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C28" w:rsidRDefault="00E45F2D" w:rsidP="00E45F2D">
      <w:pPr>
        <w:pStyle w:val="Title"/>
      </w:pPr>
      <w:r>
        <w:t>Data Loader Automation tool</w:t>
      </w:r>
    </w:p>
    <w:sdt>
      <w:sdtPr>
        <w:rPr>
          <w:rFonts w:asciiTheme="minorHAnsi" w:eastAsiaTheme="minorHAnsi" w:hAnsiTheme="minorHAnsi" w:cstheme="minorBidi"/>
          <w:b w:val="0"/>
          <w:bCs w:val="0"/>
          <w:color w:val="auto"/>
          <w:sz w:val="22"/>
          <w:szCs w:val="22"/>
        </w:rPr>
        <w:id w:val="1008775536"/>
        <w:docPartObj>
          <w:docPartGallery w:val="Table of Contents"/>
          <w:docPartUnique/>
        </w:docPartObj>
      </w:sdtPr>
      <w:sdtEndPr>
        <w:rPr>
          <w:rFonts w:eastAsiaTheme="minorEastAsia"/>
        </w:rPr>
      </w:sdtEndPr>
      <w:sdtContent>
        <w:p w:rsidR="00214FD1" w:rsidRDefault="00214FD1">
          <w:pPr>
            <w:pStyle w:val="TOCHeading"/>
          </w:pPr>
          <w:r>
            <w:t>Contents</w:t>
          </w:r>
        </w:p>
        <w:p w:rsidR="00214FD1" w:rsidRDefault="00214FD1">
          <w:pPr>
            <w:pStyle w:val="TOC1"/>
            <w:tabs>
              <w:tab w:val="left" w:pos="440"/>
              <w:tab w:val="right" w:leader="dot" w:pos="9350"/>
            </w:tabs>
            <w:rPr>
              <w:noProof/>
            </w:rPr>
          </w:pPr>
          <w:r>
            <w:fldChar w:fldCharType="begin"/>
          </w:r>
          <w:r>
            <w:instrText xml:space="preserve"> TOC \o "1-3" \h \z \u </w:instrText>
          </w:r>
          <w:r>
            <w:fldChar w:fldCharType="separate"/>
          </w:r>
          <w:hyperlink w:anchor="_Toc392374081" w:history="1">
            <w:r w:rsidRPr="00356E59">
              <w:rPr>
                <w:rStyle w:val="Hyperlink"/>
                <w:noProof/>
              </w:rPr>
              <w:t>1</w:t>
            </w:r>
            <w:r>
              <w:rPr>
                <w:noProof/>
              </w:rPr>
              <w:tab/>
            </w:r>
            <w:r w:rsidRPr="00356E59">
              <w:rPr>
                <w:rStyle w:val="Hyperlink"/>
                <w:noProof/>
              </w:rPr>
              <w:t>Preface</w:t>
            </w:r>
            <w:r>
              <w:rPr>
                <w:noProof/>
                <w:webHidden/>
              </w:rPr>
              <w:tab/>
            </w:r>
            <w:r>
              <w:rPr>
                <w:noProof/>
                <w:webHidden/>
              </w:rPr>
              <w:fldChar w:fldCharType="begin"/>
            </w:r>
            <w:r>
              <w:rPr>
                <w:noProof/>
                <w:webHidden/>
              </w:rPr>
              <w:instrText xml:space="preserve"> PAGEREF _Toc392374081 \h </w:instrText>
            </w:r>
            <w:r>
              <w:rPr>
                <w:noProof/>
                <w:webHidden/>
              </w:rPr>
            </w:r>
            <w:r>
              <w:rPr>
                <w:noProof/>
                <w:webHidden/>
              </w:rPr>
              <w:fldChar w:fldCharType="separate"/>
            </w:r>
            <w:r>
              <w:rPr>
                <w:noProof/>
                <w:webHidden/>
              </w:rPr>
              <w:t>2</w:t>
            </w:r>
            <w:r>
              <w:rPr>
                <w:noProof/>
                <w:webHidden/>
              </w:rPr>
              <w:fldChar w:fldCharType="end"/>
            </w:r>
          </w:hyperlink>
        </w:p>
        <w:p w:rsidR="00214FD1" w:rsidRDefault="00893689">
          <w:pPr>
            <w:pStyle w:val="TOC1"/>
            <w:tabs>
              <w:tab w:val="left" w:pos="440"/>
              <w:tab w:val="right" w:leader="dot" w:pos="9350"/>
            </w:tabs>
            <w:rPr>
              <w:noProof/>
            </w:rPr>
          </w:pPr>
          <w:hyperlink w:anchor="_Toc392374082" w:history="1">
            <w:r w:rsidR="00214FD1" w:rsidRPr="00356E59">
              <w:rPr>
                <w:rStyle w:val="Hyperlink"/>
                <w:noProof/>
              </w:rPr>
              <w:t>2</w:t>
            </w:r>
            <w:r w:rsidR="00214FD1">
              <w:rPr>
                <w:noProof/>
              </w:rPr>
              <w:tab/>
            </w:r>
            <w:r w:rsidR="00214FD1" w:rsidRPr="00356E59">
              <w:rPr>
                <w:rStyle w:val="Hyperlink"/>
                <w:noProof/>
              </w:rPr>
              <w:t>Solution overview</w:t>
            </w:r>
            <w:r w:rsidR="00214FD1">
              <w:rPr>
                <w:noProof/>
                <w:webHidden/>
              </w:rPr>
              <w:tab/>
            </w:r>
            <w:r w:rsidR="00214FD1">
              <w:rPr>
                <w:noProof/>
                <w:webHidden/>
              </w:rPr>
              <w:fldChar w:fldCharType="begin"/>
            </w:r>
            <w:r w:rsidR="00214FD1">
              <w:rPr>
                <w:noProof/>
                <w:webHidden/>
              </w:rPr>
              <w:instrText xml:space="preserve"> PAGEREF _Toc392374082 \h </w:instrText>
            </w:r>
            <w:r w:rsidR="00214FD1">
              <w:rPr>
                <w:noProof/>
                <w:webHidden/>
              </w:rPr>
            </w:r>
            <w:r w:rsidR="00214FD1">
              <w:rPr>
                <w:noProof/>
                <w:webHidden/>
              </w:rPr>
              <w:fldChar w:fldCharType="separate"/>
            </w:r>
            <w:r w:rsidR="00214FD1">
              <w:rPr>
                <w:noProof/>
                <w:webHidden/>
              </w:rPr>
              <w:t>2</w:t>
            </w:r>
            <w:r w:rsidR="00214FD1">
              <w:rPr>
                <w:noProof/>
                <w:webHidden/>
              </w:rPr>
              <w:fldChar w:fldCharType="end"/>
            </w:r>
          </w:hyperlink>
        </w:p>
        <w:p w:rsidR="00214FD1" w:rsidRDefault="00893689">
          <w:pPr>
            <w:pStyle w:val="TOC2"/>
            <w:tabs>
              <w:tab w:val="left" w:pos="880"/>
              <w:tab w:val="right" w:leader="dot" w:pos="9350"/>
            </w:tabs>
            <w:rPr>
              <w:noProof/>
            </w:rPr>
          </w:pPr>
          <w:hyperlink w:anchor="_Toc392374083" w:history="1">
            <w:r w:rsidR="00214FD1" w:rsidRPr="00356E59">
              <w:rPr>
                <w:rStyle w:val="Hyperlink"/>
                <w:noProof/>
              </w:rPr>
              <w:t>2.1</w:t>
            </w:r>
            <w:r w:rsidR="00214FD1">
              <w:rPr>
                <w:noProof/>
              </w:rPr>
              <w:tab/>
            </w:r>
            <w:r w:rsidR="00214FD1" w:rsidRPr="00356E59">
              <w:rPr>
                <w:rStyle w:val="Hyperlink"/>
                <w:noProof/>
              </w:rPr>
              <w:t>Functionality</w:t>
            </w:r>
            <w:r w:rsidR="00214FD1">
              <w:rPr>
                <w:noProof/>
                <w:webHidden/>
              </w:rPr>
              <w:tab/>
            </w:r>
            <w:r w:rsidR="00214FD1">
              <w:rPr>
                <w:noProof/>
                <w:webHidden/>
              </w:rPr>
              <w:fldChar w:fldCharType="begin"/>
            </w:r>
            <w:r w:rsidR="00214FD1">
              <w:rPr>
                <w:noProof/>
                <w:webHidden/>
              </w:rPr>
              <w:instrText xml:space="preserve"> PAGEREF _Toc392374083 \h </w:instrText>
            </w:r>
            <w:r w:rsidR="00214FD1">
              <w:rPr>
                <w:noProof/>
                <w:webHidden/>
              </w:rPr>
            </w:r>
            <w:r w:rsidR="00214FD1">
              <w:rPr>
                <w:noProof/>
                <w:webHidden/>
              </w:rPr>
              <w:fldChar w:fldCharType="separate"/>
            </w:r>
            <w:r w:rsidR="00214FD1">
              <w:rPr>
                <w:noProof/>
                <w:webHidden/>
              </w:rPr>
              <w:t>2</w:t>
            </w:r>
            <w:r w:rsidR="00214FD1">
              <w:rPr>
                <w:noProof/>
                <w:webHidden/>
              </w:rPr>
              <w:fldChar w:fldCharType="end"/>
            </w:r>
          </w:hyperlink>
        </w:p>
        <w:p w:rsidR="00214FD1" w:rsidRDefault="00893689">
          <w:pPr>
            <w:pStyle w:val="TOC1"/>
            <w:tabs>
              <w:tab w:val="left" w:pos="440"/>
              <w:tab w:val="right" w:leader="dot" w:pos="9350"/>
            </w:tabs>
            <w:rPr>
              <w:noProof/>
            </w:rPr>
          </w:pPr>
          <w:hyperlink w:anchor="_Toc392374084" w:history="1">
            <w:r w:rsidR="00214FD1" w:rsidRPr="00356E59">
              <w:rPr>
                <w:rStyle w:val="Hyperlink"/>
                <w:noProof/>
              </w:rPr>
              <w:t>3</w:t>
            </w:r>
            <w:r w:rsidR="00214FD1">
              <w:rPr>
                <w:noProof/>
              </w:rPr>
              <w:tab/>
            </w:r>
            <w:r w:rsidR="00214FD1" w:rsidRPr="00356E59">
              <w:rPr>
                <w:rStyle w:val="Hyperlink"/>
                <w:noProof/>
              </w:rPr>
              <w:t>Prerequisites</w:t>
            </w:r>
            <w:r w:rsidR="00214FD1">
              <w:rPr>
                <w:noProof/>
                <w:webHidden/>
              </w:rPr>
              <w:tab/>
            </w:r>
            <w:r w:rsidR="00214FD1">
              <w:rPr>
                <w:noProof/>
                <w:webHidden/>
              </w:rPr>
              <w:fldChar w:fldCharType="begin"/>
            </w:r>
            <w:r w:rsidR="00214FD1">
              <w:rPr>
                <w:noProof/>
                <w:webHidden/>
              </w:rPr>
              <w:instrText xml:space="preserve"> PAGEREF _Toc392374084 \h </w:instrText>
            </w:r>
            <w:r w:rsidR="00214FD1">
              <w:rPr>
                <w:noProof/>
                <w:webHidden/>
              </w:rPr>
            </w:r>
            <w:r w:rsidR="00214FD1">
              <w:rPr>
                <w:noProof/>
                <w:webHidden/>
              </w:rPr>
              <w:fldChar w:fldCharType="separate"/>
            </w:r>
            <w:r w:rsidR="00214FD1">
              <w:rPr>
                <w:noProof/>
                <w:webHidden/>
              </w:rPr>
              <w:t>3</w:t>
            </w:r>
            <w:r w:rsidR="00214FD1">
              <w:rPr>
                <w:noProof/>
                <w:webHidden/>
              </w:rPr>
              <w:fldChar w:fldCharType="end"/>
            </w:r>
          </w:hyperlink>
        </w:p>
        <w:p w:rsidR="00214FD1" w:rsidRDefault="00893689">
          <w:pPr>
            <w:pStyle w:val="TOC1"/>
            <w:tabs>
              <w:tab w:val="left" w:pos="440"/>
              <w:tab w:val="right" w:leader="dot" w:pos="9350"/>
            </w:tabs>
            <w:rPr>
              <w:noProof/>
            </w:rPr>
          </w:pPr>
          <w:hyperlink w:anchor="_Toc392374085" w:history="1">
            <w:r w:rsidR="00214FD1" w:rsidRPr="00356E59">
              <w:rPr>
                <w:rStyle w:val="Hyperlink"/>
                <w:noProof/>
              </w:rPr>
              <w:t>4</w:t>
            </w:r>
            <w:r w:rsidR="00214FD1">
              <w:rPr>
                <w:noProof/>
              </w:rPr>
              <w:tab/>
            </w:r>
            <w:r w:rsidR="00214FD1" w:rsidRPr="00356E59">
              <w:rPr>
                <w:rStyle w:val="Hyperlink"/>
                <w:noProof/>
              </w:rPr>
              <w:t>Installation</w:t>
            </w:r>
            <w:r w:rsidR="00214FD1">
              <w:rPr>
                <w:noProof/>
                <w:webHidden/>
              </w:rPr>
              <w:tab/>
            </w:r>
            <w:r w:rsidR="00214FD1">
              <w:rPr>
                <w:noProof/>
                <w:webHidden/>
              </w:rPr>
              <w:fldChar w:fldCharType="begin"/>
            </w:r>
            <w:r w:rsidR="00214FD1">
              <w:rPr>
                <w:noProof/>
                <w:webHidden/>
              </w:rPr>
              <w:instrText xml:space="preserve"> PAGEREF _Toc392374085 \h </w:instrText>
            </w:r>
            <w:r w:rsidR="00214FD1">
              <w:rPr>
                <w:noProof/>
                <w:webHidden/>
              </w:rPr>
            </w:r>
            <w:r w:rsidR="00214FD1">
              <w:rPr>
                <w:noProof/>
                <w:webHidden/>
              </w:rPr>
              <w:fldChar w:fldCharType="separate"/>
            </w:r>
            <w:r w:rsidR="00214FD1">
              <w:rPr>
                <w:noProof/>
                <w:webHidden/>
              </w:rPr>
              <w:t>3</w:t>
            </w:r>
            <w:r w:rsidR="00214FD1">
              <w:rPr>
                <w:noProof/>
                <w:webHidden/>
              </w:rPr>
              <w:fldChar w:fldCharType="end"/>
            </w:r>
          </w:hyperlink>
        </w:p>
        <w:p w:rsidR="00214FD1" w:rsidRDefault="00893689">
          <w:pPr>
            <w:pStyle w:val="TOC1"/>
            <w:tabs>
              <w:tab w:val="left" w:pos="440"/>
              <w:tab w:val="right" w:leader="dot" w:pos="9350"/>
            </w:tabs>
            <w:rPr>
              <w:noProof/>
            </w:rPr>
          </w:pPr>
          <w:hyperlink w:anchor="_Toc392374086" w:history="1">
            <w:r w:rsidR="00214FD1" w:rsidRPr="00356E59">
              <w:rPr>
                <w:rStyle w:val="Hyperlink"/>
                <w:noProof/>
              </w:rPr>
              <w:t>5</w:t>
            </w:r>
            <w:r w:rsidR="00214FD1">
              <w:rPr>
                <w:noProof/>
              </w:rPr>
              <w:tab/>
            </w:r>
            <w:r w:rsidR="00214FD1" w:rsidRPr="00356E59">
              <w:rPr>
                <w:rStyle w:val="Hyperlink"/>
                <w:noProof/>
              </w:rPr>
              <w:t>Directory structure</w:t>
            </w:r>
            <w:r w:rsidR="00214FD1">
              <w:rPr>
                <w:noProof/>
                <w:webHidden/>
              </w:rPr>
              <w:tab/>
            </w:r>
            <w:r w:rsidR="00214FD1">
              <w:rPr>
                <w:noProof/>
                <w:webHidden/>
              </w:rPr>
              <w:fldChar w:fldCharType="begin"/>
            </w:r>
            <w:r w:rsidR="00214FD1">
              <w:rPr>
                <w:noProof/>
                <w:webHidden/>
              </w:rPr>
              <w:instrText xml:space="preserve"> PAGEREF _Toc392374086 \h </w:instrText>
            </w:r>
            <w:r w:rsidR="00214FD1">
              <w:rPr>
                <w:noProof/>
                <w:webHidden/>
              </w:rPr>
            </w:r>
            <w:r w:rsidR="00214FD1">
              <w:rPr>
                <w:noProof/>
                <w:webHidden/>
              </w:rPr>
              <w:fldChar w:fldCharType="separate"/>
            </w:r>
            <w:r w:rsidR="00214FD1">
              <w:rPr>
                <w:noProof/>
                <w:webHidden/>
              </w:rPr>
              <w:t>3</w:t>
            </w:r>
            <w:r w:rsidR="00214FD1">
              <w:rPr>
                <w:noProof/>
                <w:webHidden/>
              </w:rPr>
              <w:fldChar w:fldCharType="end"/>
            </w:r>
          </w:hyperlink>
        </w:p>
        <w:p w:rsidR="00214FD1" w:rsidRDefault="00893689">
          <w:pPr>
            <w:pStyle w:val="TOC2"/>
            <w:tabs>
              <w:tab w:val="left" w:pos="880"/>
              <w:tab w:val="right" w:leader="dot" w:pos="9350"/>
            </w:tabs>
            <w:rPr>
              <w:noProof/>
            </w:rPr>
          </w:pPr>
          <w:hyperlink w:anchor="_Toc392374087" w:history="1">
            <w:r w:rsidR="00214FD1" w:rsidRPr="00356E59">
              <w:rPr>
                <w:rStyle w:val="Hyperlink"/>
                <w:noProof/>
              </w:rPr>
              <w:t>5.1</w:t>
            </w:r>
            <w:r w:rsidR="00214FD1">
              <w:rPr>
                <w:noProof/>
              </w:rPr>
              <w:tab/>
            </w:r>
            <w:r w:rsidR="00214FD1" w:rsidRPr="00356E59">
              <w:rPr>
                <w:rStyle w:val="Hyperlink"/>
                <w:noProof/>
              </w:rPr>
              <w:t>Configuration directory (configs)</w:t>
            </w:r>
            <w:r w:rsidR="00214FD1">
              <w:rPr>
                <w:noProof/>
                <w:webHidden/>
              </w:rPr>
              <w:tab/>
            </w:r>
            <w:r w:rsidR="00214FD1">
              <w:rPr>
                <w:noProof/>
                <w:webHidden/>
              </w:rPr>
              <w:fldChar w:fldCharType="begin"/>
            </w:r>
            <w:r w:rsidR="00214FD1">
              <w:rPr>
                <w:noProof/>
                <w:webHidden/>
              </w:rPr>
              <w:instrText xml:space="preserve"> PAGEREF _Toc392374087 \h </w:instrText>
            </w:r>
            <w:r w:rsidR="00214FD1">
              <w:rPr>
                <w:noProof/>
                <w:webHidden/>
              </w:rPr>
            </w:r>
            <w:r w:rsidR="00214FD1">
              <w:rPr>
                <w:noProof/>
                <w:webHidden/>
              </w:rPr>
              <w:fldChar w:fldCharType="separate"/>
            </w:r>
            <w:r w:rsidR="00214FD1">
              <w:rPr>
                <w:noProof/>
                <w:webHidden/>
              </w:rPr>
              <w:t>4</w:t>
            </w:r>
            <w:r w:rsidR="00214FD1">
              <w:rPr>
                <w:noProof/>
                <w:webHidden/>
              </w:rPr>
              <w:fldChar w:fldCharType="end"/>
            </w:r>
          </w:hyperlink>
        </w:p>
        <w:p w:rsidR="00214FD1" w:rsidRDefault="00893689">
          <w:pPr>
            <w:pStyle w:val="TOC3"/>
            <w:tabs>
              <w:tab w:val="left" w:pos="1320"/>
              <w:tab w:val="right" w:leader="dot" w:pos="9350"/>
            </w:tabs>
            <w:rPr>
              <w:noProof/>
            </w:rPr>
          </w:pPr>
          <w:hyperlink w:anchor="_Toc392374088" w:history="1">
            <w:r w:rsidR="00214FD1" w:rsidRPr="00356E59">
              <w:rPr>
                <w:rStyle w:val="Hyperlink"/>
                <w:noProof/>
              </w:rPr>
              <w:t>5.1.1</w:t>
            </w:r>
            <w:r w:rsidR="00214FD1">
              <w:rPr>
                <w:noProof/>
              </w:rPr>
              <w:tab/>
            </w:r>
            <w:r w:rsidR="00214FD1" w:rsidRPr="00356E59">
              <w:rPr>
                <w:rStyle w:val="Hyperlink"/>
                <w:noProof/>
              </w:rPr>
              <w:t>Standard configs</w:t>
            </w:r>
            <w:r w:rsidR="00214FD1">
              <w:rPr>
                <w:noProof/>
                <w:webHidden/>
              </w:rPr>
              <w:tab/>
            </w:r>
            <w:r w:rsidR="00214FD1">
              <w:rPr>
                <w:noProof/>
                <w:webHidden/>
              </w:rPr>
              <w:fldChar w:fldCharType="begin"/>
            </w:r>
            <w:r w:rsidR="00214FD1">
              <w:rPr>
                <w:noProof/>
                <w:webHidden/>
              </w:rPr>
              <w:instrText xml:space="preserve"> PAGEREF _Toc392374088 \h </w:instrText>
            </w:r>
            <w:r w:rsidR="00214FD1">
              <w:rPr>
                <w:noProof/>
                <w:webHidden/>
              </w:rPr>
            </w:r>
            <w:r w:rsidR="00214FD1">
              <w:rPr>
                <w:noProof/>
                <w:webHidden/>
              </w:rPr>
              <w:fldChar w:fldCharType="separate"/>
            </w:r>
            <w:r w:rsidR="00214FD1">
              <w:rPr>
                <w:noProof/>
                <w:webHidden/>
              </w:rPr>
              <w:t>5</w:t>
            </w:r>
            <w:r w:rsidR="00214FD1">
              <w:rPr>
                <w:noProof/>
                <w:webHidden/>
              </w:rPr>
              <w:fldChar w:fldCharType="end"/>
            </w:r>
          </w:hyperlink>
        </w:p>
        <w:p w:rsidR="00214FD1" w:rsidRDefault="00893689">
          <w:pPr>
            <w:pStyle w:val="TOC2"/>
            <w:tabs>
              <w:tab w:val="left" w:pos="880"/>
              <w:tab w:val="right" w:leader="dot" w:pos="9350"/>
            </w:tabs>
            <w:rPr>
              <w:noProof/>
            </w:rPr>
          </w:pPr>
          <w:hyperlink w:anchor="_Toc392374089" w:history="1">
            <w:r w:rsidR="00214FD1" w:rsidRPr="00356E59">
              <w:rPr>
                <w:rStyle w:val="Hyperlink"/>
                <w:noProof/>
              </w:rPr>
              <w:t>5.2</w:t>
            </w:r>
            <w:r w:rsidR="00214FD1">
              <w:rPr>
                <w:noProof/>
              </w:rPr>
              <w:tab/>
            </w:r>
            <w:r w:rsidR="00214FD1" w:rsidRPr="00356E59">
              <w:rPr>
                <w:rStyle w:val="Hyperlink"/>
                <w:noProof/>
              </w:rPr>
              <w:t>Mapping directory</w:t>
            </w:r>
            <w:r w:rsidR="00214FD1">
              <w:rPr>
                <w:noProof/>
                <w:webHidden/>
              </w:rPr>
              <w:tab/>
            </w:r>
            <w:r w:rsidR="00214FD1">
              <w:rPr>
                <w:noProof/>
                <w:webHidden/>
              </w:rPr>
              <w:fldChar w:fldCharType="begin"/>
            </w:r>
            <w:r w:rsidR="00214FD1">
              <w:rPr>
                <w:noProof/>
                <w:webHidden/>
              </w:rPr>
              <w:instrText xml:space="preserve"> PAGEREF _Toc392374089 \h </w:instrText>
            </w:r>
            <w:r w:rsidR="00214FD1">
              <w:rPr>
                <w:noProof/>
                <w:webHidden/>
              </w:rPr>
            </w:r>
            <w:r w:rsidR="00214FD1">
              <w:rPr>
                <w:noProof/>
                <w:webHidden/>
              </w:rPr>
              <w:fldChar w:fldCharType="separate"/>
            </w:r>
            <w:r w:rsidR="00214FD1">
              <w:rPr>
                <w:noProof/>
                <w:webHidden/>
              </w:rPr>
              <w:t>7</w:t>
            </w:r>
            <w:r w:rsidR="00214FD1">
              <w:rPr>
                <w:noProof/>
                <w:webHidden/>
              </w:rPr>
              <w:fldChar w:fldCharType="end"/>
            </w:r>
          </w:hyperlink>
        </w:p>
        <w:p w:rsidR="00214FD1" w:rsidRDefault="00893689">
          <w:pPr>
            <w:pStyle w:val="TOC3"/>
            <w:tabs>
              <w:tab w:val="left" w:pos="1320"/>
              <w:tab w:val="right" w:leader="dot" w:pos="9350"/>
            </w:tabs>
            <w:rPr>
              <w:noProof/>
            </w:rPr>
          </w:pPr>
          <w:hyperlink w:anchor="_Toc392374090" w:history="1">
            <w:r w:rsidR="00214FD1" w:rsidRPr="00356E59">
              <w:rPr>
                <w:rStyle w:val="Hyperlink"/>
                <w:noProof/>
              </w:rPr>
              <w:t>5.2.1</w:t>
            </w:r>
            <w:r w:rsidR="00214FD1">
              <w:rPr>
                <w:noProof/>
              </w:rPr>
              <w:tab/>
            </w:r>
            <w:r w:rsidR="00214FD1" w:rsidRPr="00356E59">
              <w:rPr>
                <w:rStyle w:val="Hyperlink"/>
                <w:noProof/>
              </w:rPr>
              <w:t>Data loader mapping files</w:t>
            </w:r>
            <w:r w:rsidR="00214FD1">
              <w:rPr>
                <w:noProof/>
                <w:webHidden/>
              </w:rPr>
              <w:tab/>
            </w:r>
            <w:r w:rsidR="00214FD1">
              <w:rPr>
                <w:noProof/>
                <w:webHidden/>
              </w:rPr>
              <w:fldChar w:fldCharType="begin"/>
            </w:r>
            <w:r w:rsidR="00214FD1">
              <w:rPr>
                <w:noProof/>
                <w:webHidden/>
              </w:rPr>
              <w:instrText xml:space="preserve"> PAGEREF _Toc392374090 \h </w:instrText>
            </w:r>
            <w:r w:rsidR="00214FD1">
              <w:rPr>
                <w:noProof/>
                <w:webHidden/>
              </w:rPr>
            </w:r>
            <w:r w:rsidR="00214FD1">
              <w:rPr>
                <w:noProof/>
                <w:webHidden/>
              </w:rPr>
              <w:fldChar w:fldCharType="separate"/>
            </w:r>
            <w:r w:rsidR="00214FD1">
              <w:rPr>
                <w:noProof/>
                <w:webHidden/>
              </w:rPr>
              <w:t>7</w:t>
            </w:r>
            <w:r w:rsidR="00214FD1">
              <w:rPr>
                <w:noProof/>
                <w:webHidden/>
              </w:rPr>
              <w:fldChar w:fldCharType="end"/>
            </w:r>
          </w:hyperlink>
        </w:p>
        <w:p w:rsidR="00214FD1" w:rsidRDefault="00893689">
          <w:pPr>
            <w:pStyle w:val="TOC3"/>
            <w:tabs>
              <w:tab w:val="left" w:pos="1320"/>
              <w:tab w:val="right" w:leader="dot" w:pos="9350"/>
            </w:tabs>
            <w:rPr>
              <w:noProof/>
            </w:rPr>
          </w:pPr>
          <w:hyperlink w:anchor="_Toc392374091" w:history="1">
            <w:r w:rsidR="00214FD1" w:rsidRPr="00356E59">
              <w:rPr>
                <w:rStyle w:val="Hyperlink"/>
                <w:noProof/>
              </w:rPr>
              <w:t>5.2.2</w:t>
            </w:r>
            <w:r w:rsidR="00214FD1">
              <w:rPr>
                <w:noProof/>
              </w:rPr>
              <w:tab/>
            </w:r>
            <w:r w:rsidR="00214FD1" w:rsidRPr="00356E59">
              <w:rPr>
                <w:rStyle w:val="Hyperlink"/>
                <w:noProof/>
              </w:rPr>
              <w:t>FART mapping files</w:t>
            </w:r>
            <w:r w:rsidR="00214FD1">
              <w:rPr>
                <w:noProof/>
                <w:webHidden/>
              </w:rPr>
              <w:tab/>
            </w:r>
            <w:r w:rsidR="00214FD1">
              <w:rPr>
                <w:noProof/>
                <w:webHidden/>
              </w:rPr>
              <w:fldChar w:fldCharType="begin"/>
            </w:r>
            <w:r w:rsidR="00214FD1">
              <w:rPr>
                <w:noProof/>
                <w:webHidden/>
              </w:rPr>
              <w:instrText xml:space="preserve"> PAGEREF _Toc392374091 \h </w:instrText>
            </w:r>
            <w:r w:rsidR="00214FD1">
              <w:rPr>
                <w:noProof/>
                <w:webHidden/>
              </w:rPr>
            </w:r>
            <w:r w:rsidR="00214FD1">
              <w:rPr>
                <w:noProof/>
                <w:webHidden/>
              </w:rPr>
              <w:fldChar w:fldCharType="separate"/>
            </w:r>
            <w:r w:rsidR="00214FD1">
              <w:rPr>
                <w:noProof/>
                <w:webHidden/>
              </w:rPr>
              <w:t>7</w:t>
            </w:r>
            <w:r w:rsidR="00214FD1">
              <w:rPr>
                <w:noProof/>
                <w:webHidden/>
              </w:rPr>
              <w:fldChar w:fldCharType="end"/>
            </w:r>
          </w:hyperlink>
        </w:p>
        <w:p w:rsidR="00214FD1" w:rsidRDefault="00893689">
          <w:pPr>
            <w:pStyle w:val="TOC2"/>
            <w:tabs>
              <w:tab w:val="left" w:pos="880"/>
              <w:tab w:val="right" w:leader="dot" w:pos="9350"/>
            </w:tabs>
            <w:rPr>
              <w:noProof/>
            </w:rPr>
          </w:pPr>
          <w:hyperlink w:anchor="_Toc392374092" w:history="1">
            <w:r w:rsidR="00214FD1" w:rsidRPr="00356E59">
              <w:rPr>
                <w:rStyle w:val="Hyperlink"/>
                <w:noProof/>
              </w:rPr>
              <w:t>5.3</w:t>
            </w:r>
            <w:r w:rsidR="00214FD1">
              <w:rPr>
                <w:noProof/>
              </w:rPr>
              <w:tab/>
            </w:r>
            <w:r w:rsidR="00214FD1" w:rsidRPr="00356E59">
              <w:rPr>
                <w:rStyle w:val="Hyperlink"/>
                <w:noProof/>
              </w:rPr>
              <w:t>Dataloaderconfig directory</w:t>
            </w:r>
            <w:r w:rsidR="00214FD1">
              <w:rPr>
                <w:noProof/>
                <w:webHidden/>
              </w:rPr>
              <w:tab/>
            </w:r>
            <w:r w:rsidR="00214FD1">
              <w:rPr>
                <w:noProof/>
                <w:webHidden/>
              </w:rPr>
              <w:fldChar w:fldCharType="begin"/>
            </w:r>
            <w:r w:rsidR="00214FD1">
              <w:rPr>
                <w:noProof/>
                <w:webHidden/>
              </w:rPr>
              <w:instrText xml:space="preserve"> PAGEREF _Toc392374092 \h </w:instrText>
            </w:r>
            <w:r w:rsidR="00214FD1">
              <w:rPr>
                <w:noProof/>
                <w:webHidden/>
              </w:rPr>
            </w:r>
            <w:r w:rsidR="00214FD1">
              <w:rPr>
                <w:noProof/>
                <w:webHidden/>
              </w:rPr>
              <w:fldChar w:fldCharType="separate"/>
            </w:r>
            <w:r w:rsidR="00214FD1">
              <w:rPr>
                <w:noProof/>
                <w:webHidden/>
              </w:rPr>
              <w:t>7</w:t>
            </w:r>
            <w:r w:rsidR="00214FD1">
              <w:rPr>
                <w:noProof/>
                <w:webHidden/>
              </w:rPr>
              <w:fldChar w:fldCharType="end"/>
            </w:r>
          </w:hyperlink>
        </w:p>
        <w:p w:rsidR="00214FD1" w:rsidRDefault="00893689">
          <w:pPr>
            <w:pStyle w:val="TOC2"/>
            <w:tabs>
              <w:tab w:val="left" w:pos="880"/>
              <w:tab w:val="right" w:leader="dot" w:pos="9350"/>
            </w:tabs>
            <w:rPr>
              <w:noProof/>
            </w:rPr>
          </w:pPr>
          <w:hyperlink w:anchor="_Toc392374093" w:history="1">
            <w:r w:rsidR="00214FD1" w:rsidRPr="00356E59">
              <w:rPr>
                <w:rStyle w:val="Hyperlink"/>
                <w:noProof/>
              </w:rPr>
              <w:t>5.4</w:t>
            </w:r>
            <w:r w:rsidR="00214FD1">
              <w:rPr>
                <w:noProof/>
              </w:rPr>
              <w:tab/>
            </w:r>
            <w:r w:rsidR="00214FD1" w:rsidRPr="00356E59">
              <w:rPr>
                <w:rStyle w:val="Hyperlink"/>
                <w:noProof/>
              </w:rPr>
              <w:t>Root directory</w:t>
            </w:r>
            <w:r w:rsidR="00214FD1">
              <w:rPr>
                <w:noProof/>
                <w:webHidden/>
              </w:rPr>
              <w:tab/>
            </w:r>
            <w:r w:rsidR="00214FD1">
              <w:rPr>
                <w:noProof/>
                <w:webHidden/>
              </w:rPr>
              <w:fldChar w:fldCharType="begin"/>
            </w:r>
            <w:r w:rsidR="00214FD1">
              <w:rPr>
                <w:noProof/>
                <w:webHidden/>
              </w:rPr>
              <w:instrText xml:space="preserve"> PAGEREF _Toc392374093 \h </w:instrText>
            </w:r>
            <w:r w:rsidR="00214FD1">
              <w:rPr>
                <w:noProof/>
                <w:webHidden/>
              </w:rPr>
            </w:r>
            <w:r w:rsidR="00214FD1">
              <w:rPr>
                <w:noProof/>
                <w:webHidden/>
              </w:rPr>
              <w:fldChar w:fldCharType="separate"/>
            </w:r>
            <w:r w:rsidR="00214FD1">
              <w:rPr>
                <w:noProof/>
                <w:webHidden/>
              </w:rPr>
              <w:t>7</w:t>
            </w:r>
            <w:r w:rsidR="00214FD1">
              <w:rPr>
                <w:noProof/>
                <w:webHidden/>
              </w:rPr>
              <w:fldChar w:fldCharType="end"/>
            </w:r>
          </w:hyperlink>
        </w:p>
        <w:p w:rsidR="00214FD1" w:rsidRDefault="00893689">
          <w:pPr>
            <w:pStyle w:val="TOC3"/>
            <w:tabs>
              <w:tab w:val="left" w:pos="1320"/>
              <w:tab w:val="right" w:leader="dot" w:pos="9350"/>
            </w:tabs>
            <w:rPr>
              <w:noProof/>
            </w:rPr>
          </w:pPr>
          <w:hyperlink w:anchor="_Toc392374094" w:history="1">
            <w:r w:rsidR="00214FD1" w:rsidRPr="00356E59">
              <w:rPr>
                <w:rStyle w:val="Hyperlink"/>
                <w:noProof/>
              </w:rPr>
              <w:t>5.4.1</w:t>
            </w:r>
            <w:r w:rsidR="00214FD1">
              <w:rPr>
                <w:noProof/>
              </w:rPr>
              <w:tab/>
            </w:r>
            <w:r w:rsidR="00214FD1" w:rsidRPr="00356E59">
              <w:rPr>
                <w:rStyle w:val="Hyperlink"/>
                <w:noProof/>
              </w:rPr>
              <w:t>Mainscript.bat</w:t>
            </w:r>
            <w:r w:rsidR="00214FD1">
              <w:rPr>
                <w:noProof/>
                <w:webHidden/>
              </w:rPr>
              <w:tab/>
            </w:r>
            <w:r w:rsidR="00214FD1">
              <w:rPr>
                <w:noProof/>
                <w:webHidden/>
              </w:rPr>
              <w:fldChar w:fldCharType="begin"/>
            </w:r>
            <w:r w:rsidR="00214FD1">
              <w:rPr>
                <w:noProof/>
                <w:webHidden/>
              </w:rPr>
              <w:instrText xml:space="preserve"> PAGEREF _Toc392374094 \h </w:instrText>
            </w:r>
            <w:r w:rsidR="00214FD1">
              <w:rPr>
                <w:noProof/>
                <w:webHidden/>
              </w:rPr>
            </w:r>
            <w:r w:rsidR="00214FD1">
              <w:rPr>
                <w:noProof/>
                <w:webHidden/>
              </w:rPr>
              <w:fldChar w:fldCharType="separate"/>
            </w:r>
            <w:r w:rsidR="00214FD1">
              <w:rPr>
                <w:noProof/>
                <w:webHidden/>
              </w:rPr>
              <w:t>7</w:t>
            </w:r>
            <w:r w:rsidR="00214FD1">
              <w:rPr>
                <w:noProof/>
                <w:webHidden/>
              </w:rPr>
              <w:fldChar w:fldCharType="end"/>
            </w:r>
          </w:hyperlink>
        </w:p>
        <w:p w:rsidR="00214FD1" w:rsidRDefault="00893689">
          <w:pPr>
            <w:pStyle w:val="TOC3"/>
            <w:tabs>
              <w:tab w:val="left" w:pos="1320"/>
              <w:tab w:val="right" w:leader="dot" w:pos="9350"/>
            </w:tabs>
            <w:rPr>
              <w:noProof/>
            </w:rPr>
          </w:pPr>
          <w:hyperlink w:anchor="_Toc392374095" w:history="1">
            <w:r w:rsidR="00214FD1" w:rsidRPr="00356E59">
              <w:rPr>
                <w:rStyle w:val="Hyperlink"/>
                <w:noProof/>
              </w:rPr>
              <w:t>5.4.2</w:t>
            </w:r>
            <w:r w:rsidR="00214FD1">
              <w:rPr>
                <w:noProof/>
              </w:rPr>
              <w:tab/>
            </w:r>
            <w:r w:rsidR="00214FD1" w:rsidRPr="00356E59">
              <w:rPr>
                <w:rStyle w:val="Hyperlink"/>
                <w:noProof/>
              </w:rPr>
              <w:t>Mappingscript</w:t>
            </w:r>
            <w:r w:rsidR="00214FD1">
              <w:rPr>
                <w:noProof/>
                <w:webHidden/>
              </w:rPr>
              <w:tab/>
            </w:r>
            <w:r w:rsidR="00214FD1">
              <w:rPr>
                <w:noProof/>
                <w:webHidden/>
              </w:rPr>
              <w:fldChar w:fldCharType="begin"/>
            </w:r>
            <w:r w:rsidR="00214FD1">
              <w:rPr>
                <w:noProof/>
                <w:webHidden/>
              </w:rPr>
              <w:instrText xml:space="preserve"> PAGEREF _Toc392374095 \h </w:instrText>
            </w:r>
            <w:r w:rsidR="00214FD1">
              <w:rPr>
                <w:noProof/>
                <w:webHidden/>
              </w:rPr>
            </w:r>
            <w:r w:rsidR="00214FD1">
              <w:rPr>
                <w:noProof/>
                <w:webHidden/>
              </w:rPr>
              <w:fldChar w:fldCharType="separate"/>
            </w:r>
            <w:r w:rsidR="00214FD1">
              <w:rPr>
                <w:noProof/>
                <w:webHidden/>
              </w:rPr>
              <w:t>9</w:t>
            </w:r>
            <w:r w:rsidR="00214FD1">
              <w:rPr>
                <w:noProof/>
                <w:webHidden/>
              </w:rPr>
              <w:fldChar w:fldCharType="end"/>
            </w:r>
          </w:hyperlink>
        </w:p>
        <w:p w:rsidR="00214FD1" w:rsidRDefault="00893689">
          <w:pPr>
            <w:pStyle w:val="TOC3"/>
            <w:tabs>
              <w:tab w:val="left" w:pos="1320"/>
              <w:tab w:val="right" w:leader="dot" w:pos="9350"/>
            </w:tabs>
            <w:rPr>
              <w:noProof/>
            </w:rPr>
          </w:pPr>
          <w:hyperlink w:anchor="_Toc392374096" w:history="1">
            <w:r w:rsidR="00214FD1" w:rsidRPr="00356E59">
              <w:rPr>
                <w:rStyle w:val="Hyperlink"/>
                <w:noProof/>
              </w:rPr>
              <w:t>5.4.3</w:t>
            </w:r>
            <w:r w:rsidR="00214FD1">
              <w:rPr>
                <w:noProof/>
              </w:rPr>
              <w:tab/>
            </w:r>
            <w:r w:rsidR="00214FD1" w:rsidRPr="00356E59">
              <w:rPr>
                <w:rStyle w:val="Hyperlink"/>
                <w:noProof/>
              </w:rPr>
              <w:t>Paramdeletescript</w:t>
            </w:r>
            <w:r w:rsidR="00214FD1">
              <w:rPr>
                <w:noProof/>
                <w:webHidden/>
              </w:rPr>
              <w:tab/>
            </w:r>
            <w:r w:rsidR="00214FD1">
              <w:rPr>
                <w:noProof/>
                <w:webHidden/>
              </w:rPr>
              <w:fldChar w:fldCharType="begin"/>
            </w:r>
            <w:r w:rsidR="00214FD1">
              <w:rPr>
                <w:noProof/>
                <w:webHidden/>
              </w:rPr>
              <w:instrText xml:space="preserve"> PAGEREF _Toc392374096 \h </w:instrText>
            </w:r>
            <w:r w:rsidR="00214FD1">
              <w:rPr>
                <w:noProof/>
                <w:webHidden/>
              </w:rPr>
            </w:r>
            <w:r w:rsidR="00214FD1">
              <w:rPr>
                <w:noProof/>
                <w:webHidden/>
              </w:rPr>
              <w:fldChar w:fldCharType="separate"/>
            </w:r>
            <w:r w:rsidR="00214FD1">
              <w:rPr>
                <w:noProof/>
                <w:webHidden/>
              </w:rPr>
              <w:t>9</w:t>
            </w:r>
            <w:r w:rsidR="00214FD1">
              <w:rPr>
                <w:noProof/>
                <w:webHidden/>
              </w:rPr>
              <w:fldChar w:fldCharType="end"/>
            </w:r>
          </w:hyperlink>
        </w:p>
        <w:p w:rsidR="00214FD1" w:rsidRDefault="00893689">
          <w:pPr>
            <w:pStyle w:val="TOC3"/>
            <w:tabs>
              <w:tab w:val="left" w:pos="1320"/>
              <w:tab w:val="right" w:leader="dot" w:pos="9350"/>
            </w:tabs>
            <w:rPr>
              <w:noProof/>
            </w:rPr>
          </w:pPr>
          <w:hyperlink w:anchor="_Toc392374097" w:history="1">
            <w:r w:rsidR="00214FD1" w:rsidRPr="00356E59">
              <w:rPr>
                <w:rStyle w:val="Hyperlink"/>
                <w:noProof/>
              </w:rPr>
              <w:t>5.4.4</w:t>
            </w:r>
            <w:r w:rsidR="00214FD1">
              <w:rPr>
                <w:noProof/>
              </w:rPr>
              <w:tab/>
            </w:r>
            <w:r w:rsidR="00214FD1" w:rsidRPr="00356E59">
              <w:rPr>
                <w:rStyle w:val="Hyperlink"/>
                <w:noProof/>
              </w:rPr>
              <w:t>Deletescript</w:t>
            </w:r>
            <w:r w:rsidR="00214FD1">
              <w:rPr>
                <w:noProof/>
                <w:webHidden/>
              </w:rPr>
              <w:tab/>
            </w:r>
            <w:r w:rsidR="00214FD1">
              <w:rPr>
                <w:noProof/>
                <w:webHidden/>
              </w:rPr>
              <w:fldChar w:fldCharType="begin"/>
            </w:r>
            <w:r w:rsidR="00214FD1">
              <w:rPr>
                <w:noProof/>
                <w:webHidden/>
              </w:rPr>
              <w:instrText xml:space="preserve"> PAGEREF _Toc392374097 \h </w:instrText>
            </w:r>
            <w:r w:rsidR="00214FD1">
              <w:rPr>
                <w:noProof/>
                <w:webHidden/>
              </w:rPr>
            </w:r>
            <w:r w:rsidR="00214FD1">
              <w:rPr>
                <w:noProof/>
                <w:webHidden/>
              </w:rPr>
              <w:fldChar w:fldCharType="separate"/>
            </w:r>
            <w:r w:rsidR="00214FD1">
              <w:rPr>
                <w:noProof/>
                <w:webHidden/>
              </w:rPr>
              <w:t>9</w:t>
            </w:r>
            <w:r w:rsidR="00214FD1">
              <w:rPr>
                <w:noProof/>
                <w:webHidden/>
              </w:rPr>
              <w:fldChar w:fldCharType="end"/>
            </w:r>
          </w:hyperlink>
        </w:p>
        <w:p w:rsidR="00214FD1" w:rsidRDefault="00893689">
          <w:pPr>
            <w:pStyle w:val="TOC3"/>
            <w:tabs>
              <w:tab w:val="left" w:pos="1320"/>
              <w:tab w:val="right" w:leader="dot" w:pos="9350"/>
            </w:tabs>
            <w:rPr>
              <w:noProof/>
            </w:rPr>
          </w:pPr>
          <w:hyperlink w:anchor="_Toc392374098" w:history="1">
            <w:r w:rsidR="00214FD1" w:rsidRPr="00356E59">
              <w:rPr>
                <w:rStyle w:val="Hyperlink"/>
                <w:noProof/>
              </w:rPr>
              <w:t>5.4.5</w:t>
            </w:r>
            <w:r w:rsidR="00214FD1">
              <w:rPr>
                <w:noProof/>
              </w:rPr>
              <w:tab/>
            </w:r>
            <w:r w:rsidR="00214FD1" w:rsidRPr="00356E59">
              <w:rPr>
                <w:rStyle w:val="Hyperlink"/>
                <w:noProof/>
              </w:rPr>
              <w:t>Other files</w:t>
            </w:r>
            <w:r w:rsidR="00214FD1">
              <w:rPr>
                <w:noProof/>
                <w:webHidden/>
              </w:rPr>
              <w:tab/>
            </w:r>
            <w:r w:rsidR="00214FD1">
              <w:rPr>
                <w:noProof/>
                <w:webHidden/>
              </w:rPr>
              <w:fldChar w:fldCharType="begin"/>
            </w:r>
            <w:r w:rsidR="00214FD1">
              <w:rPr>
                <w:noProof/>
                <w:webHidden/>
              </w:rPr>
              <w:instrText xml:space="preserve"> PAGEREF _Toc392374098 \h </w:instrText>
            </w:r>
            <w:r w:rsidR="00214FD1">
              <w:rPr>
                <w:noProof/>
                <w:webHidden/>
              </w:rPr>
            </w:r>
            <w:r w:rsidR="00214FD1">
              <w:rPr>
                <w:noProof/>
                <w:webHidden/>
              </w:rPr>
              <w:fldChar w:fldCharType="separate"/>
            </w:r>
            <w:r w:rsidR="00214FD1">
              <w:rPr>
                <w:noProof/>
                <w:webHidden/>
              </w:rPr>
              <w:t>9</w:t>
            </w:r>
            <w:r w:rsidR="00214FD1">
              <w:rPr>
                <w:noProof/>
                <w:webHidden/>
              </w:rPr>
              <w:fldChar w:fldCharType="end"/>
            </w:r>
          </w:hyperlink>
        </w:p>
        <w:p w:rsidR="00214FD1" w:rsidRDefault="00893689">
          <w:pPr>
            <w:pStyle w:val="TOC1"/>
            <w:tabs>
              <w:tab w:val="left" w:pos="440"/>
              <w:tab w:val="right" w:leader="dot" w:pos="9350"/>
            </w:tabs>
            <w:rPr>
              <w:noProof/>
            </w:rPr>
          </w:pPr>
          <w:hyperlink w:anchor="_Toc392374099" w:history="1">
            <w:r w:rsidR="00214FD1" w:rsidRPr="00356E59">
              <w:rPr>
                <w:rStyle w:val="Hyperlink"/>
                <w:noProof/>
              </w:rPr>
              <w:t>6</w:t>
            </w:r>
            <w:r w:rsidR="00214FD1">
              <w:rPr>
                <w:noProof/>
              </w:rPr>
              <w:tab/>
            </w:r>
            <w:r w:rsidR="00214FD1" w:rsidRPr="00356E59">
              <w:rPr>
                <w:rStyle w:val="Hyperlink"/>
                <w:noProof/>
              </w:rPr>
              <w:t>Dentsply org migration tasks</w:t>
            </w:r>
            <w:r w:rsidR="00214FD1">
              <w:rPr>
                <w:noProof/>
                <w:webHidden/>
              </w:rPr>
              <w:tab/>
            </w:r>
            <w:r w:rsidR="00214FD1">
              <w:rPr>
                <w:noProof/>
                <w:webHidden/>
              </w:rPr>
              <w:fldChar w:fldCharType="begin"/>
            </w:r>
            <w:r w:rsidR="00214FD1">
              <w:rPr>
                <w:noProof/>
                <w:webHidden/>
              </w:rPr>
              <w:instrText xml:space="preserve"> PAGEREF _Toc392374099 \h </w:instrText>
            </w:r>
            <w:r w:rsidR="00214FD1">
              <w:rPr>
                <w:noProof/>
                <w:webHidden/>
              </w:rPr>
            </w:r>
            <w:r w:rsidR="00214FD1">
              <w:rPr>
                <w:noProof/>
                <w:webHidden/>
              </w:rPr>
              <w:fldChar w:fldCharType="separate"/>
            </w:r>
            <w:r w:rsidR="00214FD1">
              <w:rPr>
                <w:noProof/>
                <w:webHidden/>
              </w:rPr>
              <w:t>9</w:t>
            </w:r>
            <w:r w:rsidR="00214FD1">
              <w:rPr>
                <w:noProof/>
                <w:webHidden/>
              </w:rPr>
              <w:fldChar w:fldCharType="end"/>
            </w:r>
          </w:hyperlink>
        </w:p>
        <w:p w:rsidR="00214FD1" w:rsidRDefault="00214FD1">
          <w:r>
            <w:fldChar w:fldCharType="end"/>
          </w:r>
        </w:p>
      </w:sdtContent>
    </w:sdt>
    <w:p w:rsidR="00214FD1" w:rsidRDefault="00214FD1" w:rsidP="00214FD1">
      <w:pPr>
        <w:pStyle w:val="Heading1"/>
        <w:numPr>
          <w:ilvl w:val="0"/>
          <w:numId w:val="0"/>
        </w:numPr>
        <w:ind w:left="432" w:hanging="432"/>
      </w:pPr>
    </w:p>
    <w:p w:rsidR="00214FD1" w:rsidRDefault="00214FD1">
      <w:pPr>
        <w:rPr>
          <w:rFonts w:asciiTheme="majorHAnsi" w:eastAsiaTheme="majorEastAsia" w:hAnsiTheme="majorHAnsi" w:cstheme="majorBidi"/>
          <w:b/>
          <w:bCs/>
          <w:color w:val="365F91" w:themeColor="accent1" w:themeShade="BF"/>
          <w:sz w:val="28"/>
          <w:szCs w:val="28"/>
        </w:rPr>
      </w:pPr>
      <w:r>
        <w:br w:type="page"/>
      </w:r>
    </w:p>
    <w:p w:rsidR="00E45F2D" w:rsidRDefault="00E45F2D" w:rsidP="00E45F2D">
      <w:pPr>
        <w:pStyle w:val="Heading1"/>
      </w:pPr>
      <w:bookmarkStart w:id="0" w:name="_Toc392374081"/>
      <w:r>
        <w:lastRenderedPageBreak/>
        <w:t>Preface</w:t>
      </w:r>
      <w:bookmarkEnd w:id="0"/>
    </w:p>
    <w:p w:rsidR="00E45F2D" w:rsidRDefault="00E45F2D" w:rsidP="00E45F2D">
      <w:r>
        <w:t>This tool for data loader automation is a collection of scripts which were written in large part to facilitate a large-scale data migration operation, i.e. a data export from one org, export file manipulation and subsequent import into a target org.</w:t>
      </w:r>
    </w:p>
    <w:p w:rsidR="00E45F2D" w:rsidRDefault="00E45F2D" w:rsidP="00E45F2D">
      <w:r>
        <w:t xml:space="preserve">Besides the core functionality, the tool also contains some helper scripts which automate some tasks that were encountered during the process. </w:t>
      </w:r>
    </w:p>
    <w:p w:rsidR="00E45F2D" w:rsidRDefault="00E45F2D" w:rsidP="00E45F2D">
      <w:r>
        <w:t xml:space="preserve">Please be aware that as such, this tool has undergone an evolution along lifecycle of the project for which it was put together, and therefore, there may be some places where e.g. scripts are not factored, parameterization is sloppy, etc. </w:t>
      </w:r>
      <w:r w:rsidR="009171E6">
        <w:t xml:space="preserve">As always in such cases, the time to properly wrap and package this tool has not yet materialized </w:t>
      </w:r>
      <w:r w:rsidR="009171E6">
        <w:sym w:font="Wingdings" w:char="F04C"/>
      </w:r>
    </w:p>
    <w:p w:rsidR="009171E6" w:rsidRPr="00E45F2D" w:rsidRDefault="009171E6" w:rsidP="00E45F2D"/>
    <w:p w:rsidR="00E45F2D" w:rsidRDefault="00E45F2D" w:rsidP="00E45F2D">
      <w:pPr>
        <w:pStyle w:val="Heading1"/>
      </w:pPr>
      <w:bookmarkStart w:id="1" w:name="_Toc392374082"/>
      <w:r>
        <w:t>Solution overview</w:t>
      </w:r>
      <w:bookmarkEnd w:id="1"/>
    </w:p>
    <w:p w:rsidR="009171E6" w:rsidRDefault="009171E6" w:rsidP="009171E6">
      <w:r>
        <w:t>This tool is designed with an org-to-org data migration task in mind. Therefore, it has features to accomplish the following things easier than with the standard available tools:</w:t>
      </w:r>
    </w:p>
    <w:p w:rsidR="009171E6" w:rsidRDefault="009171E6" w:rsidP="009171E6">
      <w:pPr>
        <w:pStyle w:val="ListParagraph"/>
        <w:numPr>
          <w:ilvl w:val="0"/>
          <w:numId w:val="3"/>
        </w:numPr>
      </w:pPr>
      <w:r>
        <w:t xml:space="preserve">Export data flexibly and </w:t>
      </w:r>
      <w:proofErr w:type="spellStart"/>
      <w:r>
        <w:t>repeatably</w:t>
      </w:r>
      <w:proofErr w:type="spellEnd"/>
    </w:p>
    <w:p w:rsidR="009171E6" w:rsidRDefault="009171E6" w:rsidP="009171E6">
      <w:pPr>
        <w:pStyle w:val="ListParagraph"/>
        <w:numPr>
          <w:ilvl w:val="0"/>
          <w:numId w:val="3"/>
        </w:numPr>
      </w:pPr>
      <w:r>
        <w:t>Remap Salesforce IDs in exported data efficiently and non-manually through the use of Excel or similar</w:t>
      </w:r>
    </w:p>
    <w:p w:rsidR="009171E6" w:rsidRDefault="009171E6" w:rsidP="009171E6">
      <w:pPr>
        <w:pStyle w:val="ListParagraph"/>
        <w:numPr>
          <w:ilvl w:val="0"/>
          <w:numId w:val="3"/>
        </w:numPr>
      </w:pPr>
      <w:r>
        <w:t xml:space="preserve">Import data flexibly and </w:t>
      </w:r>
      <w:proofErr w:type="spellStart"/>
      <w:r>
        <w:t>repeatably</w:t>
      </w:r>
      <w:proofErr w:type="spellEnd"/>
    </w:p>
    <w:p w:rsidR="009171E6" w:rsidRDefault="009171E6" w:rsidP="009171E6">
      <w:pPr>
        <w:pStyle w:val="ListParagraph"/>
        <w:numPr>
          <w:ilvl w:val="0"/>
          <w:numId w:val="3"/>
        </w:numPr>
      </w:pPr>
      <w:r>
        <w:t>Facilitate easy deletes of erroneously imported data</w:t>
      </w:r>
    </w:p>
    <w:p w:rsidR="009171E6" w:rsidRDefault="009171E6" w:rsidP="009171E6">
      <w:r>
        <w:t>The following bits of technology are used as part of the tool:</w:t>
      </w:r>
    </w:p>
    <w:p w:rsidR="009171E6" w:rsidRPr="009171E6" w:rsidRDefault="009171E6" w:rsidP="009171E6">
      <w:r w:rsidRPr="009171E6">
        <w:t>Apex Data Loader – from your SF org – please use Data Loader for API version 29.0 (</w:t>
      </w:r>
      <w:proofErr w:type="spellStart"/>
      <w:r w:rsidRPr="009171E6">
        <w:t>inlcuded</w:t>
      </w:r>
      <w:proofErr w:type="spellEnd"/>
      <w:r w:rsidRPr="009171E6">
        <w:t xml:space="preserve"> in package), since issues have been seen using </w:t>
      </w:r>
      <w:r>
        <w:t>Data Loader 30.0</w:t>
      </w:r>
    </w:p>
    <w:p w:rsidR="009171E6" w:rsidRPr="009171E6" w:rsidRDefault="009171E6" w:rsidP="009171E6">
      <w:pPr>
        <w:rPr>
          <w:lang w:val="da-DK"/>
        </w:rPr>
      </w:pPr>
      <w:r w:rsidRPr="009171E6">
        <w:rPr>
          <w:lang w:val="da-DK"/>
        </w:rPr>
        <w:t>PostgreSQL database</w:t>
      </w:r>
      <w:r>
        <w:rPr>
          <w:lang w:val="da-DK"/>
        </w:rPr>
        <w:t xml:space="preserve"> – www.postgresql.org</w:t>
      </w:r>
    </w:p>
    <w:p w:rsidR="009171E6" w:rsidRPr="009171E6" w:rsidRDefault="009171E6" w:rsidP="009171E6">
      <w:r w:rsidRPr="009171E6">
        <w:t xml:space="preserve">Saxon XSLT parser - </w:t>
      </w:r>
      <w:hyperlink r:id="rId9" w:history="1">
        <w:r w:rsidRPr="009171E6">
          <w:rPr>
            <w:rStyle w:val="Hyperlink"/>
          </w:rPr>
          <w:t>http://saxon.sourceforge.net/</w:t>
        </w:r>
      </w:hyperlink>
      <w:r w:rsidRPr="009171E6">
        <w:t xml:space="preserve"> (JAR provided in the package)</w:t>
      </w:r>
    </w:p>
    <w:p w:rsidR="009171E6" w:rsidRDefault="009171E6" w:rsidP="009171E6">
      <w:r w:rsidRPr="009171E6">
        <w:t>FART (Find And Replace Text)</w:t>
      </w:r>
      <w:r>
        <w:t xml:space="preserve"> - </w:t>
      </w:r>
      <w:hyperlink r:id="rId10" w:history="1">
        <w:r w:rsidRPr="00393EFB">
          <w:rPr>
            <w:rStyle w:val="Hyperlink"/>
          </w:rPr>
          <w:t>http://fart-it.sourceforge.net/</w:t>
        </w:r>
      </w:hyperlink>
    </w:p>
    <w:p w:rsidR="003C3718" w:rsidRDefault="003C3718" w:rsidP="009171E6">
      <w:proofErr w:type="spellStart"/>
      <w:r>
        <w:t>Baretail</w:t>
      </w:r>
      <w:proofErr w:type="spellEnd"/>
      <w:r>
        <w:t xml:space="preserve"> – tail utility for Windows (provided in package)</w:t>
      </w:r>
    </w:p>
    <w:p w:rsidR="009171E6" w:rsidRDefault="009171E6" w:rsidP="009171E6">
      <w:r>
        <w:t>Apart from this, there is a fair bit of Windows batch scripts and not much else.</w:t>
      </w:r>
    </w:p>
    <w:p w:rsidR="006031AB" w:rsidRDefault="006031AB" w:rsidP="006031AB">
      <w:pPr>
        <w:pStyle w:val="Heading2"/>
      </w:pPr>
      <w:bookmarkStart w:id="2" w:name="_Toc392374083"/>
      <w:r>
        <w:t>Functionality</w:t>
      </w:r>
      <w:bookmarkEnd w:id="2"/>
    </w:p>
    <w:p w:rsidR="006031AB" w:rsidRDefault="006031AB" w:rsidP="006031AB">
      <w:r>
        <w:t>The main script of this tool automates the tasks below:</w:t>
      </w:r>
    </w:p>
    <w:p w:rsidR="006031AB" w:rsidRDefault="006031AB" w:rsidP="006031AB">
      <w:pPr>
        <w:pStyle w:val="ListParagraph"/>
        <w:numPr>
          <w:ilvl w:val="0"/>
          <w:numId w:val="5"/>
        </w:numPr>
      </w:pPr>
      <w:r>
        <w:t>Data export from an object in the source org</w:t>
      </w:r>
    </w:p>
    <w:p w:rsidR="006031AB" w:rsidRDefault="006031AB" w:rsidP="006031AB">
      <w:pPr>
        <w:pStyle w:val="ListParagraph"/>
        <w:numPr>
          <w:ilvl w:val="0"/>
          <w:numId w:val="5"/>
        </w:numPr>
      </w:pPr>
      <w:r>
        <w:t xml:space="preserve">Truncation of data in the </w:t>
      </w:r>
      <w:proofErr w:type="spellStart"/>
      <w:r>
        <w:t>postgres</w:t>
      </w:r>
      <w:proofErr w:type="spellEnd"/>
      <w:r>
        <w:t xml:space="preserve"> database</w:t>
      </w:r>
    </w:p>
    <w:p w:rsidR="006031AB" w:rsidRDefault="006031AB" w:rsidP="006031AB">
      <w:pPr>
        <w:pStyle w:val="ListParagraph"/>
        <w:numPr>
          <w:ilvl w:val="0"/>
          <w:numId w:val="5"/>
        </w:numPr>
      </w:pPr>
      <w:r>
        <w:lastRenderedPageBreak/>
        <w:t>Mass search &amp; replace of text in the export file</w:t>
      </w:r>
    </w:p>
    <w:p w:rsidR="006031AB" w:rsidRDefault="006031AB" w:rsidP="006031AB">
      <w:pPr>
        <w:pStyle w:val="ListParagraph"/>
        <w:numPr>
          <w:ilvl w:val="0"/>
          <w:numId w:val="5"/>
        </w:numPr>
      </w:pPr>
      <w:r>
        <w:t>Load of the export file into a table in the database</w:t>
      </w:r>
    </w:p>
    <w:p w:rsidR="006031AB" w:rsidRDefault="006031AB" w:rsidP="006031AB">
      <w:pPr>
        <w:pStyle w:val="ListParagraph"/>
        <w:numPr>
          <w:ilvl w:val="0"/>
          <w:numId w:val="5"/>
        </w:numPr>
      </w:pPr>
      <w:r>
        <w:t>Replace of predefined columns in a given database table based on a mapping (so a field containing an ID of an object in the source org can be replaced with the ID of the corresponding object in the target org)</w:t>
      </w:r>
    </w:p>
    <w:p w:rsidR="006031AB" w:rsidRDefault="006031AB" w:rsidP="006031AB">
      <w:pPr>
        <w:pStyle w:val="ListParagraph"/>
        <w:numPr>
          <w:ilvl w:val="0"/>
          <w:numId w:val="5"/>
        </w:numPr>
      </w:pPr>
      <w:r>
        <w:t>Unload of the modified data from the database</w:t>
      </w:r>
    </w:p>
    <w:p w:rsidR="006031AB" w:rsidRDefault="006031AB" w:rsidP="006031AB">
      <w:pPr>
        <w:pStyle w:val="ListParagraph"/>
        <w:numPr>
          <w:ilvl w:val="0"/>
          <w:numId w:val="5"/>
        </w:numPr>
      </w:pPr>
      <w:r>
        <w:t xml:space="preserve">Insert or </w:t>
      </w:r>
      <w:proofErr w:type="spellStart"/>
      <w:r>
        <w:t>upsert</w:t>
      </w:r>
      <w:proofErr w:type="spellEnd"/>
      <w:r>
        <w:t xml:space="preserve"> of the data into the target org</w:t>
      </w:r>
    </w:p>
    <w:p w:rsidR="006031AB" w:rsidRPr="006031AB" w:rsidRDefault="006031AB" w:rsidP="006031AB">
      <w:pPr>
        <w:pStyle w:val="ListParagraph"/>
        <w:numPr>
          <w:ilvl w:val="0"/>
          <w:numId w:val="5"/>
        </w:numPr>
      </w:pPr>
      <w:r>
        <w:t>Update of the mapping table of the object just loaded in the database</w:t>
      </w:r>
    </w:p>
    <w:p w:rsidR="00E45F2D" w:rsidRDefault="00E45F2D" w:rsidP="00E45F2D">
      <w:pPr>
        <w:pStyle w:val="Heading1"/>
      </w:pPr>
      <w:bookmarkStart w:id="3" w:name="_Toc392374084"/>
      <w:r>
        <w:t>Prerequisites</w:t>
      </w:r>
      <w:bookmarkEnd w:id="3"/>
    </w:p>
    <w:p w:rsidR="009171E6" w:rsidRDefault="009171E6" w:rsidP="009171E6">
      <w:r>
        <w:t>Windows PC  or VM – the ability to run Windows batch scripts is essential</w:t>
      </w:r>
    </w:p>
    <w:p w:rsidR="009171E6" w:rsidRDefault="009171E6" w:rsidP="009171E6">
      <w:r>
        <w:t xml:space="preserve">Functioning </w:t>
      </w:r>
      <w:proofErr w:type="spellStart"/>
      <w:r>
        <w:t>Postgres</w:t>
      </w:r>
      <w:proofErr w:type="spellEnd"/>
      <w:r>
        <w:t xml:space="preserve"> installation (preferably local)</w:t>
      </w:r>
    </w:p>
    <w:p w:rsidR="009171E6" w:rsidRPr="009171E6" w:rsidRDefault="003C3718" w:rsidP="009171E6">
      <w:r>
        <w:t>Enough disk space to hold the required data that will be migrated x3 (in principle, when running final load, data will reside in an export file, in the database and in an import file before it can be deleted if import succeeds).</w:t>
      </w:r>
    </w:p>
    <w:p w:rsidR="00E45F2D" w:rsidRDefault="00E45F2D" w:rsidP="00E45F2D">
      <w:pPr>
        <w:pStyle w:val="Heading1"/>
      </w:pPr>
      <w:bookmarkStart w:id="4" w:name="_Toc392374085"/>
      <w:r>
        <w:t>Installation</w:t>
      </w:r>
      <w:bookmarkEnd w:id="4"/>
    </w:p>
    <w:p w:rsidR="003C3718" w:rsidRDefault="003C3718" w:rsidP="003C3718">
      <w:r>
        <w:t xml:space="preserve">Assuming </w:t>
      </w:r>
      <w:proofErr w:type="spellStart"/>
      <w:r>
        <w:t>Postgres</w:t>
      </w:r>
      <w:proofErr w:type="spellEnd"/>
      <w:r>
        <w:t xml:space="preserve"> is installed, the installation consists of unzipping the provided package in directory of your choice, on a disk which satisfies the disk space requirements.</w:t>
      </w:r>
    </w:p>
    <w:p w:rsidR="003C3718" w:rsidRDefault="003C3718" w:rsidP="003C3718">
      <w:r>
        <w:t xml:space="preserve">After that, the PSQLCMD variable must be updated in the various scripts (see </w:t>
      </w:r>
      <w:r>
        <w:fldChar w:fldCharType="begin"/>
      </w:r>
      <w:r>
        <w:instrText xml:space="preserve"> REF _Ref392165899 \n \h </w:instrText>
      </w:r>
      <w:r>
        <w:fldChar w:fldCharType="separate"/>
      </w:r>
      <w:r>
        <w:t>5.4.1</w:t>
      </w:r>
      <w:r>
        <w:fldChar w:fldCharType="end"/>
      </w:r>
      <w:r>
        <w:t xml:space="preserve"> and </w:t>
      </w:r>
      <w:r>
        <w:fldChar w:fldCharType="begin"/>
      </w:r>
      <w:r>
        <w:instrText xml:space="preserve"> REF _Ref392165900 \n \h </w:instrText>
      </w:r>
      <w:r>
        <w:fldChar w:fldCharType="separate"/>
      </w:r>
      <w:r>
        <w:t>5.4.2</w:t>
      </w:r>
      <w:r>
        <w:fldChar w:fldCharType="end"/>
      </w:r>
      <w:r>
        <w:t>), replacing this:</w:t>
      </w:r>
    </w:p>
    <w:p w:rsidR="003C3718" w:rsidRDefault="003C3718" w:rsidP="003C3718">
      <w:r w:rsidRPr="003C3718">
        <w:t>SET PSQLCMD="C:\Program Files\PostgreSQL\9.3\bin\psql.exe"</w:t>
      </w:r>
    </w:p>
    <w:p w:rsidR="003C3718" w:rsidRDefault="003C3718" w:rsidP="003C3718">
      <w:r>
        <w:t>with whatever the correct path on your system is.</w:t>
      </w:r>
    </w:p>
    <w:p w:rsidR="003C3718" w:rsidRDefault="003C3718" w:rsidP="003C3718">
      <w:r>
        <w:t xml:space="preserve">Similarly, the variable DLPATH </w:t>
      </w:r>
      <w:r w:rsidR="001E7ACF">
        <w:t xml:space="preserve">(line 60 or thereabouts) </w:t>
      </w:r>
      <w:r>
        <w:t>must be updated to point to wherever the Apex Data Loader resides:</w:t>
      </w:r>
    </w:p>
    <w:p w:rsidR="003C3718" w:rsidRDefault="001E7ACF" w:rsidP="003C3718">
      <w:r w:rsidRPr="001E7ACF">
        <w:t>SET DLPATH=c:\Dev\ApexDataLoader</w:t>
      </w:r>
    </w:p>
    <w:p w:rsidR="003C3718" w:rsidRDefault="003C3718" w:rsidP="003C3718">
      <w:r>
        <w:t>Once this is done, the setup should be complete, and the tool is ready to start work.</w:t>
      </w:r>
    </w:p>
    <w:p w:rsidR="00F35A4F" w:rsidRPr="003C3718" w:rsidRDefault="00F35A4F" w:rsidP="003C3718">
      <w:r>
        <w:t>The last step is to import the provided database dump which contains the database structure of the database so the tool has someplace to load the required data.</w:t>
      </w:r>
      <w:r w:rsidR="00971254">
        <w:t xml:space="preserve"> After the database dump is loaded, the </w:t>
      </w:r>
      <w:proofErr w:type="spellStart"/>
      <w:r w:rsidR="00971254">
        <w:t>postgres</w:t>
      </w:r>
      <w:proofErr w:type="spellEnd"/>
      <w:r w:rsidR="00971254">
        <w:t xml:space="preserve"> parameters should be updated as needed in the </w:t>
      </w:r>
      <w:proofErr w:type="spellStart"/>
      <w:r w:rsidR="00971254">
        <w:t>Mainscript</w:t>
      </w:r>
      <w:proofErr w:type="spellEnd"/>
      <w:r w:rsidR="00971254">
        <w:t xml:space="preserve"> (see </w:t>
      </w:r>
      <w:r w:rsidR="00971254">
        <w:fldChar w:fldCharType="begin"/>
      </w:r>
      <w:r w:rsidR="00971254">
        <w:instrText xml:space="preserve"> REF _Ref392369645 \n \h </w:instrText>
      </w:r>
      <w:r w:rsidR="00971254">
        <w:fldChar w:fldCharType="separate"/>
      </w:r>
      <w:r w:rsidR="00971254">
        <w:t>5.4.1</w:t>
      </w:r>
      <w:r w:rsidR="00971254">
        <w:fldChar w:fldCharType="end"/>
      </w:r>
      <w:r w:rsidR="00971254">
        <w:t xml:space="preserve"> for details).</w:t>
      </w:r>
    </w:p>
    <w:p w:rsidR="00E45F2D" w:rsidRDefault="00E45F2D" w:rsidP="00E45F2D">
      <w:pPr>
        <w:pStyle w:val="Heading1"/>
      </w:pPr>
      <w:bookmarkStart w:id="5" w:name="_Toc392374086"/>
      <w:r>
        <w:t>Directory structure</w:t>
      </w:r>
      <w:bookmarkEnd w:id="5"/>
    </w:p>
    <w:p w:rsidR="001E7ACF" w:rsidRDefault="001E7ACF" w:rsidP="001E7ACF">
      <w:r>
        <w:t>This section will briefly outline the directory structure of the tool. It will look something like this:</w:t>
      </w:r>
    </w:p>
    <w:p w:rsidR="001E7ACF" w:rsidRDefault="00F35A4F" w:rsidP="001E7ACF">
      <w:r>
        <w:rPr>
          <w:noProof/>
        </w:rPr>
        <w:lastRenderedPageBreak/>
        <w:drawing>
          <wp:inline distT="0" distB="0" distL="0" distR="0">
            <wp:extent cx="3982720" cy="24923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982720" cy="2492375"/>
                    </a:xfrm>
                    <a:prstGeom prst="rect">
                      <a:avLst/>
                    </a:prstGeom>
                    <a:noFill/>
                    <a:ln w="9525">
                      <a:noFill/>
                      <a:miter lim="800000"/>
                      <a:headEnd/>
                      <a:tailEnd/>
                    </a:ln>
                  </pic:spPr>
                </pic:pic>
              </a:graphicData>
            </a:graphic>
          </wp:inline>
        </w:drawing>
      </w:r>
    </w:p>
    <w:p w:rsidR="001E7ACF" w:rsidRPr="001E7ACF" w:rsidRDefault="001E7ACF" w:rsidP="001E7ACF">
      <w:r>
        <w:t>The individual files and directories are briefly explained below.</w:t>
      </w:r>
    </w:p>
    <w:p w:rsidR="00E45F2D" w:rsidRDefault="00E45F2D" w:rsidP="00E45F2D">
      <w:pPr>
        <w:pStyle w:val="Heading2"/>
      </w:pPr>
      <w:bookmarkStart w:id="6" w:name="_Toc392374087"/>
      <w:r>
        <w:t>Configuration directory</w:t>
      </w:r>
      <w:r w:rsidR="00F35A4F">
        <w:t xml:space="preserve"> (</w:t>
      </w:r>
      <w:proofErr w:type="spellStart"/>
      <w:r w:rsidR="00F35A4F">
        <w:t>configs</w:t>
      </w:r>
      <w:proofErr w:type="spellEnd"/>
      <w:r w:rsidR="00F35A4F">
        <w:t>)</w:t>
      </w:r>
      <w:bookmarkEnd w:id="6"/>
    </w:p>
    <w:p w:rsidR="001E7ACF" w:rsidRDefault="001E7ACF" w:rsidP="001E7ACF">
      <w:r>
        <w:t xml:space="preserve">This directory contains the configuration files that direct the data load. There are three distinct types of files: standard </w:t>
      </w:r>
      <w:proofErr w:type="spellStart"/>
      <w:r>
        <w:t>configs</w:t>
      </w:r>
      <w:proofErr w:type="spellEnd"/>
      <w:r>
        <w:t xml:space="preserve">, mapping </w:t>
      </w:r>
      <w:proofErr w:type="spellStart"/>
      <w:r>
        <w:t>configs</w:t>
      </w:r>
      <w:proofErr w:type="spellEnd"/>
      <w:r>
        <w:t xml:space="preserve"> and delete </w:t>
      </w:r>
      <w:proofErr w:type="spellStart"/>
      <w:r>
        <w:t>configs</w:t>
      </w:r>
      <w:proofErr w:type="spellEnd"/>
      <w:r>
        <w:t xml:space="preserve">. For convenience, a naming convention is used that implies that standard </w:t>
      </w:r>
      <w:proofErr w:type="spellStart"/>
      <w:r>
        <w:t>configs</w:t>
      </w:r>
      <w:proofErr w:type="spellEnd"/>
      <w:r>
        <w:t xml:space="preserve"> are files with the name format </w:t>
      </w:r>
      <w:proofErr w:type="spellStart"/>
      <w:r w:rsidRPr="008830EB">
        <w:rPr>
          <w:i/>
        </w:rPr>
        <w:t>xxx.xxx</w:t>
      </w:r>
      <w:r>
        <w:t>.abc.config</w:t>
      </w:r>
      <w:proofErr w:type="spellEnd"/>
      <w:r>
        <w:t xml:space="preserve">, where xxx are digits (which can be used for sorting and thus to dictate load order when migrating); mapping </w:t>
      </w:r>
      <w:proofErr w:type="spellStart"/>
      <w:r>
        <w:t>configs</w:t>
      </w:r>
      <w:proofErr w:type="spellEnd"/>
      <w:r>
        <w:t xml:space="preserve">, since these are often prerequisites to the actual load itself, are </w:t>
      </w:r>
      <w:r w:rsidR="008830EB">
        <w:t xml:space="preserve">named </w:t>
      </w:r>
      <w:proofErr w:type="spellStart"/>
      <w:r w:rsidR="008830EB">
        <w:t>pre</w:t>
      </w:r>
      <w:r w:rsidR="008830EB">
        <w:rPr>
          <w:i/>
        </w:rPr>
        <w:t>xxx</w:t>
      </w:r>
      <w:r w:rsidR="008830EB">
        <w:t>.config</w:t>
      </w:r>
      <w:proofErr w:type="spellEnd"/>
      <w:r w:rsidR="008830EB">
        <w:t xml:space="preserve">; delete </w:t>
      </w:r>
      <w:proofErr w:type="spellStart"/>
      <w:r w:rsidR="008830EB">
        <w:t>configs</w:t>
      </w:r>
      <w:proofErr w:type="spellEnd"/>
      <w:r w:rsidR="008830EB">
        <w:t xml:space="preserve"> are named </w:t>
      </w:r>
      <w:proofErr w:type="spellStart"/>
      <w:r w:rsidR="008830EB">
        <w:t>d</w:t>
      </w:r>
      <w:r w:rsidR="008830EB">
        <w:rPr>
          <w:i/>
        </w:rPr>
        <w:t>xxx</w:t>
      </w:r>
      <w:r w:rsidR="008830EB">
        <w:t>.config</w:t>
      </w:r>
      <w:proofErr w:type="spellEnd"/>
      <w:r w:rsidR="008830EB">
        <w:t>.</w:t>
      </w:r>
    </w:p>
    <w:p w:rsidR="008830EB" w:rsidRDefault="008830EB" w:rsidP="001E7ACF">
      <w:r>
        <w:t>As an example, there could be several files to accomplish the actual load of Contact objects:</w:t>
      </w:r>
    </w:p>
    <w:p w:rsidR="008830EB" w:rsidRDefault="008830EB" w:rsidP="001E7ACF">
      <w:r w:rsidRPr="008830EB">
        <w:t>002.001.contacts_bare.config</w:t>
      </w:r>
      <w:r>
        <w:br/>
      </w:r>
      <w:r w:rsidRPr="008830EB">
        <w:t>002.001.contacts_bare.config</w:t>
      </w:r>
    </w:p>
    <w:p w:rsidR="008830EB" w:rsidRDefault="008830EB" w:rsidP="001E7ACF">
      <w:r>
        <w:t>In addition, there could be a delete file for contacts:</w:t>
      </w:r>
    </w:p>
    <w:p w:rsidR="008830EB" w:rsidRDefault="008830EB" w:rsidP="001E7ACF">
      <w:r w:rsidRPr="008830EB">
        <w:t>d002.001.contacts_delete.config</w:t>
      </w:r>
    </w:p>
    <w:p w:rsidR="008830EB" w:rsidRDefault="008830EB" w:rsidP="001E7ACF">
      <w:r>
        <w:t>And a mapping file would be named like this:</w:t>
      </w:r>
    </w:p>
    <w:p w:rsidR="008830EB" w:rsidRDefault="008830EB" w:rsidP="001E7ACF">
      <w:r w:rsidRPr="008830EB">
        <w:t>pre001.Report_mapping.config</w:t>
      </w:r>
    </w:p>
    <w:p w:rsidR="008830EB" w:rsidRDefault="008830EB" w:rsidP="001E7ACF">
      <w:r>
        <w:t xml:space="preserve">Each file type uses the following notation convention: </w:t>
      </w:r>
    </w:p>
    <w:p w:rsidR="008830EB" w:rsidRDefault="008830EB" w:rsidP="008830EB">
      <w:pPr>
        <w:pStyle w:val="ListParagraph"/>
        <w:numPr>
          <w:ilvl w:val="0"/>
          <w:numId w:val="4"/>
        </w:numPr>
      </w:pPr>
      <w:r>
        <w:t>any line starting with # is a comment</w:t>
      </w:r>
    </w:p>
    <w:p w:rsidR="008830EB" w:rsidRDefault="008830EB" w:rsidP="008830EB">
      <w:pPr>
        <w:pStyle w:val="ListParagraph"/>
        <w:numPr>
          <w:ilvl w:val="0"/>
          <w:numId w:val="4"/>
        </w:numPr>
      </w:pPr>
      <w:r>
        <w:t xml:space="preserve">parameters are given in the format: </w:t>
      </w:r>
      <w:proofErr w:type="spellStart"/>
      <w:r>
        <w:rPr>
          <w:i/>
        </w:rPr>
        <w:t>paramname</w:t>
      </w:r>
      <w:r>
        <w:t>:</w:t>
      </w:r>
      <w:r>
        <w:rPr>
          <w:i/>
        </w:rPr>
        <w:t>paramvalue</w:t>
      </w:r>
      <w:proofErr w:type="spellEnd"/>
      <w:r>
        <w:t xml:space="preserve"> – note the separator character is a colon, not an equal sign as could be expected. This is due to the parsing of parameters in Windows batch scripts. In addition, be careful with special characters:</w:t>
      </w:r>
    </w:p>
    <w:p w:rsidR="008830EB" w:rsidRDefault="008830EB" w:rsidP="008830EB">
      <w:pPr>
        <w:pStyle w:val="ListParagraph"/>
        <w:numPr>
          <w:ilvl w:val="1"/>
          <w:numId w:val="4"/>
        </w:numPr>
      </w:pPr>
      <w:r>
        <w:t>any exclamation marks (!) will most likely break the script – do not use</w:t>
      </w:r>
    </w:p>
    <w:p w:rsidR="008830EB" w:rsidRDefault="008830EB" w:rsidP="008830EB">
      <w:pPr>
        <w:pStyle w:val="ListParagraph"/>
        <w:numPr>
          <w:ilvl w:val="1"/>
          <w:numId w:val="4"/>
        </w:numPr>
      </w:pPr>
      <w:r>
        <w:lastRenderedPageBreak/>
        <w:t>if you need to have a percentage sign (%) in a parameter, it must be doubled, so e.g. a parameter like UNLOADWHERE:WHERE username LIKE ‘</w:t>
      </w:r>
      <w:r w:rsidR="006031AB">
        <w:t>Peter%%’ will have two %s, which will be collapsed to one by the parsing and handed off correctly to the database.</w:t>
      </w:r>
    </w:p>
    <w:p w:rsidR="008830EB" w:rsidRDefault="008830EB" w:rsidP="008830EB">
      <w:pPr>
        <w:pStyle w:val="ListParagraph"/>
        <w:numPr>
          <w:ilvl w:val="0"/>
          <w:numId w:val="4"/>
        </w:numPr>
      </w:pPr>
      <w:r>
        <w:t>any line that is not blank and not a comment  must parse in the context of a Windows batch file (in practice, this means that the only thing except for parameters and comments in the file can be blank lines)</w:t>
      </w:r>
    </w:p>
    <w:p w:rsidR="008830EB" w:rsidRPr="008830EB" w:rsidRDefault="008830EB" w:rsidP="001E7ACF">
      <w:r>
        <w:t>The content and structure of each individual file is explained below.</w:t>
      </w:r>
    </w:p>
    <w:p w:rsidR="00E45F2D" w:rsidRDefault="00E45F2D" w:rsidP="00E45F2D">
      <w:pPr>
        <w:pStyle w:val="Heading3"/>
      </w:pPr>
      <w:bookmarkStart w:id="7" w:name="_Toc392374088"/>
      <w:r>
        <w:t xml:space="preserve">Standard </w:t>
      </w:r>
      <w:proofErr w:type="spellStart"/>
      <w:r>
        <w:t>configs</w:t>
      </w:r>
      <w:bookmarkEnd w:id="7"/>
      <w:proofErr w:type="spellEnd"/>
    </w:p>
    <w:p w:rsidR="008830EB" w:rsidRDefault="008830EB" w:rsidP="008830EB">
      <w:r>
        <w:t xml:space="preserve">Standard </w:t>
      </w:r>
      <w:proofErr w:type="spellStart"/>
      <w:r>
        <w:t>configs</w:t>
      </w:r>
      <w:proofErr w:type="spellEnd"/>
      <w:r>
        <w:t xml:space="preserve"> are what is used to drive the actual data migration. A sample standard </w:t>
      </w:r>
      <w:proofErr w:type="spellStart"/>
      <w:r>
        <w:t>config</w:t>
      </w:r>
      <w:proofErr w:type="spellEnd"/>
      <w:r>
        <w:t xml:space="preserve"> file is shown below; the individual parameters are explained </w:t>
      </w:r>
      <w:r w:rsidR="005C1827">
        <w:t xml:space="preserve">in comments using </w:t>
      </w:r>
      <w:r w:rsidR="005C1827" w:rsidRPr="005C1827">
        <w:rPr>
          <w:rFonts w:asciiTheme="majorHAnsi" w:hAnsiTheme="majorHAnsi"/>
        </w:rPr>
        <w:t>Cambria</w:t>
      </w:r>
      <w:r w:rsidR="005C1827">
        <w:rPr>
          <w:rFonts w:asciiTheme="majorHAnsi" w:hAnsiTheme="majorHAnsi"/>
        </w:rPr>
        <w:t xml:space="preserve"> font</w:t>
      </w:r>
      <w:r w:rsidR="005C1827">
        <w:t xml:space="preserve"> </w:t>
      </w:r>
      <w:r>
        <w:t>it:</w:t>
      </w:r>
    </w:p>
    <w:p w:rsidR="00B42197" w:rsidRPr="00B42197" w:rsidRDefault="00B42197" w:rsidP="00B42197">
      <w:pPr>
        <w:contextualSpacing/>
        <w:rPr>
          <w:rFonts w:ascii="Arial Narrow" w:hAnsi="Arial Narrow"/>
          <w:sz w:val="16"/>
          <w:szCs w:val="16"/>
        </w:rPr>
      </w:pPr>
      <w:r w:rsidRPr="00B42197">
        <w:rPr>
          <w:rFonts w:ascii="Arial Narrow" w:hAnsi="Arial Narrow"/>
          <w:sz w:val="16"/>
          <w:szCs w:val="16"/>
        </w:rPr>
        <w:t xml:space="preserve"># </w:t>
      </w:r>
      <w:proofErr w:type="spellStart"/>
      <w:r w:rsidRPr="00B42197">
        <w:rPr>
          <w:rFonts w:ascii="Arial Narrow" w:hAnsi="Arial Narrow"/>
          <w:sz w:val="16"/>
          <w:szCs w:val="16"/>
        </w:rPr>
        <w:t>Events_bare.config</w:t>
      </w:r>
      <w:proofErr w:type="spellEnd"/>
    </w:p>
    <w:p w:rsidR="00B42197" w:rsidRPr="00B42197" w:rsidRDefault="00B42197" w:rsidP="00B42197">
      <w:pPr>
        <w:contextualSpacing/>
        <w:rPr>
          <w:rFonts w:ascii="Arial Narrow" w:hAnsi="Arial Narrow"/>
          <w:sz w:val="16"/>
          <w:szCs w:val="16"/>
        </w:rPr>
      </w:pPr>
    </w:p>
    <w:p w:rsidR="00B42197" w:rsidRPr="00B42197" w:rsidRDefault="00B42197" w:rsidP="00B42197">
      <w:pPr>
        <w:contextualSpacing/>
        <w:rPr>
          <w:rFonts w:ascii="Arial Narrow" w:hAnsi="Arial Narrow"/>
          <w:sz w:val="16"/>
          <w:szCs w:val="16"/>
        </w:rPr>
      </w:pPr>
      <w:r w:rsidRPr="00B42197">
        <w:rPr>
          <w:rFonts w:ascii="Arial Narrow" w:hAnsi="Arial Narrow"/>
          <w:sz w:val="16"/>
          <w:szCs w:val="16"/>
        </w:rPr>
        <w:t>EXP:1</w:t>
      </w:r>
    </w:p>
    <w:p w:rsidR="00B42197" w:rsidRPr="00B42197" w:rsidRDefault="00B42197" w:rsidP="00B42197">
      <w:pPr>
        <w:contextualSpacing/>
        <w:rPr>
          <w:rFonts w:ascii="Arial Narrow" w:hAnsi="Arial Narrow"/>
          <w:sz w:val="16"/>
          <w:szCs w:val="16"/>
        </w:rPr>
      </w:pPr>
      <w:r w:rsidRPr="00B42197">
        <w:rPr>
          <w:rFonts w:ascii="Arial Narrow" w:hAnsi="Arial Narrow"/>
          <w:sz w:val="16"/>
          <w:szCs w:val="16"/>
        </w:rPr>
        <w:t>FARTMAP:1</w:t>
      </w:r>
    </w:p>
    <w:p w:rsidR="00B42197" w:rsidRPr="00B42197" w:rsidRDefault="00B42197" w:rsidP="00B42197">
      <w:pPr>
        <w:contextualSpacing/>
        <w:rPr>
          <w:rFonts w:ascii="Arial Narrow" w:hAnsi="Arial Narrow"/>
          <w:sz w:val="16"/>
          <w:szCs w:val="16"/>
        </w:rPr>
      </w:pPr>
      <w:r w:rsidRPr="00B42197">
        <w:rPr>
          <w:rFonts w:ascii="Arial Narrow" w:hAnsi="Arial Narrow"/>
          <w:sz w:val="16"/>
          <w:szCs w:val="16"/>
        </w:rPr>
        <w:t>TRUNC:1</w:t>
      </w:r>
    </w:p>
    <w:p w:rsidR="00B42197" w:rsidRPr="00B42197" w:rsidRDefault="00B42197" w:rsidP="00B42197">
      <w:pPr>
        <w:contextualSpacing/>
        <w:rPr>
          <w:rFonts w:ascii="Arial Narrow" w:hAnsi="Arial Narrow"/>
          <w:sz w:val="16"/>
          <w:szCs w:val="16"/>
        </w:rPr>
      </w:pPr>
      <w:r w:rsidRPr="00B42197">
        <w:rPr>
          <w:rFonts w:ascii="Arial Narrow" w:hAnsi="Arial Narrow"/>
          <w:sz w:val="16"/>
          <w:szCs w:val="16"/>
        </w:rPr>
        <w:t>LOADPGSQL:1</w:t>
      </w:r>
    </w:p>
    <w:p w:rsidR="00B42197" w:rsidRPr="00B42197" w:rsidRDefault="00B42197" w:rsidP="00B42197">
      <w:pPr>
        <w:contextualSpacing/>
        <w:rPr>
          <w:rFonts w:ascii="Arial Narrow" w:hAnsi="Arial Narrow"/>
          <w:sz w:val="16"/>
          <w:szCs w:val="16"/>
        </w:rPr>
      </w:pPr>
      <w:r w:rsidRPr="00B42197">
        <w:rPr>
          <w:rFonts w:ascii="Arial Narrow" w:hAnsi="Arial Narrow"/>
          <w:sz w:val="16"/>
          <w:szCs w:val="16"/>
        </w:rPr>
        <w:t>REMAP:1</w:t>
      </w:r>
    </w:p>
    <w:p w:rsidR="00B42197" w:rsidRPr="00B42197" w:rsidRDefault="00B42197" w:rsidP="00B42197">
      <w:pPr>
        <w:contextualSpacing/>
        <w:rPr>
          <w:rFonts w:ascii="Arial Narrow" w:hAnsi="Arial Narrow"/>
          <w:sz w:val="16"/>
          <w:szCs w:val="16"/>
        </w:rPr>
      </w:pPr>
      <w:r w:rsidRPr="00B42197">
        <w:rPr>
          <w:rFonts w:ascii="Arial Narrow" w:hAnsi="Arial Narrow"/>
          <w:sz w:val="16"/>
          <w:szCs w:val="16"/>
        </w:rPr>
        <w:t>UNLOADPGSQL:1</w:t>
      </w:r>
    </w:p>
    <w:p w:rsidR="00B42197" w:rsidRPr="00B42197" w:rsidRDefault="00B42197" w:rsidP="00B42197">
      <w:pPr>
        <w:contextualSpacing/>
        <w:rPr>
          <w:rFonts w:ascii="Arial Narrow" w:hAnsi="Arial Narrow"/>
          <w:sz w:val="16"/>
          <w:szCs w:val="16"/>
        </w:rPr>
      </w:pPr>
      <w:r w:rsidRPr="00B42197">
        <w:rPr>
          <w:rFonts w:ascii="Arial Narrow" w:hAnsi="Arial Narrow"/>
          <w:sz w:val="16"/>
          <w:szCs w:val="16"/>
        </w:rPr>
        <w:t>IMP:1</w:t>
      </w:r>
    </w:p>
    <w:p w:rsidR="00B42197" w:rsidRDefault="00B42197" w:rsidP="00B42197">
      <w:pPr>
        <w:contextualSpacing/>
        <w:rPr>
          <w:rFonts w:ascii="Arial Narrow" w:hAnsi="Arial Narrow"/>
          <w:sz w:val="16"/>
          <w:szCs w:val="16"/>
        </w:rPr>
      </w:pPr>
      <w:r w:rsidRPr="00B42197">
        <w:rPr>
          <w:rFonts w:ascii="Arial Narrow" w:hAnsi="Arial Narrow"/>
          <w:sz w:val="16"/>
          <w:szCs w:val="16"/>
        </w:rPr>
        <w:t>EXPMAP:0</w:t>
      </w:r>
    </w:p>
    <w:p w:rsidR="00B42197" w:rsidRDefault="00B42197" w:rsidP="00B42197">
      <w:pPr>
        <w:contextualSpacing/>
        <w:rPr>
          <w:rFonts w:ascii="Arial Narrow" w:hAnsi="Arial Narrow"/>
          <w:sz w:val="16"/>
          <w:szCs w:val="16"/>
        </w:rPr>
      </w:pPr>
    </w:p>
    <w:p w:rsidR="00B42197" w:rsidRPr="00B42197" w:rsidRDefault="00B42197" w:rsidP="00B42197">
      <w:pPr>
        <w:contextualSpacing/>
        <w:rPr>
          <w:rFonts w:ascii="Cambria" w:hAnsi="Cambria"/>
          <w:sz w:val="16"/>
          <w:szCs w:val="16"/>
        </w:rPr>
      </w:pPr>
      <w:r w:rsidRPr="00B42197">
        <w:rPr>
          <w:rFonts w:ascii="Cambria" w:hAnsi="Cambria"/>
          <w:sz w:val="16"/>
          <w:szCs w:val="16"/>
        </w:rPr>
        <w:t># Export from source system</w:t>
      </w:r>
    </w:p>
    <w:p w:rsidR="00B42197" w:rsidRPr="00B42197" w:rsidRDefault="00B42197" w:rsidP="00B42197">
      <w:pPr>
        <w:contextualSpacing/>
        <w:rPr>
          <w:rFonts w:ascii="Cambria" w:hAnsi="Cambria"/>
          <w:sz w:val="16"/>
          <w:szCs w:val="16"/>
        </w:rPr>
      </w:pPr>
      <w:r w:rsidRPr="00B42197">
        <w:rPr>
          <w:rFonts w:ascii="Cambria" w:hAnsi="Cambria"/>
          <w:sz w:val="16"/>
          <w:szCs w:val="16"/>
        </w:rPr>
        <w:t># Uses OBJECT, ENTITY, SOQL, FILENAME</w:t>
      </w:r>
    </w:p>
    <w:p w:rsidR="00B42197" w:rsidRPr="00B42197" w:rsidRDefault="00B42197" w:rsidP="00B42197">
      <w:pPr>
        <w:contextualSpacing/>
        <w:rPr>
          <w:rFonts w:ascii="Cambria" w:hAnsi="Cambria"/>
          <w:sz w:val="16"/>
          <w:szCs w:val="16"/>
        </w:rPr>
      </w:pPr>
      <w:r w:rsidRPr="00B42197">
        <w:rPr>
          <w:rFonts w:ascii="Cambria" w:hAnsi="Cambria"/>
          <w:sz w:val="16"/>
          <w:szCs w:val="16"/>
        </w:rPr>
        <w:t># Generates/overwrites FILENAME using SOQL</w:t>
      </w:r>
    </w:p>
    <w:p w:rsidR="00B42197" w:rsidRPr="00B42197" w:rsidRDefault="00B42197" w:rsidP="00B42197">
      <w:pPr>
        <w:contextualSpacing/>
        <w:rPr>
          <w:rFonts w:ascii="Cambria" w:hAnsi="Cambria"/>
          <w:sz w:val="16"/>
          <w:szCs w:val="16"/>
        </w:rPr>
      </w:pPr>
      <w:r w:rsidRPr="00B42197">
        <w:rPr>
          <w:rFonts w:ascii="Cambria" w:hAnsi="Cambria"/>
          <w:sz w:val="16"/>
          <w:szCs w:val="16"/>
        </w:rPr>
        <w:t>#EXP:[1|0]</w:t>
      </w:r>
    </w:p>
    <w:p w:rsidR="00B42197" w:rsidRPr="00B42197" w:rsidRDefault="00B42197" w:rsidP="00B42197">
      <w:pPr>
        <w:contextualSpacing/>
        <w:rPr>
          <w:rFonts w:ascii="Cambria" w:hAnsi="Cambria"/>
          <w:sz w:val="16"/>
          <w:szCs w:val="16"/>
        </w:rPr>
      </w:pPr>
    </w:p>
    <w:p w:rsidR="00B42197" w:rsidRPr="00B42197" w:rsidRDefault="00B42197" w:rsidP="00B42197">
      <w:pPr>
        <w:contextualSpacing/>
        <w:rPr>
          <w:rFonts w:ascii="Cambria" w:hAnsi="Cambria"/>
          <w:sz w:val="16"/>
          <w:szCs w:val="16"/>
        </w:rPr>
      </w:pPr>
      <w:r w:rsidRPr="00B42197">
        <w:rPr>
          <w:rFonts w:ascii="Cambria" w:hAnsi="Cambria"/>
          <w:sz w:val="16"/>
          <w:szCs w:val="16"/>
        </w:rPr>
        <w:t># Do any remaps required on local file</w:t>
      </w:r>
    </w:p>
    <w:p w:rsidR="00B42197" w:rsidRPr="00B42197" w:rsidRDefault="00B42197" w:rsidP="00B42197">
      <w:pPr>
        <w:contextualSpacing/>
        <w:rPr>
          <w:rFonts w:ascii="Cambria" w:hAnsi="Cambria"/>
          <w:sz w:val="16"/>
          <w:szCs w:val="16"/>
        </w:rPr>
      </w:pPr>
      <w:r w:rsidRPr="00B42197">
        <w:rPr>
          <w:rFonts w:ascii="Cambria" w:hAnsi="Cambria"/>
          <w:sz w:val="16"/>
          <w:szCs w:val="16"/>
        </w:rPr>
        <w:t># Uses FILENAME, FARTMAPPING</w:t>
      </w:r>
    </w:p>
    <w:p w:rsidR="00B42197" w:rsidRPr="00B42197" w:rsidRDefault="00B42197" w:rsidP="00B42197">
      <w:pPr>
        <w:contextualSpacing/>
        <w:rPr>
          <w:rFonts w:ascii="Cambria" w:hAnsi="Cambria"/>
          <w:sz w:val="16"/>
          <w:szCs w:val="16"/>
        </w:rPr>
      </w:pPr>
      <w:r w:rsidRPr="00B42197">
        <w:rPr>
          <w:rFonts w:ascii="Cambria" w:hAnsi="Cambria"/>
          <w:sz w:val="16"/>
          <w:szCs w:val="16"/>
        </w:rPr>
        <w:t>#FARTMAP: [1|0]</w:t>
      </w:r>
    </w:p>
    <w:p w:rsidR="00B42197" w:rsidRPr="00B42197" w:rsidRDefault="00B42197" w:rsidP="00B42197">
      <w:pPr>
        <w:contextualSpacing/>
        <w:rPr>
          <w:rFonts w:ascii="Cambria" w:hAnsi="Cambria"/>
          <w:sz w:val="16"/>
          <w:szCs w:val="16"/>
        </w:rPr>
      </w:pPr>
    </w:p>
    <w:p w:rsidR="00B42197" w:rsidRPr="00B42197" w:rsidRDefault="00B42197" w:rsidP="00B42197">
      <w:pPr>
        <w:contextualSpacing/>
        <w:rPr>
          <w:rFonts w:ascii="Cambria" w:hAnsi="Cambria"/>
          <w:sz w:val="16"/>
          <w:szCs w:val="16"/>
        </w:rPr>
      </w:pPr>
      <w:r w:rsidRPr="00B42197">
        <w:rPr>
          <w:rFonts w:ascii="Cambria" w:hAnsi="Cambria"/>
          <w:sz w:val="16"/>
          <w:szCs w:val="16"/>
        </w:rPr>
        <w:t># Truncate table in local database</w:t>
      </w:r>
    </w:p>
    <w:p w:rsidR="00B42197" w:rsidRPr="00B42197" w:rsidRDefault="00B42197" w:rsidP="00B42197">
      <w:pPr>
        <w:contextualSpacing/>
        <w:rPr>
          <w:rFonts w:ascii="Cambria" w:hAnsi="Cambria"/>
          <w:sz w:val="16"/>
          <w:szCs w:val="16"/>
        </w:rPr>
      </w:pPr>
      <w:r w:rsidRPr="00B42197">
        <w:rPr>
          <w:rFonts w:ascii="Cambria" w:hAnsi="Cambria"/>
          <w:sz w:val="16"/>
          <w:szCs w:val="16"/>
        </w:rPr>
        <w:t># Uses OBJECT</w:t>
      </w:r>
    </w:p>
    <w:p w:rsidR="00B42197" w:rsidRPr="00B42197" w:rsidRDefault="00B42197" w:rsidP="00B42197">
      <w:pPr>
        <w:contextualSpacing/>
        <w:rPr>
          <w:rFonts w:ascii="Cambria" w:hAnsi="Cambria"/>
          <w:sz w:val="16"/>
          <w:szCs w:val="16"/>
        </w:rPr>
      </w:pPr>
      <w:r w:rsidRPr="00B42197">
        <w:rPr>
          <w:rFonts w:ascii="Cambria" w:hAnsi="Cambria"/>
          <w:sz w:val="16"/>
          <w:szCs w:val="16"/>
        </w:rPr>
        <w:t>#TRUNC: [1|0]</w:t>
      </w:r>
    </w:p>
    <w:p w:rsidR="00B42197" w:rsidRPr="00B42197" w:rsidRDefault="00B42197" w:rsidP="00B42197">
      <w:pPr>
        <w:contextualSpacing/>
        <w:rPr>
          <w:rFonts w:ascii="Cambria" w:hAnsi="Cambria"/>
          <w:sz w:val="16"/>
          <w:szCs w:val="16"/>
        </w:rPr>
      </w:pPr>
      <w:r w:rsidRPr="00B42197">
        <w:rPr>
          <w:rFonts w:ascii="Cambria" w:hAnsi="Cambria"/>
          <w:sz w:val="16"/>
          <w:szCs w:val="16"/>
        </w:rPr>
        <w:t>#</w:t>
      </w:r>
    </w:p>
    <w:p w:rsidR="00B42197" w:rsidRPr="00B42197" w:rsidRDefault="00B42197" w:rsidP="00B42197">
      <w:pPr>
        <w:contextualSpacing/>
        <w:rPr>
          <w:rFonts w:ascii="Cambria" w:hAnsi="Cambria"/>
          <w:sz w:val="16"/>
          <w:szCs w:val="16"/>
        </w:rPr>
      </w:pPr>
      <w:r w:rsidRPr="00B42197">
        <w:rPr>
          <w:rFonts w:ascii="Cambria" w:hAnsi="Cambria"/>
          <w:sz w:val="16"/>
          <w:szCs w:val="16"/>
        </w:rPr>
        <w:t># Load into table in local database</w:t>
      </w:r>
    </w:p>
    <w:p w:rsidR="00B42197" w:rsidRPr="00B42197" w:rsidRDefault="00B42197" w:rsidP="00B42197">
      <w:pPr>
        <w:contextualSpacing/>
        <w:rPr>
          <w:rFonts w:ascii="Cambria" w:hAnsi="Cambria"/>
          <w:sz w:val="16"/>
          <w:szCs w:val="16"/>
        </w:rPr>
      </w:pPr>
      <w:r w:rsidRPr="00B42197">
        <w:rPr>
          <w:rFonts w:ascii="Cambria" w:hAnsi="Cambria"/>
          <w:sz w:val="16"/>
          <w:szCs w:val="16"/>
        </w:rPr>
        <w:t># Uses OBJECT, FIELDSTRING, FILENAME</w:t>
      </w:r>
    </w:p>
    <w:p w:rsidR="00B42197" w:rsidRPr="00B42197" w:rsidRDefault="00B42197" w:rsidP="00B42197">
      <w:pPr>
        <w:contextualSpacing/>
        <w:rPr>
          <w:rFonts w:ascii="Cambria" w:hAnsi="Cambria"/>
          <w:sz w:val="16"/>
          <w:szCs w:val="16"/>
        </w:rPr>
      </w:pPr>
      <w:r w:rsidRPr="00B42197">
        <w:rPr>
          <w:rFonts w:ascii="Cambria" w:hAnsi="Cambria"/>
          <w:sz w:val="16"/>
          <w:szCs w:val="16"/>
        </w:rPr>
        <w:t># Reads FILENAME</w:t>
      </w:r>
    </w:p>
    <w:p w:rsidR="00B42197" w:rsidRPr="00B42197" w:rsidRDefault="00B42197" w:rsidP="00B42197">
      <w:pPr>
        <w:contextualSpacing/>
        <w:rPr>
          <w:rFonts w:ascii="Cambria" w:hAnsi="Cambria"/>
          <w:sz w:val="16"/>
          <w:szCs w:val="16"/>
        </w:rPr>
      </w:pPr>
      <w:r w:rsidRPr="00B42197">
        <w:rPr>
          <w:rFonts w:ascii="Cambria" w:hAnsi="Cambria"/>
          <w:sz w:val="16"/>
          <w:szCs w:val="16"/>
        </w:rPr>
        <w:t>#LOADPGSQL: [1|0]</w:t>
      </w:r>
    </w:p>
    <w:p w:rsidR="00B42197" w:rsidRPr="00B42197" w:rsidRDefault="00B42197" w:rsidP="00B42197">
      <w:pPr>
        <w:contextualSpacing/>
        <w:rPr>
          <w:rFonts w:ascii="Cambria" w:hAnsi="Cambria"/>
          <w:sz w:val="16"/>
          <w:szCs w:val="16"/>
        </w:rPr>
      </w:pPr>
      <w:r w:rsidRPr="00B42197">
        <w:rPr>
          <w:rFonts w:ascii="Cambria" w:hAnsi="Cambria"/>
          <w:sz w:val="16"/>
          <w:szCs w:val="16"/>
        </w:rPr>
        <w:t>#</w:t>
      </w:r>
    </w:p>
    <w:p w:rsidR="00B42197" w:rsidRPr="00B42197" w:rsidRDefault="00B42197" w:rsidP="00B42197">
      <w:pPr>
        <w:contextualSpacing/>
        <w:rPr>
          <w:rFonts w:ascii="Cambria" w:hAnsi="Cambria"/>
          <w:sz w:val="16"/>
          <w:szCs w:val="16"/>
        </w:rPr>
      </w:pPr>
      <w:r w:rsidRPr="00B42197">
        <w:rPr>
          <w:rFonts w:ascii="Cambria" w:hAnsi="Cambria"/>
          <w:sz w:val="16"/>
          <w:szCs w:val="16"/>
        </w:rPr>
        <w:t># Do any remaps required in local database</w:t>
      </w:r>
    </w:p>
    <w:p w:rsidR="00B42197" w:rsidRPr="00B42197" w:rsidRDefault="00B42197" w:rsidP="00B42197">
      <w:pPr>
        <w:contextualSpacing/>
        <w:rPr>
          <w:rFonts w:ascii="Cambria" w:hAnsi="Cambria"/>
          <w:sz w:val="16"/>
          <w:szCs w:val="16"/>
        </w:rPr>
      </w:pPr>
      <w:r w:rsidRPr="00B42197">
        <w:rPr>
          <w:rFonts w:ascii="Cambria" w:hAnsi="Cambria"/>
          <w:sz w:val="16"/>
          <w:szCs w:val="16"/>
        </w:rPr>
        <w:t># Uses OBJECT, FIELDSTOREMAP</w:t>
      </w:r>
    </w:p>
    <w:p w:rsidR="00B42197" w:rsidRPr="00B42197" w:rsidRDefault="00B42197" w:rsidP="00B42197">
      <w:pPr>
        <w:contextualSpacing/>
        <w:rPr>
          <w:rFonts w:ascii="Cambria" w:hAnsi="Cambria"/>
          <w:sz w:val="16"/>
          <w:szCs w:val="16"/>
        </w:rPr>
      </w:pPr>
      <w:r w:rsidRPr="00B42197">
        <w:rPr>
          <w:rFonts w:ascii="Cambria" w:hAnsi="Cambria"/>
          <w:sz w:val="16"/>
          <w:szCs w:val="16"/>
        </w:rPr>
        <w:t>#REMAP: [1|0]</w:t>
      </w:r>
    </w:p>
    <w:p w:rsidR="00B42197" w:rsidRPr="00B42197" w:rsidRDefault="00B42197" w:rsidP="00B42197">
      <w:pPr>
        <w:contextualSpacing/>
        <w:rPr>
          <w:rFonts w:ascii="Cambria" w:hAnsi="Cambria"/>
          <w:sz w:val="16"/>
          <w:szCs w:val="16"/>
        </w:rPr>
      </w:pPr>
      <w:r w:rsidRPr="00B42197">
        <w:rPr>
          <w:rFonts w:ascii="Cambria" w:hAnsi="Cambria"/>
          <w:sz w:val="16"/>
          <w:szCs w:val="16"/>
        </w:rPr>
        <w:t>#</w:t>
      </w:r>
    </w:p>
    <w:p w:rsidR="00B42197" w:rsidRPr="00B42197" w:rsidRDefault="00B42197" w:rsidP="00B42197">
      <w:pPr>
        <w:contextualSpacing/>
        <w:rPr>
          <w:rFonts w:ascii="Cambria" w:hAnsi="Cambria"/>
          <w:sz w:val="16"/>
          <w:szCs w:val="16"/>
        </w:rPr>
      </w:pPr>
      <w:r w:rsidRPr="00B42197">
        <w:rPr>
          <w:rFonts w:ascii="Cambria" w:hAnsi="Cambria"/>
          <w:sz w:val="16"/>
          <w:szCs w:val="16"/>
        </w:rPr>
        <w:t># Unload from table in local database to file</w:t>
      </w:r>
    </w:p>
    <w:p w:rsidR="00B42197" w:rsidRPr="00B42197" w:rsidRDefault="00B42197" w:rsidP="00B42197">
      <w:pPr>
        <w:contextualSpacing/>
        <w:rPr>
          <w:rFonts w:ascii="Cambria" w:hAnsi="Cambria"/>
          <w:sz w:val="16"/>
          <w:szCs w:val="16"/>
        </w:rPr>
      </w:pPr>
      <w:r w:rsidRPr="00B42197">
        <w:rPr>
          <w:rFonts w:ascii="Cambria" w:hAnsi="Cambria"/>
          <w:sz w:val="16"/>
          <w:szCs w:val="16"/>
        </w:rPr>
        <w:t># Uses OBJECT, FIELDSTRING, MAPPEDFILENAME</w:t>
      </w:r>
    </w:p>
    <w:p w:rsidR="00B42197" w:rsidRPr="00B42197" w:rsidRDefault="00B42197" w:rsidP="00B42197">
      <w:pPr>
        <w:contextualSpacing/>
        <w:rPr>
          <w:rFonts w:ascii="Cambria" w:hAnsi="Cambria"/>
          <w:sz w:val="16"/>
          <w:szCs w:val="16"/>
        </w:rPr>
      </w:pPr>
      <w:r w:rsidRPr="00B42197">
        <w:rPr>
          <w:rFonts w:ascii="Cambria" w:hAnsi="Cambria"/>
          <w:sz w:val="16"/>
          <w:szCs w:val="16"/>
        </w:rPr>
        <w:t># generates MAPPEDFILENAME</w:t>
      </w:r>
    </w:p>
    <w:p w:rsidR="00B42197" w:rsidRPr="00B42197" w:rsidRDefault="00B42197" w:rsidP="00B42197">
      <w:pPr>
        <w:contextualSpacing/>
        <w:rPr>
          <w:rFonts w:ascii="Cambria" w:hAnsi="Cambria"/>
          <w:sz w:val="16"/>
          <w:szCs w:val="16"/>
        </w:rPr>
      </w:pPr>
      <w:r w:rsidRPr="00B42197">
        <w:rPr>
          <w:rFonts w:ascii="Cambria" w:hAnsi="Cambria"/>
          <w:sz w:val="16"/>
          <w:szCs w:val="16"/>
        </w:rPr>
        <w:t>#UNLOADPGSQL: [1|0]</w:t>
      </w:r>
    </w:p>
    <w:p w:rsidR="00B42197" w:rsidRPr="00B42197" w:rsidRDefault="00B42197" w:rsidP="00B42197">
      <w:pPr>
        <w:contextualSpacing/>
        <w:rPr>
          <w:rFonts w:ascii="Cambria" w:hAnsi="Cambria"/>
          <w:sz w:val="16"/>
          <w:szCs w:val="16"/>
        </w:rPr>
      </w:pPr>
      <w:r w:rsidRPr="00B42197">
        <w:rPr>
          <w:rFonts w:ascii="Cambria" w:hAnsi="Cambria"/>
          <w:sz w:val="16"/>
          <w:szCs w:val="16"/>
        </w:rPr>
        <w:t>#</w:t>
      </w:r>
    </w:p>
    <w:p w:rsidR="00B42197" w:rsidRPr="00B42197" w:rsidRDefault="00B42197" w:rsidP="00B42197">
      <w:pPr>
        <w:contextualSpacing/>
        <w:rPr>
          <w:rFonts w:ascii="Cambria" w:hAnsi="Cambria"/>
          <w:sz w:val="16"/>
          <w:szCs w:val="16"/>
        </w:rPr>
      </w:pPr>
      <w:r w:rsidRPr="00B42197">
        <w:rPr>
          <w:rFonts w:ascii="Cambria" w:hAnsi="Cambria"/>
          <w:sz w:val="16"/>
          <w:szCs w:val="16"/>
        </w:rPr>
        <w:t># Import into target system</w:t>
      </w:r>
    </w:p>
    <w:p w:rsidR="00B42197" w:rsidRPr="00B42197" w:rsidRDefault="00B42197" w:rsidP="00B42197">
      <w:pPr>
        <w:contextualSpacing/>
        <w:rPr>
          <w:rFonts w:ascii="Cambria" w:hAnsi="Cambria"/>
          <w:sz w:val="16"/>
          <w:szCs w:val="16"/>
        </w:rPr>
      </w:pPr>
      <w:r w:rsidRPr="00B42197">
        <w:rPr>
          <w:rFonts w:ascii="Cambria" w:hAnsi="Cambria"/>
          <w:sz w:val="16"/>
          <w:szCs w:val="16"/>
        </w:rPr>
        <w:t># Uses OBJECT, ENTITY, SFMAPPINGFILE, MAPPEDFILENAME</w:t>
      </w:r>
    </w:p>
    <w:p w:rsidR="00B42197" w:rsidRPr="00B42197" w:rsidRDefault="00B42197" w:rsidP="00B42197">
      <w:pPr>
        <w:contextualSpacing/>
        <w:rPr>
          <w:rFonts w:ascii="Cambria" w:hAnsi="Cambria"/>
          <w:sz w:val="16"/>
          <w:szCs w:val="16"/>
        </w:rPr>
      </w:pPr>
      <w:r w:rsidRPr="00B42197">
        <w:rPr>
          <w:rFonts w:ascii="Cambria" w:hAnsi="Cambria"/>
          <w:sz w:val="16"/>
          <w:szCs w:val="16"/>
        </w:rPr>
        <w:t># Loads MAPPEDFILENAME</w:t>
      </w:r>
    </w:p>
    <w:p w:rsidR="00B42197" w:rsidRPr="00B42197" w:rsidRDefault="00B42197" w:rsidP="00B42197">
      <w:pPr>
        <w:contextualSpacing/>
        <w:rPr>
          <w:rFonts w:ascii="Cambria" w:hAnsi="Cambria"/>
          <w:sz w:val="16"/>
          <w:szCs w:val="16"/>
        </w:rPr>
      </w:pPr>
      <w:r w:rsidRPr="00B42197">
        <w:rPr>
          <w:rFonts w:ascii="Cambria" w:hAnsi="Cambria"/>
          <w:sz w:val="16"/>
          <w:szCs w:val="16"/>
        </w:rPr>
        <w:t>#IMP: [1|0]</w:t>
      </w:r>
    </w:p>
    <w:p w:rsidR="00B42197" w:rsidRPr="00B42197" w:rsidRDefault="00B42197" w:rsidP="00B42197">
      <w:pPr>
        <w:contextualSpacing/>
        <w:rPr>
          <w:rFonts w:ascii="Cambria" w:hAnsi="Cambria"/>
          <w:sz w:val="16"/>
          <w:szCs w:val="16"/>
        </w:rPr>
      </w:pPr>
      <w:r w:rsidRPr="00B42197">
        <w:rPr>
          <w:rFonts w:ascii="Cambria" w:hAnsi="Cambria"/>
          <w:sz w:val="16"/>
          <w:szCs w:val="16"/>
        </w:rPr>
        <w:t>#</w:t>
      </w:r>
    </w:p>
    <w:p w:rsidR="00B42197" w:rsidRPr="00B42197" w:rsidRDefault="00B42197" w:rsidP="00B42197">
      <w:pPr>
        <w:contextualSpacing/>
        <w:rPr>
          <w:rFonts w:ascii="Cambria" w:hAnsi="Cambria"/>
          <w:sz w:val="16"/>
          <w:szCs w:val="16"/>
        </w:rPr>
      </w:pPr>
      <w:r w:rsidRPr="00B42197">
        <w:rPr>
          <w:rFonts w:ascii="Cambria" w:hAnsi="Cambria"/>
          <w:sz w:val="16"/>
          <w:szCs w:val="16"/>
        </w:rPr>
        <w:lastRenderedPageBreak/>
        <w:t># Export mapping from target system into local database</w:t>
      </w:r>
    </w:p>
    <w:p w:rsidR="00B42197" w:rsidRPr="00B42197" w:rsidRDefault="00B42197" w:rsidP="00B42197">
      <w:pPr>
        <w:contextualSpacing/>
        <w:rPr>
          <w:rFonts w:ascii="Cambria" w:hAnsi="Cambria"/>
          <w:sz w:val="16"/>
          <w:szCs w:val="16"/>
        </w:rPr>
      </w:pPr>
      <w:r w:rsidRPr="00B42197">
        <w:rPr>
          <w:rFonts w:ascii="Cambria" w:hAnsi="Cambria"/>
          <w:sz w:val="16"/>
          <w:szCs w:val="16"/>
        </w:rPr>
        <w:t># Uses OBJECT, ENTITY, MAPPINGSOQL, OLDNEWIDFILENAME</w:t>
      </w:r>
    </w:p>
    <w:p w:rsidR="00B42197" w:rsidRPr="00B42197" w:rsidRDefault="00B42197" w:rsidP="00B42197">
      <w:pPr>
        <w:contextualSpacing/>
        <w:rPr>
          <w:rFonts w:ascii="Cambria" w:hAnsi="Cambria"/>
          <w:sz w:val="16"/>
          <w:szCs w:val="16"/>
        </w:rPr>
      </w:pPr>
      <w:r w:rsidRPr="00B42197">
        <w:rPr>
          <w:rFonts w:ascii="Cambria" w:hAnsi="Cambria"/>
          <w:sz w:val="16"/>
          <w:szCs w:val="16"/>
        </w:rPr>
        <w:t># Uses MAPPINGSOQL to generate OLDNEWIDFILENAME, then loads/updates it into mapping table in local database</w:t>
      </w:r>
    </w:p>
    <w:p w:rsidR="00B42197" w:rsidRPr="00B42197" w:rsidRDefault="00B42197" w:rsidP="00B42197">
      <w:pPr>
        <w:contextualSpacing/>
        <w:rPr>
          <w:rFonts w:ascii="Cambria" w:hAnsi="Cambria"/>
          <w:sz w:val="16"/>
          <w:szCs w:val="16"/>
        </w:rPr>
      </w:pPr>
      <w:r w:rsidRPr="00B42197">
        <w:rPr>
          <w:rFonts w:ascii="Cambria" w:hAnsi="Cambria"/>
          <w:sz w:val="16"/>
          <w:szCs w:val="16"/>
        </w:rPr>
        <w:t>#</w:t>
      </w:r>
    </w:p>
    <w:p w:rsidR="00B42197" w:rsidRPr="00B42197" w:rsidRDefault="00B42197" w:rsidP="00B42197">
      <w:pPr>
        <w:contextualSpacing/>
        <w:rPr>
          <w:rFonts w:ascii="Cambria" w:hAnsi="Cambria"/>
          <w:sz w:val="16"/>
          <w:szCs w:val="16"/>
        </w:rPr>
      </w:pPr>
      <w:r w:rsidRPr="00B42197">
        <w:rPr>
          <w:rFonts w:ascii="Cambria" w:hAnsi="Cambria"/>
          <w:sz w:val="16"/>
          <w:szCs w:val="16"/>
        </w:rPr>
        <w:t>#EXPMAP: [1|0]</w:t>
      </w:r>
    </w:p>
    <w:p w:rsidR="00B42197" w:rsidRPr="00B42197" w:rsidRDefault="00B42197" w:rsidP="00B42197">
      <w:pPr>
        <w:contextualSpacing/>
        <w:rPr>
          <w:rFonts w:ascii="Arial Narrow" w:hAnsi="Arial Narrow"/>
          <w:sz w:val="16"/>
          <w:szCs w:val="16"/>
        </w:rPr>
      </w:pPr>
    </w:p>
    <w:p w:rsidR="00B42197" w:rsidRPr="00B42197" w:rsidRDefault="00B42197" w:rsidP="00B42197">
      <w:pPr>
        <w:contextualSpacing/>
        <w:rPr>
          <w:rFonts w:ascii="Cambria" w:hAnsi="Cambria"/>
          <w:sz w:val="16"/>
          <w:szCs w:val="16"/>
        </w:rPr>
      </w:pPr>
      <w:r w:rsidRPr="00B42197">
        <w:rPr>
          <w:rFonts w:ascii="Cambria" w:hAnsi="Cambria"/>
          <w:sz w:val="16"/>
          <w:szCs w:val="16"/>
        </w:rPr>
        <w:t># Whether the Data Loader is to use the Bulk API or not</w:t>
      </w:r>
    </w:p>
    <w:p w:rsidR="00B42197" w:rsidRPr="00B42197" w:rsidRDefault="00B42197" w:rsidP="00B42197">
      <w:pPr>
        <w:contextualSpacing/>
        <w:rPr>
          <w:rFonts w:ascii="Cambria" w:hAnsi="Cambria"/>
          <w:sz w:val="16"/>
          <w:szCs w:val="16"/>
          <w:lang w:val="da-DK"/>
        </w:rPr>
      </w:pPr>
      <w:r w:rsidRPr="00B42197">
        <w:rPr>
          <w:rFonts w:ascii="Cambria" w:hAnsi="Cambria"/>
          <w:sz w:val="16"/>
          <w:szCs w:val="16"/>
          <w:lang w:val="da-DK"/>
        </w:rPr>
        <w:t xml:space="preserve">#BULKAPI:[true|false] </w:t>
      </w:r>
    </w:p>
    <w:p w:rsidR="00B42197" w:rsidRPr="00B42197" w:rsidRDefault="00B42197" w:rsidP="00B42197">
      <w:pPr>
        <w:contextualSpacing/>
        <w:rPr>
          <w:rFonts w:ascii="Arial Narrow" w:hAnsi="Arial Narrow"/>
          <w:sz w:val="16"/>
          <w:szCs w:val="16"/>
          <w:lang w:val="da-DK"/>
        </w:rPr>
      </w:pPr>
      <w:r w:rsidRPr="00B42197">
        <w:rPr>
          <w:rFonts w:ascii="Arial Narrow" w:hAnsi="Arial Narrow"/>
          <w:sz w:val="16"/>
          <w:szCs w:val="16"/>
          <w:lang w:val="da-DK"/>
        </w:rPr>
        <w:t xml:space="preserve">BULKAPI:true </w:t>
      </w:r>
    </w:p>
    <w:p w:rsidR="00B42197" w:rsidRPr="00B42197" w:rsidRDefault="00B42197" w:rsidP="00B42197">
      <w:pPr>
        <w:contextualSpacing/>
        <w:rPr>
          <w:rFonts w:ascii="Arial Narrow" w:hAnsi="Arial Narrow"/>
          <w:sz w:val="16"/>
          <w:szCs w:val="16"/>
          <w:lang w:val="da-DK"/>
        </w:rPr>
      </w:pPr>
    </w:p>
    <w:p w:rsidR="00B42197" w:rsidRPr="00B42197" w:rsidRDefault="00B42197" w:rsidP="00B42197">
      <w:pPr>
        <w:contextualSpacing/>
        <w:rPr>
          <w:rFonts w:ascii="Cambria" w:hAnsi="Cambria"/>
          <w:sz w:val="16"/>
          <w:szCs w:val="16"/>
        </w:rPr>
      </w:pPr>
      <w:r w:rsidRPr="00B42197">
        <w:rPr>
          <w:rFonts w:ascii="Cambria" w:hAnsi="Cambria"/>
          <w:sz w:val="16"/>
          <w:szCs w:val="16"/>
        </w:rPr>
        <w:t># Data Loader batch size. If Bulk API is not use, max is 200</w:t>
      </w:r>
    </w:p>
    <w:p w:rsidR="00B42197" w:rsidRPr="00B42197" w:rsidRDefault="00B42197" w:rsidP="00B42197">
      <w:pPr>
        <w:contextualSpacing/>
        <w:rPr>
          <w:rFonts w:ascii="Cambria" w:hAnsi="Cambria"/>
          <w:sz w:val="16"/>
          <w:szCs w:val="16"/>
        </w:rPr>
      </w:pPr>
      <w:r w:rsidRPr="00B42197">
        <w:rPr>
          <w:rFonts w:ascii="Cambria" w:hAnsi="Cambria"/>
          <w:sz w:val="16"/>
          <w:szCs w:val="16"/>
          <w:lang w:val="da-DK"/>
        </w:rPr>
        <w:t>#</w:t>
      </w:r>
      <w:r w:rsidRPr="00B42197">
        <w:rPr>
          <w:rFonts w:ascii="Cambria" w:hAnsi="Cambria"/>
          <w:sz w:val="16"/>
          <w:szCs w:val="16"/>
        </w:rPr>
        <w:t xml:space="preserve"> BATCHSIZE:</w:t>
      </w:r>
      <w:r w:rsidRPr="00B42197">
        <w:rPr>
          <w:rFonts w:ascii="Cambria" w:hAnsi="Cambria"/>
          <w:sz w:val="16"/>
          <w:szCs w:val="16"/>
          <w:lang w:val="da-DK"/>
        </w:rPr>
        <w:t xml:space="preserve">[0:10000] </w:t>
      </w:r>
    </w:p>
    <w:p w:rsidR="00B42197" w:rsidRDefault="00B42197" w:rsidP="00B42197">
      <w:pPr>
        <w:contextualSpacing/>
        <w:rPr>
          <w:rFonts w:ascii="Arial Narrow" w:hAnsi="Arial Narrow"/>
          <w:sz w:val="16"/>
          <w:szCs w:val="16"/>
        </w:rPr>
      </w:pPr>
      <w:r w:rsidRPr="00B42197">
        <w:rPr>
          <w:rFonts w:ascii="Arial Narrow" w:hAnsi="Arial Narrow"/>
          <w:sz w:val="16"/>
          <w:szCs w:val="16"/>
        </w:rPr>
        <w:t>BATCHSIZE:10000</w:t>
      </w:r>
    </w:p>
    <w:p w:rsidR="00B42197" w:rsidRDefault="00B42197" w:rsidP="00B42197">
      <w:pPr>
        <w:contextualSpacing/>
        <w:rPr>
          <w:rFonts w:ascii="Arial Narrow" w:hAnsi="Arial Narrow"/>
          <w:sz w:val="16"/>
          <w:szCs w:val="16"/>
        </w:rPr>
      </w:pPr>
    </w:p>
    <w:p w:rsidR="00B42197" w:rsidRPr="00B42197" w:rsidRDefault="00B42197" w:rsidP="00B42197">
      <w:pPr>
        <w:contextualSpacing/>
        <w:rPr>
          <w:rFonts w:asciiTheme="majorHAnsi" w:hAnsiTheme="majorHAnsi"/>
          <w:sz w:val="16"/>
          <w:szCs w:val="16"/>
        </w:rPr>
      </w:pPr>
      <w:r w:rsidRPr="00B42197">
        <w:rPr>
          <w:rFonts w:asciiTheme="majorHAnsi" w:hAnsiTheme="majorHAnsi"/>
          <w:sz w:val="16"/>
          <w:szCs w:val="16"/>
        </w:rPr>
        <w:t>#Limit on number of rows for an extract operation</w:t>
      </w:r>
    </w:p>
    <w:p w:rsidR="00B42197" w:rsidRPr="00B42197" w:rsidRDefault="00B42197" w:rsidP="00B42197">
      <w:pPr>
        <w:contextualSpacing/>
        <w:rPr>
          <w:rFonts w:asciiTheme="majorHAnsi" w:hAnsiTheme="majorHAnsi"/>
          <w:sz w:val="16"/>
          <w:szCs w:val="16"/>
        </w:rPr>
      </w:pPr>
      <w:r w:rsidRPr="00B42197">
        <w:rPr>
          <w:rFonts w:asciiTheme="majorHAnsi" w:hAnsiTheme="majorHAnsi"/>
          <w:sz w:val="16"/>
          <w:szCs w:val="16"/>
        </w:rPr>
        <w:t>#LIMIT:LIMIT [0-n (integer)]</w:t>
      </w:r>
    </w:p>
    <w:p w:rsidR="00B42197" w:rsidRPr="00B42197" w:rsidRDefault="00B42197" w:rsidP="00B42197">
      <w:pPr>
        <w:contextualSpacing/>
        <w:rPr>
          <w:rFonts w:ascii="Arial Narrow" w:hAnsi="Arial Narrow"/>
          <w:sz w:val="16"/>
          <w:szCs w:val="16"/>
        </w:rPr>
      </w:pPr>
      <w:r w:rsidRPr="00B42197">
        <w:rPr>
          <w:rFonts w:ascii="Arial Narrow" w:hAnsi="Arial Narrow"/>
          <w:sz w:val="16"/>
          <w:szCs w:val="16"/>
        </w:rPr>
        <w:t>#LIMIT:LIMIT 100</w:t>
      </w:r>
    </w:p>
    <w:p w:rsidR="00B42197" w:rsidRDefault="00B42197" w:rsidP="00B42197">
      <w:pPr>
        <w:contextualSpacing/>
        <w:rPr>
          <w:rFonts w:ascii="Arial Narrow" w:hAnsi="Arial Narrow"/>
          <w:sz w:val="16"/>
          <w:szCs w:val="16"/>
        </w:rPr>
      </w:pPr>
    </w:p>
    <w:p w:rsidR="00B42197" w:rsidRPr="00B42197" w:rsidRDefault="00B42197" w:rsidP="00B42197">
      <w:pPr>
        <w:contextualSpacing/>
        <w:rPr>
          <w:rFonts w:asciiTheme="majorHAnsi" w:hAnsiTheme="majorHAnsi"/>
          <w:sz w:val="16"/>
          <w:szCs w:val="16"/>
        </w:rPr>
      </w:pPr>
      <w:r w:rsidRPr="00B42197">
        <w:rPr>
          <w:rFonts w:asciiTheme="majorHAnsi" w:hAnsiTheme="majorHAnsi"/>
          <w:sz w:val="16"/>
          <w:szCs w:val="16"/>
        </w:rPr>
        <w:t>#Name of the file to be output by the export operation</w:t>
      </w:r>
    </w:p>
    <w:p w:rsidR="00B42197" w:rsidRDefault="00B42197" w:rsidP="00B42197">
      <w:pPr>
        <w:contextualSpacing/>
        <w:rPr>
          <w:rFonts w:ascii="Arial Narrow" w:hAnsi="Arial Narrow"/>
          <w:sz w:val="16"/>
          <w:szCs w:val="16"/>
        </w:rPr>
      </w:pPr>
      <w:r w:rsidRPr="00B42197">
        <w:rPr>
          <w:rFonts w:ascii="Arial Narrow" w:hAnsi="Arial Narrow"/>
          <w:sz w:val="16"/>
          <w:szCs w:val="16"/>
        </w:rPr>
        <w:t>FILENAME:%</w:t>
      </w:r>
      <w:proofErr w:type="spellStart"/>
      <w:r w:rsidRPr="00B42197">
        <w:rPr>
          <w:rFonts w:ascii="Arial Narrow" w:hAnsi="Arial Narrow"/>
          <w:sz w:val="16"/>
          <w:szCs w:val="16"/>
        </w:rPr>
        <w:t>BASEFILEDIR%Event</w:t>
      </w:r>
      <w:proofErr w:type="spellEnd"/>
      <w:r w:rsidRPr="00B42197">
        <w:rPr>
          <w:rFonts w:ascii="Arial Narrow" w:hAnsi="Arial Narrow"/>
          <w:sz w:val="16"/>
          <w:szCs w:val="16"/>
        </w:rPr>
        <w:t>\Event.csv</w:t>
      </w:r>
    </w:p>
    <w:p w:rsidR="00B42197" w:rsidRDefault="00B42197" w:rsidP="00B42197">
      <w:pPr>
        <w:contextualSpacing/>
        <w:rPr>
          <w:rFonts w:ascii="Arial Narrow" w:hAnsi="Arial Narrow"/>
          <w:sz w:val="16"/>
          <w:szCs w:val="16"/>
        </w:rPr>
      </w:pPr>
    </w:p>
    <w:p w:rsidR="00B42197" w:rsidRPr="005C1827" w:rsidRDefault="00B42197" w:rsidP="00B42197">
      <w:pPr>
        <w:contextualSpacing/>
        <w:rPr>
          <w:rFonts w:asciiTheme="majorHAnsi" w:hAnsiTheme="majorHAnsi"/>
          <w:sz w:val="16"/>
          <w:szCs w:val="16"/>
        </w:rPr>
      </w:pPr>
      <w:r w:rsidRPr="005C1827">
        <w:rPr>
          <w:rFonts w:asciiTheme="majorHAnsi" w:hAnsiTheme="majorHAnsi"/>
          <w:sz w:val="16"/>
          <w:szCs w:val="16"/>
        </w:rPr>
        <w:t>#</w:t>
      </w:r>
      <w:r w:rsidR="005C1827" w:rsidRPr="005C1827">
        <w:rPr>
          <w:rFonts w:asciiTheme="majorHAnsi" w:hAnsiTheme="majorHAnsi"/>
          <w:sz w:val="16"/>
          <w:szCs w:val="16"/>
        </w:rPr>
        <w:t xml:space="preserve">SF </w:t>
      </w:r>
      <w:r w:rsidRPr="005C1827">
        <w:rPr>
          <w:rFonts w:asciiTheme="majorHAnsi" w:hAnsiTheme="majorHAnsi"/>
          <w:sz w:val="16"/>
          <w:szCs w:val="16"/>
        </w:rPr>
        <w:t xml:space="preserve">Object to </w:t>
      </w:r>
      <w:r w:rsidR="005C1827" w:rsidRPr="005C1827">
        <w:rPr>
          <w:rFonts w:asciiTheme="majorHAnsi" w:hAnsiTheme="majorHAnsi"/>
          <w:sz w:val="16"/>
          <w:szCs w:val="16"/>
        </w:rPr>
        <w:t xml:space="preserve">operate on </w:t>
      </w:r>
    </w:p>
    <w:p w:rsidR="00B42197" w:rsidRDefault="00B42197" w:rsidP="00B42197">
      <w:pPr>
        <w:contextualSpacing/>
        <w:rPr>
          <w:rFonts w:ascii="Arial Narrow" w:hAnsi="Arial Narrow"/>
          <w:sz w:val="16"/>
          <w:szCs w:val="16"/>
        </w:rPr>
      </w:pPr>
      <w:proofErr w:type="spellStart"/>
      <w:r w:rsidRPr="00B42197">
        <w:rPr>
          <w:rFonts w:ascii="Arial Narrow" w:hAnsi="Arial Narrow"/>
          <w:sz w:val="16"/>
          <w:szCs w:val="16"/>
        </w:rPr>
        <w:t>OBJECT:Event</w:t>
      </w:r>
      <w:proofErr w:type="spellEnd"/>
    </w:p>
    <w:p w:rsidR="005C1827" w:rsidRDefault="005C1827" w:rsidP="00B42197">
      <w:pPr>
        <w:contextualSpacing/>
        <w:rPr>
          <w:rFonts w:ascii="Arial Narrow" w:hAnsi="Arial Narrow"/>
          <w:sz w:val="16"/>
          <w:szCs w:val="16"/>
        </w:rPr>
      </w:pPr>
    </w:p>
    <w:p w:rsidR="005C1827" w:rsidRPr="005C1827" w:rsidRDefault="005C1827" w:rsidP="00B42197">
      <w:pPr>
        <w:contextualSpacing/>
        <w:rPr>
          <w:rFonts w:asciiTheme="majorHAnsi" w:hAnsiTheme="majorHAnsi"/>
          <w:sz w:val="16"/>
          <w:szCs w:val="16"/>
        </w:rPr>
      </w:pPr>
      <w:r w:rsidRPr="005C1827">
        <w:rPr>
          <w:rFonts w:asciiTheme="majorHAnsi" w:hAnsiTheme="majorHAnsi"/>
          <w:sz w:val="16"/>
          <w:szCs w:val="16"/>
        </w:rPr>
        <w:t>#SF Entity to operate on (most likely redundant) – should be same as Object in 99,9% of cases</w:t>
      </w:r>
    </w:p>
    <w:p w:rsidR="005C1827" w:rsidRPr="00B42197" w:rsidRDefault="005C1827" w:rsidP="005C1827">
      <w:pPr>
        <w:contextualSpacing/>
        <w:rPr>
          <w:rFonts w:ascii="Arial Narrow" w:hAnsi="Arial Narrow"/>
          <w:sz w:val="16"/>
          <w:szCs w:val="16"/>
        </w:rPr>
      </w:pPr>
      <w:proofErr w:type="spellStart"/>
      <w:r w:rsidRPr="00B42197">
        <w:rPr>
          <w:rFonts w:ascii="Arial Narrow" w:hAnsi="Arial Narrow"/>
          <w:sz w:val="16"/>
          <w:szCs w:val="16"/>
        </w:rPr>
        <w:t>ENTITY:Event</w:t>
      </w:r>
      <w:proofErr w:type="spellEnd"/>
    </w:p>
    <w:p w:rsidR="005C1827" w:rsidRPr="00B42197" w:rsidRDefault="005C1827" w:rsidP="00B42197">
      <w:pPr>
        <w:contextualSpacing/>
        <w:rPr>
          <w:rFonts w:ascii="Arial Narrow" w:hAnsi="Arial Narrow"/>
          <w:sz w:val="16"/>
          <w:szCs w:val="16"/>
        </w:rPr>
      </w:pPr>
    </w:p>
    <w:p w:rsidR="005C1827" w:rsidRDefault="005C1827" w:rsidP="00B42197">
      <w:pPr>
        <w:contextualSpacing/>
        <w:rPr>
          <w:rFonts w:ascii="Arial Narrow" w:hAnsi="Arial Narrow"/>
          <w:sz w:val="16"/>
          <w:szCs w:val="16"/>
        </w:rPr>
      </w:pPr>
    </w:p>
    <w:p w:rsidR="005C1827" w:rsidRPr="005C1827" w:rsidRDefault="005C1827" w:rsidP="00B42197">
      <w:pPr>
        <w:contextualSpacing/>
        <w:rPr>
          <w:rFonts w:asciiTheme="majorHAnsi" w:hAnsiTheme="majorHAnsi"/>
          <w:sz w:val="16"/>
          <w:szCs w:val="16"/>
        </w:rPr>
      </w:pPr>
      <w:r w:rsidRPr="005C1827">
        <w:rPr>
          <w:rFonts w:asciiTheme="majorHAnsi" w:hAnsiTheme="majorHAnsi"/>
          <w:sz w:val="16"/>
          <w:szCs w:val="16"/>
        </w:rPr>
        <w:t>#Job description string – used for logging purposes only</w:t>
      </w:r>
    </w:p>
    <w:p w:rsidR="00B42197" w:rsidRDefault="00B42197" w:rsidP="00B42197">
      <w:pPr>
        <w:contextualSpacing/>
        <w:rPr>
          <w:rFonts w:ascii="Arial Narrow" w:hAnsi="Arial Narrow"/>
          <w:sz w:val="16"/>
          <w:szCs w:val="16"/>
        </w:rPr>
      </w:pPr>
      <w:proofErr w:type="spellStart"/>
      <w:r w:rsidRPr="00B42197">
        <w:rPr>
          <w:rFonts w:ascii="Arial Narrow" w:hAnsi="Arial Narrow"/>
          <w:sz w:val="16"/>
          <w:szCs w:val="16"/>
        </w:rPr>
        <w:t>JOBDESC:Process</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Event_bare</w:t>
      </w:r>
      <w:proofErr w:type="spellEnd"/>
    </w:p>
    <w:p w:rsidR="005C1827" w:rsidRDefault="005C1827" w:rsidP="00B42197">
      <w:pPr>
        <w:contextualSpacing/>
        <w:rPr>
          <w:rFonts w:ascii="Arial Narrow" w:hAnsi="Arial Narrow"/>
          <w:sz w:val="16"/>
          <w:szCs w:val="16"/>
        </w:rPr>
      </w:pPr>
    </w:p>
    <w:p w:rsidR="005C1827" w:rsidRPr="005C1827" w:rsidRDefault="005C1827" w:rsidP="00B42197">
      <w:pPr>
        <w:contextualSpacing/>
        <w:rPr>
          <w:rFonts w:asciiTheme="majorHAnsi" w:hAnsiTheme="majorHAnsi"/>
          <w:sz w:val="16"/>
          <w:szCs w:val="16"/>
        </w:rPr>
      </w:pPr>
      <w:r w:rsidRPr="005C1827">
        <w:rPr>
          <w:rFonts w:asciiTheme="majorHAnsi" w:hAnsiTheme="majorHAnsi"/>
          <w:sz w:val="16"/>
          <w:szCs w:val="16"/>
        </w:rPr>
        <w:t xml:space="preserve">#Field names string – used for import into database only </w:t>
      </w:r>
    </w:p>
    <w:p w:rsidR="00B42197" w:rsidRPr="00B42197" w:rsidRDefault="00B42197" w:rsidP="00B42197">
      <w:pPr>
        <w:contextualSpacing/>
        <w:rPr>
          <w:rFonts w:ascii="Arial Narrow" w:hAnsi="Arial Narrow"/>
          <w:sz w:val="16"/>
          <w:szCs w:val="16"/>
        </w:rPr>
      </w:pPr>
      <w:proofErr w:type="spellStart"/>
      <w:r w:rsidRPr="00B42197">
        <w:rPr>
          <w:rFonts w:ascii="Arial Narrow" w:hAnsi="Arial Narrow"/>
          <w:sz w:val="16"/>
          <w:szCs w:val="16"/>
        </w:rPr>
        <w:t>FIELDSTRING:Id</w:t>
      </w:r>
      <w:proofErr w:type="spellEnd"/>
      <w:r w:rsidRPr="00B42197">
        <w:rPr>
          <w:rFonts w:ascii="Arial Narrow" w:hAnsi="Arial Narrow"/>
          <w:sz w:val="16"/>
          <w:szCs w:val="16"/>
        </w:rPr>
        <w:t xml:space="preserve">, Subject, </w:t>
      </w:r>
      <w:proofErr w:type="spellStart"/>
      <w:r w:rsidRPr="00B42197">
        <w:rPr>
          <w:rFonts w:ascii="Arial Narrow" w:hAnsi="Arial Narrow"/>
          <w:sz w:val="16"/>
          <w:szCs w:val="16"/>
        </w:rPr>
        <w:t>ActivityDate</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ActivityDateTime</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DurationInMinutes</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StartDateTime</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IsPrivate,CurrencyIsoCode</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RecordTypeId</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CreatedDate</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CreatedById</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LastModifiedDate</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LastModifiedById</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OwnerId,whatid</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whoid</w:t>
      </w:r>
      <w:proofErr w:type="spellEnd"/>
    </w:p>
    <w:p w:rsidR="00B42197" w:rsidRDefault="00B42197" w:rsidP="00B42197">
      <w:pPr>
        <w:contextualSpacing/>
        <w:rPr>
          <w:rFonts w:ascii="Arial Narrow" w:hAnsi="Arial Narrow"/>
          <w:sz w:val="16"/>
          <w:szCs w:val="16"/>
        </w:rPr>
      </w:pPr>
    </w:p>
    <w:p w:rsidR="005C1827" w:rsidRPr="005C1827" w:rsidRDefault="005C1827" w:rsidP="00B42197">
      <w:pPr>
        <w:contextualSpacing/>
        <w:rPr>
          <w:rFonts w:asciiTheme="majorHAnsi" w:hAnsiTheme="majorHAnsi"/>
          <w:sz w:val="16"/>
          <w:szCs w:val="16"/>
        </w:rPr>
      </w:pPr>
      <w:r w:rsidRPr="005C1827">
        <w:rPr>
          <w:rFonts w:asciiTheme="majorHAnsi" w:hAnsiTheme="majorHAnsi"/>
          <w:sz w:val="16"/>
          <w:szCs w:val="16"/>
        </w:rPr>
        <w:t>#Field names string for export (optional) – needed when e.g. Boolean fields are output from database so that they can be remapped to a format readable by SF</w:t>
      </w:r>
    </w:p>
    <w:p w:rsidR="00B42197" w:rsidRDefault="00B42197" w:rsidP="00B42197">
      <w:pPr>
        <w:contextualSpacing/>
        <w:rPr>
          <w:rFonts w:ascii="Arial Narrow" w:hAnsi="Arial Narrow"/>
          <w:sz w:val="16"/>
          <w:szCs w:val="16"/>
        </w:rPr>
      </w:pPr>
      <w:proofErr w:type="spellStart"/>
      <w:r w:rsidRPr="00B42197">
        <w:rPr>
          <w:rFonts w:ascii="Arial Narrow" w:hAnsi="Arial Narrow"/>
          <w:sz w:val="16"/>
          <w:szCs w:val="16"/>
        </w:rPr>
        <w:t>FIELDSTRINGEXPORT:Id</w:t>
      </w:r>
      <w:proofErr w:type="spellEnd"/>
      <w:r w:rsidRPr="00B42197">
        <w:rPr>
          <w:rFonts w:ascii="Arial Narrow" w:hAnsi="Arial Narrow"/>
          <w:sz w:val="16"/>
          <w:szCs w:val="16"/>
        </w:rPr>
        <w:t xml:space="preserve">, Subject, </w:t>
      </w:r>
      <w:proofErr w:type="spellStart"/>
      <w:r w:rsidRPr="00B42197">
        <w:rPr>
          <w:rFonts w:ascii="Arial Narrow" w:hAnsi="Arial Narrow"/>
          <w:sz w:val="16"/>
          <w:szCs w:val="16"/>
        </w:rPr>
        <w:t>ActivityDate</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ActivityDateTime</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DurationInMinutes</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StartDateTime</w:t>
      </w:r>
      <w:proofErr w:type="spellEnd"/>
      <w:r w:rsidRPr="00B42197">
        <w:rPr>
          <w:rFonts w:ascii="Arial Narrow" w:hAnsi="Arial Narrow"/>
          <w:sz w:val="16"/>
          <w:szCs w:val="16"/>
        </w:rPr>
        <w:t xml:space="preserve">, CASE WHEN </w:t>
      </w:r>
      <w:proofErr w:type="spellStart"/>
      <w:r w:rsidRPr="00B42197">
        <w:rPr>
          <w:rFonts w:ascii="Arial Narrow" w:hAnsi="Arial Narrow"/>
          <w:sz w:val="16"/>
          <w:szCs w:val="16"/>
        </w:rPr>
        <w:t>IsPrivate</w:t>
      </w:r>
      <w:proofErr w:type="spellEnd"/>
      <w:r w:rsidRPr="00B42197">
        <w:rPr>
          <w:rFonts w:ascii="Arial Narrow" w:hAnsi="Arial Narrow"/>
          <w:sz w:val="16"/>
          <w:szCs w:val="16"/>
        </w:rPr>
        <w:t xml:space="preserve">=false then 'false' WHEN </w:t>
      </w:r>
      <w:proofErr w:type="spellStart"/>
      <w:r w:rsidRPr="00B42197">
        <w:rPr>
          <w:rFonts w:ascii="Arial Narrow" w:hAnsi="Arial Narrow"/>
          <w:sz w:val="16"/>
          <w:szCs w:val="16"/>
        </w:rPr>
        <w:t>IsPrivate</w:t>
      </w:r>
      <w:proofErr w:type="spellEnd"/>
      <w:r w:rsidRPr="00B42197">
        <w:rPr>
          <w:rFonts w:ascii="Arial Narrow" w:hAnsi="Arial Narrow"/>
          <w:sz w:val="16"/>
          <w:szCs w:val="16"/>
        </w:rPr>
        <w:t xml:space="preserve">=true then 'true' ELSE '' END as </w:t>
      </w:r>
      <w:proofErr w:type="spellStart"/>
      <w:r w:rsidRPr="00B42197">
        <w:rPr>
          <w:rFonts w:ascii="Arial Narrow" w:hAnsi="Arial Narrow"/>
          <w:sz w:val="16"/>
          <w:szCs w:val="16"/>
        </w:rPr>
        <w:t>IsPrivate,CurrencyIsoCode</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CreatedDate</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CreatedById</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LastModifiedDate</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LastModifiedById</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OwnerId</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whatid</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whoid</w:t>
      </w:r>
      <w:proofErr w:type="spellEnd"/>
      <w:r w:rsidRPr="00B42197">
        <w:rPr>
          <w:rFonts w:ascii="Arial Narrow" w:hAnsi="Arial Narrow"/>
          <w:sz w:val="16"/>
          <w:szCs w:val="16"/>
        </w:rPr>
        <w:t>, CAST(</w:t>
      </w:r>
      <w:proofErr w:type="spellStart"/>
      <w:r w:rsidRPr="00B42197">
        <w:rPr>
          <w:rFonts w:ascii="Arial Narrow" w:hAnsi="Arial Narrow"/>
          <w:sz w:val="16"/>
          <w:szCs w:val="16"/>
        </w:rPr>
        <w:t>RecordTypeId</w:t>
      </w:r>
      <w:proofErr w:type="spellEnd"/>
      <w:r w:rsidRPr="00B42197">
        <w:rPr>
          <w:rFonts w:ascii="Arial Narrow" w:hAnsi="Arial Narrow"/>
          <w:sz w:val="16"/>
          <w:szCs w:val="16"/>
        </w:rPr>
        <w:t xml:space="preserve"> AS </w:t>
      </w:r>
      <w:proofErr w:type="spellStart"/>
      <w:r w:rsidRPr="00B42197">
        <w:rPr>
          <w:rFonts w:ascii="Arial Narrow" w:hAnsi="Arial Narrow"/>
          <w:sz w:val="16"/>
          <w:szCs w:val="16"/>
        </w:rPr>
        <w:t>varchar</w:t>
      </w:r>
      <w:proofErr w:type="spellEnd"/>
      <w:r w:rsidRPr="00B42197">
        <w:rPr>
          <w:rFonts w:ascii="Arial Narrow" w:hAnsi="Arial Narrow"/>
          <w:sz w:val="16"/>
          <w:szCs w:val="16"/>
        </w:rPr>
        <w:t>(18))</w:t>
      </w:r>
    </w:p>
    <w:p w:rsidR="005C1827" w:rsidRDefault="005C1827" w:rsidP="00B42197">
      <w:pPr>
        <w:contextualSpacing/>
        <w:rPr>
          <w:rFonts w:ascii="Arial Narrow" w:hAnsi="Arial Narrow"/>
          <w:sz w:val="16"/>
          <w:szCs w:val="16"/>
        </w:rPr>
      </w:pPr>
    </w:p>
    <w:p w:rsidR="005C1827" w:rsidRPr="005C1827" w:rsidRDefault="005C1827" w:rsidP="00B42197">
      <w:pPr>
        <w:contextualSpacing/>
        <w:rPr>
          <w:rFonts w:asciiTheme="majorHAnsi" w:hAnsiTheme="majorHAnsi"/>
          <w:sz w:val="16"/>
          <w:szCs w:val="16"/>
        </w:rPr>
      </w:pPr>
      <w:r w:rsidRPr="005C1827">
        <w:rPr>
          <w:rFonts w:asciiTheme="majorHAnsi" w:hAnsiTheme="majorHAnsi"/>
          <w:sz w:val="16"/>
          <w:szCs w:val="16"/>
        </w:rPr>
        <w:t>#Order by string used when exporting from SF (optional)</w:t>
      </w:r>
    </w:p>
    <w:p w:rsidR="00B42197" w:rsidRPr="00B42197" w:rsidRDefault="00B42197" w:rsidP="00B42197">
      <w:pPr>
        <w:contextualSpacing/>
        <w:rPr>
          <w:rFonts w:ascii="Arial Narrow" w:hAnsi="Arial Narrow"/>
          <w:sz w:val="16"/>
          <w:szCs w:val="16"/>
        </w:rPr>
      </w:pPr>
      <w:r w:rsidRPr="00B42197">
        <w:rPr>
          <w:rFonts w:ascii="Arial Narrow" w:hAnsi="Arial Narrow"/>
          <w:sz w:val="16"/>
          <w:szCs w:val="16"/>
        </w:rPr>
        <w:t>ORDERBY:ORDER BY Id</w:t>
      </w:r>
    </w:p>
    <w:p w:rsidR="00B42197" w:rsidRDefault="00B42197" w:rsidP="00B42197">
      <w:pPr>
        <w:contextualSpacing/>
        <w:rPr>
          <w:rFonts w:ascii="Arial Narrow" w:hAnsi="Arial Narrow"/>
          <w:sz w:val="16"/>
          <w:szCs w:val="16"/>
        </w:rPr>
      </w:pPr>
    </w:p>
    <w:p w:rsidR="005C1827" w:rsidRPr="005C1827" w:rsidRDefault="005C1827" w:rsidP="00B42197">
      <w:pPr>
        <w:contextualSpacing/>
        <w:rPr>
          <w:rFonts w:asciiTheme="majorHAnsi" w:hAnsiTheme="majorHAnsi"/>
          <w:sz w:val="16"/>
          <w:szCs w:val="16"/>
        </w:rPr>
      </w:pPr>
      <w:r w:rsidRPr="005C1827">
        <w:rPr>
          <w:rFonts w:asciiTheme="majorHAnsi" w:hAnsiTheme="majorHAnsi"/>
          <w:sz w:val="16"/>
          <w:szCs w:val="16"/>
        </w:rPr>
        <w:t>#SF Export SOQL</w:t>
      </w:r>
    </w:p>
    <w:p w:rsidR="00B42197" w:rsidRPr="00B42197" w:rsidRDefault="00B42197" w:rsidP="00B42197">
      <w:pPr>
        <w:contextualSpacing/>
        <w:rPr>
          <w:rFonts w:ascii="Arial Narrow" w:hAnsi="Arial Narrow"/>
          <w:sz w:val="16"/>
          <w:szCs w:val="16"/>
        </w:rPr>
      </w:pPr>
      <w:r w:rsidRPr="00B42197">
        <w:rPr>
          <w:rFonts w:ascii="Arial Narrow" w:hAnsi="Arial Narrow"/>
          <w:sz w:val="16"/>
          <w:szCs w:val="16"/>
        </w:rPr>
        <w:t xml:space="preserve">SOQL:SELECT Id, Subject, </w:t>
      </w:r>
      <w:proofErr w:type="spellStart"/>
      <w:r w:rsidRPr="00B42197">
        <w:rPr>
          <w:rFonts w:ascii="Arial Narrow" w:hAnsi="Arial Narrow"/>
          <w:sz w:val="16"/>
          <w:szCs w:val="16"/>
        </w:rPr>
        <w:t>ActivityDate</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ActivityDateTime</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DurationInMinutes</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StartDateTime</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IsPrivate</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CurrencyIsoCode</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RecordTypeId</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CreatedDate</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CreatedById</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LastModifiedDate</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LastModifiedById</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OwnerId,whatid</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whoid</w:t>
      </w:r>
      <w:proofErr w:type="spellEnd"/>
      <w:r w:rsidRPr="00B42197">
        <w:rPr>
          <w:rFonts w:ascii="Arial Narrow" w:hAnsi="Arial Narrow"/>
          <w:sz w:val="16"/>
          <w:szCs w:val="16"/>
        </w:rPr>
        <w:t xml:space="preserve"> FROM Event WHERE </w:t>
      </w:r>
      <w:proofErr w:type="spellStart"/>
      <w:r w:rsidRPr="00B42197">
        <w:rPr>
          <w:rFonts w:ascii="Arial Narrow" w:hAnsi="Arial Narrow"/>
          <w:sz w:val="16"/>
          <w:szCs w:val="16"/>
        </w:rPr>
        <w:t>IsDeleted</w:t>
      </w:r>
      <w:proofErr w:type="spellEnd"/>
      <w:r w:rsidRPr="00B42197">
        <w:rPr>
          <w:rFonts w:ascii="Arial Narrow" w:hAnsi="Arial Narrow"/>
          <w:sz w:val="16"/>
          <w:szCs w:val="16"/>
        </w:rPr>
        <w:t xml:space="preserve"> = false and </w:t>
      </w:r>
      <w:proofErr w:type="spellStart"/>
      <w:r w:rsidRPr="00B42197">
        <w:rPr>
          <w:rFonts w:ascii="Arial Narrow" w:hAnsi="Arial Narrow"/>
          <w:sz w:val="16"/>
          <w:szCs w:val="16"/>
        </w:rPr>
        <w:t>isalldayevent</w:t>
      </w:r>
      <w:proofErr w:type="spellEnd"/>
      <w:r w:rsidRPr="00B42197">
        <w:rPr>
          <w:rFonts w:ascii="Arial Narrow" w:hAnsi="Arial Narrow"/>
          <w:sz w:val="16"/>
          <w:szCs w:val="16"/>
        </w:rPr>
        <w:t xml:space="preserve"> = false and </w:t>
      </w:r>
      <w:proofErr w:type="spellStart"/>
      <w:r w:rsidRPr="00B42197">
        <w:rPr>
          <w:rFonts w:ascii="Arial Narrow" w:hAnsi="Arial Narrow"/>
          <w:sz w:val="16"/>
          <w:szCs w:val="16"/>
        </w:rPr>
        <w:t>isprivate</w:t>
      </w:r>
      <w:proofErr w:type="spellEnd"/>
      <w:r w:rsidRPr="00B42197">
        <w:rPr>
          <w:rFonts w:ascii="Arial Narrow" w:hAnsi="Arial Narrow"/>
          <w:sz w:val="16"/>
          <w:szCs w:val="16"/>
        </w:rPr>
        <w:t xml:space="preserve">=false AND </w:t>
      </w:r>
      <w:proofErr w:type="spellStart"/>
      <w:r w:rsidRPr="00B42197">
        <w:rPr>
          <w:rFonts w:ascii="Arial Narrow" w:hAnsi="Arial Narrow"/>
          <w:sz w:val="16"/>
          <w:szCs w:val="16"/>
        </w:rPr>
        <w:t>IsRecurrence</w:t>
      </w:r>
      <w:proofErr w:type="spellEnd"/>
      <w:r w:rsidRPr="00B42197">
        <w:rPr>
          <w:rFonts w:ascii="Arial Narrow" w:hAnsi="Arial Narrow"/>
          <w:sz w:val="16"/>
          <w:szCs w:val="16"/>
        </w:rPr>
        <w:t xml:space="preserve">=false and </w:t>
      </w:r>
      <w:proofErr w:type="spellStart"/>
      <w:r w:rsidRPr="00B42197">
        <w:rPr>
          <w:rFonts w:ascii="Arial Narrow" w:hAnsi="Arial Narrow"/>
          <w:sz w:val="16"/>
          <w:szCs w:val="16"/>
        </w:rPr>
        <w:t>RecurrenceActivityId</w:t>
      </w:r>
      <w:proofErr w:type="spellEnd"/>
      <w:r w:rsidRPr="00B42197">
        <w:rPr>
          <w:rFonts w:ascii="Arial Narrow" w:hAnsi="Arial Narrow"/>
          <w:sz w:val="16"/>
          <w:szCs w:val="16"/>
        </w:rPr>
        <w:t xml:space="preserve"> = null order by id</w:t>
      </w:r>
    </w:p>
    <w:p w:rsidR="00B42197" w:rsidRPr="00B42197" w:rsidRDefault="00B42197" w:rsidP="00B42197">
      <w:pPr>
        <w:contextualSpacing/>
        <w:rPr>
          <w:rFonts w:ascii="Arial Narrow" w:hAnsi="Arial Narrow"/>
          <w:sz w:val="16"/>
          <w:szCs w:val="16"/>
        </w:rPr>
      </w:pPr>
    </w:p>
    <w:p w:rsidR="00B42197" w:rsidRPr="005C1827" w:rsidRDefault="005C1827" w:rsidP="00B42197">
      <w:pPr>
        <w:contextualSpacing/>
        <w:rPr>
          <w:rFonts w:asciiTheme="majorHAnsi" w:hAnsiTheme="majorHAnsi"/>
          <w:sz w:val="16"/>
          <w:szCs w:val="16"/>
        </w:rPr>
      </w:pPr>
      <w:r w:rsidRPr="005C1827">
        <w:rPr>
          <w:rFonts w:asciiTheme="majorHAnsi" w:hAnsiTheme="majorHAnsi"/>
          <w:sz w:val="16"/>
          <w:szCs w:val="16"/>
        </w:rPr>
        <w:t xml:space="preserve">#WHERE-clause controlling which records are unloaded from database – can be used to not get </w:t>
      </w:r>
      <w:proofErr w:type="spellStart"/>
      <w:r w:rsidRPr="005C1827">
        <w:rPr>
          <w:rFonts w:asciiTheme="majorHAnsi" w:hAnsiTheme="majorHAnsi"/>
          <w:sz w:val="16"/>
          <w:szCs w:val="16"/>
        </w:rPr>
        <w:t>unmappable</w:t>
      </w:r>
      <w:proofErr w:type="spellEnd"/>
      <w:r w:rsidRPr="005C1827">
        <w:rPr>
          <w:rFonts w:asciiTheme="majorHAnsi" w:hAnsiTheme="majorHAnsi"/>
          <w:sz w:val="16"/>
          <w:szCs w:val="16"/>
        </w:rPr>
        <w:t xml:space="preserve"> records extracted from database for import (optional)</w:t>
      </w:r>
    </w:p>
    <w:p w:rsidR="00B42197" w:rsidRPr="00B42197" w:rsidRDefault="00B42197" w:rsidP="00B42197">
      <w:pPr>
        <w:contextualSpacing/>
        <w:rPr>
          <w:rFonts w:ascii="Arial Narrow" w:hAnsi="Arial Narrow"/>
          <w:sz w:val="16"/>
          <w:szCs w:val="16"/>
        </w:rPr>
      </w:pPr>
      <w:proofErr w:type="spellStart"/>
      <w:r w:rsidRPr="00B42197">
        <w:rPr>
          <w:rFonts w:ascii="Arial Narrow" w:hAnsi="Arial Narrow"/>
          <w:sz w:val="16"/>
          <w:szCs w:val="16"/>
        </w:rPr>
        <w:t>UNLOADWHERE:where</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createdbyid</w:t>
      </w:r>
      <w:proofErr w:type="spellEnd"/>
      <w:r w:rsidRPr="00B42197">
        <w:rPr>
          <w:rFonts w:ascii="Arial Narrow" w:hAnsi="Arial Narrow"/>
          <w:sz w:val="16"/>
          <w:szCs w:val="16"/>
        </w:rPr>
        <w:t xml:space="preserve"> in (select </w:t>
      </w:r>
      <w:proofErr w:type="spellStart"/>
      <w:r w:rsidRPr="00B42197">
        <w:rPr>
          <w:rFonts w:ascii="Arial Narrow" w:hAnsi="Arial Narrow"/>
          <w:sz w:val="16"/>
          <w:szCs w:val="16"/>
        </w:rPr>
        <w:t>wellspectid</w:t>
      </w:r>
      <w:proofErr w:type="spellEnd"/>
      <w:r w:rsidRPr="00B42197">
        <w:rPr>
          <w:rFonts w:ascii="Arial Narrow" w:hAnsi="Arial Narrow"/>
          <w:sz w:val="16"/>
          <w:szCs w:val="16"/>
        </w:rPr>
        <w:t xml:space="preserve"> from </w:t>
      </w:r>
      <w:proofErr w:type="spellStart"/>
      <w:r w:rsidRPr="00B42197">
        <w:rPr>
          <w:rFonts w:ascii="Arial Narrow" w:hAnsi="Arial Narrow"/>
          <w:sz w:val="16"/>
          <w:szCs w:val="16"/>
        </w:rPr>
        <w:t>mapping_master</w:t>
      </w:r>
      <w:proofErr w:type="spellEnd"/>
      <w:r w:rsidRPr="00B42197">
        <w:rPr>
          <w:rFonts w:ascii="Arial Narrow" w:hAnsi="Arial Narrow"/>
          <w:sz w:val="16"/>
          <w:szCs w:val="16"/>
        </w:rPr>
        <w:t xml:space="preserve"> WHERE </w:t>
      </w:r>
      <w:proofErr w:type="spellStart"/>
      <w:r w:rsidRPr="00B42197">
        <w:rPr>
          <w:rFonts w:ascii="Arial Narrow" w:hAnsi="Arial Narrow"/>
          <w:sz w:val="16"/>
          <w:szCs w:val="16"/>
        </w:rPr>
        <w:t>tablekey</w:t>
      </w:r>
      <w:proofErr w:type="spellEnd"/>
      <w:r w:rsidRPr="00B42197">
        <w:rPr>
          <w:rFonts w:ascii="Arial Narrow" w:hAnsi="Arial Narrow"/>
          <w:sz w:val="16"/>
          <w:szCs w:val="16"/>
        </w:rPr>
        <w:t xml:space="preserve"> like 'User%%') and </w:t>
      </w:r>
      <w:proofErr w:type="spellStart"/>
      <w:r w:rsidRPr="00B42197">
        <w:rPr>
          <w:rFonts w:ascii="Arial Narrow" w:hAnsi="Arial Narrow"/>
          <w:sz w:val="16"/>
          <w:szCs w:val="16"/>
        </w:rPr>
        <w:t>lastmodifiedbyid</w:t>
      </w:r>
      <w:proofErr w:type="spellEnd"/>
      <w:r w:rsidRPr="00B42197">
        <w:rPr>
          <w:rFonts w:ascii="Arial Narrow" w:hAnsi="Arial Narrow"/>
          <w:sz w:val="16"/>
          <w:szCs w:val="16"/>
        </w:rPr>
        <w:t xml:space="preserve"> in (select </w:t>
      </w:r>
      <w:proofErr w:type="spellStart"/>
      <w:r w:rsidRPr="00B42197">
        <w:rPr>
          <w:rFonts w:ascii="Arial Narrow" w:hAnsi="Arial Narrow"/>
          <w:sz w:val="16"/>
          <w:szCs w:val="16"/>
        </w:rPr>
        <w:t>wellspectid</w:t>
      </w:r>
      <w:proofErr w:type="spellEnd"/>
      <w:r w:rsidRPr="00B42197">
        <w:rPr>
          <w:rFonts w:ascii="Arial Narrow" w:hAnsi="Arial Narrow"/>
          <w:sz w:val="16"/>
          <w:szCs w:val="16"/>
        </w:rPr>
        <w:t xml:space="preserve"> from </w:t>
      </w:r>
      <w:proofErr w:type="spellStart"/>
      <w:r w:rsidRPr="00B42197">
        <w:rPr>
          <w:rFonts w:ascii="Arial Narrow" w:hAnsi="Arial Narrow"/>
          <w:sz w:val="16"/>
          <w:szCs w:val="16"/>
        </w:rPr>
        <w:t>mapping_master</w:t>
      </w:r>
      <w:proofErr w:type="spellEnd"/>
      <w:r w:rsidRPr="00B42197">
        <w:rPr>
          <w:rFonts w:ascii="Arial Narrow" w:hAnsi="Arial Narrow"/>
          <w:sz w:val="16"/>
          <w:szCs w:val="16"/>
        </w:rPr>
        <w:t xml:space="preserve"> WHERE </w:t>
      </w:r>
      <w:proofErr w:type="spellStart"/>
      <w:r w:rsidRPr="00B42197">
        <w:rPr>
          <w:rFonts w:ascii="Arial Narrow" w:hAnsi="Arial Narrow"/>
          <w:sz w:val="16"/>
          <w:szCs w:val="16"/>
        </w:rPr>
        <w:t>tablekey</w:t>
      </w:r>
      <w:proofErr w:type="spellEnd"/>
      <w:r w:rsidRPr="00B42197">
        <w:rPr>
          <w:rFonts w:ascii="Arial Narrow" w:hAnsi="Arial Narrow"/>
          <w:sz w:val="16"/>
          <w:szCs w:val="16"/>
        </w:rPr>
        <w:t xml:space="preserve"> like 'User%%') and </w:t>
      </w:r>
      <w:proofErr w:type="spellStart"/>
      <w:r w:rsidRPr="00B42197">
        <w:rPr>
          <w:rFonts w:ascii="Arial Narrow" w:hAnsi="Arial Narrow"/>
          <w:sz w:val="16"/>
          <w:szCs w:val="16"/>
        </w:rPr>
        <w:t>OwnerId</w:t>
      </w:r>
      <w:proofErr w:type="spellEnd"/>
      <w:r w:rsidRPr="00B42197">
        <w:rPr>
          <w:rFonts w:ascii="Arial Narrow" w:hAnsi="Arial Narrow"/>
          <w:sz w:val="16"/>
          <w:szCs w:val="16"/>
        </w:rPr>
        <w:t xml:space="preserve"> in (select </w:t>
      </w:r>
      <w:proofErr w:type="spellStart"/>
      <w:r w:rsidRPr="00B42197">
        <w:rPr>
          <w:rFonts w:ascii="Arial Narrow" w:hAnsi="Arial Narrow"/>
          <w:sz w:val="16"/>
          <w:szCs w:val="16"/>
        </w:rPr>
        <w:t>wellspectid</w:t>
      </w:r>
      <w:proofErr w:type="spellEnd"/>
      <w:r w:rsidRPr="00B42197">
        <w:rPr>
          <w:rFonts w:ascii="Arial Narrow" w:hAnsi="Arial Narrow"/>
          <w:sz w:val="16"/>
          <w:szCs w:val="16"/>
        </w:rPr>
        <w:t xml:space="preserve"> from </w:t>
      </w:r>
      <w:proofErr w:type="spellStart"/>
      <w:r w:rsidRPr="00B42197">
        <w:rPr>
          <w:rFonts w:ascii="Arial Narrow" w:hAnsi="Arial Narrow"/>
          <w:sz w:val="16"/>
          <w:szCs w:val="16"/>
        </w:rPr>
        <w:t>mapping_master</w:t>
      </w:r>
      <w:proofErr w:type="spellEnd"/>
      <w:r w:rsidRPr="00B42197">
        <w:rPr>
          <w:rFonts w:ascii="Arial Narrow" w:hAnsi="Arial Narrow"/>
          <w:sz w:val="16"/>
          <w:szCs w:val="16"/>
        </w:rPr>
        <w:t xml:space="preserve"> WHERE </w:t>
      </w:r>
      <w:proofErr w:type="spellStart"/>
      <w:r w:rsidRPr="00B42197">
        <w:rPr>
          <w:rFonts w:ascii="Arial Narrow" w:hAnsi="Arial Narrow"/>
          <w:sz w:val="16"/>
          <w:szCs w:val="16"/>
        </w:rPr>
        <w:t>tablekey</w:t>
      </w:r>
      <w:proofErr w:type="spellEnd"/>
      <w:r w:rsidRPr="00B42197">
        <w:rPr>
          <w:rFonts w:ascii="Arial Narrow" w:hAnsi="Arial Narrow"/>
          <w:sz w:val="16"/>
          <w:szCs w:val="16"/>
        </w:rPr>
        <w:t xml:space="preserve"> like 'User%%')</w:t>
      </w:r>
    </w:p>
    <w:p w:rsidR="00B42197" w:rsidRDefault="00B42197" w:rsidP="00B42197">
      <w:pPr>
        <w:contextualSpacing/>
        <w:rPr>
          <w:rFonts w:ascii="Arial Narrow" w:hAnsi="Arial Narrow"/>
          <w:sz w:val="16"/>
          <w:szCs w:val="16"/>
        </w:rPr>
      </w:pPr>
    </w:p>
    <w:p w:rsidR="005C1827" w:rsidRPr="00B42197" w:rsidRDefault="005C1827" w:rsidP="005C1827">
      <w:pPr>
        <w:contextualSpacing/>
        <w:rPr>
          <w:rFonts w:asciiTheme="majorHAnsi" w:hAnsiTheme="majorHAnsi"/>
          <w:sz w:val="16"/>
          <w:szCs w:val="16"/>
        </w:rPr>
      </w:pPr>
      <w:r w:rsidRPr="00B42197">
        <w:rPr>
          <w:rFonts w:asciiTheme="majorHAnsi" w:hAnsiTheme="majorHAnsi"/>
          <w:sz w:val="16"/>
          <w:szCs w:val="16"/>
        </w:rPr>
        <w:t xml:space="preserve">#SOQL query to extract mapping information – will need Id, </w:t>
      </w:r>
      <w:proofErr w:type="spellStart"/>
      <w:r w:rsidRPr="00B42197">
        <w:rPr>
          <w:rFonts w:asciiTheme="majorHAnsi" w:hAnsiTheme="majorHAnsi"/>
          <w:sz w:val="16"/>
          <w:szCs w:val="16"/>
        </w:rPr>
        <w:t>OldId</w:t>
      </w:r>
      <w:proofErr w:type="spellEnd"/>
      <w:r w:rsidRPr="00B42197">
        <w:rPr>
          <w:rFonts w:asciiTheme="majorHAnsi" w:hAnsiTheme="majorHAnsi"/>
          <w:sz w:val="16"/>
          <w:szCs w:val="16"/>
        </w:rPr>
        <w:t>__c as well as a key field – often name, but some std objects do not have a name field (e.g. Event)</w:t>
      </w:r>
    </w:p>
    <w:p w:rsidR="005C1827" w:rsidRDefault="005C1827" w:rsidP="005C1827">
      <w:pPr>
        <w:contextualSpacing/>
        <w:rPr>
          <w:rFonts w:ascii="Arial Narrow" w:hAnsi="Arial Narrow"/>
          <w:sz w:val="16"/>
          <w:szCs w:val="16"/>
        </w:rPr>
      </w:pPr>
      <w:r w:rsidRPr="00B42197">
        <w:rPr>
          <w:rFonts w:ascii="Arial Narrow" w:hAnsi="Arial Narrow"/>
          <w:sz w:val="16"/>
          <w:szCs w:val="16"/>
        </w:rPr>
        <w:t xml:space="preserve">MAPPINGSOQL:SELECT Id, </w:t>
      </w:r>
      <w:proofErr w:type="spellStart"/>
      <w:r w:rsidRPr="00B42197">
        <w:rPr>
          <w:rFonts w:ascii="Arial Narrow" w:hAnsi="Arial Narrow"/>
          <w:sz w:val="16"/>
          <w:szCs w:val="16"/>
        </w:rPr>
        <w:t>oldid</w:t>
      </w:r>
      <w:proofErr w:type="spellEnd"/>
      <w:r w:rsidRPr="00B42197">
        <w:rPr>
          <w:rFonts w:ascii="Arial Narrow" w:hAnsi="Arial Narrow"/>
          <w:sz w:val="16"/>
          <w:szCs w:val="16"/>
        </w:rPr>
        <w:t xml:space="preserve">__c, subject FROM Event where </w:t>
      </w:r>
      <w:proofErr w:type="spellStart"/>
      <w:r w:rsidRPr="00B42197">
        <w:rPr>
          <w:rFonts w:ascii="Arial Narrow" w:hAnsi="Arial Narrow"/>
          <w:sz w:val="16"/>
          <w:szCs w:val="16"/>
        </w:rPr>
        <w:t>IsRecurrence</w:t>
      </w:r>
      <w:proofErr w:type="spellEnd"/>
      <w:r w:rsidRPr="00B42197">
        <w:rPr>
          <w:rFonts w:ascii="Arial Narrow" w:hAnsi="Arial Narrow"/>
          <w:sz w:val="16"/>
          <w:szCs w:val="16"/>
        </w:rPr>
        <w:t xml:space="preserve"> = true OR </w:t>
      </w:r>
      <w:proofErr w:type="spellStart"/>
      <w:r w:rsidRPr="00B42197">
        <w:rPr>
          <w:rFonts w:ascii="Arial Narrow" w:hAnsi="Arial Narrow"/>
          <w:sz w:val="16"/>
          <w:szCs w:val="16"/>
        </w:rPr>
        <w:t>RecurrenceActivityId</w:t>
      </w:r>
      <w:proofErr w:type="spellEnd"/>
      <w:r w:rsidRPr="00B42197">
        <w:rPr>
          <w:rFonts w:ascii="Arial Narrow" w:hAnsi="Arial Narrow"/>
          <w:sz w:val="16"/>
          <w:szCs w:val="16"/>
        </w:rPr>
        <w:t xml:space="preserve"> = null</w:t>
      </w:r>
    </w:p>
    <w:p w:rsidR="005C1827" w:rsidRDefault="005C1827" w:rsidP="00B42197">
      <w:pPr>
        <w:contextualSpacing/>
        <w:rPr>
          <w:rFonts w:ascii="Arial Narrow" w:hAnsi="Arial Narrow"/>
          <w:sz w:val="16"/>
          <w:szCs w:val="16"/>
        </w:rPr>
      </w:pPr>
    </w:p>
    <w:p w:rsidR="005C1827" w:rsidRPr="00B42197" w:rsidRDefault="005C1827" w:rsidP="00B42197">
      <w:pPr>
        <w:contextualSpacing/>
        <w:rPr>
          <w:rFonts w:ascii="Arial Narrow" w:hAnsi="Arial Narrow"/>
          <w:sz w:val="16"/>
          <w:szCs w:val="16"/>
        </w:rPr>
      </w:pPr>
    </w:p>
    <w:p w:rsidR="005C1827" w:rsidRDefault="005C1827" w:rsidP="00B42197">
      <w:pPr>
        <w:contextualSpacing/>
        <w:rPr>
          <w:rFonts w:ascii="Arial Narrow" w:hAnsi="Arial Narrow"/>
          <w:sz w:val="16"/>
          <w:szCs w:val="16"/>
        </w:rPr>
      </w:pPr>
      <w:r>
        <w:rPr>
          <w:rFonts w:ascii="Arial Narrow" w:hAnsi="Arial Narrow"/>
          <w:sz w:val="16"/>
          <w:szCs w:val="16"/>
        </w:rPr>
        <w:t>#Mapping file name</w:t>
      </w:r>
    </w:p>
    <w:p w:rsidR="00B42197" w:rsidRPr="00B42197" w:rsidRDefault="00B42197" w:rsidP="00B42197">
      <w:pPr>
        <w:contextualSpacing/>
        <w:rPr>
          <w:rFonts w:ascii="Arial Narrow" w:hAnsi="Arial Narrow"/>
          <w:sz w:val="16"/>
          <w:szCs w:val="16"/>
        </w:rPr>
      </w:pPr>
      <w:r w:rsidRPr="00B42197">
        <w:rPr>
          <w:rFonts w:ascii="Arial Narrow" w:hAnsi="Arial Narrow"/>
          <w:sz w:val="16"/>
          <w:szCs w:val="16"/>
        </w:rPr>
        <w:lastRenderedPageBreak/>
        <w:t>OLDNEWIDFILENAME:%</w:t>
      </w:r>
      <w:proofErr w:type="spellStart"/>
      <w:r w:rsidRPr="00B42197">
        <w:rPr>
          <w:rFonts w:ascii="Arial Narrow" w:hAnsi="Arial Narrow"/>
          <w:sz w:val="16"/>
          <w:szCs w:val="16"/>
        </w:rPr>
        <w:t>BASEFILEDIR%Event</w:t>
      </w:r>
      <w:proofErr w:type="spellEnd"/>
      <w:r w:rsidRPr="00B42197">
        <w:rPr>
          <w:rFonts w:ascii="Arial Narrow" w:hAnsi="Arial Narrow"/>
          <w:sz w:val="16"/>
          <w:szCs w:val="16"/>
        </w:rPr>
        <w:t>\Event_mapping.csv</w:t>
      </w:r>
    </w:p>
    <w:p w:rsidR="00B42197" w:rsidRPr="00B42197" w:rsidRDefault="00B42197" w:rsidP="00B42197">
      <w:pPr>
        <w:contextualSpacing/>
        <w:rPr>
          <w:rFonts w:ascii="Arial Narrow" w:hAnsi="Arial Narrow"/>
          <w:sz w:val="16"/>
          <w:szCs w:val="16"/>
        </w:rPr>
      </w:pPr>
      <w:proofErr w:type="spellStart"/>
      <w:r w:rsidRPr="00B42197">
        <w:rPr>
          <w:rFonts w:ascii="Arial Narrow" w:hAnsi="Arial Narrow"/>
          <w:sz w:val="16"/>
          <w:szCs w:val="16"/>
        </w:rPr>
        <w:t>FIELDSTOREMAP:createdbyid</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LastModifiedById</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recordtypeid</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ownerid</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whatid</w:t>
      </w:r>
      <w:proofErr w:type="spellEnd"/>
      <w:r w:rsidRPr="00B42197">
        <w:rPr>
          <w:rFonts w:ascii="Arial Narrow" w:hAnsi="Arial Narrow"/>
          <w:sz w:val="16"/>
          <w:szCs w:val="16"/>
        </w:rPr>
        <w:t xml:space="preserve"> </w:t>
      </w:r>
      <w:proofErr w:type="spellStart"/>
      <w:r w:rsidRPr="00B42197">
        <w:rPr>
          <w:rFonts w:ascii="Arial Narrow" w:hAnsi="Arial Narrow"/>
          <w:sz w:val="16"/>
          <w:szCs w:val="16"/>
        </w:rPr>
        <w:t>whoid</w:t>
      </w:r>
      <w:proofErr w:type="spellEnd"/>
    </w:p>
    <w:p w:rsidR="00B42197" w:rsidRDefault="00B42197" w:rsidP="00B42197">
      <w:pPr>
        <w:contextualSpacing/>
        <w:rPr>
          <w:rFonts w:ascii="Arial Narrow" w:hAnsi="Arial Narrow"/>
          <w:sz w:val="16"/>
          <w:szCs w:val="16"/>
        </w:rPr>
      </w:pPr>
    </w:p>
    <w:p w:rsidR="005C1827" w:rsidRPr="005C1827" w:rsidRDefault="005C1827" w:rsidP="00B42197">
      <w:pPr>
        <w:contextualSpacing/>
        <w:rPr>
          <w:rFonts w:asciiTheme="majorHAnsi" w:hAnsiTheme="majorHAnsi"/>
          <w:sz w:val="16"/>
          <w:szCs w:val="16"/>
        </w:rPr>
      </w:pPr>
      <w:r w:rsidRPr="005C1827">
        <w:rPr>
          <w:rFonts w:asciiTheme="majorHAnsi" w:hAnsiTheme="majorHAnsi"/>
          <w:sz w:val="16"/>
          <w:szCs w:val="16"/>
        </w:rPr>
        <w:t xml:space="preserve">#Filename for the remapped file </w:t>
      </w:r>
      <w:proofErr w:type="spellStart"/>
      <w:r w:rsidRPr="005C1827">
        <w:rPr>
          <w:rFonts w:asciiTheme="majorHAnsi" w:hAnsiTheme="majorHAnsi"/>
          <w:sz w:val="16"/>
          <w:szCs w:val="16"/>
        </w:rPr>
        <w:t>exrtracted</w:t>
      </w:r>
      <w:proofErr w:type="spellEnd"/>
      <w:r w:rsidRPr="005C1827">
        <w:rPr>
          <w:rFonts w:asciiTheme="majorHAnsi" w:hAnsiTheme="majorHAnsi"/>
          <w:sz w:val="16"/>
          <w:szCs w:val="16"/>
        </w:rPr>
        <w:t xml:space="preserve"> from database</w:t>
      </w:r>
    </w:p>
    <w:p w:rsidR="00B42197" w:rsidRPr="00B42197" w:rsidRDefault="00B42197" w:rsidP="00B42197">
      <w:pPr>
        <w:contextualSpacing/>
        <w:rPr>
          <w:rFonts w:ascii="Arial Narrow" w:hAnsi="Arial Narrow"/>
          <w:sz w:val="16"/>
          <w:szCs w:val="16"/>
        </w:rPr>
      </w:pPr>
      <w:r w:rsidRPr="00B42197">
        <w:rPr>
          <w:rFonts w:ascii="Arial Narrow" w:hAnsi="Arial Narrow"/>
          <w:sz w:val="16"/>
          <w:szCs w:val="16"/>
        </w:rPr>
        <w:t>MAPPEDFILENAME:%</w:t>
      </w:r>
      <w:proofErr w:type="spellStart"/>
      <w:r w:rsidRPr="00B42197">
        <w:rPr>
          <w:rFonts w:ascii="Arial Narrow" w:hAnsi="Arial Narrow"/>
          <w:sz w:val="16"/>
          <w:szCs w:val="16"/>
        </w:rPr>
        <w:t>BASEFILEDIR%Event</w:t>
      </w:r>
      <w:proofErr w:type="spellEnd"/>
      <w:r w:rsidRPr="00B42197">
        <w:rPr>
          <w:rFonts w:ascii="Arial Narrow" w:hAnsi="Arial Narrow"/>
          <w:sz w:val="16"/>
          <w:szCs w:val="16"/>
        </w:rPr>
        <w:t>\Event_remapped.csv</w:t>
      </w:r>
    </w:p>
    <w:p w:rsidR="005C1827" w:rsidRDefault="005C1827" w:rsidP="00B42197">
      <w:pPr>
        <w:contextualSpacing/>
        <w:rPr>
          <w:rFonts w:ascii="Arial Narrow" w:hAnsi="Arial Narrow"/>
          <w:sz w:val="16"/>
          <w:szCs w:val="16"/>
        </w:rPr>
      </w:pPr>
    </w:p>
    <w:p w:rsidR="005C1827" w:rsidRPr="005C1827" w:rsidRDefault="005C1827" w:rsidP="00B42197">
      <w:pPr>
        <w:contextualSpacing/>
        <w:rPr>
          <w:rFonts w:asciiTheme="majorHAnsi" w:hAnsiTheme="majorHAnsi"/>
          <w:sz w:val="16"/>
          <w:szCs w:val="16"/>
        </w:rPr>
      </w:pPr>
      <w:r>
        <w:rPr>
          <w:rFonts w:asciiTheme="majorHAnsi" w:hAnsiTheme="majorHAnsi"/>
          <w:sz w:val="16"/>
          <w:szCs w:val="16"/>
        </w:rPr>
        <w:t xml:space="preserve">#Data loader mapping file used for insert, update, </w:t>
      </w:r>
      <w:proofErr w:type="spellStart"/>
      <w:r>
        <w:rPr>
          <w:rFonts w:asciiTheme="majorHAnsi" w:hAnsiTheme="majorHAnsi"/>
          <w:sz w:val="16"/>
          <w:szCs w:val="16"/>
        </w:rPr>
        <w:t>upsert</w:t>
      </w:r>
      <w:proofErr w:type="spellEnd"/>
    </w:p>
    <w:p w:rsidR="00B42197" w:rsidRPr="00B42197" w:rsidRDefault="00B42197" w:rsidP="00B42197">
      <w:pPr>
        <w:contextualSpacing/>
        <w:rPr>
          <w:rFonts w:ascii="Arial Narrow" w:hAnsi="Arial Narrow"/>
          <w:sz w:val="16"/>
          <w:szCs w:val="16"/>
        </w:rPr>
      </w:pPr>
      <w:proofErr w:type="spellStart"/>
      <w:r w:rsidRPr="00B42197">
        <w:rPr>
          <w:rFonts w:ascii="Arial Narrow" w:hAnsi="Arial Narrow"/>
          <w:sz w:val="16"/>
          <w:szCs w:val="16"/>
        </w:rPr>
        <w:t>SFMAPPINGFILE:Event.sdl</w:t>
      </w:r>
      <w:proofErr w:type="spellEnd"/>
    </w:p>
    <w:p w:rsidR="00B42197" w:rsidRPr="00B42197" w:rsidRDefault="00B42197" w:rsidP="00B42197">
      <w:pPr>
        <w:contextualSpacing/>
        <w:rPr>
          <w:rFonts w:ascii="Arial Narrow" w:hAnsi="Arial Narrow"/>
          <w:sz w:val="16"/>
          <w:szCs w:val="16"/>
        </w:rPr>
      </w:pPr>
    </w:p>
    <w:p w:rsidR="00B42197" w:rsidRPr="005C1827" w:rsidRDefault="00B42197" w:rsidP="00B42197">
      <w:pPr>
        <w:contextualSpacing/>
        <w:rPr>
          <w:rFonts w:asciiTheme="majorHAnsi" w:hAnsiTheme="majorHAnsi"/>
          <w:sz w:val="16"/>
          <w:szCs w:val="16"/>
        </w:rPr>
      </w:pPr>
      <w:r w:rsidRPr="005C1827">
        <w:rPr>
          <w:rFonts w:asciiTheme="majorHAnsi" w:hAnsiTheme="majorHAnsi"/>
          <w:sz w:val="16"/>
          <w:szCs w:val="16"/>
        </w:rPr>
        <w:t># The file where any mappings that need to be updated using FART reside</w:t>
      </w:r>
    </w:p>
    <w:p w:rsidR="008830EB" w:rsidRPr="008830EB" w:rsidRDefault="00B42197" w:rsidP="00B42197">
      <w:pPr>
        <w:contextualSpacing/>
        <w:rPr>
          <w:rFonts w:ascii="Arial Narrow" w:hAnsi="Arial Narrow"/>
          <w:sz w:val="16"/>
          <w:szCs w:val="16"/>
        </w:rPr>
      </w:pPr>
      <w:r w:rsidRPr="00B42197">
        <w:rPr>
          <w:rFonts w:ascii="Arial Narrow" w:hAnsi="Arial Narrow"/>
          <w:sz w:val="16"/>
          <w:szCs w:val="16"/>
        </w:rPr>
        <w:t>FARTMAPPING:%MAPPINGDIR%\</w:t>
      </w:r>
      <w:proofErr w:type="spellStart"/>
      <w:r w:rsidRPr="00B42197">
        <w:rPr>
          <w:rFonts w:ascii="Arial Narrow" w:hAnsi="Arial Narrow"/>
          <w:sz w:val="16"/>
          <w:szCs w:val="16"/>
        </w:rPr>
        <w:t>genericmapping.config</w:t>
      </w:r>
      <w:proofErr w:type="spellEnd"/>
    </w:p>
    <w:p w:rsidR="00E45F2D" w:rsidRDefault="00E45F2D" w:rsidP="00E45F2D">
      <w:pPr>
        <w:pStyle w:val="Heading2"/>
      </w:pPr>
      <w:bookmarkStart w:id="8" w:name="_Toc392374089"/>
      <w:r>
        <w:t>Mapping directory</w:t>
      </w:r>
      <w:bookmarkEnd w:id="8"/>
    </w:p>
    <w:p w:rsidR="004445A9" w:rsidRPr="004445A9" w:rsidRDefault="004445A9" w:rsidP="004445A9">
      <w:r>
        <w:t>The mapping directory contains two types of files: Data Loader mapping files (.</w:t>
      </w:r>
      <w:proofErr w:type="spellStart"/>
      <w:r>
        <w:t>sdl</w:t>
      </w:r>
      <w:proofErr w:type="spellEnd"/>
      <w:r>
        <w:t xml:space="preserve"> by convention) and FART mapping files (.</w:t>
      </w:r>
      <w:proofErr w:type="spellStart"/>
      <w:r>
        <w:t>config</w:t>
      </w:r>
      <w:proofErr w:type="spellEnd"/>
      <w:r>
        <w:t xml:space="preserve"> by convention).</w:t>
      </w:r>
    </w:p>
    <w:p w:rsidR="00E45F2D" w:rsidRDefault="00E45F2D" w:rsidP="00E45F2D">
      <w:pPr>
        <w:pStyle w:val="Heading3"/>
      </w:pPr>
      <w:bookmarkStart w:id="9" w:name="_Toc392374090"/>
      <w:r>
        <w:t>Data loader mapping files</w:t>
      </w:r>
      <w:bookmarkEnd w:id="9"/>
    </w:p>
    <w:p w:rsidR="004445A9" w:rsidRPr="004445A9" w:rsidRDefault="004445A9" w:rsidP="004445A9">
      <w:r>
        <w:t>The data loader mapping file can be generated by e.g. the Data Loader when doing a manual load. Please refer to the Data Loader manual for details.</w:t>
      </w:r>
    </w:p>
    <w:p w:rsidR="00E45F2D" w:rsidRDefault="00E45F2D" w:rsidP="00E45F2D">
      <w:pPr>
        <w:pStyle w:val="Heading3"/>
      </w:pPr>
      <w:bookmarkStart w:id="10" w:name="_Toc392374091"/>
      <w:r>
        <w:t>FART mapping files</w:t>
      </w:r>
      <w:bookmarkEnd w:id="10"/>
    </w:p>
    <w:p w:rsidR="004445A9" w:rsidRDefault="004445A9" w:rsidP="004445A9">
      <w:r>
        <w:t>A FART mapping file is used to parameterize a mass search &amp; replace for a text file. It is a simple file looking like this:</w:t>
      </w:r>
    </w:p>
    <w:p w:rsidR="004445A9" w:rsidRPr="004445A9" w:rsidRDefault="004445A9" w:rsidP="004445A9">
      <w:pPr>
        <w:pStyle w:val="Code"/>
      </w:pPr>
      <w:r w:rsidRPr="004445A9">
        <w:t>01220000000D6A7AAK=012200000006VwrAAE #Administrative (U)</w:t>
      </w:r>
    </w:p>
    <w:p w:rsidR="004445A9" w:rsidRPr="004445A9" w:rsidRDefault="004445A9" w:rsidP="004445A9">
      <w:pPr>
        <w:pStyle w:val="Code"/>
      </w:pPr>
      <w:r w:rsidRPr="004445A9">
        <w:t>01220000000D6ACAA0=012200000006VwsAAE #Business (U)</w:t>
      </w:r>
    </w:p>
    <w:p w:rsidR="004445A9" w:rsidRPr="004445A9" w:rsidRDefault="004445A9" w:rsidP="004445A9">
      <w:pPr>
        <w:pStyle w:val="Code"/>
      </w:pPr>
      <w:r w:rsidRPr="004445A9">
        <w:t>01220000000CyRZAA0=012200000006VwtAAE #Contact Benelux</w:t>
      </w:r>
    </w:p>
    <w:p w:rsidR="004445A9" w:rsidRPr="004445A9" w:rsidRDefault="004445A9" w:rsidP="004445A9">
      <w:pPr>
        <w:pStyle w:val="Code"/>
      </w:pPr>
      <w:r w:rsidRPr="004445A9">
        <w:t>01220000000AIY5AAO=012200000006VwvAAE #Contact (D)</w:t>
      </w:r>
    </w:p>
    <w:p w:rsidR="004445A9" w:rsidRPr="004445A9" w:rsidRDefault="004445A9" w:rsidP="004445A9">
      <w:pPr>
        <w:pStyle w:val="Code"/>
      </w:pPr>
      <w:r w:rsidRPr="004445A9">
        <w:t>01220000000AGVpAAO=012200000006VwxAAE #Contact (D-JP)</w:t>
      </w:r>
    </w:p>
    <w:p w:rsidR="004445A9" w:rsidRPr="004445A9" w:rsidRDefault="004445A9" w:rsidP="004445A9">
      <w:pPr>
        <w:pStyle w:val="Code"/>
      </w:pPr>
      <w:r w:rsidRPr="004445A9">
        <w:t>01220000000CyRUAA0=012200000006VwuAAE #Contact Global</w:t>
      </w:r>
    </w:p>
    <w:p w:rsidR="004445A9" w:rsidRPr="004445A9" w:rsidRDefault="004445A9" w:rsidP="004445A9">
      <w:pPr>
        <w:pStyle w:val="Code"/>
      </w:pPr>
      <w:r w:rsidRPr="004445A9">
        <w:t>01220000000AHp8AAG=012200000006VwwAAE #Contact (S)</w:t>
      </w:r>
    </w:p>
    <w:p w:rsidR="004445A9" w:rsidRPr="004445A9" w:rsidRDefault="004445A9" w:rsidP="004445A9">
      <w:pPr>
        <w:pStyle w:val="Code"/>
      </w:pPr>
      <w:r w:rsidRPr="004445A9">
        <w:t>01220000000AHVjAAO=012200000006VwyAAE #Distributor Contact (DEX)</w:t>
      </w:r>
    </w:p>
    <w:p w:rsidR="004445A9" w:rsidRPr="004445A9" w:rsidRDefault="004445A9" w:rsidP="004445A9">
      <w:pPr>
        <w:pStyle w:val="Code"/>
      </w:pPr>
      <w:r w:rsidRPr="004445A9">
        <w:t>01220000000AWcOAAW=012200000006VwzAAE #Event Prospect (U)</w:t>
      </w:r>
    </w:p>
    <w:p w:rsidR="004445A9" w:rsidRPr="004445A9" w:rsidRDefault="004445A9" w:rsidP="004445A9">
      <w:pPr>
        <w:pStyle w:val="Code"/>
      </w:pPr>
      <w:r w:rsidRPr="004445A9">
        <w:t>01220000000AHVoAAO=012200000006Vx0AAE #Non-Distributor Contact (DEX)</w:t>
      </w:r>
    </w:p>
    <w:p w:rsidR="004445A9" w:rsidRDefault="004445A9" w:rsidP="004445A9">
      <w:pPr>
        <w:pStyle w:val="Code"/>
      </w:pPr>
      <w:r w:rsidRPr="004445A9">
        <w:t>01220000000ANagAAG=012200000006Vx1AAE #Partner Contact</w:t>
      </w:r>
    </w:p>
    <w:p w:rsidR="00F35A4F" w:rsidRDefault="00F35A4F" w:rsidP="004445A9">
      <w:pPr>
        <w:pStyle w:val="Code"/>
      </w:pPr>
    </w:p>
    <w:p w:rsidR="00F35A4F" w:rsidRDefault="00F35A4F" w:rsidP="00F35A4F">
      <w:r>
        <w:t xml:space="preserve">The format is </w:t>
      </w:r>
      <w:proofErr w:type="spellStart"/>
      <w:r>
        <w:rPr>
          <w:i/>
        </w:rPr>
        <w:t>text_to_find</w:t>
      </w:r>
      <w:proofErr w:type="spellEnd"/>
      <w:r>
        <w:rPr>
          <w:i/>
        </w:rPr>
        <w:t>=</w:t>
      </w:r>
      <w:proofErr w:type="spellStart"/>
      <w:r>
        <w:rPr>
          <w:i/>
        </w:rPr>
        <w:t>text_to_replace_with</w:t>
      </w:r>
      <w:proofErr w:type="spellEnd"/>
      <w:r>
        <w:rPr>
          <w:i/>
        </w:rPr>
        <w:t xml:space="preserve"> #everything after hash is a comment, ignored</w:t>
      </w:r>
    </w:p>
    <w:p w:rsidR="00F35A4F" w:rsidRPr="00F35A4F" w:rsidRDefault="00F35A4F" w:rsidP="00F35A4F">
      <w:r>
        <w:t xml:space="preserve">Thus, the above </w:t>
      </w:r>
      <w:proofErr w:type="spellStart"/>
      <w:r>
        <w:t>config</w:t>
      </w:r>
      <w:proofErr w:type="spellEnd"/>
      <w:r>
        <w:t xml:space="preserve"> file would try cause the script to try and do the 11 search &amp; replace actions as specified.</w:t>
      </w:r>
    </w:p>
    <w:p w:rsidR="00E45F2D" w:rsidRDefault="00F35A4F" w:rsidP="00E45F2D">
      <w:pPr>
        <w:pStyle w:val="Heading2"/>
      </w:pPr>
      <w:bookmarkStart w:id="11" w:name="_Toc392374092"/>
      <w:proofErr w:type="spellStart"/>
      <w:r>
        <w:t>Dataloaderconfig</w:t>
      </w:r>
      <w:proofErr w:type="spellEnd"/>
      <w:r>
        <w:t xml:space="preserve"> directory</w:t>
      </w:r>
      <w:bookmarkEnd w:id="11"/>
    </w:p>
    <w:p w:rsidR="00F35A4F" w:rsidRPr="00F35A4F" w:rsidRDefault="00F35A4F" w:rsidP="00F35A4F">
      <w:r>
        <w:t xml:space="preserve">This directory is where the Data Loader’s </w:t>
      </w:r>
      <w:proofErr w:type="spellStart"/>
      <w:r>
        <w:t>config</w:t>
      </w:r>
      <w:proofErr w:type="spellEnd"/>
      <w:r>
        <w:t xml:space="preserve"> file (process-conf.xml) will reside. In addition, the intermediate files generated by each step of the scripted job will be placed here.</w:t>
      </w:r>
    </w:p>
    <w:p w:rsidR="00E45F2D" w:rsidRDefault="00E45F2D" w:rsidP="00E45F2D">
      <w:pPr>
        <w:pStyle w:val="Heading2"/>
      </w:pPr>
      <w:bookmarkStart w:id="12" w:name="_Toc392374093"/>
      <w:r>
        <w:t>Root directory</w:t>
      </w:r>
      <w:bookmarkEnd w:id="12"/>
    </w:p>
    <w:p w:rsidR="00E45F2D" w:rsidRDefault="00E45F2D" w:rsidP="00E45F2D">
      <w:pPr>
        <w:pStyle w:val="Heading3"/>
      </w:pPr>
      <w:bookmarkStart w:id="13" w:name="_Ref392165899"/>
      <w:bookmarkStart w:id="14" w:name="_Ref392369645"/>
      <w:bookmarkStart w:id="15" w:name="_Toc392374094"/>
      <w:r>
        <w:t>Mainscript</w:t>
      </w:r>
      <w:bookmarkEnd w:id="13"/>
      <w:r w:rsidR="00F35A4F">
        <w:t>.bat</w:t>
      </w:r>
      <w:bookmarkEnd w:id="14"/>
      <w:bookmarkEnd w:id="15"/>
    </w:p>
    <w:p w:rsidR="00F35A4F" w:rsidRDefault="00F35A4F" w:rsidP="00F35A4F">
      <w:r>
        <w:t xml:space="preserve">This is the main script which executes the configurations which comprise the load. It requires one parameter – a filename or filename mask which will be used against the filter directory to determine which </w:t>
      </w:r>
      <w:proofErr w:type="spellStart"/>
      <w:r>
        <w:t>config</w:t>
      </w:r>
      <w:proofErr w:type="spellEnd"/>
      <w:r>
        <w:t xml:space="preserve"> files to execute.</w:t>
      </w:r>
    </w:p>
    <w:p w:rsidR="00F35A4F" w:rsidRDefault="00F35A4F" w:rsidP="00F35A4F">
      <w:r>
        <w:lastRenderedPageBreak/>
        <w:t xml:space="preserve">E.g. </w:t>
      </w:r>
      <w:r w:rsidRPr="00F35A4F">
        <w:rPr>
          <w:rStyle w:val="CodeChar"/>
        </w:rPr>
        <w:t>mainscript.bat 001.001.accounts_bare_person.config</w:t>
      </w:r>
      <w:r>
        <w:t xml:space="preserve"> will execute the specific file mentioned (if it can be found in the </w:t>
      </w:r>
      <w:proofErr w:type="spellStart"/>
      <w:r>
        <w:t>configs</w:t>
      </w:r>
      <w:proofErr w:type="spellEnd"/>
      <w:r>
        <w:t xml:space="preserve"> directory). </w:t>
      </w:r>
      <w:r w:rsidR="00971254" w:rsidRPr="00F35A4F">
        <w:rPr>
          <w:rStyle w:val="CodeChar"/>
        </w:rPr>
        <w:t>mainscript.bat 001</w:t>
      </w:r>
      <w:r w:rsidR="00971254">
        <w:rPr>
          <w:rStyle w:val="CodeChar"/>
        </w:rPr>
        <w:t xml:space="preserve">* </w:t>
      </w:r>
      <w:r w:rsidR="00971254">
        <w:t xml:space="preserve">will execute anything in the </w:t>
      </w:r>
      <w:proofErr w:type="spellStart"/>
      <w:r w:rsidR="00971254">
        <w:t>configs</w:t>
      </w:r>
      <w:proofErr w:type="spellEnd"/>
      <w:r w:rsidR="00971254">
        <w:t xml:space="preserve"> directory matching the 001* pattern.</w:t>
      </w:r>
    </w:p>
    <w:p w:rsidR="00971254" w:rsidRDefault="00971254" w:rsidP="00F35A4F">
      <w:r>
        <w:t xml:space="preserve">The </w:t>
      </w:r>
      <w:proofErr w:type="spellStart"/>
      <w:r>
        <w:t>mainscript</w:t>
      </w:r>
      <w:proofErr w:type="spellEnd"/>
      <w:r>
        <w:t xml:space="preserve"> will output to the console (and console only ATM) log output looking something like this:</w:t>
      </w:r>
    </w:p>
    <w:p w:rsidR="00971254" w:rsidRDefault="00971254" w:rsidP="00F35A4F">
      <w:r>
        <w:rPr>
          <w:noProof/>
        </w:rPr>
        <w:drawing>
          <wp:inline distT="0" distB="0" distL="0" distR="0">
            <wp:extent cx="4673645" cy="32715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675503" cy="3272820"/>
                    </a:xfrm>
                    <a:prstGeom prst="rect">
                      <a:avLst/>
                    </a:prstGeom>
                    <a:noFill/>
                    <a:ln w="9525">
                      <a:noFill/>
                      <a:miter lim="800000"/>
                      <a:headEnd/>
                      <a:tailEnd/>
                    </a:ln>
                  </pic:spPr>
                </pic:pic>
              </a:graphicData>
            </a:graphic>
          </wp:inline>
        </w:drawing>
      </w:r>
    </w:p>
    <w:p w:rsidR="00971254" w:rsidRDefault="00971254" w:rsidP="00F35A4F">
      <w:r>
        <w:t>It should show various relevant debug information, in particular row counts for data export/import operations.</w:t>
      </w:r>
    </w:p>
    <w:p w:rsidR="00971254" w:rsidRDefault="00971254" w:rsidP="00F35A4F">
      <w:proofErr w:type="spellStart"/>
      <w:r>
        <w:t>Mainscript</w:t>
      </w:r>
      <w:proofErr w:type="spellEnd"/>
      <w:r>
        <w:t xml:space="preserve"> </w:t>
      </w:r>
      <w:proofErr w:type="spellStart"/>
      <w:r>
        <w:t>paramaters</w:t>
      </w:r>
      <w:proofErr w:type="spellEnd"/>
      <w:r>
        <w:t xml:space="preserve"> which could need changing:</w:t>
      </w:r>
    </w:p>
    <w:p w:rsidR="00971254" w:rsidRDefault="00971254" w:rsidP="00971254">
      <w:pPr>
        <w:pStyle w:val="ListParagraph"/>
        <w:numPr>
          <w:ilvl w:val="0"/>
          <w:numId w:val="6"/>
        </w:numPr>
        <w:spacing w:after="0" w:line="240" w:lineRule="auto"/>
      </w:pPr>
      <w:r>
        <w:t>SET PGPASSWORD=14707796</w:t>
      </w:r>
      <w:r>
        <w:br/>
        <w:t xml:space="preserve">Password for </w:t>
      </w:r>
      <w:proofErr w:type="spellStart"/>
      <w:r>
        <w:t>postgres</w:t>
      </w:r>
      <w:proofErr w:type="spellEnd"/>
    </w:p>
    <w:p w:rsidR="00971254" w:rsidRDefault="00971254" w:rsidP="00971254">
      <w:pPr>
        <w:pStyle w:val="ListParagraph"/>
        <w:numPr>
          <w:ilvl w:val="0"/>
          <w:numId w:val="6"/>
        </w:numPr>
        <w:spacing w:after="0" w:line="240" w:lineRule="auto"/>
      </w:pPr>
      <w:r>
        <w:t>SET DBNAME=</w:t>
      </w:r>
      <w:proofErr w:type="spellStart"/>
      <w:r>
        <w:t>dentsply_fullsb</w:t>
      </w:r>
      <w:proofErr w:type="spellEnd"/>
      <w:r>
        <w:br/>
        <w:t xml:space="preserve">DB Name for </w:t>
      </w:r>
      <w:proofErr w:type="spellStart"/>
      <w:r>
        <w:t>postgres</w:t>
      </w:r>
      <w:proofErr w:type="spellEnd"/>
    </w:p>
    <w:p w:rsidR="00971254" w:rsidRPr="00971254" w:rsidRDefault="00971254" w:rsidP="00971254">
      <w:pPr>
        <w:pStyle w:val="ListParagraph"/>
        <w:numPr>
          <w:ilvl w:val="0"/>
          <w:numId w:val="6"/>
        </w:numPr>
        <w:spacing w:after="0" w:line="240" w:lineRule="auto"/>
        <w:rPr>
          <w:lang w:val="da-DK"/>
        </w:rPr>
      </w:pPr>
      <w:r w:rsidRPr="00971254">
        <w:rPr>
          <w:lang w:val="da-DK"/>
        </w:rPr>
        <w:t>SET DBUSER=postgres</w:t>
      </w:r>
      <w:r w:rsidRPr="00971254">
        <w:rPr>
          <w:lang w:val="da-DK"/>
        </w:rPr>
        <w:br/>
        <w:t>DB User for postgres</w:t>
      </w:r>
    </w:p>
    <w:p w:rsidR="00971254" w:rsidRDefault="00971254" w:rsidP="00971254">
      <w:pPr>
        <w:pStyle w:val="ListParagraph"/>
        <w:numPr>
          <w:ilvl w:val="0"/>
          <w:numId w:val="6"/>
        </w:numPr>
        <w:spacing w:after="0" w:line="240" w:lineRule="auto"/>
      </w:pPr>
      <w:r>
        <w:t>SET PSQLCMD="C:\Program Files\PostgreSQL\9.3\bin\psql.exe"</w:t>
      </w:r>
      <w:r>
        <w:br/>
        <w:t xml:space="preserve">Path to </w:t>
      </w:r>
      <w:proofErr w:type="spellStart"/>
      <w:r>
        <w:t>Postgres</w:t>
      </w:r>
      <w:proofErr w:type="spellEnd"/>
      <w:r>
        <w:t xml:space="preserve"> </w:t>
      </w:r>
      <w:proofErr w:type="spellStart"/>
      <w:r>
        <w:t>commanline</w:t>
      </w:r>
      <w:proofErr w:type="spellEnd"/>
      <w:r>
        <w:t xml:space="preserve"> client</w:t>
      </w:r>
    </w:p>
    <w:p w:rsidR="00971254" w:rsidRDefault="00971254" w:rsidP="00971254">
      <w:pPr>
        <w:pStyle w:val="ListParagraph"/>
        <w:numPr>
          <w:ilvl w:val="0"/>
          <w:numId w:val="6"/>
        </w:numPr>
        <w:spacing w:after="0" w:line="240" w:lineRule="auto"/>
      </w:pPr>
      <w:r>
        <w:t>SET ZIP="c:\Program Files\7-Zip\7z.exe"</w:t>
      </w:r>
      <w:r>
        <w:br/>
        <w:t>Path to 7Zip executable</w:t>
      </w:r>
    </w:p>
    <w:p w:rsidR="00971254" w:rsidRDefault="00971254" w:rsidP="00971254">
      <w:pPr>
        <w:pStyle w:val="ListParagraph"/>
        <w:numPr>
          <w:ilvl w:val="0"/>
          <w:numId w:val="6"/>
        </w:numPr>
        <w:spacing w:after="0" w:line="240" w:lineRule="auto"/>
      </w:pPr>
      <w:r>
        <w:t>SET DLPATH=c:\Dev\ApexDataLoader</w:t>
      </w:r>
      <w:r>
        <w:br/>
        <w:t>Path to Data Loader root (must be v. 29.0, tested and will break with newer versions)</w:t>
      </w:r>
    </w:p>
    <w:p w:rsidR="00971254" w:rsidRDefault="00971254" w:rsidP="00971254">
      <w:pPr>
        <w:pStyle w:val="ListParagraph"/>
        <w:numPr>
          <w:ilvl w:val="0"/>
          <w:numId w:val="6"/>
        </w:numPr>
        <w:spacing w:after="0" w:line="240" w:lineRule="auto"/>
      </w:pPr>
      <w:r>
        <w:t>SET SHOWSKIPS=0</w:t>
      </w:r>
      <w:r>
        <w:br/>
        <w:t>Parameter to cause console output to contain list of skipped steps in script</w:t>
      </w:r>
    </w:p>
    <w:p w:rsidR="00971254" w:rsidRPr="00971254" w:rsidRDefault="00971254" w:rsidP="00971254">
      <w:pPr>
        <w:pStyle w:val="ListParagraph"/>
        <w:numPr>
          <w:ilvl w:val="0"/>
          <w:numId w:val="6"/>
        </w:numPr>
        <w:spacing w:after="0" w:line="240" w:lineRule="auto"/>
      </w:pPr>
      <w:r w:rsidRPr="00971254">
        <w:t>SET READENDPOINT=https://test.salesforce.com/services/Soap/u/29.0</w:t>
      </w:r>
      <w:r w:rsidRPr="00971254">
        <w:br/>
        <w:t>Where to read data from</w:t>
      </w:r>
    </w:p>
    <w:p w:rsidR="00971254" w:rsidRPr="00971254" w:rsidRDefault="00971254" w:rsidP="00971254">
      <w:pPr>
        <w:pStyle w:val="ListParagraph"/>
        <w:numPr>
          <w:ilvl w:val="0"/>
          <w:numId w:val="6"/>
        </w:numPr>
        <w:spacing w:after="0" w:line="240" w:lineRule="auto"/>
      </w:pPr>
      <w:r w:rsidRPr="00971254">
        <w:lastRenderedPageBreak/>
        <w:t>SET READUSERNAME=kgalant@dentsply.com.fullsb</w:t>
      </w:r>
      <w:r w:rsidRPr="00971254">
        <w:br/>
        <w:t>Login to source system</w:t>
      </w:r>
    </w:p>
    <w:p w:rsidR="00971254" w:rsidRDefault="00971254" w:rsidP="00971254">
      <w:pPr>
        <w:pStyle w:val="ListParagraph"/>
        <w:numPr>
          <w:ilvl w:val="0"/>
          <w:numId w:val="6"/>
        </w:numPr>
        <w:spacing w:after="0" w:line="240" w:lineRule="auto"/>
      </w:pPr>
      <w:r>
        <w:t>SET READUNENCPASSWORD=secret</w:t>
      </w:r>
      <w:r>
        <w:br/>
        <w:t>Password for the login to source system</w:t>
      </w:r>
    </w:p>
    <w:p w:rsidR="00971254" w:rsidRPr="00971254" w:rsidRDefault="00971254" w:rsidP="00971254">
      <w:pPr>
        <w:pStyle w:val="ListParagraph"/>
        <w:numPr>
          <w:ilvl w:val="0"/>
          <w:numId w:val="6"/>
        </w:numPr>
        <w:spacing w:after="0" w:line="240" w:lineRule="auto"/>
        <w:rPr>
          <w:lang w:val="da-DK"/>
        </w:rPr>
      </w:pPr>
      <w:r w:rsidRPr="00971254">
        <w:rPr>
          <w:lang w:val="da-DK"/>
        </w:rPr>
        <w:t>SET WRITEENDPOINT=https://test.salesforce.com/services/Soap/u/29.0</w:t>
      </w:r>
    </w:p>
    <w:p w:rsidR="00971254" w:rsidRPr="00971254" w:rsidRDefault="00971254" w:rsidP="00971254">
      <w:pPr>
        <w:pStyle w:val="ListParagraph"/>
        <w:spacing w:after="0" w:line="240" w:lineRule="auto"/>
        <w:rPr>
          <w:lang w:val="da-DK"/>
        </w:rPr>
      </w:pPr>
      <w:r w:rsidRPr="00971254">
        <w:rPr>
          <w:lang w:val="da-DK"/>
        </w:rPr>
        <w:t>SET WRITEUSERNAME=kgalant@wellspect.com.fullsb</w:t>
      </w:r>
    </w:p>
    <w:p w:rsidR="00971254" w:rsidRDefault="00971254" w:rsidP="00971254">
      <w:pPr>
        <w:pStyle w:val="ListParagraph"/>
        <w:spacing w:after="0" w:line="240" w:lineRule="auto"/>
      </w:pPr>
      <w:r>
        <w:t>SET WRITEUNENCPASSWORD=</w:t>
      </w:r>
      <w:proofErr w:type="spellStart"/>
      <w:r>
        <w:t>topsecret</w:t>
      </w:r>
      <w:proofErr w:type="spellEnd"/>
      <w:r>
        <w:br/>
        <w:t>Same as READ… above</w:t>
      </w:r>
    </w:p>
    <w:p w:rsidR="00971254" w:rsidRDefault="00971254" w:rsidP="00971254">
      <w:pPr>
        <w:pStyle w:val="ListParagraph"/>
        <w:numPr>
          <w:ilvl w:val="0"/>
          <w:numId w:val="6"/>
        </w:numPr>
        <w:spacing w:after="0" w:line="240" w:lineRule="auto"/>
      </w:pPr>
      <w:r>
        <w:t>SET JAVAMEM=-Xmx1000m</w:t>
      </w:r>
      <w:r>
        <w:br/>
        <w:t>Java memory parameter which is passed to Data Loader</w:t>
      </w:r>
      <w:r w:rsidR="008C31AB">
        <w:t xml:space="preserve"> – sometimes, Data Loader dies with a heap space error, and this parameter can be enabled/increased. However, setting it too high can intermittently cause Data Loader to fail because Java won’t be able to allocate the memory. Use with care.</w:t>
      </w:r>
    </w:p>
    <w:p w:rsidR="00E45F2D" w:rsidRDefault="00E45F2D" w:rsidP="00E45F2D">
      <w:pPr>
        <w:pStyle w:val="Heading3"/>
      </w:pPr>
      <w:bookmarkStart w:id="16" w:name="_Ref392165900"/>
      <w:bookmarkStart w:id="17" w:name="_Toc392374095"/>
      <w:proofErr w:type="spellStart"/>
      <w:r>
        <w:t>Mappingscript</w:t>
      </w:r>
      <w:bookmarkEnd w:id="16"/>
      <w:bookmarkEnd w:id="17"/>
      <w:proofErr w:type="spellEnd"/>
    </w:p>
    <w:p w:rsidR="00971254" w:rsidRPr="00971254" w:rsidRDefault="00971254" w:rsidP="00971254">
      <w:r>
        <w:t>To be added.</w:t>
      </w:r>
    </w:p>
    <w:p w:rsidR="00E45F2D" w:rsidRDefault="00E45F2D" w:rsidP="00E45F2D">
      <w:pPr>
        <w:pStyle w:val="Heading3"/>
      </w:pPr>
      <w:bookmarkStart w:id="18" w:name="_Toc392374096"/>
      <w:proofErr w:type="spellStart"/>
      <w:r>
        <w:t>Paramdeletescript</w:t>
      </w:r>
      <w:bookmarkEnd w:id="18"/>
      <w:proofErr w:type="spellEnd"/>
    </w:p>
    <w:p w:rsidR="00971254" w:rsidRDefault="00971254" w:rsidP="00971254">
      <w:r>
        <w:t xml:space="preserve">The </w:t>
      </w:r>
      <w:proofErr w:type="spellStart"/>
      <w:r>
        <w:t>paramdeletescript</w:t>
      </w:r>
      <w:proofErr w:type="spellEnd"/>
      <w:r>
        <w:t xml:space="preserve"> is a script that can be used to delete all instances of a </w:t>
      </w:r>
      <w:r w:rsidR="008C31AB">
        <w:t xml:space="preserve">given object from the SF system. Take care to ensure that the parameters are set correctly (in particular, both Read and write credentials &amp; endpoint have to be set to the system to delete from). </w:t>
      </w:r>
    </w:p>
    <w:p w:rsidR="008C31AB" w:rsidRPr="00971254" w:rsidRDefault="008C31AB" w:rsidP="00971254">
      <w:r>
        <w:t xml:space="preserve">The </w:t>
      </w:r>
      <w:proofErr w:type="spellStart"/>
      <w:r>
        <w:t>paramdeletescript</w:t>
      </w:r>
      <w:proofErr w:type="spellEnd"/>
      <w:r>
        <w:t xml:space="preserve"> takes one parameter: the name of the object to delete everything from, e.g. </w:t>
      </w:r>
      <w:proofErr w:type="spellStart"/>
      <w:r w:rsidRPr="008C31AB">
        <w:rPr>
          <w:rStyle w:val="CodeChar"/>
        </w:rPr>
        <w:t>paramdeletescript</w:t>
      </w:r>
      <w:proofErr w:type="spellEnd"/>
      <w:r w:rsidRPr="008C31AB">
        <w:rPr>
          <w:rStyle w:val="CodeChar"/>
        </w:rPr>
        <w:t xml:space="preserve"> Event</w:t>
      </w:r>
    </w:p>
    <w:p w:rsidR="00E45F2D" w:rsidRDefault="00E45F2D" w:rsidP="00E45F2D">
      <w:pPr>
        <w:pStyle w:val="Heading3"/>
      </w:pPr>
      <w:bookmarkStart w:id="19" w:name="_Toc392374097"/>
      <w:proofErr w:type="spellStart"/>
      <w:r>
        <w:t>Deletescript</w:t>
      </w:r>
      <w:bookmarkEnd w:id="19"/>
      <w:proofErr w:type="spellEnd"/>
    </w:p>
    <w:p w:rsidR="008C31AB" w:rsidRPr="008C31AB" w:rsidRDefault="008C31AB" w:rsidP="008C31AB">
      <w:r>
        <w:t>To be added</w:t>
      </w:r>
    </w:p>
    <w:p w:rsidR="00E45F2D" w:rsidRDefault="00E45F2D" w:rsidP="00E45F2D">
      <w:pPr>
        <w:pStyle w:val="Heading3"/>
      </w:pPr>
      <w:bookmarkStart w:id="20" w:name="_Toc392374098"/>
      <w:r>
        <w:t>Other files</w:t>
      </w:r>
      <w:bookmarkEnd w:id="20"/>
    </w:p>
    <w:p w:rsidR="008C31AB" w:rsidRDefault="008C31AB" w:rsidP="008C31AB">
      <w:r>
        <w:t xml:space="preserve">Various other files are present in the root directory, in particular the PrepExportConfig.xsl file which drives the generation of Data Loader </w:t>
      </w:r>
      <w:proofErr w:type="spellStart"/>
      <w:r>
        <w:t>config</w:t>
      </w:r>
      <w:proofErr w:type="spellEnd"/>
      <w:r>
        <w:t xml:space="preserve"> files, the log-conf.xml which controls the logging of the data loader as well as a couple of other files. Do not touch </w:t>
      </w:r>
      <w:r>
        <w:sym w:font="Wingdings" w:char="F04A"/>
      </w:r>
      <w:bookmarkStart w:id="21" w:name="_GoBack"/>
      <w:bookmarkEnd w:id="21"/>
    </w:p>
    <w:sectPr w:rsidR="008C31AB" w:rsidSect="00773C28">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689" w:rsidRDefault="00893689" w:rsidP="00214FD1">
      <w:pPr>
        <w:spacing w:after="0" w:line="240" w:lineRule="auto"/>
      </w:pPr>
      <w:r>
        <w:separator/>
      </w:r>
    </w:p>
  </w:endnote>
  <w:endnote w:type="continuationSeparator" w:id="0">
    <w:p w:rsidR="00893689" w:rsidRDefault="00893689" w:rsidP="00214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8775537"/>
      <w:docPartObj>
        <w:docPartGallery w:val="Page Numbers (Bottom of Page)"/>
        <w:docPartUnique/>
      </w:docPartObj>
    </w:sdtPr>
    <w:sdtEndPr>
      <w:rPr>
        <w:color w:val="7F7F7F" w:themeColor="background1" w:themeShade="7F"/>
        <w:spacing w:val="60"/>
      </w:rPr>
    </w:sdtEndPr>
    <w:sdtContent>
      <w:p w:rsidR="00214FD1" w:rsidRDefault="00893689">
        <w:pPr>
          <w:pStyle w:val="Footer"/>
          <w:pBdr>
            <w:top w:val="single" w:sz="4" w:space="1" w:color="D9D9D9" w:themeColor="background1" w:themeShade="D9"/>
          </w:pBdr>
          <w:rPr>
            <w:b/>
          </w:rPr>
        </w:pPr>
        <w:r>
          <w:fldChar w:fldCharType="begin"/>
        </w:r>
        <w:r>
          <w:instrText xml:space="preserve"> PAGE   \* MERGEFORMAT </w:instrText>
        </w:r>
        <w:r>
          <w:fldChar w:fldCharType="separate"/>
        </w:r>
        <w:r w:rsidR="00E64F68" w:rsidRPr="00E64F68">
          <w:rPr>
            <w:b/>
            <w:noProof/>
          </w:rPr>
          <w:t>9</w:t>
        </w:r>
        <w:r>
          <w:rPr>
            <w:b/>
            <w:noProof/>
          </w:rPr>
          <w:fldChar w:fldCharType="end"/>
        </w:r>
        <w:r w:rsidR="00214FD1">
          <w:rPr>
            <w:b/>
          </w:rPr>
          <w:t xml:space="preserve"> | </w:t>
        </w:r>
        <w:r w:rsidR="00214FD1">
          <w:rPr>
            <w:color w:val="7F7F7F" w:themeColor="background1" w:themeShade="7F"/>
            <w:spacing w:val="60"/>
          </w:rPr>
          <w:t>Page</w:t>
        </w:r>
      </w:p>
    </w:sdtContent>
  </w:sdt>
  <w:p w:rsidR="00214FD1" w:rsidRDefault="00214F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689" w:rsidRDefault="00893689" w:rsidP="00214FD1">
      <w:pPr>
        <w:spacing w:after="0" w:line="240" w:lineRule="auto"/>
      </w:pPr>
      <w:r>
        <w:separator/>
      </w:r>
    </w:p>
  </w:footnote>
  <w:footnote w:type="continuationSeparator" w:id="0">
    <w:p w:rsidR="00893689" w:rsidRDefault="00893689" w:rsidP="00214F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41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603CB3"/>
    <w:multiLevelType w:val="hybridMultilevel"/>
    <w:tmpl w:val="CF34A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83064"/>
    <w:multiLevelType w:val="hybridMultilevel"/>
    <w:tmpl w:val="3316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3811C5"/>
    <w:multiLevelType w:val="hybridMultilevel"/>
    <w:tmpl w:val="ADC02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EE7301"/>
    <w:multiLevelType w:val="hybridMultilevel"/>
    <w:tmpl w:val="8780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6A77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F2D"/>
    <w:rsid w:val="001E7ACF"/>
    <w:rsid w:val="002110A1"/>
    <w:rsid w:val="00214FD1"/>
    <w:rsid w:val="003C3718"/>
    <w:rsid w:val="004445A9"/>
    <w:rsid w:val="004554A0"/>
    <w:rsid w:val="004E66C4"/>
    <w:rsid w:val="005C1827"/>
    <w:rsid w:val="006031AB"/>
    <w:rsid w:val="00773C28"/>
    <w:rsid w:val="008830EB"/>
    <w:rsid w:val="00893689"/>
    <w:rsid w:val="008C31AB"/>
    <w:rsid w:val="009171E6"/>
    <w:rsid w:val="00936D14"/>
    <w:rsid w:val="00971254"/>
    <w:rsid w:val="00B42197"/>
    <w:rsid w:val="00E45F2D"/>
    <w:rsid w:val="00E64F68"/>
    <w:rsid w:val="00F35A4F"/>
    <w:rsid w:val="00F7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F2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F2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5F2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5F2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5F2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45F2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45F2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5F2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5F2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5F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5F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45F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5F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5F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5F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5F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45F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45F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5F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5F2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171E6"/>
    <w:pPr>
      <w:ind w:left="720"/>
      <w:contextualSpacing/>
    </w:pPr>
  </w:style>
  <w:style w:type="character" w:styleId="Hyperlink">
    <w:name w:val="Hyperlink"/>
    <w:basedOn w:val="DefaultParagraphFont"/>
    <w:uiPriority w:val="99"/>
    <w:unhideWhenUsed/>
    <w:rsid w:val="009171E6"/>
    <w:rPr>
      <w:color w:val="0000FF" w:themeColor="hyperlink"/>
      <w:u w:val="single"/>
    </w:rPr>
  </w:style>
  <w:style w:type="paragraph" w:styleId="BalloonText">
    <w:name w:val="Balloon Text"/>
    <w:basedOn w:val="Normal"/>
    <w:link w:val="BalloonTextChar"/>
    <w:uiPriority w:val="99"/>
    <w:semiHidden/>
    <w:unhideWhenUsed/>
    <w:rsid w:val="001E7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ACF"/>
    <w:rPr>
      <w:rFonts w:ascii="Tahoma" w:hAnsi="Tahoma" w:cs="Tahoma"/>
      <w:sz w:val="16"/>
      <w:szCs w:val="16"/>
    </w:rPr>
  </w:style>
  <w:style w:type="paragraph" w:customStyle="1" w:styleId="Code">
    <w:name w:val="Code"/>
    <w:basedOn w:val="Normal"/>
    <w:link w:val="CodeChar"/>
    <w:qFormat/>
    <w:rsid w:val="004445A9"/>
    <w:pPr>
      <w:spacing w:after="0" w:line="240" w:lineRule="auto"/>
      <w:contextualSpacing/>
    </w:pPr>
    <w:rPr>
      <w:rFonts w:ascii="Arial Narrow" w:hAnsi="Arial Narrow"/>
      <w:sz w:val="16"/>
      <w:szCs w:val="16"/>
    </w:rPr>
  </w:style>
  <w:style w:type="paragraph" w:styleId="TOCHeading">
    <w:name w:val="TOC Heading"/>
    <w:basedOn w:val="Heading1"/>
    <w:next w:val="Normal"/>
    <w:uiPriority w:val="39"/>
    <w:semiHidden/>
    <w:unhideWhenUsed/>
    <w:qFormat/>
    <w:rsid w:val="00214FD1"/>
    <w:pPr>
      <w:numPr>
        <w:numId w:val="0"/>
      </w:numPr>
      <w:outlineLvl w:val="9"/>
    </w:pPr>
  </w:style>
  <w:style w:type="character" w:customStyle="1" w:styleId="CodeChar">
    <w:name w:val="Code Char"/>
    <w:basedOn w:val="DefaultParagraphFont"/>
    <w:link w:val="Code"/>
    <w:rsid w:val="004445A9"/>
    <w:rPr>
      <w:rFonts w:ascii="Arial Narrow" w:hAnsi="Arial Narrow"/>
      <w:sz w:val="16"/>
      <w:szCs w:val="16"/>
    </w:rPr>
  </w:style>
  <w:style w:type="paragraph" w:styleId="TOC1">
    <w:name w:val="toc 1"/>
    <w:basedOn w:val="Normal"/>
    <w:next w:val="Normal"/>
    <w:autoRedefine/>
    <w:uiPriority w:val="39"/>
    <w:unhideWhenUsed/>
    <w:rsid w:val="00214FD1"/>
    <w:pPr>
      <w:spacing w:after="100"/>
    </w:pPr>
  </w:style>
  <w:style w:type="paragraph" w:styleId="TOC2">
    <w:name w:val="toc 2"/>
    <w:basedOn w:val="Normal"/>
    <w:next w:val="Normal"/>
    <w:autoRedefine/>
    <w:uiPriority w:val="39"/>
    <w:unhideWhenUsed/>
    <w:rsid w:val="00214FD1"/>
    <w:pPr>
      <w:spacing w:after="100"/>
      <w:ind w:left="220"/>
    </w:pPr>
  </w:style>
  <w:style w:type="paragraph" w:styleId="TOC3">
    <w:name w:val="toc 3"/>
    <w:basedOn w:val="Normal"/>
    <w:next w:val="Normal"/>
    <w:autoRedefine/>
    <w:uiPriority w:val="39"/>
    <w:unhideWhenUsed/>
    <w:rsid w:val="00214FD1"/>
    <w:pPr>
      <w:spacing w:after="100"/>
      <w:ind w:left="440"/>
    </w:pPr>
  </w:style>
  <w:style w:type="paragraph" w:styleId="Header">
    <w:name w:val="header"/>
    <w:basedOn w:val="Normal"/>
    <w:link w:val="HeaderChar"/>
    <w:uiPriority w:val="99"/>
    <w:semiHidden/>
    <w:unhideWhenUsed/>
    <w:rsid w:val="00214F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4FD1"/>
  </w:style>
  <w:style w:type="paragraph" w:styleId="Footer">
    <w:name w:val="footer"/>
    <w:basedOn w:val="Normal"/>
    <w:link w:val="FooterChar"/>
    <w:uiPriority w:val="99"/>
    <w:unhideWhenUsed/>
    <w:rsid w:val="00214F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F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F2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F2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5F2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5F2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5F2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45F2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45F2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5F2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5F2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5F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5F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45F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5F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5F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5F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5F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45F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45F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5F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5F2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171E6"/>
    <w:pPr>
      <w:ind w:left="720"/>
      <w:contextualSpacing/>
    </w:pPr>
  </w:style>
  <w:style w:type="character" w:styleId="Hyperlink">
    <w:name w:val="Hyperlink"/>
    <w:basedOn w:val="DefaultParagraphFont"/>
    <w:uiPriority w:val="99"/>
    <w:unhideWhenUsed/>
    <w:rsid w:val="009171E6"/>
    <w:rPr>
      <w:color w:val="0000FF" w:themeColor="hyperlink"/>
      <w:u w:val="single"/>
    </w:rPr>
  </w:style>
  <w:style w:type="paragraph" w:styleId="BalloonText">
    <w:name w:val="Balloon Text"/>
    <w:basedOn w:val="Normal"/>
    <w:link w:val="BalloonTextChar"/>
    <w:uiPriority w:val="99"/>
    <w:semiHidden/>
    <w:unhideWhenUsed/>
    <w:rsid w:val="001E7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ACF"/>
    <w:rPr>
      <w:rFonts w:ascii="Tahoma" w:hAnsi="Tahoma" w:cs="Tahoma"/>
      <w:sz w:val="16"/>
      <w:szCs w:val="16"/>
    </w:rPr>
  </w:style>
  <w:style w:type="paragraph" w:customStyle="1" w:styleId="Code">
    <w:name w:val="Code"/>
    <w:basedOn w:val="Normal"/>
    <w:link w:val="CodeChar"/>
    <w:qFormat/>
    <w:rsid w:val="004445A9"/>
    <w:pPr>
      <w:spacing w:after="0" w:line="240" w:lineRule="auto"/>
      <w:contextualSpacing/>
    </w:pPr>
    <w:rPr>
      <w:rFonts w:ascii="Arial Narrow" w:hAnsi="Arial Narrow"/>
      <w:sz w:val="16"/>
      <w:szCs w:val="16"/>
    </w:rPr>
  </w:style>
  <w:style w:type="paragraph" w:styleId="TOCHeading">
    <w:name w:val="TOC Heading"/>
    <w:basedOn w:val="Heading1"/>
    <w:next w:val="Normal"/>
    <w:uiPriority w:val="39"/>
    <w:semiHidden/>
    <w:unhideWhenUsed/>
    <w:qFormat/>
    <w:rsid w:val="00214FD1"/>
    <w:pPr>
      <w:numPr>
        <w:numId w:val="0"/>
      </w:numPr>
      <w:outlineLvl w:val="9"/>
    </w:pPr>
  </w:style>
  <w:style w:type="character" w:customStyle="1" w:styleId="CodeChar">
    <w:name w:val="Code Char"/>
    <w:basedOn w:val="DefaultParagraphFont"/>
    <w:link w:val="Code"/>
    <w:rsid w:val="004445A9"/>
    <w:rPr>
      <w:rFonts w:ascii="Arial Narrow" w:hAnsi="Arial Narrow"/>
      <w:sz w:val="16"/>
      <w:szCs w:val="16"/>
    </w:rPr>
  </w:style>
  <w:style w:type="paragraph" w:styleId="TOC1">
    <w:name w:val="toc 1"/>
    <w:basedOn w:val="Normal"/>
    <w:next w:val="Normal"/>
    <w:autoRedefine/>
    <w:uiPriority w:val="39"/>
    <w:unhideWhenUsed/>
    <w:rsid w:val="00214FD1"/>
    <w:pPr>
      <w:spacing w:after="100"/>
    </w:pPr>
  </w:style>
  <w:style w:type="paragraph" w:styleId="TOC2">
    <w:name w:val="toc 2"/>
    <w:basedOn w:val="Normal"/>
    <w:next w:val="Normal"/>
    <w:autoRedefine/>
    <w:uiPriority w:val="39"/>
    <w:unhideWhenUsed/>
    <w:rsid w:val="00214FD1"/>
    <w:pPr>
      <w:spacing w:after="100"/>
      <w:ind w:left="220"/>
    </w:pPr>
  </w:style>
  <w:style w:type="paragraph" w:styleId="TOC3">
    <w:name w:val="toc 3"/>
    <w:basedOn w:val="Normal"/>
    <w:next w:val="Normal"/>
    <w:autoRedefine/>
    <w:uiPriority w:val="39"/>
    <w:unhideWhenUsed/>
    <w:rsid w:val="00214FD1"/>
    <w:pPr>
      <w:spacing w:after="100"/>
      <w:ind w:left="440"/>
    </w:pPr>
  </w:style>
  <w:style w:type="paragraph" w:styleId="Header">
    <w:name w:val="header"/>
    <w:basedOn w:val="Normal"/>
    <w:link w:val="HeaderChar"/>
    <w:uiPriority w:val="99"/>
    <w:semiHidden/>
    <w:unhideWhenUsed/>
    <w:rsid w:val="00214F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4FD1"/>
  </w:style>
  <w:style w:type="paragraph" w:styleId="Footer">
    <w:name w:val="footer"/>
    <w:basedOn w:val="Normal"/>
    <w:link w:val="FooterChar"/>
    <w:uiPriority w:val="99"/>
    <w:unhideWhenUsed/>
    <w:rsid w:val="00214F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fart-it.sourceforge.net/" TargetMode="External"/><Relationship Id="rId4" Type="http://schemas.microsoft.com/office/2007/relationships/stylesWithEffects" Target="stylesWithEffects.xml"/><Relationship Id="rId9" Type="http://schemas.openxmlformats.org/officeDocument/2006/relationships/hyperlink" Target="http://saxon.sourceforg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D0AF57-CC58-424D-84C3-AC7938EBA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2409</Words>
  <Characters>13735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Salesforce.com</Company>
  <LinksUpToDate>false</LinksUpToDate>
  <CharactersWithSpaces>16112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Galant</dc:creator>
  <cp:lastModifiedBy>Kim Galant</cp:lastModifiedBy>
  <cp:revision>2</cp:revision>
  <dcterms:created xsi:type="dcterms:W3CDTF">2015-02-21T23:05:00Z</dcterms:created>
  <dcterms:modified xsi:type="dcterms:W3CDTF">2015-02-21T23:05:00Z</dcterms:modified>
</cp:coreProperties>
</file>