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0F3B10" w:rsidTr="000F3B10">
        <w:tc>
          <w:tcPr>
            <w:tcW w:w="1980" w:type="dxa"/>
          </w:tcPr>
          <w:p w:rsidR="000F3B10" w:rsidRDefault="000F3B10">
            <w:r>
              <w:t>18 May</w:t>
            </w:r>
          </w:p>
        </w:tc>
        <w:tc>
          <w:tcPr>
            <w:tcW w:w="7036" w:type="dxa"/>
          </w:tcPr>
          <w:p w:rsidR="000F3B10" w:rsidRDefault="000F3B10">
            <w:r>
              <w:t>Domain responsibility breakdown and work allocation</w:t>
            </w:r>
          </w:p>
        </w:tc>
      </w:tr>
      <w:tr w:rsidR="000F3B10" w:rsidTr="000F3B10">
        <w:tc>
          <w:tcPr>
            <w:tcW w:w="1980" w:type="dxa"/>
          </w:tcPr>
          <w:p w:rsidR="000F3B10" w:rsidRDefault="000F3B10" w:rsidP="000F3B10">
            <w:r>
              <w:t>22 May</w:t>
            </w:r>
          </w:p>
        </w:tc>
        <w:tc>
          <w:tcPr>
            <w:tcW w:w="7036" w:type="dxa"/>
          </w:tcPr>
          <w:p w:rsidR="000F3B10" w:rsidRDefault="000F3B10" w:rsidP="000F3B10">
            <w:r>
              <w:t>50-75% specifications by example for features ( this is going to be ongoing )</w:t>
            </w:r>
          </w:p>
        </w:tc>
      </w:tr>
      <w:tr w:rsidR="000F3B10" w:rsidTr="000F3B10">
        <w:tc>
          <w:tcPr>
            <w:tcW w:w="1980" w:type="dxa"/>
          </w:tcPr>
          <w:p w:rsidR="000F3B10" w:rsidRDefault="000F3B10" w:rsidP="000F3B10">
            <w:r>
              <w:t>24/25 May</w:t>
            </w:r>
          </w:p>
        </w:tc>
        <w:tc>
          <w:tcPr>
            <w:tcW w:w="7036" w:type="dxa"/>
          </w:tcPr>
          <w:p w:rsidR="000F3B10" w:rsidRDefault="000F3B10" w:rsidP="000F3B10">
            <w:r>
              <w:t xml:space="preserve">Peer programming and training session </w:t>
            </w:r>
          </w:p>
        </w:tc>
      </w:tr>
      <w:tr w:rsidR="000F3B10" w:rsidTr="000F3B10">
        <w:tc>
          <w:tcPr>
            <w:tcW w:w="1980" w:type="dxa"/>
          </w:tcPr>
          <w:p w:rsidR="000F3B10" w:rsidRDefault="000F3B10" w:rsidP="000F3B10">
            <w:r>
              <w:t>29 May</w:t>
            </w:r>
          </w:p>
        </w:tc>
        <w:tc>
          <w:tcPr>
            <w:tcW w:w="7036" w:type="dxa"/>
          </w:tcPr>
          <w:p w:rsidR="000F3B10" w:rsidRDefault="000F3B10" w:rsidP="000F3B10">
            <w:r>
              <w:t>Contract definitions and some TDD development complete</w:t>
            </w:r>
          </w:p>
        </w:tc>
      </w:tr>
      <w:tr w:rsidR="000F3B10" w:rsidTr="000F3B10">
        <w:tc>
          <w:tcPr>
            <w:tcW w:w="1980" w:type="dxa"/>
          </w:tcPr>
          <w:p w:rsidR="000F3B10" w:rsidRDefault="000F3B10" w:rsidP="000F3B10">
            <w:r>
              <w:t>5 June</w:t>
            </w:r>
          </w:p>
        </w:tc>
        <w:tc>
          <w:tcPr>
            <w:tcW w:w="7036" w:type="dxa"/>
          </w:tcPr>
          <w:p w:rsidR="000F3B10" w:rsidRDefault="000F3B10" w:rsidP="000F3B10">
            <w:r>
              <w:t>More TDD development, contract definition updates</w:t>
            </w:r>
          </w:p>
        </w:tc>
      </w:tr>
      <w:tr w:rsidR="000F3B10" w:rsidTr="000F3B10">
        <w:tc>
          <w:tcPr>
            <w:tcW w:w="1980" w:type="dxa"/>
          </w:tcPr>
          <w:p w:rsidR="000F3B10" w:rsidRDefault="000F3B10" w:rsidP="000F3B10">
            <w:r>
              <w:t>12 June</w:t>
            </w:r>
          </w:p>
        </w:tc>
        <w:tc>
          <w:tcPr>
            <w:tcW w:w="7036" w:type="dxa"/>
          </w:tcPr>
          <w:p w:rsidR="000F3B10" w:rsidRDefault="000F3B10" w:rsidP="000F3B10">
            <w:r>
              <w:t>Integration testing complete</w:t>
            </w:r>
          </w:p>
        </w:tc>
      </w:tr>
      <w:tr w:rsidR="000F3B10" w:rsidTr="000F3B10">
        <w:tc>
          <w:tcPr>
            <w:tcW w:w="1980" w:type="dxa"/>
          </w:tcPr>
          <w:p w:rsidR="000F3B10" w:rsidRDefault="000F3B10" w:rsidP="000F3B10">
            <w:r>
              <w:t>15 June</w:t>
            </w:r>
          </w:p>
        </w:tc>
        <w:tc>
          <w:tcPr>
            <w:tcW w:w="7036" w:type="dxa"/>
          </w:tcPr>
          <w:p w:rsidR="000F3B10" w:rsidRDefault="000F3B10" w:rsidP="000F3B10">
            <w:r>
              <w:t>Group report and presentation</w:t>
            </w:r>
            <w:bookmarkStart w:id="0" w:name="_GoBack"/>
            <w:bookmarkEnd w:id="0"/>
            <w:r>
              <w:t xml:space="preserve"> complete</w:t>
            </w:r>
          </w:p>
        </w:tc>
      </w:tr>
      <w:tr w:rsidR="000F3B10" w:rsidTr="000F3B10">
        <w:tc>
          <w:tcPr>
            <w:tcW w:w="1980" w:type="dxa"/>
          </w:tcPr>
          <w:p w:rsidR="000F3B10" w:rsidRDefault="000F3B10" w:rsidP="000F3B10"/>
        </w:tc>
        <w:tc>
          <w:tcPr>
            <w:tcW w:w="7036" w:type="dxa"/>
          </w:tcPr>
          <w:p w:rsidR="000F3B10" w:rsidRDefault="000F3B10" w:rsidP="000F3B10"/>
        </w:tc>
      </w:tr>
    </w:tbl>
    <w:p w:rsidR="00000E8E" w:rsidRDefault="00000E8E"/>
    <w:sectPr w:rsidR="00000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65C"/>
    <w:rsid w:val="00000E8E"/>
    <w:rsid w:val="000B30C6"/>
    <w:rsid w:val="000F3B10"/>
    <w:rsid w:val="001959CA"/>
    <w:rsid w:val="0047465C"/>
    <w:rsid w:val="00F3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2D2B72-2B9B-4072-A4C6-894739CA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3B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wideworldwalker@hotmail.com</dc:creator>
  <cp:keywords/>
  <dc:description/>
  <cp:lastModifiedBy>wideworldwalker@hotmail.com</cp:lastModifiedBy>
  <cp:revision>3</cp:revision>
  <dcterms:created xsi:type="dcterms:W3CDTF">2014-05-18T16:50:00Z</dcterms:created>
  <dcterms:modified xsi:type="dcterms:W3CDTF">2014-05-18T16:54:00Z</dcterms:modified>
</cp:coreProperties>
</file>