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B1FF5" w:rsidRDefault="001E0487">
      <w:pPr>
        <w:pStyle w:val="normal0"/>
      </w:pPr>
      <w:r>
        <w:rPr>
          <w:rFonts w:ascii="Times New Roman" w:eastAsia="Times New Roman" w:hAnsi="Times New Roman" w:cs="Times New Roman"/>
          <w:b/>
          <w:sz w:val="32"/>
        </w:rPr>
        <w:t>Troubleshooting Guide</w:t>
      </w:r>
    </w:p>
    <w:p w:rsidR="007B1FF5" w:rsidRDefault="005E732F">
      <w:pPr>
        <w:pStyle w:val="normal0"/>
      </w:pPr>
      <w:r>
        <w:rPr>
          <w:rFonts w:ascii="Times New Roman" w:eastAsia="Times New Roman" w:hAnsi="Times New Roman" w:cs="Times New Roman"/>
        </w:rPr>
        <w:t>Last updated: May 7</w:t>
      </w:r>
      <w:r w:rsidR="001E0487">
        <w:rPr>
          <w:rFonts w:ascii="Times New Roman" w:eastAsia="Times New Roman" w:hAnsi="Times New Roman" w:cs="Times New Roman"/>
        </w:rPr>
        <w:t>, 2013</w:t>
      </w:r>
    </w:p>
    <w:p w:rsidR="007B1FF5" w:rsidRDefault="007B1FF5">
      <w:pPr>
        <w:pStyle w:val="normal0"/>
        <w:spacing w:line="276" w:lineRule="auto"/>
      </w:pPr>
    </w:p>
    <w:p w:rsidR="007B1FF5" w:rsidRDefault="001E0487">
      <w:pPr>
        <w:pStyle w:val="normal0"/>
      </w:pPr>
      <w:r>
        <w:rPr>
          <w:rFonts w:ascii="Times New Roman" w:eastAsia="Times New Roman" w:hAnsi="Times New Roman" w:cs="Times New Roman"/>
          <w:b/>
          <w:sz w:val="32"/>
        </w:rPr>
        <w:t>Patient</w:t>
      </w:r>
    </w:p>
    <w:p w:rsidR="007B1FF5" w:rsidRDefault="007B1FF5">
      <w:pPr>
        <w:pStyle w:val="normal0"/>
      </w:pPr>
    </w:p>
    <w:p w:rsidR="007B1FF5" w:rsidRDefault="001E0487">
      <w:pPr>
        <w:pStyle w:val="normal0"/>
      </w:pPr>
      <w:r>
        <w:rPr>
          <w:rFonts w:ascii="Times New Roman" w:eastAsia="Times New Roman" w:hAnsi="Times New Roman" w:cs="Times New Roman"/>
          <w:b/>
          <w:sz w:val="20"/>
        </w:rPr>
        <w:t>Q: I’m so frustrated, what do I do?</w:t>
      </w:r>
    </w:p>
    <w:p w:rsidR="007B1FF5" w:rsidRDefault="007B1FF5">
      <w:pPr>
        <w:pStyle w:val="normal0"/>
      </w:pPr>
    </w:p>
    <w:p w:rsidR="007B1FF5" w:rsidRDefault="001E0487">
      <w:pPr>
        <w:pStyle w:val="normal0"/>
      </w:pPr>
      <w:r>
        <w:rPr>
          <w:rFonts w:ascii="Times New Roman" w:eastAsia="Times New Roman" w:hAnsi="Times New Roman" w:cs="Times New Roman"/>
          <w:sz w:val="20"/>
        </w:rPr>
        <w:t>A: See help guide or contact the clinician for assistance.</w:t>
      </w:r>
    </w:p>
    <w:p w:rsidR="007B1FF5" w:rsidRDefault="007B1FF5">
      <w:pPr>
        <w:pStyle w:val="normal0"/>
      </w:pPr>
    </w:p>
    <w:p w:rsidR="007B1FF5" w:rsidRDefault="001E0487">
      <w:pPr>
        <w:pStyle w:val="normal0"/>
      </w:pPr>
      <w:r>
        <w:rPr>
          <w:rFonts w:ascii="Times New Roman" w:eastAsia="Times New Roman" w:hAnsi="Times New Roman" w:cs="Times New Roman"/>
          <w:b/>
          <w:sz w:val="20"/>
        </w:rPr>
        <w:t>Q: Why won’t the fish app run?</w:t>
      </w:r>
    </w:p>
    <w:p w:rsidR="007B1FF5" w:rsidRDefault="007B1FF5">
      <w:pPr>
        <w:pStyle w:val="normal0"/>
        <w:spacing w:line="276" w:lineRule="auto"/>
      </w:pPr>
    </w:p>
    <w:p w:rsidR="007B1FF5" w:rsidRDefault="001E0487">
      <w:pPr>
        <w:pStyle w:val="normal0"/>
      </w:pPr>
      <w:r>
        <w:rPr>
          <w:rFonts w:ascii="Times New Roman" w:eastAsia="Times New Roman" w:hAnsi="Times New Roman" w:cs="Times New Roman"/>
          <w:sz w:val="20"/>
        </w:rPr>
        <w:t>A: You could be missing any of the following files:</w:t>
      </w:r>
    </w:p>
    <w:p w:rsidR="007B1FF5" w:rsidRDefault="007B1FF5">
      <w:pPr>
        <w:pStyle w:val="normal0"/>
        <w:spacing w:line="276" w:lineRule="auto"/>
      </w:pPr>
    </w:p>
    <w:p w:rsidR="007B1FF5" w:rsidRDefault="001E0487">
      <w:pPr>
        <w:pStyle w:val="normal0"/>
        <w:numPr>
          <w:ilvl w:val="0"/>
          <w:numId w:val="1"/>
        </w:numPr>
        <w:ind w:hanging="358"/>
      </w:pPr>
      <w:r>
        <w:rPr>
          <w:rFonts w:ascii="Times New Roman" w:eastAsia="Times New Roman" w:hAnsi="Times New Roman" w:cs="Times New Roman"/>
          <w:sz w:val="20"/>
        </w:rPr>
        <w:t>config.json file</w:t>
      </w:r>
    </w:p>
    <w:p w:rsidR="007B1FF5" w:rsidRDefault="001E0487">
      <w:pPr>
        <w:pStyle w:val="normal0"/>
        <w:numPr>
          <w:ilvl w:val="0"/>
          <w:numId w:val="1"/>
        </w:numPr>
        <w:ind w:hanging="358"/>
      </w:pPr>
      <w:r>
        <w:rPr>
          <w:rFonts w:ascii="Times New Roman" w:eastAsia="Times New Roman" w:hAnsi="Times New Roman" w:cs="Times New Roman"/>
          <w:sz w:val="20"/>
        </w:rPr>
        <w:t>airQualityStatus.json</w:t>
      </w:r>
    </w:p>
    <w:p w:rsidR="007B1FF5" w:rsidRDefault="001E0487">
      <w:pPr>
        <w:pStyle w:val="normal0"/>
        <w:numPr>
          <w:ilvl w:val="0"/>
          <w:numId w:val="1"/>
        </w:numPr>
        <w:ind w:hanging="358"/>
      </w:pPr>
      <w:r>
        <w:rPr>
          <w:rFonts w:ascii="Times New Roman" w:eastAsia="Times New Roman" w:hAnsi="Times New Roman" w:cs="Times New Roman"/>
          <w:sz w:val="20"/>
        </w:rPr>
        <w:t>medicationReminders.txt</w:t>
      </w:r>
    </w:p>
    <w:p w:rsidR="007B1FF5" w:rsidRDefault="001E0487">
      <w:pPr>
        <w:pStyle w:val="normal0"/>
        <w:numPr>
          <w:ilvl w:val="0"/>
          <w:numId w:val="1"/>
        </w:numPr>
        <w:ind w:hanging="358"/>
      </w:pPr>
      <w:r>
        <w:rPr>
          <w:rFonts w:ascii="Times New Roman" w:eastAsia="Times New Roman" w:hAnsi="Times New Roman" w:cs="Times New Roman"/>
          <w:sz w:val="20"/>
        </w:rPr>
        <w:t>SpirometerReadingLog.txt</w:t>
      </w:r>
    </w:p>
    <w:p w:rsidR="007B1FF5" w:rsidRDefault="001E0487">
      <w:pPr>
        <w:pStyle w:val="normal0"/>
        <w:numPr>
          <w:ilvl w:val="0"/>
          <w:numId w:val="1"/>
        </w:numPr>
        <w:ind w:hanging="358"/>
      </w:pPr>
      <w:r>
        <w:rPr>
          <w:rFonts w:ascii="Times New Roman" w:eastAsia="Times New Roman" w:hAnsi="Times New Roman" w:cs="Times New Roman"/>
          <w:sz w:val="20"/>
        </w:rPr>
        <w:t>asthmaMonitoringLog.txt</w:t>
      </w:r>
    </w:p>
    <w:p w:rsidR="007B1FF5" w:rsidRDefault="007B1FF5">
      <w:pPr>
        <w:pStyle w:val="normal0"/>
        <w:spacing w:line="276" w:lineRule="auto"/>
      </w:pPr>
    </w:p>
    <w:p w:rsidR="007B1FF5" w:rsidRDefault="001E0487">
      <w:pPr>
        <w:pStyle w:val="normal0"/>
      </w:pPr>
      <w:r>
        <w:rPr>
          <w:rFonts w:ascii="Times New Roman" w:eastAsia="Times New Roman" w:hAnsi="Times New Roman" w:cs="Times New Roman"/>
          <w:sz w:val="20"/>
        </w:rPr>
        <w:t>Alternatively, you may have accidentally renamed the files to a different filename.</w:t>
      </w:r>
    </w:p>
    <w:p w:rsidR="007B1FF5" w:rsidRDefault="007B1FF5">
      <w:pPr>
        <w:pStyle w:val="normal0"/>
        <w:spacing w:line="276" w:lineRule="auto"/>
      </w:pPr>
    </w:p>
    <w:p w:rsidR="007B1FF5" w:rsidRDefault="001E0487">
      <w:pPr>
        <w:pStyle w:val="normal0"/>
      </w:pPr>
      <w:r>
        <w:rPr>
          <w:rFonts w:ascii="Times New Roman" w:eastAsia="Times New Roman" w:hAnsi="Times New Roman" w:cs="Times New Roman"/>
          <w:sz w:val="20"/>
        </w:rPr>
        <w:t>Check to be sure all the proper files are in the My Documents folder. If they are not there, copy them from the  Downloads-&gt;Aspira-tablet-&gt;Aspira-tablet-&gt;AsthmaMonitoring.</w:t>
      </w:r>
    </w:p>
    <w:p w:rsidR="007B1FF5" w:rsidRDefault="007B1FF5">
      <w:pPr>
        <w:pStyle w:val="normal0"/>
        <w:spacing w:line="276" w:lineRule="auto"/>
      </w:pPr>
    </w:p>
    <w:p w:rsidR="007B1FF5" w:rsidRDefault="001E0487">
      <w:pPr>
        <w:pStyle w:val="normal0"/>
      </w:pPr>
      <w:r>
        <w:rPr>
          <w:rFonts w:ascii="Times New Roman" w:eastAsia="Times New Roman" w:hAnsi="Times New Roman" w:cs="Times New Roman"/>
          <w:b/>
          <w:sz w:val="20"/>
        </w:rPr>
        <w:t>Q: The spirometer will not turn on.</w:t>
      </w:r>
    </w:p>
    <w:p w:rsidR="007B1FF5" w:rsidRDefault="001E0487">
      <w:pPr>
        <w:pStyle w:val="normal0"/>
      </w:pPr>
      <w:r>
        <w:rPr>
          <w:rFonts w:ascii="Times New Roman" w:eastAsia="Times New Roman" w:hAnsi="Times New Roman" w:cs="Times New Roman"/>
          <w:sz w:val="20"/>
        </w:rPr>
        <w:t>A: Is it plugged in? If not, plug it in. Check the status of the batteries and if they are dead, change them.</w:t>
      </w:r>
    </w:p>
    <w:p w:rsidR="007B1FF5" w:rsidRDefault="001E0487">
      <w:pPr>
        <w:pStyle w:val="normal0"/>
      </w:pPr>
      <w:r>
        <w:rPr>
          <w:rFonts w:ascii="Times New Roman" w:eastAsia="Times New Roman" w:hAnsi="Times New Roman" w:cs="Times New Roman"/>
          <w:sz w:val="20"/>
        </w:rPr>
        <w:t>Repeatedly dropping the device can also have an impact on its condition. Refrain from dropping it as much as possible.</w:t>
      </w:r>
    </w:p>
    <w:p w:rsidR="007B1FF5" w:rsidRDefault="007B1FF5">
      <w:pPr>
        <w:pStyle w:val="normal0"/>
        <w:spacing w:line="276" w:lineRule="auto"/>
      </w:pPr>
    </w:p>
    <w:p w:rsidR="007B1FF5" w:rsidRDefault="001E0487">
      <w:pPr>
        <w:pStyle w:val="normal0"/>
        <w:spacing w:before="100" w:after="100"/>
      </w:pPr>
      <w:r>
        <w:rPr>
          <w:rFonts w:ascii="Times New Roman" w:eastAsia="Times New Roman" w:hAnsi="Times New Roman" w:cs="Times New Roman"/>
          <w:b/>
          <w:sz w:val="20"/>
        </w:rPr>
        <w:t>Q: I am unable to read the recordings. What should I do?</w:t>
      </w:r>
    </w:p>
    <w:p w:rsidR="007B1FF5" w:rsidRDefault="001E0487">
      <w:pPr>
        <w:pStyle w:val="normal0"/>
        <w:spacing w:before="100" w:after="100"/>
      </w:pPr>
      <w:r>
        <w:rPr>
          <w:rFonts w:ascii="Times New Roman" w:eastAsia="Times New Roman" w:hAnsi="Times New Roman" w:cs="Times New Roman"/>
          <w:sz w:val="20"/>
        </w:rPr>
        <w:t>A: If you are unable to read the recordings, check the following:</w:t>
      </w:r>
    </w:p>
    <w:p w:rsidR="007B1FF5" w:rsidRDefault="001E0487">
      <w:pPr>
        <w:pStyle w:val="normal0"/>
        <w:spacing w:before="100" w:after="100"/>
      </w:pPr>
      <w:r>
        <w:rPr>
          <w:rFonts w:ascii="Times New Roman" w:eastAsia="Times New Roman" w:hAnsi="Times New Roman" w:cs="Times New Roman"/>
          <w:sz w:val="20"/>
        </w:rPr>
        <w:t>Are you out of memory?</w:t>
      </w:r>
    </w:p>
    <w:p w:rsidR="007B1FF5" w:rsidRDefault="001E0487">
      <w:pPr>
        <w:pStyle w:val="normal0"/>
        <w:spacing w:before="100" w:after="100"/>
      </w:pPr>
      <w:r>
        <w:rPr>
          <w:rFonts w:ascii="Times New Roman" w:eastAsia="Times New Roman" w:hAnsi="Times New Roman" w:cs="Times New Roman"/>
          <w:sz w:val="20"/>
        </w:rPr>
        <w:t>If so, delete any previous recordings to make room for new ones.</w:t>
      </w:r>
    </w:p>
    <w:p w:rsidR="007B1FF5" w:rsidRDefault="001E0487">
      <w:pPr>
        <w:pStyle w:val="normal0"/>
        <w:spacing w:before="100" w:after="100"/>
      </w:pPr>
      <w:r>
        <w:rPr>
          <w:rFonts w:ascii="Times New Roman" w:eastAsia="Times New Roman" w:hAnsi="Times New Roman" w:cs="Times New Roman"/>
          <w:sz w:val="20"/>
        </w:rPr>
        <w:t>If not, consider the next question:</w:t>
      </w:r>
    </w:p>
    <w:p w:rsidR="007B1FF5" w:rsidRDefault="001E0487">
      <w:pPr>
        <w:pStyle w:val="normal0"/>
        <w:spacing w:before="100" w:after="100"/>
      </w:pPr>
      <w:r>
        <w:rPr>
          <w:rFonts w:ascii="Times New Roman" w:eastAsia="Times New Roman" w:hAnsi="Times New Roman" w:cs="Times New Roman"/>
          <w:sz w:val="20"/>
        </w:rPr>
        <w:t>Is your battery low or dead?</w:t>
      </w:r>
    </w:p>
    <w:p w:rsidR="007B1FF5" w:rsidRDefault="001E0487">
      <w:pPr>
        <w:pStyle w:val="normal0"/>
        <w:spacing w:before="100" w:after="100"/>
      </w:pPr>
      <w:r>
        <w:rPr>
          <w:rFonts w:ascii="Times New Roman" w:eastAsia="Times New Roman" w:hAnsi="Times New Roman" w:cs="Times New Roman"/>
          <w:sz w:val="20"/>
        </w:rPr>
        <w:t>If so, change your batteries.</w:t>
      </w:r>
    </w:p>
    <w:p w:rsidR="007B1FF5" w:rsidRDefault="001E0487">
      <w:pPr>
        <w:pStyle w:val="normal0"/>
        <w:spacing w:before="100" w:after="100"/>
      </w:pPr>
      <w:r>
        <w:rPr>
          <w:rFonts w:ascii="Times New Roman" w:eastAsia="Times New Roman" w:hAnsi="Times New Roman" w:cs="Times New Roman"/>
          <w:sz w:val="20"/>
        </w:rPr>
        <w:t>If you scroll by too fast, use pencil and paper.</w:t>
      </w:r>
    </w:p>
    <w:p w:rsidR="007B1FF5" w:rsidRDefault="007B1FF5">
      <w:pPr>
        <w:pStyle w:val="normal0"/>
        <w:spacing w:before="100" w:after="100"/>
      </w:pPr>
    </w:p>
    <w:p w:rsidR="007B1FF5" w:rsidRDefault="001E0487">
      <w:pPr>
        <w:pStyle w:val="normal0"/>
        <w:spacing w:before="100" w:after="100"/>
      </w:pPr>
      <w:r>
        <w:rPr>
          <w:rFonts w:ascii="Times New Roman" w:eastAsia="Times New Roman" w:hAnsi="Times New Roman" w:cs="Times New Roman"/>
          <w:b/>
          <w:sz w:val="20"/>
        </w:rPr>
        <w:t>Q: I cannot hear the sound go off when I do a measurement.</w:t>
      </w:r>
    </w:p>
    <w:p w:rsidR="007B1FF5" w:rsidRDefault="001E0487">
      <w:pPr>
        <w:pStyle w:val="normal0"/>
        <w:spacing w:before="100" w:after="100"/>
      </w:pPr>
      <w:r>
        <w:rPr>
          <w:rFonts w:ascii="Times New Roman" w:eastAsia="Times New Roman" w:hAnsi="Times New Roman" w:cs="Times New Roman"/>
          <w:sz w:val="20"/>
        </w:rPr>
        <w:t>A: Check to be sure that your volume is turned all the way up.</w:t>
      </w:r>
    </w:p>
    <w:p w:rsidR="007B1FF5" w:rsidRDefault="007B1FF5">
      <w:pPr>
        <w:pStyle w:val="normal0"/>
        <w:spacing w:before="100" w:after="100"/>
      </w:pPr>
    </w:p>
    <w:p w:rsidR="007B1FF5" w:rsidRDefault="001E0487">
      <w:pPr>
        <w:pStyle w:val="normal0"/>
        <w:spacing w:before="100" w:after="100"/>
      </w:pPr>
      <w:r>
        <w:rPr>
          <w:rFonts w:ascii="Times New Roman" w:eastAsia="Times New Roman" w:hAnsi="Times New Roman" w:cs="Times New Roman"/>
          <w:b/>
          <w:sz w:val="20"/>
        </w:rPr>
        <w:t>Q: The next reading time is not updated. What should I do?</w:t>
      </w:r>
    </w:p>
    <w:p w:rsidR="007B1FF5" w:rsidRDefault="001E0487">
      <w:pPr>
        <w:pStyle w:val="normal0"/>
      </w:pPr>
      <w:r>
        <w:rPr>
          <w:rFonts w:ascii="Times New Roman" w:eastAsia="Times New Roman" w:hAnsi="Times New Roman" w:cs="Times New Roman"/>
          <w:sz w:val="20"/>
        </w:rPr>
        <w:t>A:  Close the UI app using (ALT F4) when you are inside the app to make sure that the app updates the next reading time, then run it again.  If it still does not work, call the clinician.</w:t>
      </w:r>
    </w:p>
    <w:p w:rsidR="007B1FF5" w:rsidRDefault="007B1FF5">
      <w:pPr>
        <w:pStyle w:val="normal0"/>
      </w:pPr>
    </w:p>
    <w:p w:rsidR="007B1FF5" w:rsidRPr="001E0487" w:rsidRDefault="001E0487">
      <w:pPr>
        <w:pStyle w:val="normal0"/>
      </w:pPr>
      <w:r w:rsidRPr="001E0487">
        <w:rPr>
          <w:rFonts w:ascii="Times New Roman" w:eastAsia="Times New Roman" w:hAnsi="Times New Roman" w:cs="Times New Roman"/>
          <w:b/>
          <w:sz w:val="20"/>
        </w:rPr>
        <w:t>Q: I cannot see the readings.</w:t>
      </w:r>
    </w:p>
    <w:p w:rsidR="007B1FF5" w:rsidRPr="001E0487" w:rsidRDefault="001E0487">
      <w:pPr>
        <w:pStyle w:val="normal0"/>
      </w:pPr>
      <w:r w:rsidRPr="001E0487">
        <w:rPr>
          <w:rFonts w:ascii="Times New Roman" w:eastAsia="Times New Roman" w:hAnsi="Times New Roman" w:cs="Times New Roman"/>
          <w:sz w:val="20"/>
        </w:rPr>
        <w:t>A: Your serial cord might be disconnected. Reconnect the serial cord.</w:t>
      </w:r>
    </w:p>
    <w:p w:rsidR="007B1FF5" w:rsidRDefault="007B1FF5">
      <w:pPr>
        <w:pStyle w:val="normal0"/>
        <w:spacing w:line="276" w:lineRule="auto"/>
      </w:pPr>
    </w:p>
    <w:p w:rsidR="007B1FF5" w:rsidRDefault="001E0487">
      <w:pPr>
        <w:pStyle w:val="normal0"/>
      </w:pPr>
      <w:r>
        <w:rPr>
          <w:rFonts w:ascii="Times New Roman" w:eastAsia="Times New Roman" w:hAnsi="Times New Roman" w:cs="Times New Roman"/>
          <w:b/>
          <w:sz w:val="20"/>
        </w:rPr>
        <w:t>Q: I cannot obtain any measurements when I am taking a reading.</w:t>
      </w:r>
    </w:p>
    <w:p w:rsidR="007B1FF5" w:rsidRDefault="001E0487">
      <w:pPr>
        <w:pStyle w:val="normal0"/>
      </w:pPr>
      <w:r>
        <w:rPr>
          <w:rFonts w:ascii="Times New Roman" w:eastAsia="Times New Roman" w:hAnsi="Times New Roman" w:cs="Times New Roman"/>
          <w:sz w:val="20"/>
        </w:rPr>
        <w:t>A: Did your child blow into the device properly? If you need clarification, please review the video help or textual guide for instructions on how to use the device.</w:t>
      </w:r>
    </w:p>
    <w:p w:rsidR="007B1FF5" w:rsidRDefault="007B1FF5">
      <w:pPr>
        <w:pStyle w:val="normal0"/>
        <w:spacing w:line="276" w:lineRule="auto"/>
      </w:pPr>
    </w:p>
    <w:p w:rsidR="007B1FF5" w:rsidRDefault="001E0487">
      <w:pPr>
        <w:pStyle w:val="normal0"/>
      </w:pPr>
      <w:r>
        <w:rPr>
          <w:rFonts w:ascii="Times New Roman" w:eastAsia="Times New Roman" w:hAnsi="Times New Roman" w:cs="Times New Roman"/>
          <w:b/>
          <w:sz w:val="20"/>
        </w:rPr>
        <w:t>Q: The results look skewed and inaccurate.</w:t>
      </w:r>
    </w:p>
    <w:p w:rsidR="007B1FF5" w:rsidRDefault="001E0487">
      <w:pPr>
        <w:pStyle w:val="normal0"/>
      </w:pPr>
      <w:r>
        <w:rPr>
          <w:rFonts w:ascii="Times New Roman" w:eastAsia="Times New Roman" w:hAnsi="Times New Roman" w:cs="Times New Roman"/>
          <w:sz w:val="20"/>
        </w:rPr>
        <w:t>A: Did you clean the device with tapwater? Did you drop the device? Make sure that you clean the device properly and take care of the device when it is in use.</w:t>
      </w:r>
    </w:p>
    <w:p w:rsidR="007B1FF5" w:rsidRDefault="007B1FF5">
      <w:pPr>
        <w:pStyle w:val="normal0"/>
        <w:spacing w:line="276" w:lineRule="auto"/>
      </w:pPr>
    </w:p>
    <w:p w:rsidR="007B1FF5" w:rsidRDefault="001E0487">
      <w:pPr>
        <w:pStyle w:val="normal0"/>
      </w:pPr>
      <w:r>
        <w:rPr>
          <w:rFonts w:ascii="Times New Roman" w:eastAsia="Times New Roman" w:hAnsi="Times New Roman" w:cs="Times New Roman"/>
          <w:b/>
          <w:sz w:val="32"/>
        </w:rPr>
        <w:t>Clinician</w:t>
      </w:r>
    </w:p>
    <w:p w:rsidR="007B1FF5" w:rsidRDefault="007B1FF5">
      <w:pPr>
        <w:pStyle w:val="normal0"/>
        <w:spacing w:line="276" w:lineRule="auto"/>
      </w:pPr>
    </w:p>
    <w:p w:rsidR="007B1FF5" w:rsidRDefault="001E0487">
      <w:pPr>
        <w:pStyle w:val="normal0"/>
      </w:pPr>
      <w:r>
        <w:rPr>
          <w:rFonts w:ascii="Times New Roman" w:eastAsia="Times New Roman" w:hAnsi="Times New Roman" w:cs="Times New Roman"/>
          <w:b/>
          <w:sz w:val="20"/>
        </w:rPr>
        <w:t>Q: The asthmaMonitoring log file is not updated.</w:t>
      </w:r>
    </w:p>
    <w:p w:rsidR="007B1FF5" w:rsidRDefault="001E0487">
      <w:pPr>
        <w:pStyle w:val="normal0"/>
      </w:pPr>
      <w:r>
        <w:rPr>
          <w:rFonts w:ascii="Times New Roman" w:eastAsia="Times New Roman" w:hAnsi="Times New Roman" w:cs="Times New Roman"/>
          <w:sz w:val="20"/>
        </w:rPr>
        <w:t>A: Are the SpirometerReadingLog file or the asthmaMonitoringLog file missing? Check to be sure that they are there. If they are not, copy them from the backup folder.</w:t>
      </w:r>
    </w:p>
    <w:p w:rsidR="007B1FF5" w:rsidRDefault="007B1FF5">
      <w:pPr>
        <w:pStyle w:val="normal0"/>
      </w:pPr>
    </w:p>
    <w:p w:rsidR="007B1FF5" w:rsidRDefault="001E0487">
      <w:pPr>
        <w:pStyle w:val="normal0"/>
      </w:pPr>
      <w:r>
        <w:rPr>
          <w:rFonts w:ascii="Times New Roman" w:eastAsia="Times New Roman" w:hAnsi="Times New Roman" w:cs="Times New Roman"/>
          <w:b/>
          <w:sz w:val="20"/>
        </w:rPr>
        <w:t>Q: The USB tablet does not properly mount the spirometer device.</w:t>
      </w:r>
    </w:p>
    <w:p w:rsidR="007B1FF5" w:rsidRDefault="001E0487">
      <w:pPr>
        <w:pStyle w:val="normal0"/>
      </w:pPr>
      <w:r>
        <w:rPr>
          <w:rFonts w:ascii="Times New Roman" w:eastAsia="Times New Roman" w:hAnsi="Times New Roman" w:cs="Times New Roman"/>
          <w:sz w:val="20"/>
        </w:rPr>
        <w:t>A: Try mounting it again after you power cycle the tablet. If it still does not work, you could swap out the USB cable.</w:t>
      </w:r>
    </w:p>
    <w:p w:rsidR="007B1FF5" w:rsidRDefault="007B1FF5">
      <w:pPr>
        <w:pStyle w:val="normal0"/>
        <w:spacing w:line="276" w:lineRule="auto"/>
      </w:pPr>
    </w:p>
    <w:p w:rsidR="007B1FF5" w:rsidRDefault="001E0487">
      <w:pPr>
        <w:pStyle w:val="normal0"/>
      </w:pPr>
      <w:r>
        <w:rPr>
          <w:rFonts w:ascii="Times New Roman" w:eastAsia="Times New Roman" w:hAnsi="Times New Roman" w:cs="Times New Roman"/>
          <w:b/>
          <w:sz w:val="20"/>
        </w:rPr>
        <w:t>Q: I cannot copy over the data files to the USB memory stick.</w:t>
      </w:r>
    </w:p>
    <w:p w:rsidR="007B1FF5" w:rsidRDefault="001E0487">
      <w:pPr>
        <w:pStyle w:val="normal0"/>
      </w:pPr>
      <w:r>
        <w:rPr>
          <w:rFonts w:ascii="Times New Roman" w:eastAsia="Times New Roman" w:hAnsi="Times New Roman" w:cs="Times New Roman"/>
          <w:sz w:val="20"/>
        </w:rPr>
        <w:t>A: Is the USB full? Did it get ejected safely? Those factors could be causing issues. Make sure you have enough space on your USB and that it is fully functional. Also, contact patient about the data.</w:t>
      </w:r>
    </w:p>
    <w:p w:rsidR="007B1FF5" w:rsidRDefault="007B1FF5">
      <w:pPr>
        <w:pStyle w:val="normal0"/>
      </w:pPr>
    </w:p>
    <w:p w:rsidR="007B1FF5" w:rsidRDefault="001E0487">
      <w:pPr>
        <w:pStyle w:val="normal0"/>
      </w:pPr>
      <w:r>
        <w:rPr>
          <w:rFonts w:ascii="Times New Roman" w:eastAsia="Times New Roman" w:hAnsi="Times New Roman" w:cs="Times New Roman"/>
          <w:b/>
          <w:sz w:val="20"/>
        </w:rPr>
        <w:t>Q: I cannot export data to the server.</w:t>
      </w:r>
    </w:p>
    <w:p w:rsidR="007B1FF5" w:rsidRDefault="001E0487">
      <w:pPr>
        <w:pStyle w:val="normal0"/>
      </w:pPr>
      <w:r>
        <w:rPr>
          <w:rFonts w:ascii="Times New Roman" w:eastAsia="Times New Roman" w:hAnsi="Times New Roman" w:cs="Times New Roman"/>
          <w:sz w:val="20"/>
        </w:rPr>
        <w:t>A: Check your Internet connection. If the problem still isn’t solved, transfer the data to a USB stick</w:t>
      </w:r>
    </w:p>
    <w:p w:rsidR="007B1FF5" w:rsidRDefault="007B1FF5">
      <w:pPr>
        <w:pStyle w:val="normal0"/>
        <w:spacing w:line="276" w:lineRule="auto"/>
      </w:pPr>
    </w:p>
    <w:p w:rsidR="007B1FF5" w:rsidRDefault="001E0487">
      <w:pPr>
        <w:pStyle w:val="normal0"/>
      </w:pPr>
      <w:r>
        <w:rPr>
          <w:rFonts w:ascii="Times New Roman" w:eastAsia="Times New Roman" w:hAnsi="Times New Roman" w:cs="Times New Roman"/>
          <w:b/>
          <w:sz w:val="20"/>
        </w:rPr>
        <w:t>Q: I cannot retrieve the measurements or receive connection to the USB port on the computer.</w:t>
      </w:r>
    </w:p>
    <w:p w:rsidR="007B1FF5" w:rsidRDefault="001E0487">
      <w:pPr>
        <w:pStyle w:val="normal0"/>
      </w:pPr>
      <w:r>
        <w:rPr>
          <w:rFonts w:ascii="Times New Roman" w:eastAsia="Times New Roman" w:hAnsi="Times New Roman" w:cs="Times New Roman"/>
          <w:sz w:val="20"/>
        </w:rPr>
        <w:t xml:space="preserve">A: Check to be sure that DylosLogger is on and the USB cable is properly connected on both ends. If </w:t>
      </w:r>
      <w:r w:rsidRPr="005E732F">
        <w:rPr>
          <w:rFonts w:ascii="Times New Roman" w:eastAsia="Times New Roman" w:hAnsi="Times New Roman" w:cs="Times New Roman"/>
          <w:sz w:val="20"/>
        </w:rPr>
        <w:t>readings are not being logged in the Aspira logfile, you may stop the Monitoring Service and run the Dylos Logger program to check connectivity, then restart the Monitoring Service. If you are certain the cables are properly connected, the</w:t>
      </w:r>
      <w:r w:rsidR="005E732F" w:rsidRPr="005E732F">
        <w:rPr>
          <w:rFonts w:ascii="Times New Roman" w:eastAsia="Times New Roman" w:hAnsi="Times New Roman" w:cs="Times New Roman"/>
          <w:sz w:val="20"/>
        </w:rPr>
        <w:t xml:space="preserve"> air quality monitor is on, but neither the Aspira Monitoring Service nor the Dylos Logger program can capture values, then check the answer to the next question.</w:t>
      </w:r>
    </w:p>
    <w:p w:rsidR="005E732F" w:rsidRDefault="005E732F">
      <w:pPr>
        <w:pStyle w:val="normal0"/>
        <w:spacing w:line="276" w:lineRule="auto"/>
      </w:pPr>
    </w:p>
    <w:p w:rsidR="005E732F" w:rsidRDefault="005E732F" w:rsidP="005E732F">
      <w:pPr>
        <w:pStyle w:val="normal0"/>
      </w:pPr>
      <w:r>
        <w:rPr>
          <w:rFonts w:ascii="Times New Roman" w:eastAsia="Times New Roman" w:hAnsi="Times New Roman" w:cs="Times New Roman"/>
          <w:b/>
          <w:sz w:val="20"/>
        </w:rPr>
        <w:t>Q: COM port for cable will not appear in DylosLogger port.</w:t>
      </w:r>
    </w:p>
    <w:p w:rsidR="005E732F" w:rsidRDefault="005E732F" w:rsidP="005E732F">
      <w:pPr>
        <w:pStyle w:val="normal0"/>
      </w:pPr>
      <w:r>
        <w:rPr>
          <w:rFonts w:ascii="Times New Roman" w:eastAsia="Times New Roman" w:hAnsi="Times New Roman" w:cs="Times New Roman"/>
          <w:sz w:val="20"/>
        </w:rPr>
        <w:t xml:space="preserve">A: In Desktop mode, go to Device Manager -&gt; Ports(COM &amp; LPT) , then click on the  carrot  symbol and expand it, then double click on USB Serial Port </w:t>
      </w:r>
      <w:r>
        <w:rPr>
          <w:rFonts w:ascii="Times New Roman" w:eastAsia="Times New Roman" w:hAnsi="Times New Roman" w:cs="Times New Roman"/>
          <w:i/>
          <w:sz w:val="20"/>
        </w:rPr>
        <w:t>(it should be set to a default COM depending on your  machine).</w:t>
      </w:r>
      <w:r>
        <w:rPr>
          <w:rFonts w:ascii="Times New Roman" w:eastAsia="Times New Roman" w:hAnsi="Times New Roman" w:cs="Times New Roman"/>
          <w:sz w:val="20"/>
        </w:rPr>
        <w:t xml:space="preserve"> A window should pop up with a dialog box indicating the status of the device. The device should be successfully connected. If it says “Unknown device” or shows a USB controller with a yellow exclamation mark, check to be sure that DylosLogger is on, the cable is seated and the DylosLog file is being written.</w:t>
      </w:r>
      <w:r>
        <w:rPr>
          <w:rFonts w:ascii="Times New Roman" w:eastAsia="Times New Roman" w:hAnsi="Times New Roman" w:cs="Times New Roman"/>
        </w:rPr>
        <w:t xml:space="preserve"> </w:t>
      </w:r>
    </w:p>
    <w:p w:rsidR="007B1FF5" w:rsidRDefault="007B1FF5">
      <w:pPr>
        <w:pStyle w:val="normal0"/>
        <w:spacing w:line="276" w:lineRule="auto"/>
      </w:pPr>
    </w:p>
    <w:p w:rsidR="007B1FF5" w:rsidRDefault="001E0487">
      <w:pPr>
        <w:pStyle w:val="normal0"/>
      </w:pPr>
      <w:r>
        <w:rPr>
          <w:rFonts w:ascii="Times New Roman" w:eastAsia="Times New Roman" w:hAnsi="Times New Roman" w:cs="Times New Roman"/>
          <w:b/>
          <w:sz w:val="20"/>
        </w:rPr>
        <w:t>Q: The monitor service crashed. What do I do?</w:t>
      </w:r>
    </w:p>
    <w:p w:rsidR="007B1FF5" w:rsidRDefault="001E0487">
      <w:pPr>
        <w:pStyle w:val="normal0"/>
      </w:pPr>
      <w:r>
        <w:rPr>
          <w:rFonts w:ascii="Times New Roman" w:eastAsia="Times New Roman" w:hAnsi="Times New Roman" w:cs="Times New Roman"/>
          <w:sz w:val="20"/>
        </w:rPr>
        <w:t>A: If the DOS window disappears, restart by double-clicking on the desktop shortcut. If the DOS window disappears again, contact the clinician or technical support.</w:t>
      </w:r>
    </w:p>
    <w:sectPr w:rsidR="007B1FF5" w:rsidSect="007B1FF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7B5C0C"/>
    <w:multiLevelType w:val="multilevel"/>
    <w:tmpl w:val="28300C0C"/>
    <w:lvl w:ilvl="0">
      <w:start w:val="1"/>
      <w:numFmt w:val="bullet"/>
      <w:lvlText w:val="●"/>
      <w:lvlJc w:val="left"/>
      <w:pPr>
        <w:ind w:left="720" w:firstLine="108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4"/>
        <w:u w:val="none"/>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0"/>
  <w:displayBackgroundShape/>
  <w:doNotTrackMoves/>
  <w:defaultTabStop w:val="720"/>
  <w:characterSpacingControl w:val="doNotCompress"/>
  <w:compat>
    <w:useFELayout/>
  </w:compat>
  <w:rsids>
    <w:rsidRoot w:val="007B1FF5"/>
    <w:rsid w:val="001E0487"/>
    <w:rsid w:val="005E732F"/>
    <w:rsid w:val="007B1FF5"/>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B1FF5"/>
    <w:pPr>
      <w:spacing w:before="480" w:after="120"/>
      <w:outlineLvl w:val="0"/>
    </w:pPr>
    <w:rPr>
      <w:rFonts w:ascii="Times New Roman" w:eastAsia="Times New Roman" w:hAnsi="Times New Roman" w:cs="Times New Roman"/>
      <w:b/>
      <w:sz w:val="48"/>
    </w:rPr>
  </w:style>
  <w:style w:type="paragraph" w:styleId="Heading2">
    <w:name w:val="heading 2"/>
    <w:basedOn w:val="normal0"/>
    <w:next w:val="normal0"/>
    <w:rsid w:val="007B1FF5"/>
    <w:pPr>
      <w:spacing w:before="360" w:after="80"/>
      <w:outlineLvl w:val="1"/>
    </w:pPr>
    <w:rPr>
      <w:rFonts w:ascii="Times New Roman" w:eastAsia="Times New Roman" w:hAnsi="Times New Roman" w:cs="Times New Roman"/>
      <w:b/>
      <w:sz w:val="36"/>
    </w:rPr>
  </w:style>
  <w:style w:type="paragraph" w:styleId="Heading3">
    <w:name w:val="heading 3"/>
    <w:basedOn w:val="normal0"/>
    <w:next w:val="normal0"/>
    <w:rsid w:val="007B1FF5"/>
    <w:pPr>
      <w:spacing w:before="280" w:after="80"/>
      <w:outlineLvl w:val="2"/>
    </w:pPr>
    <w:rPr>
      <w:rFonts w:ascii="Times New Roman" w:eastAsia="Times New Roman" w:hAnsi="Times New Roman" w:cs="Times New Roman"/>
      <w:b/>
      <w:sz w:val="28"/>
    </w:rPr>
  </w:style>
  <w:style w:type="paragraph" w:styleId="Heading4">
    <w:name w:val="heading 4"/>
    <w:basedOn w:val="normal0"/>
    <w:next w:val="normal0"/>
    <w:rsid w:val="007B1FF5"/>
    <w:pPr>
      <w:spacing w:before="240" w:after="40"/>
      <w:outlineLvl w:val="3"/>
    </w:pPr>
    <w:rPr>
      <w:rFonts w:ascii="Times New Roman" w:eastAsia="Times New Roman" w:hAnsi="Times New Roman" w:cs="Times New Roman"/>
      <w:b/>
    </w:rPr>
  </w:style>
  <w:style w:type="paragraph" w:styleId="Heading5">
    <w:name w:val="heading 5"/>
    <w:basedOn w:val="normal0"/>
    <w:next w:val="normal0"/>
    <w:rsid w:val="007B1FF5"/>
    <w:pPr>
      <w:spacing w:before="220" w:after="40"/>
      <w:outlineLvl w:val="4"/>
    </w:pPr>
    <w:rPr>
      <w:rFonts w:ascii="Times New Roman" w:eastAsia="Times New Roman" w:hAnsi="Times New Roman" w:cs="Times New Roman"/>
      <w:b/>
      <w:sz w:val="22"/>
    </w:rPr>
  </w:style>
  <w:style w:type="paragraph" w:styleId="Heading6">
    <w:name w:val="heading 6"/>
    <w:basedOn w:val="normal0"/>
    <w:next w:val="normal0"/>
    <w:rsid w:val="007B1FF5"/>
    <w:pPr>
      <w:spacing w:before="200" w:after="40"/>
      <w:outlineLvl w:val="5"/>
    </w:pPr>
    <w:rPr>
      <w:rFonts w:ascii="Times New Roman" w:eastAsia="Times New Roman" w:hAnsi="Times New Roman" w:cs="Times New Roman"/>
      <w:b/>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7B1FF5"/>
    <w:rPr>
      <w:rFonts w:ascii="Cambria" w:eastAsia="Cambria" w:hAnsi="Cambria" w:cs="Cambria"/>
      <w:color w:val="000000"/>
    </w:rPr>
  </w:style>
  <w:style w:type="paragraph" w:styleId="Title">
    <w:name w:val="Title"/>
    <w:basedOn w:val="normal0"/>
    <w:next w:val="normal0"/>
    <w:rsid w:val="007B1FF5"/>
    <w:pPr>
      <w:spacing w:before="480" w:after="120"/>
    </w:pPr>
    <w:rPr>
      <w:rFonts w:ascii="Times New Roman" w:eastAsia="Times New Roman" w:hAnsi="Times New Roman" w:cs="Times New Roman"/>
      <w:b/>
      <w:sz w:val="72"/>
    </w:rPr>
  </w:style>
  <w:style w:type="paragraph" w:styleId="Subtitle">
    <w:name w:val="Subtitle"/>
    <w:basedOn w:val="normal0"/>
    <w:next w:val="normal0"/>
    <w:rsid w:val="007B1FF5"/>
    <w:pPr>
      <w:spacing w:before="360" w:after="80"/>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611</Words>
  <Characters>3487</Characters>
  <Application>Microsoft Macintosh Word</Application>
  <DocSecurity>0</DocSecurity>
  <Lines>29</Lines>
  <Paragraphs>6</Paragraphs>
  <ScaleCrop>false</ScaleCrop>
  <Company>Arizona State University</Company>
  <LinksUpToDate>false</LinksUpToDate>
  <CharactersWithSpaces>4282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troubleshooting_aspira.docx</dc:title>
  <cp:lastModifiedBy>Kevin Gary</cp:lastModifiedBy>
  <cp:revision>2</cp:revision>
  <dcterms:created xsi:type="dcterms:W3CDTF">2013-05-07T15:53:00Z</dcterms:created>
  <dcterms:modified xsi:type="dcterms:W3CDTF">2013-05-07T16:14:00Z</dcterms:modified>
</cp:coreProperties>
</file>