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DBC" w:rsidRDefault="00A73DBC" w:rsidP="00AD35C7">
      <w:pPr>
        <w:pStyle w:val="Heading1"/>
      </w:pPr>
      <w:r>
        <w:t>Part 1: Preprocessing:</w:t>
      </w:r>
    </w:p>
    <w:p w:rsidR="00AD35C7" w:rsidRDefault="00AD35C7"/>
    <w:p w:rsidR="00A73DBC" w:rsidRDefault="00432DAF">
      <w:proofErr w:type="gramStart"/>
      <w:r>
        <w:t>syntax</w:t>
      </w:r>
      <w:proofErr w:type="gramEnd"/>
      <w:r w:rsidR="00A73DBC">
        <w:t xml:space="preserve"> to run the code:</w:t>
      </w:r>
    </w:p>
    <w:p w:rsidR="00A73DBC" w:rsidRDefault="00A73DBC">
      <w:proofErr w:type="gramStart"/>
      <w:r w:rsidRPr="00A73DBC">
        <w:t>python</w:t>
      </w:r>
      <w:proofErr w:type="gramEnd"/>
      <w:r w:rsidRPr="00A73DBC">
        <w:t xml:space="preserve"> preprocessing.py</w:t>
      </w:r>
      <w:r>
        <w:t xml:space="preserve"> &lt;</w:t>
      </w:r>
      <w:proofErr w:type="spellStart"/>
      <w:r>
        <w:t>url</w:t>
      </w:r>
      <w:proofErr w:type="spellEnd"/>
      <w:r>
        <w:t>&gt; &lt;output directory/&gt;</w:t>
      </w:r>
    </w:p>
    <w:p w:rsidR="00A73DBC" w:rsidRDefault="00A73DBC">
      <w:proofErr w:type="gramStart"/>
      <w:r>
        <w:t>example</w:t>
      </w:r>
      <w:proofErr w:type="gramEnd"/>
      <w:r>
        <w:t>:</w:t>
      </w:r>
    </w:p>
    <w:p w:rsidR="00A73DBC" w:rsidRDefault="00D56F6A">
      <w:r>
        <w:t>I</w:t>
      </w:r>
      <w:r w:rsidR="00A73DBC">
        <w:t>f you are using the cars dataset and output it to the Documents folder of your system, the syntax is as follows:</w:t>
      </w:r>
    </w:p>
    <w:p w:rsidR="00A73DBC" w:rsidRDefault="00D56F6A">
      <w:r>
        <w:t xml:space="preserve">$ </w:t>
      </w:r>
      <w:proofErr w:type="gramStart"/>
      <w:r w:rsidR="00A73DBC">
        <w:t>python</w:t>
      </w:r>
      <w:proofErr w:type="gramEnd"/>
      <w:r w:rsidR="00A73DBC">
        <w:t xml:space="preserve"> preprocessing.py </w:t>
      </w:r>
      <w:hyperlink r:id="rId5" w:history="1">
        <w:r w:rsidR="00A73DBC" w:rsidRPr="004B2F04">
          <w:rPr>
            <w:rStyle w:val="Hyperlink"/>
          </w:rPr>
          <w:t>https://archive.ics.uci.edu/ml/machine-learning-databases/car/car.data</w:t>
        </w:r>
      </w:hyperlink>
      <w:r w:rsidR="00A73DBC">
        <w:t xml:space="preserve"> C:/Users/pxg131330/</w:t>
      </w:r>
      <w:r w:rsidR="00A73DBC" w:rsidRPr="00A73DBC">
        <w:t>Documents</w:t>
      </w:r>
      <w:r w:rsidR="00A73DBC">
        <w:t>/</w:t>
      </w:r>
    </w:p>
    <w:p w:rsidR="00A73DBC" w:rsidRDefault="00A73DBC">
      <w:r>
        <w:t>It will generate 2 files in the Documents</w:t>
      </w:r>
      <w:r w:rsidR="007B1F95">
        <w:t>/specified</w:t>
      </w:r>
      <w:r>
        <w:t xml:space="preserve"> directory:</w:t>
      </w:r>
    </w:p>
    <w:p w:rsidR="00EC6861" w:rsidRDefault="00EC6861" w:rsidP="00A73DBC">
      <w:pPr>
        <w:pStyle w:val="ListParagraph"/>
        <w:numPr>
          <w:ilvl w:val="0"/>
          <w:numId w:val="1"/>
        </w:numPr>
      </w:pPr>
      <w:r>
        <w:t>o</w:t>
      </w:r>
      <w:r w:rsidR="00A73DBC">
        <w:t>riginal</w:t>
      </w:r>
      <w:r>
        <w:t>_dataframe.csv</w:t>
      </w:r>
    </w:p>
    <w:p w:rsidR="00EC6861" w:rsidRDefault="00EC6861" w:rsidP="00EC6861">
      <w:pPr>
        <w:pStyle w:val="ListParagraph"/>
        <w:numPr>
          <w:ilvl w:val="0"/>
          <w:numId w:val="1"/>
        </w:numPr>
      </w:pPr>
      <w:r w:rsidRPr="00EC6861">
        <w:t>standardized_dataframe.csv</w:t>
      </w:r>
    </w:p>
    <w:p w:rsidR="00EC6861" w:rsidRDefault="00EC6861" w:rsidP="00EC6861"/>
    <w:p w:rsidR="00EC6861" w:rsidRDefault="00EC6861" w:rsidP="00EC6861">
      <w:r>
        <w:t>For categorical to numerical encoding</w:t>
      </w:r>
      <w:bookmarkStart w:id="0" w:name="_GoBack"/>
      <w:bookmarkEnd w:id="0"/>
      <w:r>
        <w:t xml:space="preserve"> purpose, we use power of 2 encoding method. Suppose an attribute , X1, have 4 values ‘huge’, ‘big’, ’medium’ and  ’small’ . The encoding will be done in the following way:</w:t>
      </w:r>
    </w:p>
    <w:p w:rsidR="00EC6861" w:rsidRDefault="00EC6861" w:rsidP="00EC6861">
      <w:pPr>
        <w:pStyle w:val="ListParagraph"/>
        <w:numPr>
          <w:ilvl w:val="0"/>
          <w:numId w:val="2"/>
        </w:numPr>
      </w:pPr>
      <w:r>
        <w:t>Huge:     2</w:t>
      </w:r>
      <w:r>
        <w:rPr>
          <w:vertAlign w:val="superscript"/>
        </w:rPr>
        <w:t>0</w:t>
      </w:r>
      <w:r>
        <w:t xml:space="preserve"> = 0001</w:t>
      </w:r>
    </w:p>
    <w:p w:rsidR="00EC6861" w:rsidRDefault="00EC6861" w:rsidP="00EC6861">
      <w:pPr>
        <w:pStyle w:val="ListParagraph"/>
        <w:numPr>
          <w:ilvl w:val="0"/>
          <w:numId w:val="2"/>
        </w:numPr>
      </w:pPr>
      <w:r>
        <w:t>Big:          2</w:t>
      </w:r>
      <w:r>
        <w:rPr>
          <w:vertAlign w:val="superscript"/>
        </w:rPr>
        <w:t>1</w:t>
      </w:r>
      <w:r>
        <w:t>= 0010</w:t>
      </w:r>
    </w:p>
    <w:p w:rsidR="00EC6861" w:rsidRDefault="00EC6861" w:rsidP="00EC6861">
      <w:pPr>
        <w:pStyle w:val="ListParagraph"/>
        <w:numPr>
          <w:ilvl w:val="0"/>
          <w:numId w:val="2"/>
        </w:numPr>
      </w:pPr>
      <w:r>
        <w:t>Medium   2</w:t>
      </w:r>
      <w:r>
        <w:rPr>
          <w:vertAlign w:val="superscript"/>
        </w:rPr>
        <w:t>2</w:t>
      </w:r>
      <w:r>
        <w:t>=0100</w:t>
      </w:r>
    </w:p>
    <w:p w:rsidR="00EC6861" w:rsidRDefault="00EC6861" w:rsidP="00EC6861">
      <w:pPr>
        <w:pStyle w:val="ListParagraph"/>
        <w:numPr>
          <w:ilvl w:val="0"/>
          <w:numId w:val="2"/>
        </w:numPr>
      </w:pPr>
      <w:r>
        <w:t>Small        2</w:t>
      </w:r>
      <w:r>
        <w:rPr>
          <w:vertAlign w:val="superscript"/>
        </w:rPr>
        <w:t>3</w:t>
      </w:r>
      <w:r>
        <w:t>=1000</w:t>
      </w:r>
    </w:p>
    <w:p w:rsidR="00EC6861" w:rsidRDefault="00EC6861" w:rsidP="00EC6861">
      <w:r>
        <w:t xml:space="preserve">Same encoding scheme is used for class encoding also. </w:t>
      </w:r>
    </w:p>
    <w:p w:rsidR="00EC6861" w:rsidRDefault="00EC6861" w:rsidP="00EC6861"/>
    <w:p w:rsidR="00EC6861" w:rsidRDefault="00EC6861" w:rsidP="00EC6861">
      <w:r>
        <w:t xml:space="preserve">For standardization of numerical values, we used the following formula: </w:t>
      </w:r>
    </w:p>
    <w:p w:rsidR="00EC6861" w:rsidRDefault="007B1F95" w:rsidP="00EC6861">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x-mean</m:t>
              </m:r>
            </m:num>
            <m:den>
              <m:r>
                <w:rPr>
                  <w:rFonts w:ascii="Cambria Math" w:hAnsi="Cambria Math"/>
                </w:rPr>
                <m:t>standard deviation</m:t>
              </m:r>
            </m:den>
          </m:f>
        </m:oMath>
      </m:oMathPara>
    </w:p>
    <w:p w:rsidR="00A06839" w:rsidRDefault="00A06839" w:rsidP="00EC6861"/>
    <w:p w:rsidR="00EC6861" w:rsidRDefault="00A06839" w:rsidP="00EC6861">
      <w:r>
        <w:t>For output purpose, if the class value is numerical, we keep it as it is and if the class value is categorical, we convert it to the encoding scheme mentioned above.</w:t>
      </w:r>
    </w:p>
    <w:sectPr w:rsidR="00EC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45762"/>
    <w:multiLevelType w:val="hybridMultilevel"/>
    <w:tmpl w:val="88BAB0BE"/>
    <w:lvl w:ilvl="0" w:tplc="E6A03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C2084"/>
    <w:multiLevelType w:val="hybridMultilevel"/>
    <w:tmpl w:val="D95E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BC"/>
    <w:rsid w:val="000B0EBC"/>
    <w:rsid w:val="00363131"/>
    <w:rsid w:val="00432DAF"/>
    <w:rsid w:val="007B1F95"/>
    <w:rsid w:val="00A06839"/>
    <w:rsid w:val="00A73DBC"/>
    <w:rsid w:val="00AD35C7"/>
    <w:rsid w:val="00D56F6A"/>
    <w:rsid w:val="00EC6861"/>
    <w:rsid w:val="00F0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753D"/>
  <w15:chartTrackingRefBased/>
  <w15:docId w15:val="{AB98E726-EBF9-4D3E-B538-C59DF927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35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DBC"/>
    <w:rPr>
      <w:color w:val="0563C1" w:themeColor="hyperlink"/>
      <w:u w:val="single"/>
    </w:rPr>
  </w:style>
  <w:style w:type="paragraph" w:styleId="ListParagraph">
    <w:name w:val="List Paragraph"/>
    <w:basedOn w:val="Normal"/>
    <w:uiPriority w:val="34"/>
    <w:qFormat/>
    <w:rsid w:val="00A73DBC"/>
    <w:pPr>
      <w:ind w:left="720"/>
      <w:contextualSpacing/>
    </w:pPr>
  </w:style>
  <w:style w:type="character" w:styleId="PlaceholderText">
    <w:name w:val="Placeholder Text"/>
    <w:basedOn w:val="DefaultParagraphFont"/>
    <w:uiPriority w:val="99"/>
    <w:semiHidden/>
    <w:rsid w:val="00EC6861"/>
    <w:rPr>
      <w:color w:val="808080"/>
    </w:rPr>
  </w:style>
  <w:style w:type="character" w:customStyle="1" w:styleId="Heading1Char">
    <w:name w:val="Heading 1 Char"/>
    <w:basedOn w:val="DefaultParagraphFont"/>
    <w:link w:val="Heading1"/>
    <w:uiPriority w:val="9"/>
    <w:rsid w:val="00AD35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113940">
      <w:bodyDiv w:val="1"/>
      <w:marLeft w:val="0"/>
      <w:marRight w:val="0"/>
      <w:marTop w:val="0"/>
      <w:marBottom w:val="0"/>
      <w:divBdr>
        <w:top w:val="none" w:sz="0" w:space="0" w:color="auto"/>
        <w:left w:val="none" w:sz="0" w:space="0" w:color="auto"/>
        <w:bottom w:val="none" w:sz="0" w:space="0" w:color="auto"/>
        <w:right w:val="none" w:sz="0" w:space="0" w:color="auto"/>
      </w:divBdr>
    </w:div>
    <w:div w:id="8854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car/ca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Pingakshya</dc:creator>
  <cp:keywords/>
  <dc:description/>
  <cp:lastModifiedBy>Goswami, Pingakshya</cp:lastModifiedBy>
  <cp:revision>6</cp:revision>
  <dcterms:created xsi:type="dcterms:W3CDTF">2017-10-15T03:26:00Z</dcterms:created>
  <dcterms:modified xsi:type="dcterms:W3CDTF">2017-10-15T04:17:00Z</dcterms:modified>
</cp:coreProperties>
</file>