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A63E0" w14:textId="6781D562" w:rsidR="00BB5061" w:rsidRPr="00442C65" w:rsidRDefault="00250D13" w:rsidP="00250D13">
      <w:pPr>
        <w:pStyle w:val="Title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Class Activity</w:t>
      </w:r>
      <w:r w:rsidR="001D5F85" w:rsidRPr="00442C65">
        <w:rPr>
          <w:rFonts w:ascii="Tahoma" w:hAnsi="Tahoma" w:cs="Tahoma"/>
          <w:sz w:val="28"/>
          <w:szCs w:val="28"/>
        </w:rPr>
        <w:t xml:space="preserve"> </w:t>
      </w:r>
      <w:r w:rsidR="00CB5EAF">
        <w:rPr>
          <w:rFonts w:ascii="Tahoma" w:hAnsi="Tahoma" w:cs="Tahoma"/>
          <w:sz w:val="28"/>
          <w:szCs w:val="28"/>
        </w:rPr>
        <w:t>2</w:t>
      </w:r>
    </w:p>
    <w:p w14:paraId="144906D5" w14:textId="5097E5BB" w:rsidR="001D5F85" w:rsidRPr="00442C65" w:rsidRDefault="001D5F85" w:rsidP="00250D13">
      <w:pPr>
        <w:jc w:val="both"/>
        <w:rPr>
          <w:rFonts w:ascii="Tahoma" w:hAnsi="Tahoma" w:cs="Tahoma"/>
        </w:rPr>
      </w:pPr>
    </w:p>
    <w:p w14:paraId="6C1FA89C" w14:textId="5E852D5A" w:rsidR="00CB5EAF" w:rsidRPr="00CB5EAF" w:rsidRDefault="00CB5EAF" w:rsidP="00CB5EAF">
      <w:pPr>
        <w:rPr>
          <w:rFonts w:ascii="Tahoma" w:hAnsi="Tahoma" w:cs="Tahoma"/>
        </w:rPr>
      </w:pPr>
      <w:r w:rsidRPr="008816E6">
        <w:rPr>
          <w:rFonts w:ascii="Tahoma" w:hAnsi="Tahoma" w:cs="Tahoma"/>
        </w:rPr>
        <w:t>The Paris Housing</w:t>
      </w:r>
      <w:r w:rsidR="008231F0">
        <w:rPr>
          <w:rFonts w:ascii="Tahoma" w:hAnsi="Tahoma" w:cs="Tahoma"/>
        </w:rPr>
        <w:t xml:space="preserve"> Prices</w:t>
      </w:r>
      <w:r w:rsidRPr="008816E6">
        <w:rPr>
          <w:rFonts w:ascii="Tahoma" w:hAnsi="Tahoma" w:cs="Tahoma"/>
        </w:rPr>
        <w:t xml:space="preserve"> data</w:t>
      </w:r>
      <w:r w:rsidR="008231F0">
        <w:rPr>
          <w:rFonts w:ascii="Tahoma" w:hAnsi="Tahoma" w:cs="Tahoma"/>
        </w:rPr>
        <w:t xml:space="preserve"> </w:t>
      </w:r>
      <w:r w:rsidRPr="008816E6">
        <w:rPr>
          <w:rFonts w:ascii="Tahoma" w:hAnsi="Tahoma" w:cs="Tahoma"/>
        </w:rPr>
        <w:t>set is an artificially contrived data</w:t>
      </w:r>
      <w:r w:rsidR="008231F0">
        <w:rPr>
          <w:rFonts w:ascii="Tahoma" w:hAnsi="Tahoma" w:cs="Tahoma"/>
        </w:rPr>
        <w:t xml:space="preserve"> </w:t>
      </w:r>
      <w:r w:rsidRPr="008816E6">
        <w:rPr>
          <w:rFonts w:ascii="Tahoma" w:hAnsi="Tahoma" w:cs="Tahoma"/>
        </w:rPr>
        <w:t>set that supposedly contains housing prices in Paris for the year 202</w:t>
      </w:r>
      <w:r w:rsidR="007446C6" w:rsidRPr="008816E6">
        <w:rPr>
          <w:rFonts w:ascii="Tahoma" w:hAnsi="Tahoma" w:cs="Tahoma"/>
        </w:rPr>
        <w:t>1</w:t>
      </w:r>
      <w:r w:rsidRPr="008816E6">
        <w:rPr>
          <w:rFonts w:ascii="Tahoma" w:hAnsi="Tahoma" w:cs="Tahoma"/>
        </w:rPr>
        <w:t xml:space="preserve"> (the target), as well as artificial data relating to various different attributes of the houses (shown below)</w:t>
      </w:r>
      <w:r w:rsidR="008816E6" w:rsidRPr="008816E6">
        <w:rPr>
          <w:rFonts w:ascii="Tahoma" w:hAnsi="Tahoma" w:cs="Tahoma"/>
        </w:rPr>
        <w:t xml:space="preserve">.  You may assume that all data values are correct, even though </w:t>
      </w:r>
      <w:r w:rsidR="008816E6">
        <w:rPr>
          <w:rFonts w:ascii="Tahoma" w:hAnsi="Tahoma" w:cs="Tahoma"/>
        </w:rPr>
        <w:t>some</w:t>
      </w:r>
      <w:r w:rsidR="008816E6" w:rsidRPr="008816E6">
        <w:rPr>
          <w:rFonts w:ascii="Tahoma" w:hAnsi="Tahoma" w:cs="Tahoma"/>
        </w:rPr>
        <w:t xml:space="preserve"> may appear non-sensical</w:t>
      </w:r>
      <w:r w:rsidR="008816E6">
        <w:rPr>
          <w:rFonts w:ascii="Tahoma" w:hAnsi="Tahoma" w:cs="Tahoma"/>
        </w:rPr>
        <w:t>:</w:t>
      </w:r>
    </w:p>
    <w:p w14:paraId="15944882" w14:textId="51528DA9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SQ</w:t>
      </w:r>
      <w:r w:rsidR="008669CC">
        <w:rPr>
          <w:rFonts w:ascii="Tahoma" w:hAnsi="Tahoma" w:cs="Tahoma"/>
        </w:rPr>
        <w:t>M</w:t>
      </w:r>
      <w:r w:rsidR="00CB5EAF" w:rsidRPr="00CB5EAF">
        <w:rPr>
          <w:rFonts w:ascii="Tahoma" w:hAnsi="Tahoma" w:cs="Tahoma"/>
        </w:rPr>
        <w:t xml:space="preserve"> - size of house in square metr</w:t>
      </w:r>
      <w:r w:rsidR="007F6336">
        <w:rPr>
          <w:rFonts w:ascii="Tahoma" w:hAnsi="Tahoma" w:cs="Tahoma"/>
        </w:rPr>
        <w:t>e</w:t>
      </w:r>
      <w:r w:rsidR="00CB5EAF" w:rsidRPr="00CB5EAF">
        <w:rPr>
          <w:rFonts w:ascii="Tahoma" w:hAnsi="Tahoma" w:cs="Tahoma"/>
        </w:rPr>
        <w:t>s</w:t>
      </w:r>
    </w:p>
    <w:p w14:paraId="74AE62FD" w14:textId="4EC7CF17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Bedr</w:t>
      </w:r>
      <w:r w:rsidR="00CB5EAF" w:rsidRPr="00CB5EAF">
        <w:rPr>
          <w:rFonts w:ascii="Tahoma" w:hAnsi="Tahoma" w:cs="Tahoma"/>
        </w:rPr>
        <w:t xml:space="preserve">ooms - number of </w:t>
      </w:r>
      <w:r>
        <w:rPr>
          <w:rFonts w:ascii="Tahoma" w:hAnsi="Tahoma" w:cs="Tahoma"/>
        </w:rPr>
        <w:t>bed</w:t>
      </w:r>
      <w:r w:rsidR="00CB5EAF" w:rsidRPr="00CB5EAF">
        <w:rPr>
          <w:rFonts w:ascii="Tahoma" w:hAnsi="Tahoma" w:cs="Tahoma"/>
        </w:rPr>
        <w:t>rooms</w:t>
      </w:r>
      <w:r w:rsidR="007F6336">
        <w:rPr>
          <w:rFonts w:ascii="Tahoma" w:hAnsi="Tahoma" w:cs="Tahoma"/>
        </w:rPr>
        <w:t xml:space="preserve"> in house</w:t>
      </w:r>
    </w:p>
    <w:p w14:paraId="611873DA" w14:textId="2DFED02E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</w:t>
      </w:r>
      <w:r w:rsidR="00CB5EAF" w:rsidRPr="00CB5EAF">
        <w:rPr>
          <w:rFonts w:ascii="Tahoma" w:hAnsi="Tahoma" w:cs="Tahoma"/>
        </w:rPr>
        <w:t>asYard</w:t>
      </w:r>
      <w:proofErr w:type="spellEnd"/>
      <w:r w:rsidR="00CB5EAF" w:rsidRPr="00CB5EAF">
        <w:rPr>
          <w:rFonts w:ascii="Tahoma" w:hAnsi="Tahoma" w:cs="Tahoma"/>
        </w:rPr>
        <w:t xml:space="preserve"> - does house include yard? </w:t>
      </w:r>
    </w:p>
    <w:p w14:paraId="02215A6D" w14:textId="4788BDEB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</w:t>
      </w:r>
      <w:r w:rsidR="00CB5EAF" w:rsidRPr="00CB5EAF">
        <w:rPr>
          <w:rFonts w:ascii="Tahoma" w:hAnsi="Tahoma" w:cs="Tahoma"/>
        </w:rPr>
        <w:t>asPool</w:t>
      </w:r>
      <w:proofErr w:type="spellEnd"/>
      <w:r w:rsidR="00CB5EAF" w:rsidRPr="00CB5EAF">
        <w:rPr>
          <w:rFonts w:ascii="Tahoma" w:hAnsi="Tahoma" w:cs="Tahoma"/>
        </w:rPr>
        <w:t xml:space="preserve"> - does house include a pool? </w:t>
      </w:r>
    </w:p>
    <w:p w14:paraId="5496AE1C" w14:textId="3F247938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="00CB5EAF" w:rsidRPr="00CB5EAF">
        <w:rPr>
          <w:rFonts w:ascii="Tahoma" w:hAnsi="Tahoma" w:cs="Tahoma"/>
        </w:rPr>
        <w:t>loors - number of floors</w:t>
      </w:r>
      <w:r>
        <w:rPr>
          <w:rFonts w:ascii="Tahoma" w:hAnsi="Tahoma" w:cs="Tahoma"/>
        </w:rPr>
        <w:t xml:space="preserve"> the house has</w:t>
      </w:r>
    </w:p>
    <w:p w14:paraId="33A24FF3" w14:textId="7EFD0A15" w:rsidR="00CB5EAF" w:rsidRPr="00CB5EAF" w:rsidRDefault="007168AB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SuburbType</w:t>
      </w:r>
      <w:proofErr w:type="spellEnd"/>
      <w:r w:rsidR="00CB5EAF" w:rsidRPr="00CB5EA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</w:t>
      </w:r>
      <w:r w:rsidR="00CB5EAF" w:rsidRPr="00CB5EA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type of suburb the house is situated in (working/middle/upper class, or exclusive)</w:t>
      </w:r>
    </w:p>
    <w:p w14:paraId="74E1FDB5" w14:textId="0B822F81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</w:t>
      </w:r>
      <w:r w:rsidR="00CB5EAF" w:rsidRPr="00CB5EAF">
        <w:rPr>
          <w:rFonts w:ascii="Tahoma" w:hAnsi="Tahoma" w:cs="Tahoma"/>
        </w:rPr>
        <w:t>umPrevOwners</w:t>
      </w:r>
      <w:proofErr w:type="spellEnd"/>
      <w:r w:rsidR="00CB5EAF" w:rsidRPr="00CB5EAF">
        <w:rPr>
          <w:rFonts w:ascii="Tahoma" w:hAnsi="Tahoma" w:cs="Tahoma"/>
        </w:rPr>
        <w:t xml:space="preserve"> - number of previous owners</w:t>
      </w:r>
    </w:p>
    <w:p w14:paraId="1CCF0031" w14:textId="6DA8AC58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CB5EAF" w:rsidRPr="00CB5EAF">
        <w:rPr>
          <w:rFonts w:ascii="Tahoma" w:hAnsi="Tahoma" w:cs="Tahoma"/>
        </w:rPr>
        <w:t>ade – year built</w:t>
      </w:r>
    </w:p>
    <w:p w14:paraId="4C471FF5" w14:textId="4972B921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</w:t>
      </w:r>
      <w:r w:rsidR="00CB5EAF" w:rsidRPr="00CB5EAF">
        <w:rPr>
          <w:rFonts w:ascii="Tahoma" w:hAnsi="Tahoma" w:cs="Tahoma"/>
        </w:rPr>
        <w:t>asStormProtector</w:t>
      </w:r>
      <w:proofErr w:type="spellEnd"/>
      <w:r w:rsidR="00CB5EAF" w:rsidRPr="00CB5EAF">
        <w:rPr>
          <w:rFonts w:ascii="Tahoma" w:hAnsi="Tahoma" w:cs="Tahoma"/>
        </w:rPr>
        <w:t xml:space="preserve"> </w:t>
      </w:r>
      <w:r w:rsidR="007F6336">
        <w:rPr>
          <w:rFonts w:ascii="Tahoma" w:hAnsi="Tahoma" w:cs="Tahoma"/>
        </w:rPr>
        <w:t>– does house have storm protector?</w:t>
      </w:r>
      <w:r w:rsidR="00B74D87">
        <w:rPr>
          <w:rFonts w:ascii="Tahoma" w:hAnsi="Tahoma" w:cs="Tahoma"/>
        </w:rPr>
        <w:t xml:space="preserve"> 0=no, 1=yes</w:t>
      </w:r>
    </w:p>
    <w:p w14:paraId="5FA1D0C5" w14:textId="7B1143CD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CB5EAF" w:rsidRPr="00CB5EAF">
        <w:rPr>
          <w:rFonts w:ascii="Tahoma" w:hAnsi="Tahoma" w:cs="Tahoma"/>
        </w:rPr>
        <w:t xml:space="preserve">asement </w:t>
      </w:r>
      <w:r w:rsidR="007F6336">
        <w:rPr>
          <w:rFonts w:ascii="Tahoma" w:hAnsi="Tahoma" w:cs="Tahoma"/>
        </w:rPr>
        <w:t>–</w:t>
      </w:r>
      <w:r w:rsidR="00CB5EAF" w:rsidRPr="00CB5EAF">
        <w:rPr>
          <w:rFonts w:ascii="Tahoma" w:hAnsi="Tahoma" w:cs="Tahoma"/>
        </w:rPr>
        <w:t xml:space="preserve"> </w:t>
      </w:r>
      <w:r w:rsidR="007F6336">
        <w:rPr>
          <w:rFonts w:ascii="Tahoma" w:hAnsi="Tahoma" w:cs="Tahoma"/>
        </w:rPr>
        <w:t xml:space="preserve">size of </w:t>
      </w:r>
      <w:r w:rsidR="00CB5EAF" w:rsidRPr="00CB5EAF">
        <w:rPr>
          <w:rFonts w:ascii="Tahoma" w:hAnsi="Tahoma" w:cs="Tahoma"/>
        </w:rPr>
        <w:t xml:space="preserve">basement </w:t>
      </w:r>
      <w:r w:rsidR="007F6336">
        <w:rPr>
          <w:rFonts w:ascii="Tahoma" w:hAnsi="Tahoma" w:cs="Tahoma"/>
        </w:rPr>
        <w:t xml:space="preserve">in </w:t>
      </w:r>
      <w:r w:rsidR="00CB5EAF" w:rsidRPr="00CB5EAF">
        <w:rPr>
          <w:rFonts w:ascii="Tahoma" w:hAnsi="Tahoma" w:cs="Tahoma"/>
        </w:rPr>
        <w:t>square metr</w:t>
      </w:r>
      <w:r w:rsidR="007F6336">
        <w:rPr>
          <w:rFonts w:ascii="Tahoma" w:hAnsi="Tahoma" w:cs="Tahoma"/>
        </w:rPr>
        <w:t>e</w:t>
      </w:r>
      <w:r w:rsidR="00CB5EAF" w:rsidRPr="00CB5EAF">
        <w:rPr>
          <w:rFonts w:ascii="Tahoma" w:hAnsi="Tahoma" w:cs="Tahoma"/>
        </w:rPr>
        <w:t>s</w:t>
      </w:r>
    </w:p>
    <w:p w14:paraId="5DD2FC71" w14:textId="551D9D6B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CB5EAF" w:rsidRPr="00CB5EAF">
        <w:rPr>
          <w:rFonts w:ascii="Tahoma" w:hAnsi="Tahoma" w:cs="Tahoma"/>
        </w:rPr>
        <w:t xml:space="preserve">ttic </w:t>
      </w:r>
      <w:r w:rsidR="007F6336">
        <w:rPr>
          <w:rFonts w:ascii="Tahoma" w:hAnsi="Tahoma" w:cs="Tahoma"/>
        </w:rPr>
        <w:t>–</w:t>
      </w:r>
      <w:r w:rsidR="00CB5EAF" w:rsidRPr="00CB5EAF">
        <w:rPr>
          <w:rFonts w:ascii="Tahoma" w:hAnsi="Tahoma" w:cs="Tahoma"/>
        </w:rPr>
        <w:t xml:space="preserve"> </w:t>
      </w:r>
      <w:r w:rsidR="007F6336">
        <w:rPr>
          <w:rFonts w:ascii="Tahoma" w:hAnsi="Tahoma" w:cs="Tahoma"/>
        </w:rPr>
        <w:t xml:space="preserve">size of </w:t>
      </w:r>
      <w:r w:rsidR="00CB5EAF" w:rsidRPr="00CB5EAF">
        <w:rPr>
          <w:rFonts w:ascii="Tahoma" w:hAnsi="Tahoma" w:cs="Tahoma"/>
        </w:rPr>
        <w:t>attic</w:t>
      </w:r>
      <w:r w:rsidR="007F6336">
        <w:rPr>
          <w:rFonts w:ascii="Tahoma" w:hAnsi="Tahoma" w:cs="Tahoma"/>
        </w:rPr>
        <w:t xml:space="preserve"> in</w:t>
      </w:r>
      <w:r w:rsidR="00CB5EAF" w:rsidRPr="00CB5EAF">
        <w:rPr>
          <w:rFonts w:ascii="Tahoma" w:hAnsi="Tahoma" w:cs="Tahoma"/>
        </w:rPr>
        <w:t xml:space="preserve"> square metr</w:t>
      </w:r>
      <w:r w:rsidR="007F6336">
        <w:rPr>
          <w:rFonts w:ascii="Tahoma" w:hAnsi="Tahoma" w:cs="Tahoma"/>
        </w:rPr>
        <w:t>e</w:t>
      </w:r>
      <w:r w:rsidR="00CB5EAF" w:rsidRPr="00CB5EAF">
        <w:rPr>
          <w:rFonts w:ascii="Tahoma" w:hAnsi="Tahoma" w:cs="Tahoma"/>
        </w:rPr>
        <w:t>s</w:t>
      </w:r>
    </w:p>
    <w:p w14:paraId="022B63F4" w14:textId="3DAE7704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G</w:t>
      </w:r>
      <w:r w:rsidR="00CB5EAF" w:rsidRPr="00CB5EAF">
        <w:rPr>
          <w:rFonts w:ascii="Tahoma" w:hAnsi="Tahoma" w:cs="Tahoma"/>
        </w:rPr>
        <w:t>arage</w:t>
      </w:r>
      <w:r>
        <w:rPr>
          <w:rFonts w:ascii="Tahoma" w:hAnsi="Tahoma" w:cs="Tahoma"/>
        </w:rPr>
        <w:t>s</w:t>
      </w:r>
      <w:r w:rsidR="00CB5EAF" w:rsidRPr="00CB5EAF">
        <w:rPr>
          <w:rFonts w:ascii="Tahoma" w:hAnsi="Tahoma" w:cs="Tahoma"/>
        </w:rPr>
        <w:t xml:space="preserve"> </w:t>
      </w:r>
      <w:r w:rsidR="007F6336">
        <w:rPr>
          <w:rFonts w:ascii="Tahoma" w:hAnsi="Tahoma" w:cs="Tahoma"/>
        </w:rPr>
        <w:t>–</w:t>
      </w:r>
      <w:r w:rsidR="00CB5EAF" w:rsidRPr="00CB5EA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number of garages the house has</w:t>
      </w:r>
    </w:p>
    <w:p w14:paraId="55A64681" w14:textId="748CB1C6" w:rsidR="00CB5EAF" w:rsidRPr="00CB5EAF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</w:t>
      </w:r>
      <w:r w:rsidR="00CB5EAF" w:rsidRPr="00CB5EAF">
        <w:rPr>
          <w:rFonts w:ascii="Tahoma" w:hAnsi="Tahoma" w:cs="Tahoma"/>
        </w:rPr>
        <w:t>asStorageRoom</w:t>
      </w:r>
      <w:proofErr w:type="spellEnd"/>
      <w:r w:rsidR="007F6336">
        <w:rPr>
          <w:rFonts w:ascii="Tahoma" w:hAnsi="Tahoma" w:cs="Tahoma"/>
        </w:rPr>
        <w:t xml:space="preserve"> – does house have a storage room?</w:t>
      </w:r>
      <w:r w:rsidR="00B74D87">
        <w:rPr>
          <w:rFonts w:ascii="Tahoma" w:hAnsi="Tahoma" w:cs="Tahoma"/>
        </w:rPr>
        <w:t xml:space="preserve"> 0=no, 1=yes</w:t>
      </w:r>
    </w:p>
    <w:p w14:paraId="274A47E6" w14:textId="4417D4FB" w:rsidR="009B2C4D" w:rsidRDefault="0060137C" w:rsidP="00CB5EA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Living</w:t>
      </w:r>
      <w:r w:rsidR="00CB5EAF" w:rsidRPr="00CB5EAF">
        <w:rPr>
          <w:rFonts w:ascii="Tahoma" w:hAnsi="Tahoma" w:cs="Tahoma"/>
        </w:rPr>
        <w:t>Room</w:t>
      </w:r>
      <w:r>
        <w:rPr>
          <w:rFonts w:ascii="Tahoma" w:hAnsi="Tahoma" w:cs="Tahoma"/>
        </w:rPr>
        <w:t>s</w:t>
      </w:r>
      <w:proofErr w:type="spellEnd"/>
      <w:r w:rsidR="00CB5EAF" w:rsidRPr="00CB5EAF">
        <w:rPr>
          <w:rFonts w:ascii="Tahoma" w:hAnsi="Tahoma" w:cs="Tahoma"/>
        </w:rPr>
        <w:t xml:space="preserve"> - number of </w:t>
      </w:r>
      <w:r>
        <w:rPr>
          <w:rFonts w:ascii="Tahoma" w:hAnsi="Tahoma" w:cs="Tahoma"/>
        </w:rPr>
        <w:t>living</w:t>
      </w:r>
      <w:r w:rsidR="00CB5EAF" w:rsidRPr="00CB5EAF">
        <w:rPr>
          <w:rFonts w:ascii="Tahoma" w:hAnsi="Tahoma" w:cs="Tahoma"/>
        </w:rPr>
        <w:t xml:space="preserve"> rooms</w:t>
      </w:r>
      <w:r w:rsidR="007F6336">
        <w:rPr>
          <w:rFonts w:ascii="Tahoma" w:hAnsi="Tahoma" w:cs="Tahoma"/>
        </w:rPr>
        <w:t xml:space="preserve"> in house</w:t>
      </w:r>
    </w:p>
    <w:p w14:paraId="61528390" w14:textId="77777777" w:rsidR="008816E6" w:rsidRPr="008816E6" w:rsidRDefault="008816E6" w:rsidP="008816E6">
      <w:pPr>
        <w:pStyle w:val="ListParagraph"/>
        <w:rPr>
          <w:rFonts w:ascii="Tahoma" w:hAnsi="Tahoma" w:cs="Tahoma"/>
        </w:rPr>
      </w:pPr>
    </w:p>
    <w:p w14:paraId="3D7E5528" w14:textId="0E211C60" w:rsidR="000E7F67" w:rsidRDefault="000E7F67" w:rsidP="00CB5EAF">
      <w:pPr>
        <w:rPr>
          <w:rFonts w:ascii="Tahoma" w:hAnsi="Tahoma" w:cs="Tahoma"/>
        </w:rPr>
      </w:pPr>
      <w:r>
        <w:rPr>
          <w:rFonts w:ascii="Tahoma" w:hAnsi="Tahoma" w:cs="Tahoma"/>
        </w:rPr>
        <w:t>You are required to perform the following tasks, using this dataset:</w:t>
      </w:r>
    </w:p>
    <w:p w14:paraId="33CFDCF1" w14:textId="77777777" w:rsidR="00F20C86" w:rsidRDefault="00F20C86" w:rsidP="002F2610">
      <w:pPr>
        <w:pStyle w:val="ListParagraph"/>
        <w:ind w:left="360"/>
        <w:rPr>
          <w:rFonts w:ascii="Tahoma" w:hAnsi="Tahoma" w:cs="Tahoma"/>
        </w:rPr>
      </w:pPr>
    </w:p>
    <w:p w14:paraId="22EF0443" w14:textId="358E181C" w:rsidR="00F20C86" w:rsidRDefault="00F20C86" w:rsidP="002F2610">
      <w:pPr>
        <w:pStyle w:val="ListParagraph"/>
        <w:numPr>
          <w:ilvl w:val="0"/>
          <w:numId w:val="6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Import the dataset in to R-studio (remember to copy the code and paste it in to your R-script so that it can be saved)</w:t>
      </w:r>
      <w:r w:rsidR="008816E6">
        <w:rPr>
          <w:rFonts w:ascii="Tahoma" w:hAnsi="Tahoma" w:cs="Tahoma"/>
        </w:rPr>
        <w:t>:</w:t>
      </w:r>
    </w:p>
    <w:p w14:paraId="28C44605" w14:textId="77777777" w:rsidR="00F20C86" w:rsidRPr="00F20C86" w:rsidRDefault="00F20C86" w:rsidP="002F2610">
      <w:pPr>
        <w:pStyle w:val="ListParagraph"/>
        <w:ind w:left="360"/>
        <w:rPr>
          <w:rFonts w:ascii="Tahoma" w:hAnsi="Tahoma" w:cs="Tahoma"/>
        </w:rPr>
      </w:pPr>
    </w:p>
    <w:p w14:paraId="15318B93" w14:textId="623F06E5" w:rsidR="00F20C86" w:rsidRDefault="00F20C86" w:rsidP="008816E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Check the class of the imported data</w:t>
      </w:r>
      <w:r w:rsidR="003D0ACC">
        <w:rPr>
          <w:rFonts w:ascii="Tahoma" w:hAnsi="Tahoma" w:cs="Tahoma"/>
        </w:rPr>
        <w:t>set (convert to a data frame if need be)</w:t>
      </w:r>
    </w:p>
    <w:p w14:paraId="26F870A2" w14:textId="2ADC6847" w:rsidR="00FA0781" w:rsidRDefault="00FA0781" w:rsidP="008816E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Use appropriate functions to print the number of rows (observations) and columns (attributes) in the raw data frame</w:t>
      </w:r>
    </w:p>
    <w:p w14:paraId="562A3750" w14:textId="7424125D" w:rsidR="008816E6" w:rsidRDefault="008816E6" w:rsidP="008816E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Remove any observations with missing values.</w:t>
      </w:r>
      <w:r w:rsidR="00FA0781">
        <w:rPr>
          <w:rFonts w:ascii="Tahoma" w:hAnsi="Tahoma" w:cs="Tahoma"/>
        </w:rPr>
        <w:t xml:space="preserve">  Take note of the revised sample size.</w:t>
      </w:r>
    </w:p>
    <w:p w14:paraId="571C9F36" w14:textId="5D27AD24" w:rsidR="00F20C86" w:rsidRDefault="00F20C86" w:rsidP="008816E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Check the class</w:t>
      </w:r>
      <w:r w:rsidR="003D0ACC">
        <w:rPr>
          <w:rFonts w:ascii="Tahoma" w:hAnsi="Tahoma" w:cs="Tahoma"/>
        </w:rPr>
        <w:t xml:space="preserve"> of ALL the variables in the dataset using a single function</w:t>
      </w:r>
    </w:p>
    <w:p w14:paraId="6A4DC842" w14:textId="0399947A" w:rsidR="00151D36" w:rsidRDefault="00151D36" w:rsidP="008816E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Practise clearing the console</w:t>
      </w:r>
    </w:p>
    <w:p w14:paraId="2D828992" w14:textId="1CC7C5BF" w:rsidR="0032588C" w:rsidRDefault="0032588C" w:rsidP="0032588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Convert all </w:t>
      </w:r>
      <w:r>
        <w:rPr>
          <w:rFonts w:ascii="Tahoma" w:hAnsi="Tahoma" w:cs="Tahoma"/>
        </w:rPr>
        <w:t>character variables</w:t>
      </w:r>
      <w:r>
        <w:rPr>
          <w:rFonts w:ascii="Tahoma" w:hAnsi="Tahoma" w:cs="Tahoma"/>
        </w:rPr>
        <w:t xml:space="preserve"> to </w:t>
      </w:r>
      <w:r>
        <w:rPr>
          <w:rFonts w:ascii="Tahoma" w:hAnsi="Tahoma" w:cs="Tahoma"/>
        </w:rPr>
        <w:t>factor variables</w:t>
      </w:r>
      <w:r>
        <w:rPr>
          <w:rFonts w:ascii="Tahoma" w:hAnsi="Tahoma" w:cs="Tahoma"/>
        </w:rPr>
        <w:t>:</w:t>
      </w:r>
    </w:p>
    <w:p w14:paraId="36F9E3CA" w14:textId="77777777" w:rsidR="006C721A" w:rsidRDefault="006C721A" w:rsidP="006C721A">
      <w:pPr>
        <w:pStyle w:val="ListParagraph"/>
        <w:rPr>
          <w:rFonts w:ascii="Tahoma" w:hAnsi="Tahoma" w:cs="Tahoma"/>
        </w:rPr>
      </w:pPr>
    </w:p>
    <w:p w14:paraId="242A2A97" w14:textId="00B0B249" w:rsidR="006C721A" w:rsidRDefault="006C721A" w:rsidP="006C721A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6C721A">
        <w:rPr>
          <w:rFonts w:ascii="Tahoma" w:hAnsi="Tahoma" w:cs="Tahoma"/>
        </w:rPr>
        <w:t>Explore the distribution of the target variable using appropriate functions</w:t>
      </w:r>
    </w:p>
    <w:p w14:paraId="15B43C51" w14:textId="77777777" w:rsidR="006C721A" w:rsidRDefault="006C721A" w:rsidP="006C721A">
      <w:pPr>
        <w:pStyle w:val="ListParagraph"/>
        <w:ind w:left="360"/>
        <w:rPr>
          <w:rFonts w:ascii="Tahoma" w:hAnsi="Tahoma" w:cs="Tahoma"/>
        </w:rPr>
      </w:pPr>
    </w:p>
    <w:p w14:paraId="4E6ECE31" w14:textId="3E7A9FD5" w:rsidR="0032588C" w:rsidRDefault="0032588C" w:rsidP="006C721A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6C721A">
        <w:rPr>
          <w:rFonts w:ascii="Tahoma" w:hAnsi="Tahoma" w:cs="Tahoma"/>
        </w:rPr>
        <w:t xml:space="preserve">Use an appropriate function from the Stats package to fit an OLS regression model </w:t>
      </w:r>
      <w:r w:rsidRPr="006C721A">
        <w:rPr>
          <w:rFonts w:ascii="Tahoma" w:hAnsi="Tahoma" w:cs="Tahoma"/>
        </w:rPr>
        <w:t>to the entire</w:t>
      </w:r>
      <w:r w:rsidRPr="006C721A">
        <w:rPr>
          <w:rFonts w:ascii="Tahoma" w:hAnsi="Tahoma" w:cs="Tahoma"/>
        </w:rPr>
        <w:t xml:space="preserve"> data frame</w:t>
      </w:r>
      <w:r w:rsidRPr="006C721A">
        <w:rPr>
          <w:rFonts w:ascii="Tahoma" w:hAnsi="Tahoma" w:cs="Tahoma"/>
        </w:rPr>
        <w:t xml:space="preserve"> </w:t>
      </w:r>
      <w:r w:rsidRPr="006C721A">
        <w:rPr>
          <w:rFonts w:ascii="Tahoma" w:hAnsi="Tahoma" w:cs="Tahoma"/>
        </w:rPr>
        <w:t>(i.e. using a statistical approach rather than a machine learning approach)</w:t>
      </w:r>
    </w:p>
    <w:p w14:paraId="335C82ED" w14:textId="77777777" w:rsidR="00215393" w:rsidRDefault="00215393" w:rsidP="00215393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Apply an appropriate function to observe the estimated regression coefficients, and model diagnostics:  </w:t>
      </w:r>
    </w:p>
    <w:p w14:paraId="7F177E9B" w14:textId="77777777" w:rsidR="00215393" w:rsidRDefault="00215393" w:rsidP="00215393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904FAD">
        <w:rPr>
          <w:rFonts w:ascii="Tahoma" w:hAnsi="Tahoma" w:cs="Tahoma"/>
        </w:rPr>
        <w:t>Would you describe the bias of the fitted OLS model as being high or low</w:t>
      </w:r>
      <w:r>
        <w:rPr>
          <w:rFonts w:ascii="Tahoma" w:hAnsi="Tahoma" w:cs="Tahoma"/>
        </w:rPr>
        <w:t>?</w:t>
      </w:r>
    </w:p>
    <w:p w14:paraId="43610F92" w14:textId="77777777" w:rsidR="00215393" w:rsidRDefault="00215393" w:rsidP="00215393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 the relationships in the data truly appear to be non-linear?  </w:t>
      </w:r>
    </w:p>
    <w:p w14:paraId="01527A66" w14:textId="715EFAA8" w:rsidR="006C721A" w:rsidRDefault="006C721A" w:rsidP="00215393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215393">
        <w:rPr>
          <w:rFonts w:ascii="Tahoma" w:hAnsi="Tahoma" w:cs="Tahoma"/>
        </w:rPr>
        <w:t>Interpret the parameter estimates for the qualitative variables</w:t>
      </w:r>
      <w:r w:rsidR="00903F0C">
        <w:rPr>
          <w:rFonts w:ascii="Tahoma" w:hAnsi="Tahoma" w:cs="Tahoma"/>
        </w:rPr>
        <w:t>.</w:t>
      </w:r>
    </w:p>
    <w:p w14:paraId="376C520A" w14:textId="77777777" w:rsidR="00215393" w:rsidRDefault="00215393" w:rsidP="00215393">
      <w:pPr>
        <w:pStyle w:val="ListParagraph"/>
        <w:rPr>
          <w:rFonts w:ascii="Tahoma" w:hAnsi="Tahoma" w:cs="Tahoma"/>
        </w:rPr>
      </w:pPr>
    </w:p>
    <w:p w14:paraId="38EA58D7" w14:textId="2F77BD2E" w:rsidR="00215393" w:rsidRDefault="00215393" w:rsidP="0032588C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215393">
        <w:rPr>
          <w:rFonts w:ascii="Tahoma" w:hAnsi="Tahoma" w:cs="Tahoma"/>
        </w:rPr>
        <w:t xml:space="preserve">Next, perform some additional data </w:t>
      </w:r>
      <w:proofErr w:type="spellStart"/>
      <w:r w:rsidRPr="00215393">
        <w:rPr>
          <w:rFonts w:ascii="Tahoma" w:hAnsi="Tahoma" w:cs="Tahoma"/>
        </w:rPr>
        <w:t>preprocessing</w:t>
      </w:r>
      <w:proofErr w:type="spellEnd"/>
      <w:r w:rsidRPr="00215393">
        <w:rPr>
          <w:rFonts w:ascii="Tahoma" w:hAnsi="Tahoma" w:cs="Tahoma"/>
        </w:rPr>
        <w:t>…</w:t>
      </w:r>
    </w:p>
    <w:p w14:paraId="1FA1477C" w14:textId="77777777" w:rsidR="00215393" w:rsidRPr="00215393" w:rsidRDefault="00215393" w:rsidP="00215393">
      <w:pPr>
        <w:pStyle w:val="ListParagraph"/>
        <w:ind w:left="360"/>
        <w:rPr>
          <w:rFonts w:ascii="Tahoma" w:hAnsi="Tahoma" w:cs="Tahoma"/>
        </w:rPr>
      </w:pPr>
    </w:p>
    <w:p w14:paraId="7535A196" w14:textId="2AC4234A" w:rsidR="008816E6" w:rsidRDefault="008816E6" w:rsidP="00215393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Convert all </w:t>
      </w:r>
      <w:r w:rsidR="00215393">
        <w:rPr>
          <w:rFonts w:ascii="Tahoma" w:hAnsi="Tahoma" w:cs="Tahoma"/>
        </w:rPr>
        <w:t xml:space="preserve">factor variables </w:t>
      </w:r>
      <w:r>
        <w:rPr>
          <w:rFonts w:ascii="Tahoma" w:hAnsi="Tahoma" w:cs="Tahoma"/>
        </w:rPr>
        <w:t>to a numeric format</w:t>
      </w:r>
      <w:r w:rsidR="00F56230">
        <w:rPr>
          <w:rFonts w:ascii="Tahoma" w:hAnsi="Tahoma" w:cs="Tahoma"/>
        </w:rPr>
        <w:t xml:space="preserve"> using the “</w:t>
      </w:r>
      <w:proofErr w:type="spellStart"/>
      <w:r w:rsidR="00F56230">
        <w:rPr>
          <w:rFonts w:ascii="Tahoma" w:hAnsi="Tahoma" w:cs="Tahoma"/>
        </w:rPr>
        <w:t>ifelse</w:t>
      </w:r>
      <w:proofErr w:type="spellEnd"/>
      <w:r w:rsidR="00F56230">
        <w:rPr>
          <w:rFonts w:ascii="Tahoma" w:hAnsi="Tahoma" w:cs="Tahoma"/>
        </w:rPr>
        <w:t>” function</w:t>
      </w:r>
      <w:r>
        <w:rPr>
          <w:rFonts w:ascii="Tahoma" w:hAnsi="Tahoma" w:cs="Tahoma"/>
        </w:rPr>
        <w:t>:</w:t>
      </w:r>
    </w:p>
    <w:p w14:paraId="4540ADDA" w14:textId="632BDB9E" w:rsidR="008816E6" w:rsidRDefault="008816E6" w:rsidP="00215393">
      <w:pPr>
        <w:pStyle w:val="ListParagraph"/>
        <w:numPr>
          <w:ilvl w:val="1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Ensure that binary variables are coded 1 for yes, and 0 for no</w:t>
      </w:r>
    </w:p>
    <w:p w14:paraId="6FDDBDD6" w14:textId="251784BD" w:rsidR="008816E6" w:rsidRDefault="008816E6" w:rsidP="00215393">
      <w:pPr>
        <w:pStyle w:val="ListParagraph"/>
        <w:numPr>
          <w:ilvl w:val="1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Convert </w:t>
      </w:r>
      <w:proofErr w:type="spellStart"/>
      <w:r w:rsidR="00F56230">
        <w:rPr>
          <w:rFonts w:ascii="Tahoma" w:hAnsi="Tahoma" w:cs="Tahoma"/>
        </w:rPr>
        <w:t>SuburbType</w:t>
      </w:r>
      <w:proofErr w:type="spellEnd"/>
      <w:r>
        <w:rPr>
          <w:rFonts w:ascii="Tahoma" w:hAnsi="Tahoma" w:cs="Tahoma"/>
        </w:rPr>
        <w:t xml:space="preserve"> in to a numeric variable with ordered levels going from </w:t>
      </w:r>
      <w:r w:rsidR="00CE7F67">
        <w:rPr>
          <w:rFonts w:ascii="Tahoma" w:hAnsi="Tahoma" w:cs="Tahoma"/>
        </w:rPr>
        <w:t>1 to 4, where 4 corresponds with most exclusive</w:t>
      </w:r>
    </w:p>
    <w:p w14:paraId="23FC62E8" w14:textId="050ABA11" w:rsidR="008816E6" w:rsidRDefault="008816E6" w:rsidP="00215393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Create an additional attribute which describes the age of the house in years, in the year 2021</w:t>
      </w:r>
    </w:p>
    <w:p w14:paraId="0790E211" w14:textId="02E22387" w:rsidR="00CE7F67" w:rsidRDefault="00CE7F67" w:rsidP="00215393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Re-check the class of attributes to ensure that they are all now in a numeric format.  Make any </w:t>
      </w:r>
      <w:r w:rsidR="00684DE5">
        <w:rPr>
          <w:rFonts w:ascii="Tahoma" w:hAnsi="Tahoma" w:cs="Tahoma"/>
        </w:rPr>
        <w:t xml:space="preserve">final </w:t>
      </w:r>
      <w:r>
        <w:rPr>
          <w:rFonts w:ascii="Tahoma" w:hAnsi="Tahoma" w:cs="Tahoma"/>
        </w:rPr>
        <w:t>necessary conversions</w:t>
      </w:r>
      <w:r w:rsidR="00684DE5">
        <w:rPr>
          <w:rFonts w:ascii="Tahoma" w:hAnsi="Tahoma" w:cs="Tahoma"/>
        </w:rPr>
        <w:t>.</w:t>
      </w:r>
    </w:p>
    <w:p w14:paraId="63862375" w14:textId="74E0A812" w:rsidR="000075BE" w:rsidRDefault="00CE7F67" w:rsidP="00215393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Create a</w:t>
      </w:r>
      <w:r w:rsidR="00215393">
        <w:rPr>
          <w:rFonts w:ascii="Tahoma" w:hAnsi="Tahoma" w:cs="Tahoma"/>
        </w:rPr>
        <w:t>nother</w:t>
      </w:r>
      <w:r>
        <w:rPr>
          <w:rFonts w:ascii="Tahoma" w:hAnsi="Tahoma" w:cs="Tahoma"/>
        </w:rPr>
        <w:t xml:space="preserve"> data frame</w:t>
      </w:r>
      <w:r w:rsidR="009846A1">
        <w:rPr>
          <w:rFonts w:ascii="Tahoma" w:hAnsi="Tahoma" w:cs="Tahoma"/>
        </w:rPr>
        <w:t xml:space="preserve"> with a different name</w:t>
      </w:r>
      <w:r>
        <w:rPr>
          <w:rFonts w:ascii="Tahoma" w:hAnsi="Tahoma" w:cs="Tahoma"/>
        </w:rPr>
        <w:t xml:space="preserve"> which excludes the “Made” attribute (use the “select” function from the </w:t>
      </w:r>
      <w:proofErr w:type="spellStart"/>
      <w:r>
        <w:rPr>
          <w:rFonts w:ascii="Tahoma" w:hAnsi="Tahoma" w:cs="Tahoma"/>
        </w:rPr>
        <w:t>dplyr</w:t>
      </w:r>
      <w:proofErr w:type="spellEnd"/>
      <w:r>
        <w:rPr>
          <w:rFonts w:ascii="Tahoma" w:hAnsi="Tahoma" w:cs="Tahoma"/>
        </w:rPr>
        <w:t xml:space="preserve"> package</w:t>
      </w:r>
      <w:bookmarkStart w:id="0" w:name="_GoBack"/>
      <w:bookmarkEnd w:id="0"/>
      <w:r>
        <w:rPr>
          <w:rFonts w:ascii="Tahoma" w:hAnsi="Tahoma" w:cs="Tahoma"/>
        </w:rPr>
        <w:t>).</w:t>
      </w:r>
    </w:p>
    <w:p w14:paraId="699CA17D" w14:textId="77777777" w:rsidR="00215393" w:rsidRPr="00215393" w:rsidRDefault="00215393" w:rsidP="00215393">
      <w:pPr>
        <w:pStyle w:val="ListParagraph"/>
        <w:rPr>
          <w:rFonts w:ascii="Tahoma" w:hAnsi="Tahoma" w:cs="Tahoma"/>
        </w:rPr>
      </w:pPr>
    </w:p>
    <w:p w14:paraId="59724EB9" w14:textId="38EC286E" w:rsidR="00215393" w:rsidRDefault="000075BE" w:rsidP="00181C01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0075BE">
        <w:rPr>
          <w:rFonts w:ascii="Tahoma" w:hAnsi="Tahoma" w:cs="Tahoma"/>
        </w:rPr>
        <w:t>Fit a</w:t>
      </w:r>
      <w:r w:rsidR="00215393">
        <w:rPr>
          <w:rFonts w:ascii="Tahoma" w:hAnsi="Tahoma" w:cs="Tahoma"/>
        </w:rPr>
        <w:t>n OLS model to the new data frame containing only numeric attributes</w:t>
      </w:r>
    </w:p>
    <w:p w14:paraId="20B8202A" w14:textId="77777777" w:rsidR="00215393" w:rsidRDefault="00215393" w:rsidP="00181C01">
      <w:pPr>
        <w:pStyle w:val="ListParagraph"/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Which parameter estimates are significant @5% level?</w:t>
      </w:r>
    </w:p>
    <w:p w14:paraId="2C267ADA" w14:textId="5B43C952" w:rsidR="00215393" w:rsidRDefault="00215393" w:rsidP="00181C01">
      <w:pPr>
        <w:pStyle w:val="ListParagraph"/>
        <w:numPr>
          <w:ilvl w:val="1"/>
          <w:numId w:val="19"/>
        </w:numPr>
        <w:rPr>
          <w:rFonts w:ascii="Tahoma" w:hAnsi="Tahoma" w:cs="Tahoma"/>
        </w:rPr>
      </w:pPr>
      <w:r w:rsidRPr="00215393">
        <w:rPr>
          <w:rFonts w:ascii="Tahoma" w:hAnsi="Tahoma" w:cs="Tahoma"/>
        </w:rPr>
        <w:t>Which parameter estimates are significant @</w:t>
      </w:r>
      <w:r>
        <w:rPr>
          <w:rFonts w:ascii="Tahoma" w:hAnsi="Tahoma" w:cs="Tahoma"/>
        </w:rPr>
        <w:t>20</w:t>
      </w:r>
      <w:r w:rsidRPr="00215393">
        <w:rPr>
          <w:rFonts w:ascii="Tahoma" w:hAnsi="Tahoma" w:cs="Tahoma"/>
        </w:rPr>
        <w:t>% level</w:t>
      </w:r>
      <w:r>
        <w:rPr>
          <w:rFonts w:ascii="Tahoma" w:hAnsi="Tahoma" w:cs="Tahoma"/>
        </w:rPr>
        <w:t>?</w:t>
      </w:r>
    </w:p>
    <w:p w14:paraId="528F3D9B" w14:textId="77777777" w:rsidR="00215393" w:rsidRDefault="00215393" w:rsidP="00215393">
      <w:pPr>
        <w:pStyle w:val="ListParagraph"/>
        <w:ind w:left="1080"/>
        <w:rPr>
          <w:rFonts w:ascii="Tahoma" w:hAnsi="Tahoma" w:cs="Tahoma"/>
        </w:rPr>
      </w:pPr>
    </w:p>
    <w:p w14:paraId="384E6E63" w14:textId="686B3019" w:rsidR="007A1848" w:rsidRPr="00215393" w:rsidRDefault="00215393" w:rsidP="00181C01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215393">
        <w:rPr>
          <w:rFonts w:ascii="Tahoma" w:hAnsi="Tahoma" w:cs="Tahoma"/>
        </w:rPr>
        <w:t>Fit a</w:t>
      </w:r>
      <w:r w:rsidR="000075BE" w:rsidRPr="00215393">
        <w:rPr>
          <w:rFonts w:ascii="Tahoma" w:hAnsi="Tahoma" w:cs="Tahoma"/>
        </w:rPr>
        <w:t xml:space="preserve"> reduced OLS model using only those attributes</w:t>
      </w:r>
      <w:r w:rsidR="00181C01">
        <w:rPr>
          <w:rFonts w:ascii="Tahoma" w:hAnsi="Tahoma" w:cs="Tahoma"/>
        </w:rPr>
        <w:t xml:space="preserve"> whose parameter estimates were </w:t>
      </w:r>
      <w:r w:rsidR="000075BE" w:rsidRPr="00215393">
        <w:rPr>
          <w:rFonts w:ascii="Tahoma" w:hAnsi="Tahoma" w:cs="Tahoma"/>
        </w:rPr>
        <w:t>significant @20%.  Compare the model diagnostics between the</w:t>
      </w:r>
      <w:r w:rsidR="00181C01">
        <w:rPr>
          <w:rFonts w:ascii="Tahoma" w:hAnsi="Tahoma" w:cs="Tahoma"/>
        </w:rPr>
        <w:t xml:space="preserve"> OLS models fitted in step 6 and step 7</w:t>
      </w:r>
      <w:r w:rsidR="008231F0" w:rsidRPr="00215393">
        <w:rPr>
          <w:rFonts w:ascii="Tahoma" w:hAnsi="Tahoma" w:cs="Tahoma"/>
        </w:rPr>
        <w:t>.</w:t>
      </w:r>
    </w:p>
    <w:p w14:paraId="10468E83" w14:textId="77777777" w:rsidR="007A1848" w:rsidRPr="007A1848" w:rsidRDefault="007A1848" w:rsidP="007A1848">
      <w:pPr>
        <w:rPr>
          <w:rFonts w:ascii="Tahoma" w:hAnsi="Tahoma" w:cs="Tahoma"/>
        </w:rPr>
      </w:pPr>
    </w:p>
    <w:p w14:paraId="0530363D" w14:textId="77777777" w:rsidR="004B2F1F" w:rsidRDefault="004B2F1F" w:rsidP="002F2610">
      <w:pPr>
        <w:pStyle w:val="ListParagraph"/>
        <w:ind w:left="360"/>
        <w:rPr>
          <w:rFonts w:ascii="Tahoma" w:hAnsi="Tahoma" w:cs="Tahoma"/>
        </w:rPr>
      </w:pPr>
    </w:p>
    <w:sectPr w:rsidR="004B2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DA3"/>
    <w:multiLevelType w:val="hybridMultilevel"/>
    <w:tmpl w:val="252A1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A596A"/>
    <w:multiLevelType w:val="hybridMultilevel"/>
    <w:tmpl w:val="0024B1D4"/>
    <w:lvl w:ilvl="0" w:tplc="C90A208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871D1D"/>
    <w:multiLevelType w:val="hybridMultilevel"/>
    <w:tmpl w:val="4026510E"/>
    <w:lvl w:ilvl="0" w:tplc="CB7E2C9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D183E"/>
    <w:multiLevelType w:val="hybridMultilevel"/>
    <w:tmpl w:val="72C806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94696"/>
    <w:multiLevelType w:val="hybridMultilevel"/>
    <w:tmpl w:val="2AE62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C52ECE"/>
    <w:multiLevelType w:val="hybridMultilevel"/>
    <w:tmpl w:val="8FDA2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E72504"/>
    <w:multiLevelType w:val="hybridMultilevel"/>
    <w:tmpl w:val="AD08C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C1255"/>
    <w:multiLevelType w:val="hybridMultilevel"/>
    <w:tmpl w:val="D67C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11CCD"/>
    <w:multiLevelType w:val="hybridMultilevel"/>
    <w:tmpl w:val="1528FB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034AA"/>
    <w:multiLevelType w:val="hybridMultilevel"/>
    <w:tmpl w:val="14A2D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3A2AD7"/>
    <w:multiLevelType w:val="hybridMultilevel"/>
    <w:tmpl w:val="689E012A"/>
    <w:lvl w:ilvl="0" w:tplc="3C12134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8A7BDA"/>
    <w:multiLevelType w:val="hybridMultilevel"/>
    <w:tmpl w:val="AD08C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E2FE3"/>
    <w:multiLevelType w:val="hybridMultilevel"/>
    <w:tmpl w:val="690EC196"/>
    <w:lvl w:ilvl="0" w:tplc="8D8CA5CE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74D08"/>
    <w:multiLevelType w:val="hybridMultilevel"/>
    <w:tmpl w:val="E74A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57EBE"/>
    <w:multiLevelType w:val="hybridMultilevel"/>
    <w:tmpl w:val="1D7C62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6273"/>
    <w:multiLevelType w:val="hybridMultilevel"/>
    <w:tmpl w:val="4190A17A"/>
    <w:lvl w:ilvl="0" w:tplc="1E7039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0D28"/>
    <w:multiLevelType w:val="hybridMultilevel"/>
    <w:tmpl w:val="CDBAEB22"/>
    <w:lvl w:ilvl="0" w:tplc="BE86C6A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D0710F"/>
    <w:multiLevelType w:val="hybridMultilevel"/>
    <w:tmpl w:val="5C5497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D81619"/>
    <w:multiLevelType w:val="hybridMultilevel"/>
    <w:tmpl w:val="046277DA"/>
    <w:lvl w:ilvl="0" w:tplc="95DA51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12"/>
  </w:num>
  <w:num w:numId="9">
    <w:abstractNumId w:val="14"/>
  </w:num>
  <w:num w:numId="10">
    <w:abstractNumId w:val="0"/>
  </w:num>
  <w:num w:numId="11">
    <w:abstractNumId w:val="5"/>
  </w:num>
  <w:num w:numId="12">
    <w:abstractNumId w:val="1"/>
  </w:num>
  <w:num w:numId="13">
    <w:abstractNumId w:val="17"/>
  </w:num>
  <w:num w:numId="14">
    <w:abstractNumId w:val="18"/>
  </w:num>
  <w:num w:numId="15">
    <w:abstractNumId w:val="10"/>
  </w:num>
  <w:num w:numId="16">
    <w:abstractNumId w:val="9"/>
  </w:num>
  <w:num w:numId="17">
    <w:abstractNumId w:val="16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5"/>
    <w:rsid w:val="000075BE"/>
    <w:rsid w:val="000222B4"/>
    <w:rsid w:val="00036809"/>
    <w:rsid w:val="000B61A0"/>
    <w:rsid w:val="000E7F67"/>
    <w:rsid w:val="00141B26"/>
    <w:rsid w:val="00151D36"/>
    <w:rsid w:val="00156CE8"/>
    <w:rsid w:val="00181C01"/>
    <w:rsid w:val="001824E3"/>
    <w:rsid w:val="00187982"/>
    <w:rsid w:val="001D5F85"/>
    <w:rsid w:val="00215393"/>
    <w:rsid w:val="00226735"/>
    <w:rsid w:val="00250D13"/>
    <w:rsid w:val="00263C11"/>
    <w:rsid w:val="00281F14"/>
    <w:rsid w:val="002E558A"/>
    <w:rsid w:val="002F2610"/>
    <w:rsid w:val="00312790"/>
    <w:rsid w:val="0032588C"/>
    <w:rsid w:val="00344276"/>
    <w:rsid w:val="003D0ACC"/>
    <w:rsid w:val="00442C65"/>
    <w:rsid w:val="004A0D15"/>
    <w:rsid w:val="004B2F1F"/>
    <w:rsid w:val="005832EC"/>
    <w:rsid w:val="005845BF"/>
    <w:rsid w:val="0059128B"/>
    <w:rsid w:val="0060137C"/>
    <w:rsid w:val="0061790D"/>
    <w:rsid w:val="0064602B"/>
    <w:rsid w:val="0067216E"/>
    <w:rsid w:val="00684DE5"/>
    <w:rsid w:val="006B27E3"/>
    <w:rsid w:val="006C721A"/>
    <w:rsid w:val="006D501B"/>
    <w:rsid w:val="00712956"/>
    <w:rsid w:val="007168AB"/>
    <w:rsid w:val="007372D4"/>
    <w:rsid w:val="007446C6"/>
    <w:rsid w:val="00751BD3"/>
    <w:rsid w:val="00754EFC"/>
    <w:rsid w:val="00760CA6"/>
    <w:rsid w:val="007A1848"/>
    <w:rsid w:val="007F6336"/>
    <w:rsid w:val="008231F0"/>
    <w:rsid w:val="008669CC"/>
    <w:rsid w:val="008816E6"/>
    <w:rsid w:val="008A147A"/>
    <w:rsid w:val="008B0770"/>
    <w:rsid w:val="008E07E7"/>
    <w:rsid w:val="008E6E16"/>
    <w:rsid w:val="00903F0C"/>
    <w:rsid w:val="00904FAD"/>
    <w:rsid w:val="0093791A"/>
    <w:rsid w:val="009820C7"/>
    <w:rsid w:val="009846A1"/>
    <w:rsid w:val="009B2C4D"/>
    <w:rsid w:val="009E6EBB"/>
    <w:rsid w:val="009F3A2B"/>
    <w:rsid w:val="00AA423F"/>
    <w:rsid w:val="00AC09C3"/>
    <w:rsid w:val="00B02CA5"/>
    <w:rsid w:val="00B42644"/>
    <w:rsid w:val="00B74D87"/>
    <w:rsid w:val="00BB5061"/>
    <w:rsid w:val="00CB5EAF"/>
    <w:rsid w:val="00CE7F67"/>
    <w:rsid w:val="00D54A04"/>
    <w:rsid w:val="00DB04D3"/>
    <w:rsid w:val="00DF2E9F"/>
    <w:rsid w:val="00F06941"/>
    <w:rsid w:val="00F13DCA"/>
    <w:rsid w:val="00F20C86"/>
    <w:rsid w:val="00F21BD7"/>
    <w:rsid w:val="00F56230"/>
    <w:rsid w:val="00FA0781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9927"/>
  <w15:chartTrackingRefBased/>
  <w15:docId w15:val="{886F79F7-4963-4562-863F-4B7D0F2C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E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F14"/>
    <w:pPr>
      <w:ind w:left="720"/>
      <w:contextualSpacing/>
    </w:pPr>
  </w:style>
  <w:style w:type="paragraph" w:styleId="NoSpacing">
    <w:name w:val="No Spacing"/>
    <w:uiPriority w:val="1"/>
    <w:qFormat/>
    <w:rsid w:val="00FE477D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8291c6-9234-427d-a728-29de273487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FE1BB06FDCB4887AE1FE99F1B2B87" ma:contentTypeVersion="15" ma:contentTypeDescription="Create a new document." ma:contentTypeScope="" ma:versionID="25471b4af21228351978223433698b71">
  <xsd:schema xmlns:xsd="http://www.w3.org/2001/XMLSchema" xmlns:xs="http://www.w3.org/2001/XMLSchema" xmlns:p="http://schemas.microsoft.com/office/2006/metadata/properties" xmlns:ns3="be09afba-4938-4474-a5a2-497d928fba95" xmlns:ns4="678291c6-9234-427d-a728-29de273487da" targetNamespace="http://schemas.microsoft.com/office/2006/metadata/properties" ma:root="true" ma:fieldsID="aa4d2b6cec62664ebe760e9368942f83" ns3:_="" ns4:_="">
    <xsd:import namespace="be09afba-4938-4474-a5a2-497d928fba95"/>
    <xsd:import namespace="678291c6-9234-427d-a728-29de273487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9afba-4938-4474-a5a2-497d928f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291c6-9234-427d-a728-29de27348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85135-E89D-4AEF-8B4B-8E41BEAFD155}">
  <ds:schemaRefs>
    <ds:schemaRef ds:uri="http://schemas.microsoft.com/office/2006/metadata/properties"/>
    <ds:schemaRef ds:uri="http://schemas.microsoft.com/office/infopath/2007/PartnerControls"/>
    <ds:schemaRef ds:uri="678291c6-9234-427d-a728-29de273487da"/>
  </ds:schemaRefs>
</ds:datastoreItem>
</file>

<file path=customXml/itemProps2.xml><?xml version="1.0" encoding="utf-8"?>
<ds:datastoreItem xmlns:ds="http://schemas.openxmlformats.org/officeDocument/2006/customXml" ds:itemID="{2D4D0DFE-18A6-472C-A615-DF584B54C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CFDCD-34FB-4FA0-9101-EF47D4655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9afba-4938-4474-a5a2-497d928fba95"/>
    <ds:schemaRef ds:uri="678291c6-9234-427d-a728-29de27348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Jade Roberts</dc:creator>
  <cp:keywords/>
  <dc:description/>
  <cp:lastModifiedBy>Natalie Dawn Benschop</cp:lastModifiedBy>
  <cp:revision>22</cp:revision>
  <dcterms:created xsi:type="dcterms:W3CDTF">2024-08-13T11:26:00Z</dcterms:created>
  <dcterms:modified xsi:type="dcterms:W3CDTF">2024-08-14T09:52:00Z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0x01010094CFE1BB06FDCB4887AE1FE99F1B2B87</vt:lpwstr>
  </property>
</Properties>
</file>