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Besi Siku adalah besi batangan dengan panjang standart 6 Meter, yang memiliki atau membentuk sudut siku 90 derajat. Besi ini juga di kenal umum sebagai angle bar atau L-bracket. Besi siku sangat banyak di cari dan digunakan dalam industry pembangunan dan konstruksi. Besi ini tersedia dalam berbagai ukuran ketebalan, lebar, dan juga berat yang berbeda-beda.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