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Light" w:hAnsi="Calibri Light" w:eastAsia="" w:cs=""/>
          <w:color w:val="2F5496" w:themeColor="accent1" w:themeShade="bf" w:themeTint="ff"/>
          <w:sz w:val="56"/>
          <w:szCs w:val="56"/>
        </w:rPr>
      </w:pPr>
      <w:bookmarkStart w:id="0" w:name="_GoBack"/>
      <w:bookmarkEnd w:id="0"/>
      <w:r>
        <w:rPr/>
        <w:t>Data Science: ePortfolio</w:t>
      </w:r>
      <w:r>
        <w:rPr>
          <w:rFonts w:eastAsia="" w:cs=""/>
          <w:color w:val="2F5496" w:themeColor="accent1" w:themeShade="bf" w:themeTint="ff"/>
          <w:sz w:val="56"/>
          <w:szCs w:val="56"/>
        </w:rPr>
        <w:t xml:space="preserve"> </w:t>
      </w:r>
      <w:r>
        <w:rPr/>
        <w:drawing>
          <wp:inline distT="0" distB="0" distL="0" distR="0">
            <wp:extent cx="1400810" cy="6584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00810" cy="658495"/>
                    </a:xfrm>
                    <a:prstGeom prst="rect">
                      <a:avLst/>
                    </a:prstGeom>
                  </pic:spPr>
                </pic:pic>
              </a:graphicData>
            </a:graphic>
          </wp:inline>
        </w:drawing>
      </w:r>
    </w:p>
    <w:p>
      <w:pPr>
        <w:pStyle w:val="Normal"/>
        <w:jc w:val="right"/>
        <w:rPr/>
      </w:pPr>
      <w:r>
        <w:rPr/>
        <w:t xml:space="preserve"> </w:t>
      </w:r>
    </w:p>
    <w:p>
      <w:pPr>
        <w:pStyle w:val="Normal"/>
        <w:rPr/>
      </w:pPr>
      <w:r>
        <w:rPr/>
        <w:t xml:space="preserve"> </w:t>
      </w:r>
    </w:p>
    <w:tbl>
      <w:tblPr>
        <w:tblStyle w:val="TableGrid"/>
        <w:tblW w:w="778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4664"/>
      </w:tblGrid>
      <w:tr>
        <w:trPr/>
        <w:tc>
          <w:tcPr>
            <w:tcW w:w="3120"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First Name (s)</w:t>
            </w:r>
          </w:p>
        </w:tc>
        <w:tc>
          <w:tcPr>
            <w:tcW w:w="4664"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rFonts w:eastAsia="" w:cs=""/>
                <w:color w:val="2F5496" w:themeColor="accent1" w:themeShade="bf" w:themeTint="ff"/>
                <w:sz w:val="26"/>
                <w:szCs w:val="26"/>
              </w:rPr>
              <w:t>Kevin</w:t>
            </w:r>
          </w:p>
        </w:tc>
      </w:tr>
      <w:tr>
        <w:trPr/>
        <w:tc>
          <w:tcPr>
            <w:tcW w:w="3120"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Last Name (s)</w:t>
            </w:r>
          </w:p>
        </w:tc>
        <w:tc>
          <w:tcPr>
            <w:tcW w:w="4664"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rFonts w:eastAsia="" w:cs=""/>
                <w:color w:val="2F5496" w:themeColor="accent1" w:themeShade="bf" w:themeTint="ff"/>
                <w:sz w:val="26"/>
                <w:szCs w:val="26"/>
              </w:rPr>
              <w:t>Gemson</w:t>
            </w:r>
          </w:p>
        </w:tc>
      </w:tr>
      <w:tr>
        <w:trPr/>
        <w:tc>
          <w:tcPr>
            <w:tcW w:w="3120"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EC Email Address</w:t>
            </w:r>
          </w:p>
        </w:tc>
        <w:tc>
          <w:tcPr>
            <w:tcW w:w="4664" w:type="dxa"/>
            <w:tcBorders/>
          </w:tcPr>
          <w:p>
            <w:pPr>
              <w:pStyle w:val="Heading2"/>
              <w:widowControl w:val="false"/>
              <w:suppressAutoHyphens w:val="true"/>
              <w:spacing w:lineRule="auto" w:line="240" w:before="40" w:after="0"/>
              <w:jc w:val="left"/>
              <w:rPr>
                <w:rFonts w:ascii="Calibri Light" w:hAnsi="Calibri Light" w:eastAsia="" w:cs=""/>
                <w:color w:val="2F5496" w:themeColor="accent1" w:themeShade="bf" w:themeTint="ff"/>
                <w:sz w:val="26"/>
                <w:szCs w:val="26"/>
              </w:rPr>
            </w:pPr>
            <w:r>
              <w:rPr>
                <w:kern w:val="0"/>
                <w:lang w:val="en-US" w:eastAsia="en-US" w:bidi="ar-SA"/>
              </w:rPr>
              <w:t>EC2111447@edinburghcollege.ac.uk</w:t>
            </w:r>
          </w:p>
        </w:tc>
      </w:tr>
    </w:tbl>
    <w:p>
      <w:pPr>
        <w:pStyle w:val="Heading1"/>
        <w:rPr/>
      </w:pPr>
      <w:r>
        <w:rPr/>
      </w:r>
    </w:p>
    <w:p>
      <w:pPr>
        <w:pStyle w:val="Heading1"/>
        <w:rPr>
          <w:rFonts w:ascii="Calibri Light" w:hAnsi="Calibri Light" w:eastAsia="" w:cs=""/>
          <w:color w:val="2F5496" w:themeColor="accent1" w:themeShade="bf" w:themeTint="ff"/>
          <w:sz w:val="32"/>
          <w:szCs w:val="32"/>
        </w:rPr>
      </w:pPr>
      <w:r>
        <w:rPr/>
        <w:t xml:space="preserve">Guidance - How to complete this document </w:t>
      </w:r>
    </w:p>
    <w:p>
      <w:pPr>
        <w:pStyle w:val="Normal"/>
        <w:rPr/>
      </w:pPr>
      <w:r>
        <w:rPr/>
        <w:t xml:space="preserve"> </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t xml:space="preserve">Check the course Moodle page to see what evidence is required. </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t xml:space="preserve">All screenshots should be cropped and labelled to show the key information. </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t xml:space="preserve">The lab title and date of completion should be added above each section. </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t xml:space="preserve">Text should be in 11pt or 12pt, any code should be in a </w:t>
      </w:r>
      <w:r>
        <w:rPr>
          <w:rFonts w:eastAsia="Courier New" w:cs="Courier New" w:ascii="Courier New" w:hAnsi="Courier New"/>
        </w:rPr>
        <w:t>monospaced font</w:t>
      </w:r>
      <w:r>
        <w:rPr/>
        <w:t xml:space="preserve">. </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t xml:space="preserve">Each week complete the summary with an overview of the tasks completed. </w:t>
      </w:r>
    </w:p>
    <w:p>
      <w:pPr>
        <w:pStyle w:val="Heading1"/>
        <w:rPr>
          <w:rFonts w:ascii="Calibri Light" w:hAnsi="Calibri Light" w:eastAsia="" w:cs=""/>
          <w:color w:val="2F5496" w:themeColor="accent1" w:themeShade="bf" w:themeTint="ff"/>
          <w:sz w:val="32"/>
          <w:szCs w:val="32"/>
        </w:rPr>
      </w:pPr>
      <w:r>
        <w:rPr/>
        <w:t xml:space="preserve">Lab 1: </w:t>
      </w:r>
      <w:r>
        <w:rPr>
          <w:rFonts w:eastAsia="" w:cs="" w:cstheme="majorBidi" w:eastAsiaTheme="majorEastAsia"/>
          <w:color w:val="2E74B5" w:themeColor="accent1" w:themeShade="bf"/>
          <w:kern w:val="0"/>
          <w:sz w:val="32"/>
          <w:szCs w:val="32"/>
          <w:lang w:val="en-US" w:eastAsia="en-US" w:bidi="ar-SA"/>
        </w:rPr>
        <w:t>Data In Society</w:t>
      </w:r>
      <w:r>
        <w:rPr/>
        <w:t xml:space="preserve"> - Date Completed: 05/02/2022</w:t>
      </w:r>
    </w:p>
    <w:p>
      <w:pPr>
        <w:pStyle w:val="Normal"/>
        <w:numPr>
          <w:ilvl w:val="0"/>
          <w:numId w:val="3"/>
        </w:numPr>
        <w:rPr>
          <w:rFonts w:ascii="Calibri" w:hAnsi="Calibri"/>
        </w:rPr>
      </w:pPr>
      <w:bookmarkStart w:id="1" w:name="yui_3_17_2_1_1644319047586_37"/>
      <w:bookmarkEnd w:id="1"/>
      <w:r>
        <w:rPr>
          <w:rFonts w:ascii="Calibri" w:hAnsi="Calibri"/>
          <w:b w:val="false"/>
          <w:i w:val="false"/>
          <w:caps w:val="false"/>
          <w:smallCaps w:val="false"/>
          <w:color w:val="526069"/>
          <w:spacing w:val="0"/>
          <w:sz w:val="22"/>
          <w:szCs w:val="22"/>
        </w:rPr>
        <w:t>A screenshot of RStudio Running on your computer</w:t>
      </w:r>
    </w:p>
    <w:p>
      <w:pPr>
        <w:pStyle w:val="Normal"/>
        <w:numPr>
          <w:ilvl w:val="0"/>
          <w:numId w:val="0"/>
        </w:numPr>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83250" cy="3740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83250" cy="3740150"/>
                    </a:xfrm>
                    <a:prstGeom prst="rect">
                      <a:avLst/>
                    </a:prstGeom>
                  </pic:spPr>
                </pic:pic>
              </a:graphicData>
            </a:graphic>
          </wp:anchor>
        </w:drawing>
      </w:r>
    </w:p>
    <w:p>
      <w:pPr>
        <w:pStyle w:val="Normal"/>
        <w:widowControl/>
        <w:numPr>
          <w:ilvl w:val="0"/>
          <w:numId w:val="0"/>
        </w:numPr>
        <w:suppressAutoHyphens w:val="true"/>
        <w:spacing w:lineRule="auto" w:line="259"/>
        <w:ind w:left="0" w:hanging="0"/>
        <w:jc w:val="left"/>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r>
        <w:br w:type="page"/>
      </w:r>
    </w:p>
    <w:p>
      <w:pPr>
        <w:pStyle w:val="Normal"/>
        <w:numPr>
          <w:ilvl w:val="0"/>
          <w:numId w:val="0"/>
        </w:numPr>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p>
    <w:tbl>
      <w:tblPr>
        <w:tblW w:w="9360" w:type="dxa"/>
        <w:jc w:val="left"/>
        <w:tblInd w:w="0" w:type="dxa"/>
        <w:tblLayout w:type="fixed"/>
        <w:tblCellMar>
          <w:top w:w="0" w:type="dxa"/>
          <w:left w:w="0" w:type="dxa"/>
          <w:bottom w:w="0" w:type="dxa"/>
          <w:right w:w="0" w:type="dxa"/>
        </w:tblCellMar>
      </w:tblPr>
      <w:tblGrid>
        <w:gridCol w:w="9360"/>
      </w:tblGrid>
      <w:tr>
        <w:trPr/>
        <w:tc>
          <w:tcPr>
            <w:tcW w:w="9360" w:type="dxa"/>
            <w:tcBorders/>
          </w:tcPr>
          <w:p>
            <w:pPr>
              <w:pStyle w:val="Normal"/>
              <w:widowControl w:val="false"/>
              <w:numPr>
                <w:ilvl w:val="0"/>
                <w:numId w:val="3"/>
              </w:numPr>
              <w:rPr>
                <w:rFonts w:ascii="Calibri" w:hAnsi="Calibri"/>
                <w:sz w:val="22"/>
                <w:szCs w:val="22"/>
              </w:rPr>
            </w:pPr>
            <w:r>
              <w:rPr>
                <w:rFonts w:ascii="Calibri" w:hAnsi="Calibri"/>
                <w:b w:val="false"/>
                <w:i w:val="false"/>
                <w:caps w:val="false"/>
                <w:smallCaps w:val="false"/>
                <w:color w:val="526069"/>
                <w:spacing w:val="0"/>
                <w:sz w:val="22"/>
                <w:szCs w:val="22"/>
              </w:rPr>
              <w:t>Your plot from step 1.11 of the lab</w:t>
            </w:r>
          </w:p>
          <w:p>
            <w:pPr>
              <w:pStyle w:val="Normal"/>
              <w:widowControl w:val="false"/>
              <w:numPr>
                <w:ilvl w:val="0"/>
                <w:numId w:val="3"/>
              </w:numPr>
              <w:rPr/>
            </w:pPr>
            <w:r>
              <w:drawing>
                <wp:anchor behindDoc="0" distT="0" distB="0" distL="0" distR="0" simplePos="0" locked="0" layoutInCell="1" allowOverlap="1" relativeHeight="4">
                  <wp:simplePos x="0" y="0"/>
                  <wp:positionH relativeFrom="column">
                    <wp:posOffset>654685</wp:posOffset>
                  </wp:positionH>
                  <wp:positionV relativeFrom="paragraph">
                    <wp:posOffset>95250</wp:posOffset>
                  </wp:positionV>
                  <wp:extent cx="4634865" cy="3825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34865" cy="3825875"/>
                          </a:xfrm>
                          <a:prstGeom prst="rect">
                            <a:avLst/>
                          </a:prstGeom>
                        </pic:spPr>
                      </pic:pic>
                    </a:graphicData>
                  </a:graphic>
                </wp:anchor>
              </w:drawing>
            </w:r>
            <w:r>
              <w:rPr>
                <w:rFonts w:ascii="Poppins;sans-serif" w:hAnsi="Poppins;sans-serif"/>
                <w:b w:val="false"/>
                <w:i w:val="false"/>
                <w:caps w:val="false"/>
                <w:smallCaps w:val="false"/>
                <w:color w:val="526069"/>
                <w:spacing w:val="0"/>
                <w:sz w:val="21"/>
              </w:rPr>
              <w:t xml:space="preserve">Your </w:t>
            </w:r>
            <w:r>
              <w:rPr>
                <w:rFonts w:ascii="Calibri" w:hAnsi="Calibri"/>
                <w:b w:val="false"/>
                <w:i w:val="false"/>
                <w:caps w:val="false"/>
                <w:smallCaps w:val="false"/>
                <w:color w:val="526069"/>
                <w:spacing w:val="0"/>
                <w:sz w:val="22"/>
                <w:szCs w:val="22"/>
              </w:rPr>
              <w:t>plot from step 1.12 of the lab</w:t>
            </w:r>
          </w:p>
          <w:p>
            <w:pPr>
              <w:pStyle w:val="Normal"/>
              <w:widowControl w:val="false"/>
              <w:numPr>
                <w:ilvl w:val="0"/>
                <w:numId w:val="0"/>
              </w:numPr>
              <w:spacing w:before="0" w:after="160"/>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1" allowOverlap="1" relativeHeight="5">
                  <wp:simplePos x="0" y="0"/>
                  <wp:positionH relativeFrom="column">
                    <wp:posOffset>711200</wp:posOffset>
                  </wp:positionH>
                  <wp:positionV relativeFrom="paragraph">
                    <wp:posOffset>-11430</wp:posOffset>
                  </wp:positionV>
                  <wp:extent cx="4657090" cy="38925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57090" cy="3892550"/>
                          </a:xfrm>
                          <a:prstGeom prst="rect">
                            <a:avLst/>
                          </a:prstGeom>
                          <a:ln w="635">
                            <a:solidFill>
                              <a:srgbClr val="000000"/>
                            </a:solidFill>
                          </a:ln>
                        </pic:spPr>
                      </pic:pic>
                    </a:graphicData>
                  </a:graphic>
                </wp:anchor>
              </w:drawing>
            </w:r>
          </w:p>
        </w:tc>
      </w:tr>
    </w:tbl>
    <w:p>
      <w:pPr>
        <w:pStyle w:val="Normal"/>
        <w:numPr>
          <w:ilvl w:val="0"/>
          <w:numId w:val="0"/>
        </w:numPr>
        <w:ind w:left="77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p>
    <w:p>
      <w:pPr>
        <w:pStyle w:val="Heading2"/>
        <w:rPr/>
      </w:pPr>
      <w:r>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This week I learned about ... principles of Data Citizenship, and how data is collected and used (and can be misused) in Society. Also, learned the definition of Data Science and its relationship to machine learning and artificial intelligence.</w:t>
      </w:r>
    </w:p>
    <w:p>
      <w:pPr>
        <w:pStyle w:val="Normal"/>
        <w:rPr/>
      </w:pPr>
      <w:r>
        <w:rPr/>
        <w:t>In the lab I … learned how to install R and R Studio, and run a number of tasks to understand how the basic syntax works. Also followed a number of YouTube tutorials including the extra learning module, to try to get a better understanding of what R can do.</w:t>
      </w:r>
    </w:p>
    <w:p>
      <w:pPr>
        <w:pStyle w:val="Normal"/>
        <w:rPr/>
      </w:pPr>
      <w:r>
        <w:rPr/>
        <w:t>I enjoyed.. getting to see the possibilities of what R can do, being able to produce graphs with some fairly simple commands</w:t>
      </w:r>
    </w:p>
    <w:p>
      <w:pPr>
        <w:pStyle w:val="Normal"/>
        <w:rPr/>
      </w:pPr>
      <w:r>
        <w:rPr/>
        <w:t xml:space="preserve">I found it challenging when… working through some of the different components of the syntax (vectors matrices, datasets, etc), especially as the syntax is different to other languages I am more familiar with. </w:t>
      </w:r>
    </w:p>
    <w:p>
      <w:pPr>
        <w:pStyle w:val="Normal"/>
        <w:rPr/>
      </w:pPr>
      <w:r>
        <w:rPr/>
        <w:t xml:space="preserve"> </w:t>
      </w:r>
    </w:p>
    <w:p>
      <w:pPr>
        <w:pStyle w:val="Normal"/>
        <w:rPr/>
      </w:pPr>
      <w:r>
        <w:rPr/>
        <w:t xml:space="preserve"> </w:t>
      </w:r>
    </w:p>
    <w:p>
      <w:pPr>
        <w:pStyle w:val="Heading1"/>
        <w:rPr>
          <w:rFonts w:ascii="Calibri Light" w:hAnsi="Calibri Light" w:eastAsia="" w:cs=""/>
          <w:color w:val="2F5496" w:themeColor="accent1" w:themeShade="bf" w:themeTint="ff"/>
          <w:sz w:val="32"/>
          <w:szCs w:val="32"/>
        </w:rPr>
      </w:pPr>
      <w:r>
        <w:rPr>
          <w:rFonts w:eastAsia="" w:cs=""/>
          <w:color w:val="2F5496" w:themeColor="accent1" w:themeShade="bf" w:themeTint="ff"/>
          <w:sz w:val="32"/>
          <w:szCs w:val="32"/>
        </w:rPr>
      </w:r>
      <w:r>
        <w:br w:type="page"/>
      </w:r>
    </w:p>
    <w:p>
      <w:pPr>
        <w:pStyle w:val="Heading1"/>
        <w:rPr>
          <w:rFonts w:ascii="Calibri Light" w:hAnsi="Calibri Light" w:eastAsia="" w:cs=""/>
          <w:color w:val="2F5496" w:themeColor="accent1" w:themeShade="bf" w:themeTint="ff"/>
          <w:sz w:val="32"/>
          <w:szCs w:val="32"/>
        </w:rPr>
      </w:pPr>
      <w:r>
        <w:rPr/>
        <w:t xml:space="preserve">Lab 2: </w:t>
      </w:r>
      <w:r>
        <w:rPr>
          <w:rFonts w:eastAsia="" w:cs="" w:cstheme="majorBidi" w:eastAsiaTheme="majorEastAsia"/>
          <w:color w:val="2E74B5" w:themeColor="accent1" w:themeShade="bf"/>
          <w:kern w:val="0"/>
          <w:sz w:val="32"/>
          <w:szCs w:val="32"/>
          <w:lang w:val="en-US" w:eastAsia="en-US" w:bidi="ar-SA"/>
        </w:rPr>
        <w:t>Working With Data</w:t>
      </w:r>
      <w:r>
        <w:rPr/>
        <w:t xml:space="preserve"> - Date Completed: </w:t>
      </w:r>
      <w:r>
        <w:rPr>
          <w:rFonts w:eastAsia="" w:cs="" w:cstheme="majorBidi" w:eastAsiaTheme="majorEastAsia"/>
          <w:color w:val="2E74B5" w:themeColor="accent1" w:themeShade="bf"/>
          <w:kern w:val="0"/>
          <w:sz w:val="32"/>
          <w:szCs w:val="32"/>
          <w:lang w:val="en-US" w:eastAsia="en-US" w:bidi="ar-SA"/>
        </w:rPr>
        <w:t>10</w:t>
      </w:r>
      <w:r>
        <w:rPr/>
        <w:t>/02/2022</w:t>
      </w:r>
    </w:p>
    <w:p>
      <w:pPr>
        <w:pStyle w:val="Normal"/>
        <w:rPr/>
      </w:pPr>
      <w:r>
        <w:rPr/>
        <w:t xml:space="preserve"> </w:t>
      </w:r>
    </w:p>
    <w:p>
      <w:pPr>
        <w:pStyle w:val="Normal"/>
        <w:numPr>
          <w:ilvl w:val="0"/>
          <w:numId w:val="4"/>
        </w:numPr>
        <w:rPr>
          <w:rFonts w:ascii="Calibri" w:hAnsi="Calibri"/>
        </w:rPr>
      </w:pPr>
      <w:r>
        <w:rPr>
          <w:rFonts w:ascii="Calibri" w:hAnsi="Calibri"/>
          <w:b w:val="false"/>
          <w:i w:val="false"/>
          <w:caps w:val="false"/>
          <w:smallCaps w:val="false"/>
          <w:color w:val="526069"/>
          <w:spacing w:val="0"/>
          <w:sz w:val="22"/>
          <w:szCs w:val="22"/>
        </w:rPr>
        <w:t>A screenshot of running 1.4, how many mpg's was the Mazda RX-4?</w:t>
      </w:r>
      <w:r>
        <w:rPr>
          <w:rFonts w:ascii="Calibri" w:hAnsi="Calibri"/>
          <w:b/>
          <w:bCs/>
          <w:i w:val="false"/>
          <w:caps w:val="false"/>
          <w:smallCaps w:val="false"/>
          <w:color w:val="526069"/>
          <w:spacing w:val="0"/>
          <w:sz w:val="22"/>
          <w:szCs w:val="22"/>
        </w:rPr>
        <w:t xml:space="preserve"> - 21.0 mpg</w:t>
      </w:r>
    </w:p>
    <w:p>
      <w:pPr>
        <w:pStyle w:val="Normal"/>
        <w:numPr>
          <w:ilvl w:val="0"/>
          <w:numId w:val="4"/>
        </w:numPr>
        <w:rPr>
          <w:rFonts w:ascii="Calibri" w:hAnsi="Calibri"/>
        </w:rPr>
      </w:pPr>
      <w:r>
        <w:drawing>
          <wp:anchor behindDoc="0" distT="0" distB="0" distL="0" distR="0" simplePos="0" locked="0" layoutInCell="0" allowOverlap="1" relativeHeight="6">
            <wp:simplePos x="0" y="0"/>
            <wp:positionH relativeFrom="column">
              <wp:posOffset>-14605</wp:posOffset>
            </wp:positionH>
            <wp:positionV relativeFrom="paragraph">
              <wp:posOffset>-6350</wp:posOffset>
            </wp:positionV>
            <wp:extent cx="5420360" cy="11715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20360" cy="1171575"/>
                    </a:xfrm>
                    <a:prstGeom prst="rect">
                      <a:avLst/>
                    </a:prstGeom>
                  </pic:spPr>
                </pic:pic>
              </a:graphicData>
            </a:graphic>
          </wp:anchor>
        </w:drawing>
      </w:r>
      <w:r>
        <w:rPr>
          <w:rFonts w:ascii="Calibri" w:hAnsi="Calibri"/>
          <w:b w:val="false"/>
          <w:i w:val="false"/>
          <w:caps w:val="false"/>
          <w:smallCaps w:val="false"/>
          <w:color w:val="526069"/>
          <w:spacing w:val="0"/>
          <w:sz w:val="22"/>
          <w:szCs w:val="22"/>
        </w:rPr>
        <w:t>Add an image of, and the associated R code to create the bar plot from step 1.9.</w:t>
      </w:r>
    </w:p>
    <w:p>
      <w:pPr>
        <w:pStyle w:val="Normal"/>
        <w:rPr/>
      </w:pPr>
      <w:r>
        <w:rPr>
          <w:rFonts w:ascii="Poppins;sans-serif" w:hAnsi="Poppins;sans-serif"/>
          <w:b w:val="false"/>
          <w:i w:val="false"/>
          <w:caps w:val="false"/>
          <w:smallCaps w:val="false"/>
          <w:color w:val="526069"/>
          <w:spacing w:val="0"/>
          <w:sz w:val="21"/>
        </w:rPr>
        <w:tab/>
      </w:r>
      <w:r>
        <w:rPr>
          <w:rFonts w:ascii="Courier New" w:hAnsi="Courier New"/>
          <w:b w:val="false"/>
          <w:i w:val="false"/>
          <w:caps w:val="false"/>
          <w:smallCaps w:val="false"/>
          <w:color w:val="526069"/>
          <w:spacing w:val="0"/>
          <w:sz w:val="22"/>
          <w:szCs w:val="22"/>
        </w:rPr>
        <w:t>barplot(mtcarsgear, main = "Car Gears", ylab = 'Cars', xlab = "Gears Type", col=c('green','red','yellow'))</w:t>
      </w:r>
    </w:p>
    <w:p>
      <w:pPr>
        <w:pStyle w:val="Normal"/>
        <w:rPr>
          <w:rFonts w:ascii="Lucida Sans Typewriter" w:hAnsi="Lucida Sans Typewriter"/>
          <w:b w:val="false"/>
          <w:b w:val="false"/>
          <w:i w:val="false"/>
          <w:i w:val="false"/>
          <w:caps w:val="false"/>
          <w:smallCaps w:val="false"/>
          <w:color w:val="526069"/>
          <w:spacing w:val="0"/>
          <w:sz w:val="21"/>
        </w:rPr>
      </w:pPr>
      <w:r>
        <w:rPr>
          <w:rFonts w:ascii="Lucida Sans Typewriter" w:hAnsi="Lucida Sans Typewriter"/>
          <w:b w:val="false"/>
          <w:i w:val="false"/>
          <w:caps w:val="false"/>
          <w:smallCaps w:val="false"/>
          <w:color w:val="526069"/>
          <w:spacing w:val="0"/>
          <w:sz w:val="21"/>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6366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3636645"/>
                    </a:xfrm>
                    <a:prstGeom prst="rect">
                      <a:avLst/>
                    </a:prstGeom>
                    <a:ln w="635">
                      <a:solidFill>
                        <a:srgbClr val="000000"/>
                      </a:solidFill>
                    </a:ln>
                  </pic:spPr>
                </pic:pic>
              </a:graphicData>
            </a:graphic>
          </wp:anchor>
        </w:drawing>
      </w:r>
    </w:p>
    <w:p>
      <w:pPr>
        <w:pStyle w:val="Normal"/>
        <w:widowControl/>
        <w:numPr>
          <w:ilvl w:val="0"/>
          <w:numId w:val="0"/>
        </w:numPr>
        <w:suppressAutoHyphens w:val="true"/>
        <w:spacing w:lineRule="auto" w:line="259"/>
        <w:ind w:left="0" w:hanging="0"/>
        <w:jc w:val="left"/>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r>
        <w:br w:type="page"/>
      </w:r>
    </w:p>
    <w:p>
      <w:pPr>
        <w:pStyle w:val="Normal"/>
        <w:numPr>
          <w:ilvl w:val="0"/>
          <w:numId w:val="4"/>
        </w:numPr>
        <w:rPr>
          <w:rFonts w:ascii="Calibri" w:hAnsi="Calibri"/>
          <w:sz w:val="22"/>
          <w:szCs w:val="22"/>
        </w:rPr>
      </w:pPr>
      <w:r>
        <w:rPr>
          <w:rFonts w:ascii="Calibri" w:hAnsi="Calibri"/>
          <w:b w:val="false"/>
          <w:i w:val="false"/>
          <w:caps w:val="false"/>
          <w:smallCaps w:val="false"/>
          <w:color w:val="526069"/>
          <w:spacing w:val="0"/>
          <w:sz w:val="22"/>
          <w:szCs w:val="22"/>
        </w:rPr>
        <w:t>Add an image of the histogram from step 2.8.</w:t>
      </w:r>
    </w:p>
    <w:p>
      <w:pPr>
        <w:pStyle w:val="Normal"/>
        <w:numPr>
          <w:ilvl w:val="0"/>
          <w:numId w:val="0"/>
        </w:numPr>
        <w:ind w:left="720" w:hanging="0"/>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15000" cy="34836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15000" cy="3483610"/>
                    </a:xfrm>
                    <a:prstGeom prst="rect">
                      <a:avLst/>
                    </a:prstGeom>
                  </pic:spPr>
                </pic:pic>
              </a:graphicData>
            </a:graphic>
          </wp:anchor>
        </w:drawing>
      </w:r>
    </w:p>
    <w:p>
      <w:pPr>
        <w:pStyle w:val="Normal"/>
        <w:numPr>
          <w:ilvl w:val="0"/>
          <w:numId w:val="4"/>
        </w:numPr>
        <w:rPr>
          <w:rFonts w:ascii="Calibri" w:hAnsi="Calibri"/>
        </w:rPr>
      </w:pPr>
      <w:bookmarkStart w:id="2" w:name="yui_3_17_2_1_1644492856089_56"/>
      <w:bookmarkEnd w:id="2"/>
      <w:r>
        <w:rPr>
          <w:rFonts w:ascii="Calibri" w:hAnsi="Calibri"/>
          <w:b w:val="false"/>
          <w:i w:val="false"/>
          <w:caps w:val="false"/>
          <w:smallCaps w:val="false"/>
          <w:color w:val="526069"/>
          <w:spacing w:val="0"/>
          <w:sz w:val="22"/>
          <w:szCs w:val="22"/>
        </w:rPr>
        <w:t>Add an image of the chart from step 2.11, and add the associated code to create this. Add an explanation of what each part of the code does.</w:t>
      </w:r>
    </w:p>
    <w:p>
      <w:pPr>
        <w:pStyle w:val="Normal"/>
        <w:rPr>
          <w:rFonts w:ascii="Courier New" w:hAnsi="Courier New"/>
          <w:sz w:val="22"/>
          <w:szCs w:val="22"/>
        </w:rPr>
      </w:pPr>
      <w:r>
        <w:rPr>
          <w:rFonts w:ascii="Courier New" w:hAnsi="Courier New"/>
          <w:sz w:val="22"/>
          <w:szCs w:val="22"/>
        </w:rPr>
        <w:t>histogram + geom_histogram(binwidth=0.5,color="red",aes(fill=Species)) +  xlab("Petal Width") + ylab("Frequency") + ggtitle("Histogram of Petal Width")</w:t>
      </w:r>
    </w:p>
    <w:p>
      <w:pPr>
        <w:pStyle w:val="Normal"/>
        <w:rPr>
          <w:rFonts w:ascii="Lucida Sans Typewriter" w:hAnsi="Lucida Sans Typewriter"/>
        </w:rPr>
      </w:pPr>
      <w:r>
        <w:rPr>
          <w:rFonts w:ascii="Lucida Sans Typewriter" w:hAnsi="Lucida Sans Typewrite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6690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3669030"/>
                    </a:xfrm>
                    <a:prstGeom prst="rect">
                      <a:avLst/>
                    </a:prstGeom>
                  </pic:spPr>
                </pic:pic>
              </a:graphicData>
            </a:graphic>
          </wp:anchor>
        </w:drawing>
      </w:r>
    </w:p>
    <w:p>
      <w:pPr>
        <w:pStyle w:val="Normal"/>
        <w:rPr/>
      </w:pPr>
      <w:r>
        <w:rPr/>
      </w:r>
    </w:p>
    <w:p>
      <w:pPr>
        <w:pStyle w:val="Normal"/>
        <w:rPr>
          <w:rFonts w:ascii="Calibri Light" w:hAnsi="Calibri Light" w:eastAsia="" w:cs=""/>
          <w:color w:val="2F5496" w:themeColor="accent1" w:themeShade="bf" w:themeTint="ff"/>
          <w:sz w:val="26"/>
          <w:szCs w:val="26"/>
        </w:rPr>
      </w:pPr>
      <w:r>
        <w:rPr/>
        <w:t xml:space="preserve">Explanation of code - </w:t>
      </w:r>
    </w:p>
    <w:p>
      <w:pPr>
        <w:pStyle w:val="Normal"/>
        <w:rPr>
          <w:rFonts w:ascii="Calibri Light" w:hAnsi="Calibri Light" w:eastAsia="" w:cs=""/>
          <w:color w:val="2F5496" w:themeColor="accent1" w:themeShade="bf" w:themeTint="ff"/>
          <w:sz w:val="26"/>
          <w:szCs w:val="26"/>
        </w:rPr>
      </w:pPr>
      <w:r>
        <w:rPr>
          <w:rFonts w:ascii="Courier New" w:hAnsi="Courier New"/>
        </w:rPr>
        <w:t>histogram</w:t>
      </w:r>
      <w:r>
        <w:rPr>
          <w:rFonts w:ascii="Lucida Sans Typewriter" w:hAnsi="Lucida Sans Typewriter"/>
        </w:rPr>
        <w:t xml:space="preserve"> </w:t>
      </w:r>
      <w:r>
        <w:rPr/>
        <w:t>– variable defined earlier in code which is assigned a ‘ggplot’ graph based on iris’s PetalWidth values</w:t>
      </w:r>
    </w:p>
    <w:p>
      <w:pPr>
        <w:pStyle w:val="Normal"/>
        <w:rPr>
          <w:rFonts w:ascii="Calibri Light" w:hAnsi="Calibri Light" w:eastAsia="" w:cs=""/>
          <w:color w:val="2F5496" w:themeColor="accent1" w:themeShade="bf" w:themeTint="ff"/>
          <w:sz w:val="26"/>
          <w:szCs w:val="26"/>
        </w:rPr>
      </w:pPr>
      <w:r>
        <w:rPr>
          <w:rFonts w:ascii="Courier New" w:hAnsi="Courier New"/>
        </w:rPr>
        <w:t>geom_histogram(binwidth=0.5,color="red",aes(fill=Species))</w:t>
      </w:r>
      <w:r>
        <w:rPr>
          <w:rFonts w:ascii="Lucida Sans Typewriter" w:hAnsi="Lucida Sans Typewriter"/>
        </w:rPr>
        <w:t xml:space="preserve"> - </w:t>
      </w:r>
      <w:r>
        <w:rPr/>
        <w:t>displays the counts with bars. Width of bins is 0.5, outline of each bin is to be red. ‘aes’ = aesthetics; using the ‘Species’ data from ‘iris’ as the fill value groups the data together, based on the values in that field and overlays each set of values.</w:t>
      </w:r>
    </w:p>
    <w:p>
      <w:pPr>
        <w:pStyle w:val="Normal"/>
        <w:rPr>
          <w:rFonts w:ascii="Calibri Light" w:hAnsi="Calibri Light" w:eastAsia="" w:cs=""/>
          <w:color w:val="2F5496" w:themeColor="accent1" w:themeShade="bf" w:themeTint="ff"/>
          <w:sz w:val="26"/>
          <w:szCs w:val="26"/>
        </w:rPr>
      </w:pPr>
      <w:r>
        <w:rPr>
          <w:rFonts w:ascii="Courier New" w:hAnsi="Courier New"/>
        </w:rPr>
        <w:t>+  xlab("Petal Width")</w:t>
      </w:r>
      <w:r>
        <w:rPr>
          <w:rFonts w:ascii="Lucida Sans Typewriter" w:hAnsi="Lucida Sans Typewriter"/>
        </w:rPr>
        <w:t xml:space="preserve"> - </w:t>
      </w:r>
      <w:r>
        <w:rPr/>
        <w:t>sets X-axis label</w:t>
      </w:r>
    </w:p>
    <w:p>
      <w:pPr>
        <w:pStyle w:val="Normal"/>
        <w:rPr>
          <w:rFonts w:ascii="Calibri Light" w:hAnsi="Calibri Light" w:eastAsia="" w:cs=""/>
          <w:color w:val="2F5496" w:themeColor="accent1" w:themeShade="bf" w:themeTint="ff"/>
          <w:sz w:val="26"/>
          <w:szCs w:val="26"/>
        </w:rPr>
      </w:pPr>
      <w:r>
        <w:rPr>
          <w:rFonts w:ascii="Courier New" w:hAnsi="Courier New"/>
        </w:rPr>
        <w:t>+ ylab("Frequency")</w:t>
      </w:r>
      <w:r>
        <w:rPr>
          <w:rFonts w:ascii="Lucida Sans Typewriter" w:hAnsi="Lucida Sans Typewriter"/>
        </w:rPr>
        <w:t xml:space="preserve"> - </w:t>
      </w:r>
      <w:r>
        <w:rPr/>
        <w:t>sets Y-axis label</w:t>
      </w:r>
    </w:p>
    <w:p>
      <w:pPr>
        <w:pStyle w:val="Normal"/>
        <w:rPr>
          <w:rFonts w:ascii="Calibri Light" w:hAnsi="Calibri Light" w:eastAsia="" w:cs=""/>
          <w:color w:val="2F5496" w:themeColor="accent1" w:themeShade="bf" w:themeTint="ff"/>
          <w:sz w:val="26"/>
          <w:szCs w:val="26"/>
        </w:rPr>
      </w:pPr>
      <w:r>
        <w:rPr>
          <w:rFonts w:ascii="Courier New" w:hAnsi="Courier New"/>
        </w:rPr>
        <w:t>+ ggtitle("Histogram of Petal Width")</w:t>
      </w:r>
      <w:r>
        <w:rPr>
          <w:rFonts w:ascii="Lucida Sans Typewriter" w:hAnsi="Lucida Sans Typewriter"/>
        </w:rPr>
        <w:t xml:space="preserve"> - </w:t>
      </w:r>
      <w:r>
        <w:rPr/>
        <w:t>sets title</w:t>
      </w:r>
    </w:p>
    <w:p>
      <w:pPr>
        <w:pStyle w:val="Normal"/>
        <w:rPr>
          <w:rFonts w:ascii="Calibri Light" w:hAnsi="Calibri Light" w:eastAsia="" w:cs=""/>
          <w:color w:val="2F5496" w:themeColor="accent1" w:themeShade="bf" w:themeTint="ff"/>
          <w:sz w:val="26"/>
          <w:szCs w:val="26"/>
        </w:rPr>
      </w:pPr>
      <w:r>
        <w:rPr>
          <w:rFonts w:eastAsia="" w:cs="" w:ascii="Calibri Light" w:hAnsi="Calibri Light"/>
          <w:color w:val="2F5496" w:themeColor="accent1" w:themeShade="bf" w:themeTint="ff"/>
          <w:sz w:val="26"/>
          <w:szCs w:val="26"/>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This week I learned about ... the applications of Data Science and the Data Science lifecycle, and how this compares with regular software development projects. I also learned about the four Vs of Data, and about different types of bias, and how these can affect outcomes in a Data Science project.</w:t>
      </w:r>
    </w:p>
    <w:p>
      <w:pPr>
        <w:pStyle w:val="Normal"/>
        <w:rPr/>
      </w:pPr>
      <w:r>
        <w:rPr/>
        <w:t xml:space="preserve">In the lab I … found out how to import datasets and convert these into bar charts with some basic design elements. Then, I was able to import an additional library and use it to convert the data into a histogram with some additional formatting </w:t>
      </w:r>
    </w:p>
    <w:p>
      <w:pPr>
        <w:pStyle w:val="Normal"/>
        <w:rPr/>
      </w:pPr>
      <w:r>
        <w:rPr/>
        <w:t>I enjoyed ... seeing the types of graphs and charts that can be produced with some fairly simple commands, and seeing how these can be enhanced with the addition of extra parameters.</w:t>
      </w:r>
    </w:p>
    <w:p>
      <w:pPr>
        <w:pStyle w:val="Normal"/>
        <w:rPr/>
      </w:pPr>
      <w:r>
        <w:rPr/>
        <w:t>I found it challenging when … trying to work out some of the syntax (for example, the ‘sample’ statement from the ‘iris’ dataset)</w:t>
      </w:r>
    </w:p>
    <w:p>
      <w:pPr>
        <w:pStyle w:val="Heading1"/>
        <w:rPr/>
      </w:pPr>
      <w:r>
        <w:rPr/>
      </w:r>
      <w:r>
        <w:br w:type="page"/>
      </w:r>
    </w:p>
    <w:p>
      <w:pPr>
        <w:pStyle w:val="Normal"/>
        <w:rPr/>
      </w:pPr>
      <w:r>
        <w:rPr/>
      </w:r>
    </w:p>
    <w:p>
      <w:pPr>
        <w:pStyle w:val="Heading1"/>
        <w:rPr>
          <w:rFonts w:ascii="Calibri Light" w:hAnsi="Calibri Light" w:eastAsia="" w:cs=""/>
          <w:color w:val="2F5496" w:themeColor="accent1" w:themeShade="bf" w:themeTint="ff"/>
          <w:sz w:val="32"/>
          <w:szCs w:val="32"/>
        </w:rPr>
      </w:pPr>
      <w:r>
        <w:rPr/>
        <w:t xml:space="preserve">Lab 3: </w:t>
      </w:r>
      <w:r>
        <w:rPr>
          <w:rFonts w:eastAsia="" w:cs="" w:cstheme="majorBidi" w:eastAsiaTheme="majorEastAsia"/>
          <w:color w:val="2E74B5" w:themeColor="accent1" w:themeShade="bf"/>
          <w:kern w:val="0"/>
          <w:sz w:val="32"/>
          <w:szCs w:val="32"/>
          <w:lang w:val="en-US" w:eastAsia="en-US" w:bidi="ar-SA"/>
        </w:rPr>
        <w:t>Management And Security</w:t>
      </w:r>
      <w:r>
        <w:rPr/>
        <w:t xml:space="preserve"> - Date Completed: 24/02/2022 </w:t>
      </w:r>
    </w:p>
    <w:p>
      <w:pPr>
        <w:pStyle w:val="Normal"/>
        <w:rPr/>
      </w:pPr>
      <w:r>
        <w:rPr/>
      </w:r>
    </w:p>
    <w:p>
      <w:pPr>
        <w:pStyle w:val="TextBody"/>
        <w:widowControl/>
        <w:numPr>
          <w:ilvl w:val="0"/>
          <w:numId w:val="5"/>
        </w:numPr>
        <w:tabs>
          <w:tab w:val="clear" w:pos="720"/>
          <w:tab w:val="left" w:pos="0" w:leader="none"/>
        </w:tabs>
        <w:spacing w:before="0" w:after="0"/>
        <w:jc w:val="left"/>
        <w:rPr>
          <w:rFonts w:ascii="Calibri" w:hAnsi="Calibri"/>
        </w:rPr>
      </w:pPr>
      <w:r>
        <w:rPr>
          <w:rFonts w:ascii="Calibri" w:hAnsi="Calibri"/>
          <w:b w:val="false"/>
          <w:i w:val="false"/>
          <w:caps w:val="false"/>
          <w:smallCaps w:val="false"/>
          <w:color w:val="526069"/>
          <w:spacing w:val="0"/>
          <w:sz w:val="22"/>
          <w:szCs w:val="22"/>
        </w:rPr>
        <w:t>A screenshot of running 1.4, the head command running in part 1.4</w:t>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10">
            <wp:simplePos x="0" y="0"/>
            <wp:positionH relativeFrom="column">
              <wp:posOffset>57150</wp:posOffset>
            </wp:positionH>
            <wp:positionV relativeFrom="paragraph">
              <wp:posOffset>129540</wp:posOffset>
            </wp:positionV>
            <wp:extent cx="3696335" cy="460121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696335" cy="4601210"/>
                    </a:xfrm>
                    <a:prstGeom prst="rect">
                      <a:avLst/>
                    </a:prstGeom>
                  </pic:spPr>
                </pic:pic>
              </a:graphicData>
            </a:graphic>
          </wp:anchor>
        </w:drawing>
      </w:r>
    </w:p>
    <w:p>
      <w:pPr>
        <w:pStyle w:val="TextBody"/>
        <w:widowControl/>
        <w:numPr>
          <w:ilvl w:val="0"/>
          <w:numId w:val="5"/>
        </w:numPr>
        <w:tabs>
          <w:tab w:val="clear" w:pos="720"/>
          <w:tab w:val="left" w:pos="0" w:leader="none"/>
        </w:tabs>
        <w:spacing w:before="0" w:after="0"/>
        <w:jc w:val="left"/>
        <w:rPr>
          <w:sz w:val="22"/>
          <w:szCs w:val="22"/>
        </w:rPr>
      </w:pPr>
      <w:r>
        <w:rPr>
          <w:rFonts w:ascii="Poppins;sans-serif" w:hAnsi="Poppins;sans-serif"/>
          <w:b w:val="false"/>
          <w:i w:val="false"/>
          <w:caps w:val="false"/>
          <w:smallCaps w:val="false"/>
          <w:color w:val="526069"/>
          <w:spacing w:val="0"/>
          <w:sz w:val="22"/>
          <w:szCs w:val="22"/>
        </w:rPr>
        <w:t xml:space="preserve"> </w:t>
      </w:r>
      <w:r>
        <w:rPr>
          <w:rFonts w:ascii="Poppins;sans-serif" w:hAnsi="Poppins;sans-serif"/>
          <w:b w:val="false"/>
          <w:i w:val="false"/>
          <w:caps w:val="false"/>
          <w:smallCaps w:val="false"/>
          <w:color w:val="526069"/>
          <w:spacing w:val="0"/>
          <w:sz w:val="22"/>
          <w:szCs w:val="22"/>
        </w:rPr>
        <w:t>T</w:t>
      </w:r>
      <w:r>
        <w:rPr>
          <w:rFonts w:ascii="Calibri" w:hAnsi="Calibri"/>
          <w:b w:val="false"/>
          <w:i w:val="false"/>
          <w:caps w:val="false"/>
          <w:smallCaps w:val="false"/>
          <w:color w:val="526069"/>
          <w:spacing w:val="0"/>
          <w:sz w:val="22"/>
          <w:szCs w:val="22"/>
        </w:rPr>
        <w:t>he finalised plot from part 1.8, with the code used to create it</w:t>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r>
    </w:p>
    <w:p>
      <w:pPr>
        <w:pStyle w:val="TextBody"/>
        <w:widowControl/>
        <w:tabs>
          <w:tab w:val="clear" w:pos="720"/>
          <w:tab w:val="left" w:pos="0" w:leader="none"/>
        </w:tabs>
        <w:spacing w:before="0" w:after="0"/>
        <w:ind w:left="0" w:hanging="0"/>
        <w:jc w:val="left"/>
        <w:rPr>
          <w:rFonts w:ascii="Courier New" w:hAnsi="Courier New"/>
          <w:sz w:val="22"/>
          <w:szCs w:val="22"/>
        </w:rPr>
      </w:pPr>
      <w:r>
        <w:rPr>
          <w:rFonts w:ascii="Courier New" w:hAnsi="Courier New"/>
          <w:b w:val="false"/>
          <w:i w:val="false"/>
          <w:caps w:val="false"/>
          <w:smallCaps w:val="false"/>
          <w:color w:val="526069"/>
          <w:spacing w:val="0"/>
          <w:sz w:val="22"/>
          <w:szCs w:val="22"/>
        </w:rPr>
        <w:t xml:space="preserve">plot(actorNetwork, vertex.color="Red", vertex.frame.color = "Blue", </w:t>
      </w:r>
    </w:p>
    <w:p>
      <w:pPr>
        <w:pStyle w:val="TextBody"/>
        <w:widowControl/>
        <w:tabs>
          <w:tab w:val="clear" w:pos="720"/>
          <w:tab w:val="left" w:pos="0" w:leader="none"/>
        </w:tabs>
        <w:spacing w:before="0" w:after="0"/>
        <w:ind w:left="0" w:hanging="0"/>
        <w:jc w:val="left"/>
        <w:rPr>
          <w:rFonts w:ascii="Courier New" w:hAnsi="Courier New"/>
          <w:sz w:val="22"/>
          <w:szCs w:val="22"/>
        </w:rPr>
      </w:pPr>
      <w:r>
        <w:rPr>
          <w:rFonts w:ascii="Courier New" w:hAnsi="Courier New"/>
          <w:b w:val="false"/>
          <w:i w:val="false"/>
          <w:caps w:val="false"/>
          <w:smallCaps w:val="false"/>
          <w:color w:val="526069"/>
          <w:spacing w:val="0"/>
          <w:sz w:val="22"/>
          <w:szCs w:val="22"/>
        </w:rPr>
        <w:t xml:space="preserve">     </w:t>
      </w:r>
      <w:r>
        <w:rPr>
          <w:rFonts w:ascii="Courier New" w:hAnsi="Courier New"/>
          <w:b w:val="false"/>
          <w:i w:val="false"/>
          <w:caps w:val="false"/>
          <w:smallCaps w:val="false"/>
          <w:color w:val="526069"/>
          <w:spacing w:val="0"/>
          <w:sz w:val="22"/>
          <w:szCs w:val="22"/>
        </w:rPr>
        <w:t>vertex.size = 19, vertex.label.family = "Arial", edge.width=2, edge.lty=2)</w:t>
      </w:r>
    </w:p>
    <w:p>
      <w:pPr>
        <w:pStyle w:val="TextBody"/>
        <w:widowControl/>
        <w:numPr>
          <w:ilvl w:val="0"/>
          <w:numId w:val="6"/>
        </w:numPr>
        <w:tabs>
          <w:tab w:val="clear" w:pos="720"/>
          <w:tab w:val="left" w:pos="0" w:leader="none"/>
        </w:tabs>
        <w:spacing w:before="0" w:after="0"/>
        <w:jc w:val="left"/>
        <w:rPr>
          <w:rFonts w:ascii="Calibri" w:hAnsi="Calibri"/>
        </w:rPr>
      </w:pPr>
      <w:r>
        <w:drawing>
          <wp:anchor behindDoc="0" distT="0" distB="0" distL="0" distR="0" simplePos="0" locked="0" layoutInCell="0" allowOverlap="1" relativeHeight="11">
            <wp:simplePos x="0" y="0"/>
            <wp:positionH relativeFrom="column">
              <wp:posOffset>23495</wp:posOffset>
            </wp:positionH>
            <wp:positionV relativeFrom="paragraph">
              <wp:posOffset>635</wp:posOffset>
            </wp:positionV>
            <wp:extent cx="4525010" cy="381000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223" t="-265" r="-223" b="-265"/>
                    <a:stretch>
                      <a:fillRect/>
                    </a:stretch>
                  </pic:blipFill>
                  <pic:spPr bwMode="auto">
                    <a:xfrm>
                      <a:off x="0" y="0"/>
                      <a:ext cx="4525010" cy="3810000"/>
                    </a:xfrm>
                    <a:prstGeom prst="rect">
                      <a:avLst/>
                    </a:prstGeom>
                    <a:ln w="635">
                      <a:solidFill>
                        <a:srgbClr val="000000"/>
                      </a:solidFill>
                    </a:ln>
                  </pic:spPr>
                </pic:pic>
              </a:graphicData>
            </a:graphic>
          </wp:anchor>
        </w:drawing>
      </w:r>
      <w:r>
        <w:rPr>
          <w:rFonts w:ascii="Calibri" w:hAnsi="Calibri"/>
          <w:b w:val="false"/>
          <w:i w:val="false"/>
          <w:caps w:val="false"/>
          <w:smallCaps w:val="false"/>
          <w:color w:val="526069"/>
          <w:spacing w:val="0"/>
          <w:sz w:val="22"/>
          <w:szCs w:val="22"/>
        </w:rPr>
        <w:t>One of the word clouds created in step 2.5</w:t>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r>
    </w:p>
    <w:p>
      <w:pPr>
        <w:pStyle w:val="TextBody"/>
        <w:widowControl/>
        <w:tabs>
          <w:tab w:val="clear" w:pos="720"/>
          <w:tab w:val="left" w:pos="0" w:leader="none"/>
        </w:tabs>
        <w:spacing w:before="0" w:after="0"/>
        <w:ind w:left="0" w:hanging="0"/>
        <w:jc w:val="left"/>
        <w:rPr>
          <w:sz w:val="22"/>
          <w:szCs w:val="22"/>
        </w:rPr>
      </w:pPr>
      <w:r>
        <w:rPr>
          <w:rFonts w:ascii="Poppins;sans-serif" w:hAnsi="Poppins;sans-serif"/>
          <w:b w:val="false"/>
          <w:i w:val="false"/>
          <w:caps w:val="false"/>
          <w:smallCaps w:val="false"/>
          <w:color w:val="526069"/>
          <w:spacing w:val="0"/>
          <w:sz w:val="22"/>
          <w:szCs w:val="22"/>
        </w:rPr>
        <w:t>Example 3 - Improved cloud with colour palette:</w:t>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r>
    </w:p>
    <w:p>
      <w:pPr>
        <w:pStyle w:val="TextBody"/>
        <w:widowControl/>
        <w:tabs>
          <w:tab w:val="clear" w:pos="720"/>
          <w:tab w:val="left" w:pos="0" w:leader="none"/>
        </w:tabs>
        <w:spacing w:before="0" w:after="0"/>
        <w:ind w:left="0" w:hanging="0"/>
        <w:jc w:val="left"/>
        <w:rPr>
          <w:sz w:val="22"/>
          <w:szCs w:val="22"/>
        </w:rPr>
      </w:pPr>
      <w:r>
        <w:drawing>
          <wp:anchor behindDoc="0" distT="0" distB="0" distL="0" distR="0" simplePos="0" locked="0" layoutInCell="0" allowOverlap="1" relativeHeight="12">
            <wp:simplePos x="0" y="0"/>
            <wp:positionH relativeFrom="column">
              <wp:posOffset>5080</wp:posOffset>
            </wp:positionH>
            <wp:positionV relativeFrom="paragraph">
              <wp:posOffset>635</wp:posOffset>
            </wp:positionV>
            <wp:extent cx="4181475" cy="390588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241" t="-258" r="-241" b="-258"/>
                    <a:stretch>
                      <a:fillRect/>
                    </a:stretch>
                  </pic:blipFill>
                  <pic:spPr bwMode="auto">
                    <a:xfrm>
                      <a:off x="0" y="0"/>
                      <a:ext cx="4181475" cy="3905885"/>
                    </a:xfrm>
                    <a:prstGeom prst="rect">
                      <a:avLst/>
                    </a:prstGeom>
                    <a:ln w="635">
                      <a:solidFill>
                        <a:srgbClr val="000000"/>
                      </a:solidFill>
                    </a:ln>
                  </pic:spPr>
                </pic:pic>
              </a:graphicData>
            </a:graphic>
          </wp:anchor>
        </w:drawing>
      </w:r>
      <w:r>
        <w:rPr>
          <w:rFonts w:ascii="Poppins;sans-serif" w:hAnsi="Poppins;sans-serif"/>
          <w:b w:val="false"/>
          <w:i w:val="false"/>
          <w:caps w:val="false"/>
          <w:smallCaps w:val="false"/>
          <w:color w:val="526069"/>
          <w:spacing w:val="0"/>
          <w:sz w:val="22"/>
          <w:szCs w:val="22"/>
        </w:rPr>
        <w:t xml:space="preserve"> </w:t>
      </w:r>
    </w:p>
    <w:p>
      <w:pPr>
        <w:pStyle w:val="TextBody"/>
        <w:widowControl/>
        <w:numPr>
          <w:ilvl w:val="0"/>
          <w:numId w:val="0"/>
        </w:numPr>
        <w:tabs>
          <w:tab w:val="clear" w:pos="720"/>
          <w:tab w:val="left" w:pos="0" w:leader="none"/>
        </w:tabs>
        <w:suppressAutoHyphens w:val="true"/>
        <w:spacing w:lineRule="auto" w:line="276" w:before="0" w:after="0"/>
        <w:jc w:val="left"/>
        <w:rPr>
          <w:sz w:val="22"/>
          <w:szCs w:val="22"/>
        </w:rPr>
      </w:pPr>
      <w:r>
        <w:rPr/>
      </w:r>
      <w:r>
        <w:br w:type="page"/>
      </w:r>
    </w:p>
    <w:p>
      <w:pPr>
        <w:pStyle w:val="TextBody"/>
        <w:widowControl/>
        <w:numPr>
          <w:ilvl w:val="0"/>
          <w:numId w:val="7"/>
        </w:numPr>
        <w:tabs>
          <w:tab w:val="clear" w:pos="720"/>
          <w:tab w:val="left" w:pos="0" w:leader="none"/>
        </w:tabs>
        <w:spacing w:before="0" w:after="0"/>
        <w:jc w:val="left"/>
        <w:rPr>
          <w:rFonts w:ascii="Calibri" w:hAnsi="Calibri"/>
        </w:rPr>
      </w:pPr>
      <w:r>
        <w:rPr>
          <w:rFonts w:ascii="Calibri" w:hAnsi="Calibri"/>
          <w:b w:val="false"/>
          <w:i w:val="false"/>
          <w:caps w:val="false"/>
          <w:smallCaps w:val="false"/>
          <w:color w:val="526069"/>
          <w:spacing w:val="0"/>
          <w:sz w:val="22"/>
          <w:szCs w:val="22"/>
        </w:rPr>
        <w:t>Find a news or magazine article, convert the article to a text file and use the skills from this lab to create a wordcloud of this. </w:t>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r>
    </w:p>
    <w:p>
      <w:pPr>
        <w:pStyle w:val="TextBody"/>
        <w:widowControl/>
        <w:tabs>
          <w:tab w:val="clear" w:pos="720"/>
          <w:tab w:val="left" w:pos="0" w:leader="none"/>
        </w:tabs>
        <w:spacing w:before="0" w:after="0"/>
        <w:ind w:left="0" w:hanging="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317627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943600" cy="3176270"/>
                    </a:xfrm>
                    <a:prstGeom prst="rect">
                      <a:avLst/>
                    </a:prstGeom>
                  </pic:spPr>
                </pic:pic>
              </a:graphicData>
            </a:graphic>
          </wp:anchor>
        </w:drawing>
      </w:r>
    </w:p>
    <w:p>
      <w:pPr>
        <w:pStyle w:val="TextBody"/>
        <w:widowControl/>
        <w:numPr>
          <w:ilvl w:val="0"/>
          <w:numId w:val="7"/>
        </w:numPr>
        <w:tabs>
          <w:tab w:val="clear" w:pos="720"/>
          <w:tab w:val="left" w:pos="0" w:leader="none"/>
        </w:tabs>
        <w:spacing w:before="0" w:after="0"/>
        <w:jc w:val="left"/>
        <w:rPr>
          <w:rFonts w:ascii="Calibri" w:hAnsi="Calibri"/>
        </w:rPr>
      </w:pPr>
      <w:r>
        <w:rPr>
          <w:rFonts w:ascii="Calibri" w:hAnsi="Calibri"/>
          <w:b w:val="false"/>
          <w:i w:val="false"/>
          <w:caps w:val="false"/>
          <w:smallCaps w:val="false"/>
          <w:color w:val="526069"/>
          <w:spacing w:val="0"/>
          <w:sz w:val="22"/>
          <w:szCs w:val="22"/>
        </w:rPr>
        <w:t>Add an explanation of why you chose the text that you have chosen, what are the most common words, was this expected? - the text is the script from the original Star Wars film from 1977. I chose this since I thought it would be interesting to take a long text and see which words feature most heavily. However, s</w:t>
      </w:r>
      <w:r>
        <w:rPr>
          <w:rFonts w:eastAsia="Calibri" w:cs="" w:ascii="Calibri" w:hAnsi="Calibri"/>
          <w:b w:val="false"/>
          <w:i w:val="false"/>
          <w:caps w:val="false"/>
          <w:smallCaps w:val="false"/>
          <w:color w:val="526069"/>
          <w:spacing w:val="0"/>
          <w:kern w:val="0"/>
          <w:sz w:val="22"/>
          <w:szCs w:val="22"/>
          <w:lang w:val="en-US" w:eastAsia="en-US" w:bidi="ar-SA"/>
        </w:rPr>
        <w:t xml:space="preserve">ince this is a script that features the full set of dialogue from the film, the character names feature heavily. The worldcloud is probably as expected, although it is interesting to see some of the fairly major characters who do not feature in it as heavily as I would have expected. </w:t>
      </w:r>
    </w:p>
    <w:p>
      <w:pPr>
        <w:pStyle w:val="Normal"/>
        <w:ind w:left="0" w:hanging="0"/>
        <w:rPr>
          <w:rFonts w:ascii="Calibri" w:hAnsi="Calibri"/>
        </w:rPr>
      </w:pPr>
      <w:r>
        <w:rPr>
          <w:rFonts w:ascii="Calibri" w:hAnsi="Calibri"/>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 xml:space="preserve">This week I learned about ... </w:t>
      </w:r>
      <w:r>
        <w:rPr/>
        <w:t>a number of aspects of Data Management and Security, including methods of data management/data governance and data security and understanding da</w:t>
      </w:r>
      <w:r>
        <w:rPr/>
        <w:t xml:space="preserve">ta </w:t>
      </w:r>
      <w:r>
        <w:rPr/>
        <w:t>p</w:t>
      </w:r>
      <w:r>
        <w:rPr/>
        <w:t xml:space="preserve">rivacy. </w:t>
      </w:r>
      <w:r>
        <w:rPr/>
        <w:t xml:space="preserve">Also, </w:t>
      </w:r>
      <w:r>
        <w:rPr/>
        <w:t xml:space="preserve">the rights and responsibilities of data subjects and data owner </w:t>
      </w:r>
      <w:r>
        <w:rPr/>
        <w:t>and understanding what legislation is in place to protect data.</w:t>
      </w:r>
    </w:p>
    <w:p>
      <w:pPr>
        <w:pStyle w:val="Normal"/>
        <w:rPr/>
      </w:pPr>
      <w:r>
        <w:rPr/>
        <w:t xml:space="preserve">In the lab I … </w:t>
      </w:r>
      <w:r>
        <w:rPr/>
        <w:t>tried to use various R packages and libraries to produce visualizations of textual information, i.e. igraph functions and wordcloud packages</w:t>
      </w:r>
    </w:p>
    <w:p>
      <w:pPr>
        <w:pStyle w:val="Normal"/>
        <w:rPr/>
      </w:pPr>
      <w:r>
        <w:rPr/>
        <w:t xml:space="preserve">I enjoyed ... </w:t>
      </w:r>
      <w:r>
        <w:rPr/>
        <w:t>seeing what can be done with the various packages available to R – the wordcloud, for example, seemed to produce some impressive output with a small number of commands</w:t>
      </w:r>
    </w:p>
    <w:p>
      <w:pPr>
        <w:pStyle w:val="Normal"/>
        <w:rPr/>
      </w:pPr>
      <w:r>
        <w:rPr/>
        <w:t xml:space="preserve">I found it challenging when … </w:t>
      </w:r>
      <w:r>
        <w:rPr/>
        <w:t xml:space="preserve">it took some time to try to understand what was happening in the igraph section, as some of the parameters being passed in were not obvious. Also, I had a number of technical issues with installing some of the libraries and ended up having to reinstall some of the software.  There were a few other issues such as getting RStudio to find font packages. This is probably all good practice in identifying faults, reading error messages and trying to find fixes, however. </w:t>
      </w:r>
    </w:p>
    <w:p>
      <w:pPr>
        <w:pStyle w:val="Heading1"/>
        <w:rPr>
          <w:rFonts w:ascii="Calibri Light" w:hAnsi="Calibri Light" w:eastAsia="" w:cs=""/>
          <w:color w:val="2F5496" w:themeColor="accent1" w:themeShade="bf" w:themeTint="ff"/>
          <w:sz w:val="32"/>
          <w:szCs w:val="32"/>
        </w:rPr>
      </w:pPr>
      <w:r>
        <w:rPr/>
        <w:t xml:space="preserve">Lab 4: Title – </w:t>
      </w:r>
      <w:r>
        <w:rPr/>
        <w:t xml:space="preserve">Open Data - </w:t>
        <w:tab/>
      </w:r>
      <w:r>
        <w:rPr/>
        <w:t xml:space="preserve">Date Completed: </w:t>
      </w:r>
      <w:r>
        <w:rPr/>
        <w:t>07</w:t>
      </w:r>
      <w:r>
        <w:rPr/>
        <w:t>/</w:t>
      </w:r>
      <w:r>
        <w:rPr/>
        <w:t>03</w:t>
      </w:r>
      <w:r>
        <w:rPr/>
        <w:t>/</w:t>
      </w:r>
      <w:r>
        <w:rPr/>
        <w:t>2022</w:t>
      </w:r>
      <w:r>
        <w:rPr/>
        <w:t xml:space="preserve"> </w:t>
      </w:r>
    </w:p>
    <w:p>
      <w:pPr>
        <w:pStyle w:val="TextBody"/>
        <w:numPr>
          <w:ilvl w:val="0"/>
          <w:numId w:val="0"/>
        </w:numPr>
        <w:ind w:left="720" w:hanging="0"/>
        <w:rPr>
          <w:rFonts w:ascii="Calibri Light" w:hAnsi="Calibri Light" w:eastAsia="" w:cs=""/>
          <w:color w:val="2F5496" w:themeColor="accent1" w:themeShade="bf" w:themeTint="ff"/>
          <w:sz w:val="32"/>
          <w:szCs w:val="32"/>
        </w:rPr>
      </w:pPr>
      <w:r>
        <w:rPr/>
      </w:r>
    </w:p>
    <w:p>
      <w:pPr>
        <w:pStyle w:val="TextBody"/>
        <w:numPr>
          <w:ilvl w:val="0"/>
          <w:numId w:val="8"/>
        </w:numPr>
        <w:rPr>
          <w:rFonts w:ascii="Calibri Light" w:hAnsi="Calibri Light" w:eastAsia="" w:cs=""/>
          <w:color w:val="2F5496" w:themeColor="accent1" w:themeShade="bf" w:themeTint="ff"/>
          <w:sz w:val="32"/>
          <w:szCs w:val="32"/>
        </w:rPr>
      </w:pPr>
      <w:bookmarkStart w:id="3" w:name="yui_3_17_2_1_1646649290668_59"/>
      <w:bookmarkEnd w:id="3"/>
      <w:r>
        <w:rPr/>
        <w:t>The plot created in step 1.13...</w:t>
      </w:r>
    </w:p>
    <w:p>
      <w:pPr>
        <w:pStyle w:val="TextBody"/>
        <w:rPr>
          <w:rFonts w:ascii="Calibri Light" w:hAnsi="Calibri Light" w:eastAsia="" w:cs=""/>
          <w:color w:val="2F5496" w:themeColor="accent1" w:themeShade="bf" w:themeTint="ff"/>
          <w:sz w:val="32"/>
          <w:szCs w:val="32"/>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289687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110" t="-227" r="-110" b="-227"/>
                    <a:stretch>
                      <a:fillRect/>
                    </a:stretch>
                  </pic:blipFill>
                  <pic:spPr bwMode="auto">
                    <a:xfrm>
                      <a:off x="0" y="0"/>
                      <a:ext cx="5943600" cy="2896870"/>
                    </a:xfrm>
                    <a:prstGeom prst="rect">
                      <a:avLst/>
                    </a:prstGeom>
                    <a:ln w="635">
                      <a:solidFill>
                        <a:srgbClr val="000000"/>
                      </a:solidFill>
                    </a:ln>
                  </pic:spPr>
                </pic:pic>
              </a:graphicData>
            </a:graphic>
          </wp:anchor>
        </w:drawing>
      </w:r>
      <w:r>
        <w:rPr/>
        <w:tab/>
      </w:r>
    </w:p>
    <w:p>
      <w:pPr>
        <w:pStyle w:val="TextBody"/>
        <w:rPr>
          <w:rFonts w:ascii="Calibri Light" w:hAnsi="Calibri Light" w:eastAsia="" w:cs=""/>
          <w:color w:val="2F5496" w:themeColor="accent1" w:themeShade="bf" w:themeTint="ff"/>
          <w:sz w:val="32"/>
          <w:szCs w:val="32"/>
        </w:rPr>
      </w:pPr>
      <w:r>
        <w:rPr/>
        <w:tab/>
        <w:t xml:space="preserve">… and the code used to create this - </w:t>
      </w:r>
    </w:p>
    <w:p>
      <w:pPr>
        <w:pStyle w:val="TextBody"/>
        <w:numPr>
          <w:ilvl w:val="0"/>
          <w:numId w:val="0"/>
        </w:numPr>
        <w:spacing w:before="0" w:after="142"/>
        <w:ind w:left="720" w:hanging="0"/>
        <w:contextualSpacing/>
        <w:rPr/>
      </w:pPr>
      <w:r>
        <w:rPr>
          <w:rFonts w:ascii="Courier New" w:hAnsi="Courier New"/>
          <w:b w:val="false"/>
          <w:bCs w:val="false"/>
          <w:sz w:val="24"/>
          <w:szCs w:val="24"/>
        </w:rPr>
        <w:t>attach(X100_sales_records)</w:t>
      </w:r>
    </w:p>
    <w:p>
      <w:pPr>
        <w:pStyle w:val="TextBody"/>
        <w:numPr>
          <w:ilvl w:val="0"/>
          <w:numId w:val="0"/>
        </w:numPr>
        <w:spacing w:before="0" w:after="142"/>
        <w:ind w:left="720" w:hanging="0"/>
        <w:contextualSpacing/>
        <w:rPr>
          <w:rFonts w:ascii="Courier New" w:hAnsi="Courier New"/>
          <w:b w:val="false"/>
          <w:b w:val="false"/>
          <w:bCs w:val="false"/>
          <w:sz w:val="24"/>
          <w:szCs w:val="24"/>
        </w:rPr>
      </w:pPr>
      <w:r>
        <w:rPr>
          <w:rFonts w:ascii="Courier New" w:hAnsi="Courier New"/>
          <w:b w:val="false"/>
          <w:bCs w:val="false"/>
          <w:sz w:val="24"/>
          <w:szCs w:val="24"/>
        </w:rPr>
        <w:t>european_sales_priority &lt;- X100_sales_records[Region == "Europe"  &amp; `Order Priority` == "L" , ]</w:t>
      </w:r>
    </w:p>
    <w:p>
      <w:pPr>
        <w:pStyle w:val="TextBody"/>
        <w:numPr>
          <w:ilvl w:val="0"/>
          <w:numId w:val="0"/>
        </w:numPr>
        <w:spacing w:before="0" w:after="142"/>
        <w:ind w:left="720" w:hanging="0"/>
        <w:contextualSpacing/>
        <w:rPr>
          <w:rFonts w:ascii="Courier New" w:hAnsi="Courier New"/>
          <w:b w:val="false"/>
          <w:b w:val="false"/>
          <w:bCs w:val="false"/>
          <w:sz w:val="24"/>
          <w:szCs w:val="24"/>
        </w:rPr>
      </w:pPr>
      <w:r>
        <w:rPr>
          <w:rFonts w:ascii="Courier New" w:hAnsi="Courier New"/>
          <w:b w:val="false"/>
          <w:bCs w:val="false"/>
          <w:sz w:val="24"/>
          <w:szCs w:val="24"/>
        </w:rPr>
        <w:t>plot(table(european_sales_priority$Country))</w:t>
      </w:r>
    </w:p>
    <w:p>
      <w:pPr>
        <w:pStyle w:val="TextBody"/>
        <w:numPr>
          <w:ilvl w:val="0"/>
          <w:numId w:val="0"/>
        </w:numPr>
        <w:ind w:left="720" w:hanging="0"/>
        <w:rPr>
          <w:rFonts w:ascii="Calibri Light" w:hAnsi="Calibri Light" w:eastAsia="" w:cs=""/>
          <w:color w:val="2F5496" w:themeColor="accent1" w:themeShade="bf" w:themeTint="ff"/>
          <w:sz w:val="32"/>
          <w:szCs w:val="32"/>
        </w:rPr>
      </w:pPr>
      <w:r>
        <w:rPr/>
      </w:r>
    </w:p>
    <w:p>
      <w:pPr>
        <w:pStyle w:val="TextBody"/>
        <w:numPr>
          <w:ilvl w:val="0"/>
          <w:numId w:val="8"/>
        </w:numPr>
        <w:rPr>
          <w:rFonts w:ascii="Calibri Light" w:hAnsi="Calibri Light" w:eastAsia="" w:cs=""/>
          <w:color w:val="2F5496" w:themeColor="accent1" w:themeShade="bf" w:themeTint="ff"/>
          <w:sz w:val="32"/>
          <w:szCs w:val="32"/>
        </w:rPr>
      </w:pPr>
      <w:r>
        <w:rPr/>
        <w:t>The command used to create the table from step 1.14</w:t>
      </w:r>
    </w:p>
    <w:p>
      <w:pPr>
        <w:pStyle w:val="TextBody"/>
        <w:numPr>
          <w:ilvl w:val="0"/>
          <w:numId w:val="0"/>
        </w:numPr>
        <w:ind w:left="720" w:hanging="0"/>
        <w:rPr>
          <w:rFonts w:ascii="Courier New" w:hAnsi="Courier New"/>
          <w:sz w:val="24"/>
          <w:szCs w:val="24"/>
        </w:rPr>
      </w:pPr>
      <w:r>
        <w:rPr>
          <w:rFonts w:ascii="Courier New" w:hAnsi="Courier New"/>
          <w:sz w:val="24"/>
          <w:szCs w:val="24"/>
        </w:rPr>
        <w:t>barplot(table(X100_sales_records$Country,X100_sales_records$`Item Type`))</w:t>
      </w:r>
    </w:p>
    <w:p>
      <w:pPr>
        <w:pStyle w:val="TextBody"/>
        <w:numPr>
          <w:ilvl w:val="0"/>
          <w:numId w:val="8"/>
        </w:numPr>
        <w:rPr>
          <w:rFonts w:ascii="Calibri Light" w:hAnsi="Calibri Light" w:eastAsia="" w:cs=""/>
          <w:color w:val="2F5496" w:themeColor="accent1" w:themeShade="bf" w:themeTint="ff"/>
          <w:sz w:val="32"/>
          <w:szCs w:val="32"/>
        </w:rPr>
      </w:pPr>
      <w:r>
        <w:rPr/>
        <w:t>The plot from 3.6 and the code used to create I</w:t>
      </w:r>
    </w:p>
    <w:p>
      <w:pPr>
        <w:pStyle w:val="TextBody"/>
        <w:numPr>
          <w:ilvl w:val="0"/>
          <w:numId w:val="8"/>
        </w:numPr>
        <w:rPr>
          <w:rFonts w:ascii="Calibri Light" w:hAnsi="Calibri Light" w:eastAsia="" w:cs=""/>
          <w:color w:val="2F5496" w:themeColor="accent1" w:themeShade="bf" w:themeTint="ff"/>
          <w:sz w:val="32"/>
          <w:szCs w:val="32"/>
        </w:rPr>
      </w:pPr>
      <w:r>
        <w:rPr/>
        <w:t>An explanation of the $, then the [ ] and  [[ ]] and what we can use these for in R</w:t>
      </w:r>
    </w:p>
    <w:p>
      <w:pPr>
        <w:pStyle w:val="TextBody"/>
        <w:numPr>
          <w:ilvl w:val="0"/>
          <w:numId w:val="8"/>
        </w:numPr>
        <w:rPr>
          <w:rFonts w:ascii="Calibri Light" w:hAnsi="Calibri Light" w:eastAsia="" w:cs=""/>
          <w:color w:val="2F5496" w:themeColor="accent1" w:themeShade="bf" w:themeTint="ff"/>
          <w:sz w:val="32"/>
          <w:szCs w:val="32"/>
        </w:rPr>
      </w:pPr>
      <w:r>
        <w:rPr/>
        <w:t>An explanation of the indexing of a vector in R, how are vectors indexed?</w:t>
      </w:r>
    </w:p>
    <w:p>
      <w:pPr>
        <w:pStyle w:val="Normal"/>
        <w:rPr/>
      </w:pPr>
      <w:r>
        <w:rPr/>
      </w:r>
    </w:p>
    <w:p>
      <w:pPr>
        <w:pStyle w:val="Heading2"/>
        <w:rPr>
          <w:rFonts w:ascii="Calibri Light" w:hAnsi="Calibri Light" w:eastAsia="" w:cs=""/>
          <w:color w:val="2F5496" w:themeColor="accent1" w:themeShade="bf" w:themeTint="ff"/>
          <w:sz w:val="26"/>
          <w:szCs w:val="26"/>
        </w:rPr>
      </w:pPr>
      <w:r>
        <w:rPr/>
        <w:t xml:space="preserve">Weekly summary, complete the following: </w:t>
      </w:r>
    </w:p>
    <w:p>
      <w:pPr>
        <w:pStyle w:val="Normal"/>
        <w:rPr/>
      </w:pPr>
      <w:r>
        <w:rPr/>
      </w:r>
    </w:p>
    <w:p>
      <w:pPr>
        <w:pStyle w:val="Normal"/>
        <w:rPr/>
      </w:pPr>
      <w:r>
        <w:rPr/>
        <w:t xml:space="preserve">This week I learned about ... </w:t>
      </w:r>
    </w:p>
    <w:p>
      <w:pPr>
        <w:pStyle w:val="Normal"/>
        <w:rPr/>
      </w:pPr>
      <w:r>
        <w:rPr/>
        <w:t xml:space="preserve">In the lab I … </w:t>
      </w:r>
    </w:p>
    <w:p>
      <w:pPr>
        <w:pStyle w:val="Normal"/>
        <w:rPr/>
      </w:pPr>
      <w:r>
        <w:rPr/>
        <w:t xml:space="preserve">I enjoyed ... </w:t>
      </w:r>
    </w:p>
    <w:p>
      <w:pPr>
        <w:pStyle w:val="Normal"/>
        <w:rPr/>
      </w:pPr>
      <w:r>
        <w:rPr/>
        <w:t>I found it challenging when ...</w:t>
      </w:r>
    </w:p>
    <w:p>
      <w:pPr>
        <w:pStyle w:val="Normal"/>
        <w:widowControl/>
        <w:bidi w:val="0"/>
        <w:spacing w:lineRule="auto" w:line="259" w:before="0" w:after="160"/>
        <w:jc w:val="left"/>
        <w:rPr/>
      </w:pPr>
      <w:r>
        <w:rPr/>
      </w:r>
    </w:p>
    <w:sectPr>
      <w:type w:val="nextPage"/>
      <w:pgSz w:w="12240" w:h="15840"/>
      <w:pgMar w:left="1440" w:right="144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1"/>
    <w:family w:val="swiss"/>
    <w:pitch w:val="variable"/>
  </w:font>
  <w:font w:name="Poppins">
    <w:altName w:val="sans-serif"/>
    <w:charset w:val="00"/>
    <w:family w:val="roman"/>
    <w:pitch w:val="variable"/>
  </w:font>
  <w:font w:name="Lucida Sans Typewriter">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575"/>
        </w:tabs>
        <w:ind w:left="575" w:hanging="360"/>
      </w:pPr>
      <w:rPr>
        <w:sz w:val="24"/>
        <w:szCs w:val="24"/>
        <w:color w:val="000000"/>
      </w:rPr>
    </w:lvl>
    <w:lvl w:ilvl="1">
      <w:start w:val="1"/>
      <w:numFmt w:val="decimal"/>
      <w:lvlText w:val="%2."/>
      <w:lvlJc w:val="left"/>
      <w:pPr>
        <w:tabs>
          <w:tab w:val="num" w:pos="935"/>
        </w:tabs>
        <w:ind w:left="935" w:hanging="360"/>
      </w:pPr>
      <w:rPr>
        <w:sz w:val="24"/>
        <w:szCs w:val="24"/>
        <w:color w:val="000000"/>
      </w:rPr>
    </w:lvl>
    <w:lvl w:ilvl="2">
      <w:start w:val="1"/>
      <w:numFmt w:val="decimal"/>
      <w:lvlText w:val="%3."/>
      <w:lvlJc w:val="left"/>
      <w:pPr>
        <w:tabs>
          <w:tab w:val="num" w:pos="1295"/>
        </w:tabs>
        <w:ind w:left="1295" w:hanging="360"/>
      </w:pPr>
      <w:rPr>
        <w:sz w:val="24"/>
        <w:szCs w:val="24"/>
        <w:color w:val="000000"/>
      </w:rPr>
    </w:lvl>
    <w:lvl w:ilvl="3">
      <w:start w:val="1"/>
      <w:numFmt w:val="decimal"/>
      <w:lvlText w:val="%4."/>
      <w:lvlJc w:val="left"/>
      <w:pPr>
        <w:tabs>
          <w:tab w:val="num" w:pos="1655"/>
        </w:tabs>
        <w:ind w:left="1655" w:hanging="360"/>
      </w:pPr>
      <w:rPr>
        <w:sz w:val="24"/>
        <w:szCs w:val="24"/>
        <w:color w:val="000000"/>
      </w:rPr>
    </w:lvl>
    <w:lvl w:ilvl="4">
      <w:start w:val="1"/>
      <w:numFmt w:val="decimal"/>
      <w:lvlText w:val="%5."/>
      <w:lvlJc w:val="left"/>
      <w:pPr>
        <w:tabs>
          <w:tab w:val="num" w:pos="2015"/>
        </w:tabs>
        <w:ind w:left="2015" w:hanging="360"/>
      </w:pPr>
      <w:rPr>
        <w:sz w:val="24"/>
        <w:szCs w:val="24"/>
        <w:color w:val="000000"/>
      </w:rPr>
    </w:lvl>
    <w:lvl w:ilvl="5">
      <w:start w:val="1"/>
      <w:numFmt w:val="decimal"/>
      <w:lvlText w:val="%6."/>
      <w:lvlJc w:val="left"/>
      <w:pPr>
        <w:tabs>
          <w:tab w:val="num" w:pos="2375"/>
        </w:tabs>
        <w:ind w:left="2375" w:hanging="360"/>
      </w:pPr>
      <w:rPr>
        <w:sz w:val="24"/>
        <w:szCs w:val="24"/>
        <w:color w:val="000000"/>
      </w:rPr>
    </w:lvl>
    <w:lvl w:ilvl="6">
      <w:start w:val="1"/>
      <w:numFmt w:val="decimal"/>
      <w:lvlText w:val="%7."/>
      <w:lvlJc w:val="left"/>
      <w:pPr>
        <w:tabs>
          <w:tab w:val="num" w:pos="2735"/>
        </w:tabs>
        <w:ind w:left="2735" w:hanging="360"/>
      </w:pPr>
      <w:rPr>
        <w:sz w:val="24"/>
        <w:szCs w:val="24"/>
        <w:color w:val="000000"/>
      </w:rPr>
    </w:lvl>
    <w:lvl w:ilvl="7">
      <w:start w:val="1"/>
      <w:numFmt w:val="decimal"/>
      <w:lvlText w:val="%8."/>
      <w:lvlJc w:val="left"/>
      <w:pPr>
        <w:tabs>
          <w:tab w:val="num" w:pos="3095"/>
        </w:tabs>
        <w:ind w:left="3095" w:hanging="360"/>
      </w:pPr>
      <w:rPr>
        <w:sz w:val="24"/>
        <w:szCs w:val="24"/>
        <w:color w:val="000000"/>
      </w:rPr>
    </w:lvl>
    <w:lvl w:ilvl="8">
      <w:start w:val="1"/>
      <w:numFmt w:val="decimal"/>
      <w:lvlText w:val="%9."/>
      <w:lvlJc w:val="left"/>
      <w:pPr>
        <w:tabs>
          <w:tab w:val="num" w:pos="3455"/>
        </w:tabs>
        <w:ind w:left="3455" w:hanging="360"/>
      </w:pPr>
      <w:rPr>
        <w:sz w:val="24"/>
        <w:szCs w:val="24"/>
        <w:color w:val="000000"/>
      </w:rPr>
    </w:lvl>
  </w:abstractNum>
  <w:abstractNum w:abstractNumId="6">
    <w:lvl w:ilvl="0">
      <w:start w:val="3"/>
      <w:numFmt w:val="decimal"/>
      <w:lvlText w:val="%1."/>
      <w:lvlJc w:val="left"/>
      <w:pPr>
        <w:tabs>
          <w:tab w:val="num" w:pos="720"/>
        </w:tabs>
        <w:ind w:left="720" w:hanging="360"/>
      </w:pPr>
      <w:rPr>
        <w:sz w:val="24"/>
        <w:szCs w:val="24"/>
        <w:color w:val="000000"/>
      </w:rPr>
    </w:lvl>
    <w:lvl w:ilvl="1">
      <w:start w:val="1"/>
      <w:numFmt w:val="decimal"/>
      <w:lvlText w:val="%2."/>
      <w:lvlJc w:val="left"/>
      <w:pPr>
        <w:tabs>
          <w:tab w:val="num" w:pos="1080"/>
        </w:tabs>
        <w:ind w:left="1080" w:hanging="360"/>
      </w:pPr>
      <w:rPr>
        <w:sz w:val="24"/>
        <w:szCs w:val="24"/>
        <w:color w:val="000000"/>
      </w:rPr>
    </w:lvl>
    <w:lvl w:ilvl="2">
      <w:start w:val="1"/>
      <w:numFmt w:val="decimal"/>
      <w:lvlText w:val="%3."/>
      <w:lvlJc w:val="left"/>
      <w:pPr>
        <w:tabs>
          <w:tab w:val="num" w:pos="1440"/>
        </w:tabs>
        <w:ind w:left="1440" w:hanging="360"/>
      </w:pPr>
      <w:rPr>
        <w:sz w:val="24"/>
        <w:szCs w:val="24"/>
        <w:color w:val="000000"/>
      </w:rPr>
    </w:lvl>
    <w:lvl w:ilvl="3">
      <w:start w:val="1"/>
      <w:numFmt w:val="decimal"/>
      <w:lvlText w:val="%4."/>
      <w:lvlJc w:val="left"/>
      <w:pPr>
        <w:tabs>
          <w:tab w:val="num" w:pos="1800"/>
        </w:tabs>
        <w:ind w:left="1800" w:hanging="360"/>
      </w:pPr>
      <w:rPr>
        <w:sz w:val="24"/>
        <w:szCs w:val="24"/>
        <w:color w:val="000000"/>
      </w:rPr>
    </w:lvl>
    <w:lvl w:ilvl="4">
      <w:start w:val="1"/>
      <w:numFmt w:val="decimal"/>
      <w:lvlText w:val="%5."/>
      <w:lvlJc w:val="left"/>
      <w:pPr>
        <w:tabs>
          <w:tab w:val="num" w:pos="2160"/>
        </w:tabs>
        <w:ind w:left="2160" w:hanging="360"/>
      </w:pPr>
      <w:rPr>
        <w:sz w:val="24"/>
        <w:szCs w:val="24"/>
        <w:color w:val="000000"/>
      </w:rPr>
    </w:lvl>
    <w:lvl w:ilvl="5">
      <w:start w:val="1"/>
      <w:numFmt w:val="decimal"/>
      <w:lvlText w:val="%6."/>
      <w:lvlJc w:val="left"/>
      <w:pPr>
        <w:tabs>
          <w:tab w:val="num" w:pos="2520"/>
        </w:tabs>
        <w:ind w:left="2520" w:hanging="360"/>
      </w:pPr>
      <w:rPr>
        <w:sz w:val="24"/>
        <w:szCs w:val="24"/>
        <w:color w:val="000000"/>
      </w:rPr>
    </w:lvl>
    <w:lvl w:ilvl="6">
      <w:start w:val="1"/>
      <w:numFmt w:val="decimal"/>
      <w:lvlText w:val="%7."/>
      <w:lvlJc w:val="left"/>
      <w:pPr>
        <w:tabs>
          <w:tab w:val="num" w:pos="2880"/>
        </w:tabs>
        <w:ind w:left="2880" w:hanging="360"/>
      </w:pPr>
      <w:rPr>
        <w:sz w:val="24"/>
        <w:szCs w:val="24"/>
        <w:color w:val="000000"/>
      </w:rPr>
    </w:lvl>
    <w:lvl w:ilvl="7">
      <w:start w:val="1"/>
      <w:numFmt w:val="decimal"/>
      <w:lvlText w:val="%8."/>
      <w:lvlJc w:val="left"/>
      <w:pPr>
        <w:tabs>
          <w:tab w:val="num" w:pos="3240"/>
        </w:tabs>
        <w:ind w:left="3240" w:hanging="360"/>
      </w:pPr>
      <w:rPr>
        <w:sz w:val="24"/>
        <w:szCs w:val="24"/>
        <w:color w:val="000000"/>
      </w:rPr>
    </w:lvl>
    <w:lvl w:ilvl="8">
      <w:start w:val="1"/>
      <w:numFmt w:val="decimal"/>
      <w:lvlText w:val="%9."/>
      <w:lvlJc w:val="left"/>
      <w:pPr>
        <w:tabs>
          <w:tab w:val="num" w:pos="3600"/>
        </w:tabs>
        <w:ind w:left="3600" w:hanging="360"/>
      </w:pPr>
      <w:rPr>
        <w:sz w:val="24"/>
        <w:szCs w:val="24"/>
        <w:color w:val="000000"/>
      </w:rPr>
    </w:lvl>
  </w:abstractNum>
  <w:abstractNum w:abstractNumId="7">
    <w:lvl w:ilvl="0">
      <w:start w:val="4"/>
      <w:numFmt w:val="decimal"/>
      <w:lvlText w:val="%1."/>
      <w:lvlJc w:val="left"/>
      <w:pPr>
        <w:tabs>
          <w:tab w:val="num" w:pos="720"/>
        </w:tabs>
        <w:ind w:left="720" w:hanging="360"/>
      </w:pPr>
      <w:rPr>
        <w:sz w:val="24"/>
        <w:szCs w:val="24"/>
        <w:color w:val="000000"/>
      </w:rPr>
    </w:lvl>
    <w:lvl w:ilvl="1">
      <w:start w:val="1"/>
      <w:numFmt w:val="decimal"/>
      <w:lvlText w:val="%2."/>
      <w:lvlJc w:val="left"/>
      <w:pPr>
        <w:tabs>
          <w:tab w:val="num" w:pos="1080"/>
        </w:tabs>
        <w:ind w:left="1080" w:hanging="360"/>
      </w:pPr>
      <w:rPr>
        <w:sz w:val="24"/>
        <w:szCs w:val="24"/>
        <w:color w:val="000000"/>
      </w:rPr>
    </w:lvl>
    <w:lvl w:ilvl="2">
      <w:start w:val="1"/>
      <w:numFmt w:val="decimal"/>
      <w:lvlText w:val="%3."/>
      <w:lvlJc w:val="left"/>
      <w:pPr>
        <w:tabs>
          <w:tab w:val="num" w:pos="1440"/>
        </w:tabs>
        <w:ind w:left="1440" w:hanging="360"/>
      </w:pPr>
      <w:rPr>
        <w:sz w:val="24"/>
        <w:szCs w:val="24"/>
        <w:color w:val="000000"/>
      </w:rPr>
    </w:lvl>
    <w:lvl w:ilvl="3">
      <w:start w:val="1"/>
      <w:numFmt w:val="decimal"/>
      <w:lvlText w:val="%4."/>
      <w:lvlJc w:val="left"/>
      <w:pPr>
        <w:tabs>
          <w:tab w:val="num" w:pos="1800"/>
        </w:tabs>
        <w:ind w:left="1800" w:hanging="360"/>
      </w:pPr>
      <w:rPr>
        <w:sz w:val="24"/>
        <w:szCs w:val="24"/>
        <w:color w:val="000000"/>
      </w:rPr>
    </w:lvl>
    <w:lvl w:ilvl="4">
      <w:start w:val="1"/>
      <w:numFmt w:val="decimal"/>
      <w:lvlText w:val="%5."/>
      <w:lvlJc w:val="left"/>
      <w:pPr>
        <w:tabs>
          <w:tab w:val="num" w:pos="2160"/>
        </w:tabs>
        <w:ind w:left="2160" w:hanging="360"/>
      </w:pPr>
      <w:rPr>
        <w:sz w:val="24"/>
        <w:szCs w:val="24"/>
        <w:color w:val="000000"/>
      </w:rPr>
    </w:lvl>
    <w:lvl w:ilvl="5">
      <w:start w:val="1"/>
      <w:numFmt w:val="decimal"/>
      <w:lvlText w:val="%6."/>
      <w:lvlJc w:val="left"/>
      <w:pPr>
        <w:tabs>
          <w:tab w:val="num" w:pos="2520"/>
        </w:tabs>
        <w:ind w:left="2520" w:hanging="360"/>
      </w:pPr>
      <w:rPr>
        <w:sz w:val="24"/>
        <w:szCs w:val="24"/>
        <w:color w:val="000000"/>
      </w:rPr>
    </w:lvl>
    <w:lvl w:ilvl="6">
      <w:start w:val="1"/>
      <w:numFmt w:val="decimal"/>
      <w:lvlText w:val="%7."/>
      <w:lvlJc w:val="left"/>
      <w:pPr>
        <w:tabs>
          <w:tab w:val="num" w:pos="2880"/>
        </w:tabs>
        <w:ind w:left="2880" w:hanging="360"/>
      </w:pPr>
      <w:rPr>
        <w:sz w:val="24"/>
        <w:szCs w:val="24"/>
        <w:color w:val="000000"/>
      </w:rPr>
    </w:lvl>
    <w:lvl w:ilvl="7">
      <w:start w:val="1"/>
      <w:numFmt w:val="decimal"/>
      <w:lvlText w:val="%8."/>
      <w:lvlJc w:val="left"/>
      <w:pPr>
        <w:tabs>
          <w:tab w:val="num" w:pos="3240"/>
        </w:tabs>
        <w:ind w:left="3240" w:hanging="360"/>
      </w:pPr>
      <w:rPr>
        <w:sz w:val="24"/>
        <w:szCs w:val="24"/>
        <w:color w:val="000000"/>
      </w:rPr>
    </w:lvl>
    <w:lvl w:ilvl="8">
      <w:start w:val="1"/>
      <w:numFmt w:val="decimal"/>
      <w:lvlText w:val="%9."/>
      <w:lvlJc w:val="left"/>
      <w:pPr>
        <w:tabs>
          <w:tab w:val="num" w:pos="3600"/>
        </w:tabs>
        <w:ind w:left="3600" w:hanging="360"/>
      </w:pPr>
      <w:rPr>
        <w:sz w:val="24"/>
        <w:szCs w:val="24"/>
        <w:color w:val="000000"/>
      </w:rPr>
    </w:lvl>
  </w:abstractNum>
  <w:abstractNum w:abstractNumId="8">
    <w:lvl w:ilvl="0">
      <w:start w:val="1"/>
      <w:numFmt w:val="decimal"/>
      <w:lvlText w:val="%1."/>
      <w:lvlJc w:val="left"/>
      <w:pPr>
        <w:tabs>
          <w:tab w:val="num" w:pos="720"/>
        </w:tabs>
        <w:ind w:left="720" w:hanging="360"/>
      </w:pPr>
      <w:rPr>
        <w:sz w:val="24"/>
        <w:szCs w:val="24"/>
        <w:color w:val="000000"/>
      </w:rPr>
    </w:lvl>
    <w:lvl w:ilvl="1">
      <w:start w:val="1"/>
      <w:numFmt w:val="decimal"/>
      <w:lvlText w:val="%2."/>
      <w:lvlJc w:val="left"/>
      <w:pPr>
        <w:tabs>
          <w:tab w:val="num" w:pos="1080"/>
        </w:tabs>
        <w:ind w:left="1080" w:hanging="360"/>
      </w:pPr>
      <w:rPr>
        <w:sz w:val="24"/>
        <w:szCs w:val="24"/>
        <w:color w:val="000000"/>
      </w:rPr>
    </w:lvl>
    <w:lvl w:ilvl="2">
      <w:start w:val="1"/>
      <w:numFmt w:val="decimal"/>
      <w:lvlText w:val="%3."/>
      <w:lvlJc w:val="left"/>
      <w:pPr>
        <w:tabs>
          <w:tab w:val="num" w:pos="1440"/>
        </w:tabs>
        <w:ind w:left="1440" w:hanging="360"/>
      </w:pPr>
      <w:rPr>
        <w:sz w:val="24"/>
        <w:szCs w:val="24"/>
        <w:color w:val="000000"/>
      </w:rPr>
    </w:lvl>
    <w:lvl w:ilvl="3">
      <w:start w:val="1"/>
      <w:numFmt w:val="decimal"/>
      <w:lvlText w:val="%4."/>
      <w:lvlJc w:val="left"/>
      <w:pPr>
        <w:tabs>
          <w:tab w:val="num" w:pos="1800"/>
        </w:tabs>
        <w:ind w:left="1800" w:hanging="360"/>
      </w:pPr>
      <w:rPr>
        <w:sz w:val="24"/>
        <w:szCs w:val="24"/>
        <w:color w:val="000000"/>
      </w:rPr>
    </w:lvl>
    <w:lvl w:ilvl="4">
      <w:start w:val="1"/>
      <w:numFmt w:val="decimal"/>
      <w:lvlText w:val="%5."/>
      <w:lvlJc w:val="left"/>
      <w:pPr>
        <w:tabs>
          <w:tab w:val="num" w:pos="2160"/>
        </w:tabs>
        <w:ind w:left="2160" w:hanging="360"/>
      </w:pPr>
      <w:rPr>
        <w:sz w:val="24"/>
        <w:szCs w:val="24"/>
        <w:color w:val="000000"/>
      </w:rPr>
    </w:lvl>
    <w:lvl w:ilvl="5">
      <w:start w:val="1"/>
      <w:numFmt w:val="decimal"/>
      <w:lvlText w:val="%6."/>
      <w:lvlJc w:val="left"/>
      <w:pPr>
        <w:tabs>
          <w:tab w:val="num" w:pos="2520"/>
        </w:tabs>
        <w:ind w:left="2520" w:hanging="360"/>
      </w:pPr>
      <w:rPr>
        <w:sz w:val="24"/>
        <w:szCs w:val="24"/>
        <w:color w:val="000000"/>
      </w:rPr>
    </w:lvl>
    <w:lvl w:ilvl="6">
      <w:start w:val="1"/>
      <w:numFmt w:val="decimal"/>
      <w:lvlText w:val="%7."/>
      <w:lvlJc w:val="left"/>
      <w:pPr>
        <w:tabs>
          <w:tab w:val="num" w:pos="2880"/>
        </w:tabs>
        <w:ind w:left="2880" w:hanging="360"/>
      </w:pPr>
      <w:rPr>
        <w:sz w:val="24"/>
        <w:szCs w:val="24"/>
        <w:color w:val="000000"/>
      </w:rPr>
    </w:lvl>
    <w:lvl w:ilvl="7">
      <w:start w:val="1"/>
      <w:numFmt w:val="decimal"/>
      <w:lvlText w:val="%8."/>
      <w:lvlJc w:val="left"/>
      <w:pPr>
        <w:tabs>
          <w:tab w:val="num" w:pos="3240"/>
        </w:tabs>
        <w:ind w:left="3240" w:hanging="360"/>
      </w:pPr>
      <w:rPr>
        <w:sz w:val="24"/>
        <w:szCs w:val="24"/>
        <w:color w:val="000000"/>
      </w:rPr>
    </w:lvl>
    <w:lvl w:ilvl="8">
      <w:start w:val="1"/>
      <w:numFmt w:val="decimal"/>
      <w:lvlText w:val="%9."/>
      <w:lvlJc w:val="left"/>
      <w:pPr>
        <w:tabs>
          <w:tab w:val="num" w:pos="3600"/>
        </w:tabs>
        <w:ind w:left="3600" w:hanging="360"/>
      </w:pPr>
      <w:rPr>
        <w:sz w:val="24"/>
        <w:szCs w:val="24"/>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NumberingSymbols">
    <w:name w:val="Numbering Symbols"/>
    <w:qFormat/>
    <w:rPr>
      <w:color w:val="000000"/>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LibreOffice/7.2.2.2$Windows_X86_64 LibreOffice_project/02b2acce88a210515b4a5bb2e46cbfb63fe97d56</Application>
  <AppVersion>15.0000</AppVersion>
  <Pages>11</Pages>
  <Words>1160</Words>
  <Characters>5702</Characters>
  <CharactersWithSpaces>6819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2022-02-03T11:29:20Z</dcterms:created>
  <dc:creator>Michael.Ferrie</dc:creator>
  <dc:description/>
  <dc:language>en-GB</dc:language>
  <cp:lastModifiedBy/>
  <dcterms:modified xsi:type="dcterms:W3CDTF">2022-03-07T11:30:47Z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