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8C3" w:rsidRDefault="00596D75" w:rsidP="00596D75">
      <w:pPr>
        <w:jc w:val="center"/>
        <w:rPr>
          <w:b/>
          <w:color w:val="00B050"/>
          <w:sz w:val="28"/>
        </w:rPr>
      </w:pPr>
      <w:r w:rsidRPr="00596D75">
        <w:rPr>
          <w:b/>
          <w:color w:val="00B050"/>
          <w:sz w:val="28"/>
        </w:rPr>
        <w:t>Glorious Crop Care Limited (GCCL) Business Process</w:t>
      </w:r>
    </w:p>
    <w:p w:rsidR="00AE073D" w:rsidRDefault="00596D75" w:rsidP="00596D75">
      <w:pPr>
        <w:pStyle w:val="ListParagraph"/>
        <w:numPr>
          <w:ilvl w:val="0"/>
          <w:numId w:val="1"/>
        </w:numPr>
        <w:jc w:val="both"/>
        <w:rPr>
          <w:sz w:val="24"/>
        </w:rPr>
      </w:pPr>
      <w:r w:rsidRPr="00596D75">
        <w:rPr>
          <w:b/>
          <w:sz w:val="24"/>
        </w:rPr>
        <w:t xml:space="preserve">Create New PR: </w:t>
      </w:r>
      <w:r w:rsidRPr="00596D75">
        <w:rPr>
          <w:sz w:val="24"/>
        </w:rPr>
        <w:t xml:space="preserve">Authorized User can create a new </w:t>
      </w:r>
      <w:r w:rsidRPr="00596D75">
        <w:rPr>
          <w:b/>
          <w:sz w:val="24"/>
        </w:rPr>
        <w:t>PR</w:t>
      </w:r>
      <w:r w:rsidRPr="00596D75">
        <w:rPr>
          <w:sz w:val="24"/>
        </w:rPr>
        <w:t xml:space="preserve"> (Purchase Requisition) to purchase required element / product from supplier.</w:t>
      </w:r>
      <w:r>
        <w:rPr>
          <w:sz w:val="24"/>
        </w:rPr>
        <w:t xml:space="preserve"> If PR will be approved, User can prepare RFQ (Request for Quotation). If PR will not be approved, respective user can be finding the actual reason. After findings they can create a new PR again. </w:t>
      </w:r>
    </w:p>
    <w:p w:rsidR="00596D75" w:rsidRPr="00596D75" w:rsidRDefault="00596D75" w:rsidP="00AE073D">
      <w:pPr>
        <w:pStyle w:val="ListParagraph"/>
        <w:jc w:val="both"/>
        <w:rPr>
          <w:sz w:val="24"/>
        </w:rPr>
      </w:pPr>
      <w:r>
        <w:rPr>
          <w:sz w:val="24"/>
        </w:rPr>
        <w:t xml:space="preserve">  </w:t>
      </w:r>
    </w:p>
    <w:p w:rsidR="00596D75" w:rsidRPr="00AE073D" w:rsidRDefault="00AE073D" w:rsidP="00AE073D">
      <w:pPr>
        <w:pStyle w:val="ListParagraph"/>
        <w:numPr>
          <w:ilvl w:val="0"/>
          <w:numId w:val="1"/>
        </w:numPr>
        <w:jc w:val="both"/>
        <w:rPr>
          <w:rFonts w:cstheme="minorHAnsi"/>
          <w:sz w:val="28"/>
        </w:rPr>
      </w:pPr>
      <w:r w:rsidRPr="00AE073D">
        <w:rPr>
          <w:rFonts w:cstheme="minorHAnsi"/>
          <w:color w:val="222222"/>
          <w:sz w:val="24"/>
          <w:shd w:val="clear" w:color="auto" w:fill="FFFFFF"/>
        </w:rPr>
        <w:t>A </w:t>
      </w:r>
      <w:r w:rsidRPr="00AE073D">
        <w:rPr>
          <w:rFonts w:cstheme="minorHAnsi"/>
          <w:b/>
          <w:bCs/>
          <w:color w:val="222222"/>
          <w:sz w:val="24"/>
          <w:shd w:val="clear" w:color="auto" w:fill="FFFFFF"/>
        </w:rPr>
        <w:t>R</w:t>
      </w:r>
      <w:r w:rsidRPr="00AE073D">
        <w:rPr>
          <w:rFonts w:cstheme="minorHAnsi"/>
          <w:b/>
          <w:bCs/>
          <w:color w:val="222222"/>
          <w:sz w:val="24"/>
          <w:shd w:val="clear" w:color="auto" w:fill="FFFFFF"/>
        </w:rPr>
        <w:t>equest for quotation</w:t>
      </w:r>
      <w:r w:rsidRPr="00AE073D">
        <w:rPr>
          <w:rFonts w:cstheme="minorHAnsi"/>
          <w:color w:val="222222"/>
          <w:sz w:val="24"/>
          <w:shd w:val="clear" w:color="auto" w:fill="FFFFFF"/>
        </w:rPr>
        <w:t> (R</w:t>
      </w:r>
      <w:r>
        <w:rPr>
          <w:rFonts w:cstheme="minorHAnsi"/>
          <w:color w:val="222222"/>
          <w:sz w:val="24"/>
          <w:shd w:val="clear" w:color="auto" w:fill="FFFFFF"/>
        </w:rPr>
        <w:t>F</w:t>
      </w:r>
      <w:r w:rsidRPr="00AE073D">
        <w:rPr>
          <w:rFonts w:cstheme="minorHAnsi"/>
          <w:color w:val="222222"/>
          <w:sz w:val="24"/>
          <w:shd w:val="clear" w:color="auto" w:fill="FFFFFF"/>
        </w:rPr>
        <w:t>Q) is a standard business process whose purpose is to invite suppliers into a bidding process to bid on specific products or services.</w:t>
      </w:r>
      <w:r>
        <w:rPr>
          <w:rFonts w:cstheme="minorHAnsi"/>
          <w:color w:val="222222"/>
          <w:sz w:val="24"/>
          <w:shd w:val="clear" w:color="auto" w:fill="FFFFFF"/>
        </w:rPr>
        <w:t xml:space="preserve"> </w:t>
      </w:r>
      <w:r>
        <w:rPr>
          <w:sz w:val="24"/>
        </w:rPr>
        <w:t>If PR will be approved, User can prepare RFQ (Request for Quotation).</w:t>
      </w:r>
    </w:p>
    <w:p w:rsidR="00AE073D" w:rsidRPr="00AE073D" w:rsidRDefault="00AE073D" w:rsidP="00AE073D">
      <w:pPr>
        <w:pStyle w:val="ListParagraph"/>
        <w:jc w:val="both"/>
        <w:rPr>
          <w:rFonts w:cstheme="minorHAnsi"/>
          <w:sz w:val="28"/>
        </w:rPr>
      </w:pPr>
    </w:p>
    <w:p w:rsidR="00AE073D" w:rsidRPr="002F4F84" w:rsidRDefault="00AE073D" w:rsidP="00AE073D">
      <w:pPr>
        <w:pStyle w:val="ListParagraph"/>
        <w:numPr>
          <w:ilvl w:val="0"/>
          <w:numId w:val="1"/>
        </w:numPr>
        <w:jc w:val="both"/>
        <w:rPr>
          <w:rFonts w:cstheme="minorHAnsi"/>
          <w:b/>
          <w:sz w:val="24"/>
        </w:rPr>
      </w:pPr>
      <w:r w:rsidRPr="00AE073D">
        <w:rPr>
          <w:rFonts w:cstheme="minorHAnsi"/>
          <w:b/>
          <w:sz w:val="24"/>
        </w:rPr>
        <w:t>CS</w:t>
      </w:r>
      <w:r>
        <w:rPr>
          <w:rFonts w:cstheme="minorHAnsi"/>
          <w:b/>
          <w:sz w:val="24"/>
        </w:rPr>
        <w:t xml:space="preserve"> (Comparative Statement)</w:t>
      </w:r>
      <w:r w:rsidRPr="00AE073D">
        <w:rPr>
          <w:rFonts w:cstheme="minorHAnsi"/>
          <w:b/>
          <w:sz w:val="24"/>
        </w:rPr>
        <w:t>:</w:t>
      </w:r>
      <w:r>
        <w:rPr>
          <w:rFonts w:cstheme="minorHAnsi"/>
          <w:b/>
          <w:sz w:val="24"/>
        </w:rPr>
        <w:t xml:space="preserve"> </w:t>
      </w:r>
      <w:r w:rsidRPr="00AE073D">
        <w:rPr>
          <w:rFonts w:cstheme="minorHAnsi"/>
          <w:color w:val="222222"/>
          <w:sz w:val="24"/>
          <w:shd w:val="clear" w:color="auto" w:fill="FFFFFF"/>
        </w:rPr>
        <w:t>A </w:t>
      </w:r>
      <w:r w:rsidRPr="00AE073D">
        <w:rPr>
          <w:rFonts w:cstheme="minorHAnsi"/>
          <w:bCs/>
          <w:color w:val="222222"/>
          <w:sz w:val="24"/>
          <w:shd w:val="clear" w:color="auto" w:fill="FFFFFF"/>
        </w:rPr>
        <w:t>comparative statement</w:t>
      </w:r>
      <w:r w:rsidRPr="00AE073D">
        <w:rPr>
          <w:rFonts w:cstheme="minorHAnsi"/>
          <w:color w:val="222222"/>
          <w:sz w:val="24"/>
          <w:shd w:val="clear" w:color="auto" w:fill="FFFFFF"/>
        </w:rPr>
        <w:t> is a document that compares a particular financial</w:t>
      </w:r>
      <w:r>
        <w:rPr>
          <w:rFonts w:cstheme="minorHAnsi"/>
          <w:color w:val="222222"/>
          <w:sz w:val="24"/>
          <w:shd w:val="clear" w:color="auto" w:fill="FFFFFF"/>
        </w:rPr>
        <w:t xml:space="preserve"> </w:t>
      </w:r>
      <w:r w:rsidRPr="00AE073D">
        <w:rPr>
          <w:rFonts w:cstheme="minorHAnsi"/>
          <w:bCs/>
          <w:color w:val="222222"/>
          <w:sz w:val="24"/>
          <w:shd w:val="clear" w:color="auto" w:fill="FFFFFF"/>
        </w:rPr>
        <w:t>statement</w:t>
      </w:r>
      <w:r w:rsidRPr="00AE073D">
        <w:rPr>
          <w:rFonts w:cstheme="minorHAnsi"/>
          <w:color w:val="222222"/>
          <w:sz w:val="24"/>
          <w:shd w:val="clear" w:color="auto" w:fill="FFFFFF"/>
        </w:rPr>
        <w:t> with prior period </w:t>
      </w:r>
      <w:r w:rsidRPr="00AE073D">
        <w:rPr>
          <w:rFonts w:cstheme="minorHAnsi"/>
          <w:bCs/>
          <w:color w:val="222222"/>
          <w:sz w:val="24"/>
          <w:shd w:val="clear" w:color="auto" w:fill="FFFFFF"/>
        </w:rPr>
        <w:t>statements</w:t>
      </w:r>
      <w:r w:rsidRPr="00AE073D">
        <w:rPr>
          <w:rFonts w:cstheme="minorHAnsi"/>
          <w:color w:val="222222"/>
          <w:sz w:val="24"/>
          <w:shd w:val="clear" w:color="auto" w:fill="FFFFFF"/>
        </w:rPr>
        <w:t> or with the same financial report generated by another company. Analyst and business managers use the income </w:t>
      </w:r>
      <w:r w:rsidRPr="00AE073D">
        <w:rPr>
          <w:rFonts w:cstheme="minorHAnsi"/>
          <w:bCs/>
          <w:color w:val="222222"/>
          <w:sz w:val="24"/>
          <w:shd w:val="clear" w:color="auto" w:fill="FFFFFF"/>
        </w:rPr>
        <w:t>statement</w:t>
      </w:r>
      <w:r w:rsidRPr="00AE073D">
        <w:rPr>
          <w:rFonts w:cstheme="minorHAnsi"/>
          <w:color w:val="222222"/>
          <w:sz w:val="24"/>
          <w:shd w:val="clear" w:color="auto" w:fill="FFFFFF"/>
        </w:rPr>
        <w:t>, balance sheet and cash flow </w:t>
      </w:r>
      <w:r w:rsidRPr="00AE073D">
        <w:rPr>
          <w:rFonts w:cstheme="minorHAnsi"/>
          <w:bCs/>
          <w:color w:val="222222"/>
          <w:sz w:val="24"/>
          <w:shd w:val="clear" w:color="auto" w:fill="FFFFFF"/>
        </w:rPr>
        <w:t>statement</w:t>
      </w:r>
      <w:r w:rsidRPr="00AE073D">
        <w:rPr>
          <w:rFonts w:cstheme="minorHAnsi"/>
          <w:color w:val="222222"/>
          <w:sz w:val="24"/>
          <w:shd w:val="clear" w:color="auto" w:fill="FFFFFF"/>
        </w:rPr>
        <w:t> for </w:t>
      </w:r>
      <w:r w:rsidRPr="00AE073D">
        <w:rPr>
          <w:rFonts w:cstheme="minorHAnsi"/>
          <w:bCs/>
          <w:color w:val="222222"/>
          <w:sz w:val="24"/>
          <w:shd w:val="clear" w:color="auto" w:fill="FFFFFF"/>
        </w:rPr>
        <w:t>comparative</w:t>
      </w:r>
      <w:r w:rsidRPr="00AE073D">
        <w:rPr>
          <w:rFonts w:cstheme="minorHAnsi"/>
          <w:color w:val="222222"/>
          <w:sz w:val="24"/>
          <w:shd w:val="clear" w:color="auto" w:fill="FFFFFF"/>
        </w:rPr>
        <w:t> purposes</w:t>
      </w:r>
      <w:r w:rsidRPr="00AE073D">
        <w:rPr>
          <w:rFonts w:cstheme="minorHAnsi"/>
          <w:color w:val="222222"/>
          <w:sz w:val="24"/>
          <w:shd w:val="clear" w:color="auto" w:fill="FFFFFF"/>
        </w:rPr>
        <w:t>.</w:t>
      </w:r>
    </w:p>
    <w:p w:rsidR="002F4F84" w:rsidRPr="002F4F84" w:rsidRDefault="002F4F84" w:rsidP="002F4F84">
      <w:pPr>
        <w:pStyle w:val="ListParagraph"/>
        <w:rPr>
          <w:rFonts w:cstheme="minorHAnsi"/>
          <w:b/>
          <w:sz w:val="24"/>
        </w:rPr>
      </w:pPr>
    </w:p>
    <w:p w:rsidR="002F4F84" w:rsidRPr="00EB4AED" w:rsidRDefault="002F4F84" w:rsidP="002F4F84">
      <w:pPr>
        <w:pStyle w:val="ListParagraph"/>
        <w:numPr>
          <w:ilvl w:val="0"/>
          <w:numId w:val="1"/>
        </w:numPr>
        <w:jc w:val="both"/>
        <w:rPr>
          <w:rFonts w:cstheme="minorHAnsi"/>
          <w:b/>
          <w:sz w:val="24"/>
        </w:rPr>
      </w:pPr>
      <w:r>
        <w:rPr>
          <w:rFonts w:cstheme="minorHAnsi"/>
          <w:b/>
          <w:sz w:val="24"/>
        </w:rPr>
        <w:t xml:space="preserve">Work Order: </w:t>
      </w:r>
      <w:r w:rsidRPr="002F4F84">
        <w:rPr>
          <w:rFonts w:cstheme="minorHAnsi"/>
          <w:color w:val="222222"/>
          <w:sz w:val="24"/>
          <w:shd w:val="clear" w:color="auto" w:fill="FFFFFF"/>
        </w:rPr>
        <w:t>A </w:t>
      </w:r>
      <w:r w:rsidRPr="002F4F84">
        <w:rPr>
          <w:rFonts w:cstheme="minorHAnsi"/>
          <w:bCs/>
          <w:color w:val="222222"/>
          <w:sz w:val="24"/>
          <w:shd w:val="clear" w:color="auto" w:fill="FFFFFF"/>
        </w:rPr>
        <w:t>work order</w:t>
      </w:r>
      <w:r w:rsidRPr="002F4F84">
        <w:rPr>
          <w:rFonts w:cstheme="minorHAnsi"/>
          <w:color w:val="222222"/>
          <w:sz w:val="24"/>
          <w:shd w:val="clear" w:color="auto" w:fill="FFFFFF"/>
        </w:rPr>
        <w:t> is usually a task or a </w:t>
      </w:r>
      <w:r w:rsidRPr="002F4F84">
        <w:rPr>
          <w:rFonts w:cstheme="minorHAnsi"/>
          <w:bCs/>
          <w:color w:val="222222"/>
          <w:sz w:val="24"/>
          <w:shd w:val="clear" w:color="auto" w:fill="FFFFFF"/>
        </w:rPr>
        <w:t>job</w:t>
      </w:r>
      <w:r w:rsidRPr="002F4F84">
        <w:rPr>
          <w:rFonts w:cstheme="minorHAnsi"/>
          <w:color w:val="222222"/>
          <w:sz w:val="24"/>
          <w:shd w:val="clear" w:color="auto" w:fill="FFFFFF"/>
        </w:rPr>
        <w:t xml:space="preserve"> for a </w:t>
      </w:r>
      <w:r w:rsidRPr="002F4F84">
        <w:rPr>
          <w:rFonts w:cstheme="minorHAnsi"/>
          <w:color w:val="222222"/>
          <w:sz w:val="24"/>
          <w:shd w:val="clear" w:color="auto" w:fill="FFFFFF"/>
        </w:rPr>
        <w:t>customer that</w:t>
      </w:r>
      <w:r w:rsidRPr="002F4F84">
        <w:rPr>
          <w:rFonts w:cstheme="minorHAnsi"/>
          <w:color w:val="222222"/>
          <w:sz w:val="24"/>
          <w:shd w:val="clear" w:color="auto" w:fill="FFFFFF"/>
        </w:rPr>
        <w:t xml:space="preserve"> can be scheduled or assigned to someone. Such an </w:t>
      </w:r>
      <w:r w:rsidRPr="002F4F84">
        <w:rPr>
          <w:rFonts w:cstheme="minorHAnsi"/>
          <w:bCs/>
          <w:color w:val="222222"/>
          <w:sz w:val="24"/>
          <w:shd w:val="clear" w:color="auto" w:fill="FFFFFF"/>
        </w:rPr>
        <w:t>order</w:t>
      </w:r>
      <w:r w:rsidRPr="002F4F84">
        <w:rPr>
          <w:rFonts w:cstheme="minorHAnsi"/>
          <w:color w:val="222222"/>
          <w:sz w:val="24"/>
          <w:shd w:val="clear" w:color="auto" w:fill="FFFFFF"/>
        </w:rPr>
        <w:t> may be from a customer </w:t>
      </w:r>
      <w:r w:rsidRPr="002F4F84">
        <w:rPr>
          <w:rFonts w:cstheme="minorHAnsi"/>
          <w:bCs/>
          <w:color w:val="222222"/>
          <w:sz w:val="24"/>
          <w:shd w:val="clear" w:color="auto" w:fill="FFFFFF"/>
        </w:rPr>
        <w:t>request</w:t>
      </w:r>
      <w:r w:rsidRPr="002F4F84">
        <w:rPr>
          <w:rFonts w:cstheme="minorHAnsi"/>
          <w:color w:val="222222"/>
          <w:sz w:val="24"/>
          <w:shd w:val="clear" w:color="auto" w:fill="FFFFFF"/>
        </w:rPr>
        <w:t xml:space="preserve"> or created internally within the </w:t>
      </w:r>
      <w:r w:rsidRPr="002F4F84">
        <w:rPr>
          <w:rFonts w:cstheme="minorHAnsi"/>
          <w:color w:val="222222"/>
          <w:sz w:val="24"/>
          <w:shd w:val="clear" w:color="auto" w:fill="FFFFFF"/>
        </w:rPr>
        <w:t>organization.</w:t>
      </w:r>
      <w:r w:rsidRPr="002F4F84">
        <w:rPr>
          <w:rFonts w:cstheme="minorHAnsi"/>
          <w:bCs/>
          <w:color w:val="222222"/>
          <w:sz w:val="24"/>
          <w:shd w:val="clear" w:color="auto" w:fill="FFFFFF"/>
        </w:rPr>
        <w:t xml:space="preserve"> Work</w:t>
      </w:r>
      <w:r w:rsidRPr="002F4F84">
        <w:rPr>
          <w:rFonts w:cstheme="minorHAnsi"/>
          <w:bCs/>
          <w:color w:val="222222"/>
          <w:sz w:val="24"/>
          <w:shd w:val="clear" w:color="auto" w:fill="FFFFFF"/>
        </w:rPr>
        <w:t xml:space="preserve"> orders</w:t>
      </w:r>
      <w:r w:rsidRPr="002F4F84">
        <w:rPr>
          <w:rFonts w:cstheme="minorHAnsi"/>
          <w:color w:val="222222"/>
          <w:sz w:val="24"/>
          <w:shd w:val="clear" w:color="auto" w:fill="FFFFFF"/>
        </w:rPr>
        <w:t> may also be created as follow ups to Inspections or Audits.</w:t>
      </w:r>
      <w:r>
        <w:rPr>
          <w:rFonts w:cstheme="minorHAnsi"/>
          <w:color w:val="222222"/>
          <w:sz w:val="24"/>
          <w:shd w:val="clear" w:color="auto" w:fill="FFFFFF"/>
        </w:rPr>
        <w:t xml:space="preserve"> GCCL used three types of</w:t>
      </w:r>
      <w:r w:rsidR="00EB4AED">
        <w:rPr>
          <w:rFonts w:cstheme="minorHAnsi"/>
          <w:color w:val="222222"/>
          <w:sz w:val="24"/>
          <w:shd w:val="clear" w:color="auto" w:fill="FFFFFF"/>
        </w:rPr>
        <w:t xml:space="preserve"> CS format for creating a new</w:t>
      </w:r>
      <w:r>
        <w:rPr>
          <w:rFonts w:cstheme="minorHAnsi"/>
          <w:color w:val="222222"/>
          <w:sz w:val="24"/>
          <w:shd w:val="clear" w:color="auto" w:fill="FFFFFF"/>
        </w:rPr>
        <w:t xml:space="preserve"> work order. CS using Previous Reference</w:t>
      </w:r>
      <w:r w:rsidR="00EB4AED">
        <w:rPr>
          <w:rFonts w:cstheme="minorHAnsi"/>
          <w:color w:val="222222"/>
          <w:sz w:val="24"/>
          <w:shd w:val="clear" w:color="auto" w:fill="FFFFFF"/>
        </w:rPr>
        <w:t xml:space="preserve"> for work order</w:t>
      </w:r>
      <w:r>
        <w:rPr>
          <w:rFonts w:cstheme="minorHAnsi"/>
          <w:color w:val="222222"/>
          <w:sz w:val="24"/>
          <w:shd w:val="clear" w:color="auto" w:fill="FFFFFF"/>
        </w:rPr>
        <w:t>, CS using Reference with Price increasing (</w:t>
      </w:r>
      <w:r w:rsidR="00EB4AED">
        <w:rPr>
          <w:rFonts w:cstheme="minorHAnsi"/>
          <w:color w:val="222222"/>
          <w:sz w:val="24"/>
          <w:shd w:val="clear" w:color="auto" w:fill="FFFFFF"/>
        </w:rPr>
        <w:t>+-</w:t>
      </w:r>
      <w:r>
        <w:rPr>
          <w:rFonts w:cstheme="minorHAnsi"/>
          <w:color w:val="222222"/>
          <w:sz w:val="24"/>
          <w:shd w:val="clear" w:color="auto" w:fill="FFFFFF"/>
        </w:rPr>
        <w:t>)</w:t>
      </w:r>
      <w:r w:rsidR="00EB4AED">
        <w:rPr>
          <w:rFonts w:cstheme="minorHAnsi"/>
          <w:color w:val="222222"/>
          <w:sz w:val="24"/>
          <w:shd w:val="clear" w:color="auto" w:fill="FFFFFF"/>
        </w:rPr>
        <w:t xml:space="preserve">. If Work Order will be approved, then </w:t>
      </w:r>
      <w:r w:rsidR="00EB4AED">
        <w:rPr>
          <w:sz w:val="24"/>
        </w:rPr>
        <w:t xml:space="preserve">User can </w:t>
      </w:r>
      <w:r w:rsidR="00A475F7">
        <w:rPr>
          <w:sz w:val="24"/>
        </w:rPr>
        <w:t>generate</w:t>
      </w:r>
      <w:r w:rsidR="00EB4AED">
        <w:rPr>
          <w:sz w:val="24"/>
        </w:rPr>
        <w:t xml:space="preserve"> MRR (Material Requisition </w:t>
      </w:r>
      <w:r w:rsidR="00A475F7">
        <w:rPr>
          <w:sz w:val="24"/>
        </w:rPr>
        <w:t>Report</w:t>
      </w:r>
      <w:r w:rsidR="00EB4AED">
        <w:rPr>
          <w:sz w:val="24"/>
        </w:rPr>
        <w:t>)</w:t>
      </w:r>
      <w:r w:rsidR="00EB4AED">
        <w:rPr>
          <w:rFonts w:cstheme="minorHAnsi"/>
          <w:color w:val="222222"/>
          <w:sz w:val="24"/>
          <w:shd w:val="clear" w:color="auto" w:fill="FFFFFF"/>
        </w:rPr>
        <w:t xml:space="preserve"> </w:t>
      </w:r>
    </w:p>
    <w:p w:rsidR="00EB4AED" w:rsidRPr="00EB4AED" w:rsidRDefault="00EB4AED" w:rsidP="00EB4AED">
      <w:pPr>
        <w:pStyle w:val="ListParagraph"/>
        <w:rPr>
          <w:rFonts w:cstheme="minorHAnsi"/>
          <w:b/>
          <w:sz w:val="24"/>
        </w:rPr>
      </w:pPr>
    </w:p>
    <w:p w:rsidR="00EB4AED" w:rsidRPr="00A475F7" w:rsidRDefault="00EB4AED" w:rsidP="00EB4AED">
      <w:pPr>
        <w:pStyle w:val="ListParagraph"/>
        <w:numPr>
          <w:ilvl w:val="0"/>
          <w:numId w:val="1"/>
        </w:numPr>
        <w:jc w:val="both"/>
        <w:rPr>
          <w:rFonts w:cstheme="minorHAnsi"/>
          <w:b/>
          <w:sz w:val="24"/>
          <w:szCs w:val="24"/>
        </w:rPr>
      </w:pPr>
      <w:r w:rsidRPr="00EB4AED">
        <w:rPr>
          <w:b/>
          <w:sz w:val="24"/>
        </w:rPr>
        <w:t xml:space="preserve">MRR </w:t>
      </w:r>
      <w:r w:rsidRPr="00EB4AED">
        <w:rPr>
          <w:rFonts w:cstheme="minorHAnsi"/>
          <w:b/>
          <w:sz w:val="24"/>
          <w:szCs w:val="24"/>
        </w:rPr>
        <w:t xml:space="preserve">(Material Requisition </w:t>
      </w:r>
      <w:r>
        <w:rPr>
          <w:rFonts w:cstheme="minorHAnsi"/>
          <w:b/>
          <w:sz w:val="24"/>
          <w:szCs w:val="24"/>
        </w:rPr>
        <w:t>Report</w:t>
      </w:r>
      <w:r w:rsidRPr="00EB4AED">
        <w:rPr>
          <w:rFonts w:cstheme="minorHAnsi"/>
          <w:b/>
          <w:sz w:val="24"/>
          <w:szCs w:val="24"/>
        </w:rPr>
        <w:t>)</w:t>
      </w:r>
      <w:r w:rsidRPr="00EB4AED">
        <w:rPr>
          <w:rFonts w:cstheme="minorHAnsi"/>
          <w:b/>
          <w:sz w:val="24"/>
          <w:szCs w:val="24"/>
        </w:rPr>
        <w:t xml:space="preserve">: </w:t>
      </w:r>
      <w:r w:rsidRPr="00EB4AED">
        <w:rPr>
          <w:rFonts w:cstheme="minorHAnsi"/>
          <w:b/>
          <w:color w:val="000000"/>
          <w:sz w:val="24"/>
          <w:szCs w:val="24"/>
          <w:shd w:val="clear" w:color="auto" w:fill="FCFCFC"/>
        </w:rPr>
        <w:t>A </w:t>
      </w:r>
      <w:r w:rsidRPr="00EB4AED">
        <w:rPr>
          <w:rStyle w:val="Strong"/>
          <w:rFonts w:cstheme="minorHAnsi"/>
          <w:b w:val="0"/>
          <w:color w:val="000000"/>
          <w:sz w:val="24"/>
          <w:szCs w:val="24"/>
          <w:bdr w:val="none" w:sz="0" w:space="0" w:color="auto" w:frame="1"/>
          <w:shd w:val="clear" w:color="auto" w:fill="FCFCFC"/>
        </w:rPr>
        <w:t>Material Requisition</w:t>
      </w:r>
      <w:r>
        <w:rPr>
          <w:rStyle w:val="Strong"/>
          <w:rFonts w:cstheme="minorHAnsi"/>
          <w:b w:val="0"/>
          <w:color w:val="000000"/>
          <w:sz w:val="24"/>
          <w:szCs w:val="24"/>
          <w:bdr w:val="none" w:sz="0" w:space="0" w:color="auto" w:frame="1"/>
          <w:shd w:val="clear" w:color="auto" w:fill="FCFCFC"/>
        </w:rPr>
        <w:t xml:space="preserve"> Report </w:t>
      </w:r>
      <w:r w:rsidRPr="00EB4AED">
        <w:rPr>
          <w:rStyle w:val="Strong"/>
          <w:rFonts w:cstheme="minorHAnsi"/>
          <w:b w:val="0"/>
          <w:color w:val="000000"/>
          <w:sz w:val="24"/>
          <w:szCs w:val="24"/>
          <w:bdr w:val="none" w:sz="0" w:space="0" w:color="auto" w:frame="1"/>
          <w:shd w:val="clear" w:color="auto" w:fill="FCFCFC"/>
        </w:rPr>
        <w:t>(MR</w:t>
      </w:r>
      <w:r>
        <w:rPr>
          <w:rStyle w:val="Strong"/>
          <w:rFonts w:cstheme="minorHAnsi"/>
          <w:b w:val="0"/>
          <w:color w:val="000000"/>
          <w:sz w:val="24"/>
          <w:szCs w:val="24"/>
          <w:bdr w:val="none" w:sz="0" w:space="0" w:color="auto" w:frame="1"/>
          <w:shd w:val="clear" w:color="auto" w:fill="FCFCFC"/>
        </w:rPr>
        <w:t>R</w:t>
      </w:r>
      <w:r w:rsidRPr="00EB4AED">
        <w:rPr>
          <w:rStyle w:val="Strong"/>
          <w:rFonts w:cstheme="minorHAnsi"/>
          <w:b w:val="0"/>
          <w:color w:val="000000"/>
          <w:sz w:val="24"/>
          <w:szCs w:val="24"/>
          <w:bdr w:val="none" w:sz="0" w:space="0" w:color="auto" w:frame="1"/>
          <w:shd w:val="clear" w:color="auto" w:fill="FCFCFC"/>
        </w:rPr>
        <w:t>)</w:t>
      </w:r>
      <w:r w:rsidRPr="00EB4AED">
        <w:rPr>
          <w:rFonts w:cstheme="minorHAnsi"/>
          <w:color w:val="000000"/>
          <w:sz w:val="24"/>
          <w:szCs w:val="24"/>
          <w:shd w:val="clear" w:color="auto" w:fill="FCFCFC"/>
        </w:rPr>
        <w:t> is a procurement document prepared and developed by engineering disciplines that uses to request materials for technical supplying or manufacturing requirements: data sheet, quantity, applicable code and specifications, etc. </w:t>
      </w:r>
      <w:r>
        <w:rPr>
          <w:rFonts w:cstheme="minorHAnsi"/>
          <w:color w:val="000000"/>
          <w:sz w:val="24"/>
          <w:szCs w:val="24"/>
          <w:shd w:val="clear" w:color="auto" w:fill="FCFCFC"/>
        </w:rPr>
        <w:t xml:space="preserve">It is </w:t>
      </w:r>
      <w:r w:rsidRPr="00EB4AED">
        <w:rPr>
          <w:rFonts w:cstheme="minorHAnsi"/>
          <w:color w:val="222222"/>
          <w:sz w:val="24"/>
          <w:shd w:val="clear" w:color="auto" w:fill="FFFFFF"/>
        </w:rPr>
        <w:t>a source document that the production department uses to request </w:t>
      </w:r>
      <w:r w:rsidRPr="00EB4AED">
        <w:rPr>
          <w:rFonts w:cstheme="minorHAnsi"/>
          <w:bCs/>
          <w:color w:val="222222"/>
          <w:sz w:val="24"/>
          <w:shd w:val="clear" w:color="auto" w:fill="FFFFFF"/>
        </w:rPr>
        <w:t>materials</w:t>
      </w:r>
      <w:r w:rsidRPr="00EB4AED">
        <w:rPr>
          <w:rFonts w:cstheme="minorHAnsi"/>
          <w:color w:val="222222"/>
          <w:sz w:val="24"/>
          <w:shd w:val="clear" w:color="auto" w:fill="FFFFFF"/>
        </w:rPr>
        <w:t> for manufacturing process. The production manager usually fills out the </w:t>
      </w:r>
      <w:r w:rsidRPr="00EB4AED">
        <w:rPr>
          <w:rFonts w:cstheme="minorHAnsi"/>
          <w:bCs/>
          <w:color w:val="222222"/>
          <w:sz w:val="24"/>
          <w:shd w:val="clear" w:color="auto" w:fill="FFFFFF"/>
        </w:rPr>
        <w:t>materials requisition form</w:t>
      </w:r>
      <w:r w:rsidRPr="00EB4AED">
        <w:rPr>
          <w:rFonts w:cstheme="minorHAnsi"/>
          <w:color w:val="222222"/>
          <w:sz w:val="24"/>
          <w:shd w:val="clear" w:color="auto" w:fill="FFFFFF"/>
        </w:rPr>
        <w:t xml:space="preserve"> and delivers it to </w:t>
      </w:r>
      <w:r w:rsidRPr="00EB4AED">
        <w:rPr>
          <w:rFonts w:cstheme="minorHAnsi"/>
          <w:color w:val="222222"/>
          <w:sz w:val="24"/>
          <w:shd w:val="clear" w:color="auto" w:fill="FFFFFF"/>
        </w:rPr>
        <w:t>the</w:t>
      </w:r>
      <w:r w:rsidRPr="00EB4AED">
        <w:rPr>
          <w:rFonts w:cstheme="minorHAnsi"/>
          <w:bCs/>
          <w:color w:val="222222"/>
          <w:sz w:val="24"/>
          <w:shd w:val="clear" w:color="auto" w:fill="FFFFFF"/>
        </w:rPr>
        <w:t xml:space="preserve"> materials</w:t>
      </w:r>
      <w:r w:rsidRPr="00EB4AED">
        <w:rPr>
          <w:rFonts w:cstheme="minorHAnsi"/>
          <w:color w:val="222222"/>
          <w:sz w:val="24"/>
          <w:shd w:val="clear" w:color="auto" w:fill="FFFFFF"/>
        </w:rPr>
        <w:t> or storage department where all of the raw </w:t>
      </w:r>
      <w:r w:rsidRPr="00EB4AED">
        <w:rPr>
          <w:rFonts w:cstheme="minorHAnsi"/>
          <w:bCs/>
          <w:color w:val="222222"/>
          <w:sz w:val="24"/>
          <w:shd w:val="clear" w:color="auto" w:fill="FFFFFF"/>
        </w:rPr>
        <w:t>materials</w:t>
      </w:r>
      <w:r w:rsidRPr="00EB4AED">
        <w:rPr>
          <w:rFonts w:cstheme="minorHAnsi"/>
          <w:color w:val="222222"/>
          <w:sz w:val="24"/>
          <w:shd w:val="clear" w:color="auto" w:fill="FFFFFF"/>
        </w:rPr>
        <w:t> are stored.</w:t>
      </w:r>
    </w:p>
    <w:p w:rsidR="00A475F7" w:rsidRPr="00A475F7" w:rsidRDefault="00A475F7" w:rsidP="00A475F7">
      <w:pPr>
        <w:pStyle w:val="ListParagraph"/>
        <w:rPr>
          <w:rFonts w:cstheme="minorHAnsi"/>
          <w:b/>
          <w:sz w:val="24"/>
          <w:szCs w:val="24"/>
        </w:rPr>
      </w:pPr>
    </w:p>
    <w:p w:rsidR="00A475F7" w:rsidRPr="00EB7591" w:rsidRDefault="00A475F7" w:rsidP="00A475F7">
      <w:pPr>
        <w:pStyle w:val="ListParagraph"/>
        <w:numPr>
          <w:ilvl w:val="0"/>
          <w:numId w:val="1"/>
        </w:numPr>
        <w:jc w:val="both"/>
        <w:rPr>
          <w:rFonts w:cstheme="minorHAnsi"/>
          <w:b/>
          <w:sz w:val="24"/>
          <w:szCs w:val="24"/>
        </w:rPr>
      </w:pPr>
      <w:r w:rsidRPr="00A475F7">
        <w:rPr>
          <w:rFonts w:cstheme="minorHAnsi"/>
          <w:b/>
          <w:sz w:val="24"/>
          <w:szCs w:val="24"/>
        </w:rPr>
        <w:t xml:space="preserve">Goods Received: </w:t>
      </w:r>
      <w:r w:rsidRPr="00A475F7">
        <w:rPr>
          <w:rFonts w:cstheme="minorHAnsi"/>
          <w:color w:val="222222"/>
          <w:sz w:val="24"/>
          <w:szCs w:val="24"/>
          <w:shd w:val="clear" w:color="auto" w:fill="FFFFFF"/>
        </w:rPr>
        <w:t>Record of </w:t>
      </w:r>
      <w:r>
        <w:rPr>
          <w:rFonts w:cstheme="minorHAnsi"/>
          <w:b/>
          <w:bCs/>
          <w:color w:val="222222"/>
          <w:sz w:val="24"/>
          <w:szCs w:val="24"/>
          <w:shd w:val="clear" w:color="auto" w:fill="FFFFFF"/>
        </w:rPr>
        <w:t>G</w:t>
      </w:r>
      <w:r w:rsidRPr="00A475F7">
        <w:rPr>
          <w:rFonts w:cstheme="minorHAnsi"/>
          <w:b/>
          <w:bCs/>
          <w:color w:val="222222"/>
          <w:sz w:val="24"/>
          <w:szCs w:val="24"/>
          <w:shd w:val="clear" w:color="auto" w:fill="FFFFFF"/>
        </w:rPr>
        <w:t xml:space="preserve">oods </w:t>
      </w:r>
      <w:r>
        <w:rPr>
          <w:rFonts w:cstheme="minorHAnsi"/>
          <w:b/>
          <w:bCs/>
          <w:color w:val="222222"/>
          <w:sz w:val="24"/>
          <w:szCs w:val="24"/>
          <w:shd w:val="clear" w:color="auto" w:fill="FFFFFF"/>
        </w:rPr>
        <w:t>R</w:t>
      </w:r>
      <w:r w:rsidRPr="00A475F7">
        <w:rPr>
          <w:rFonts w:cstheme="minorHAnsi"/>
          <w:b/>
          <w:bCs/>
          <w:color w:val="222222"/>
          <w:sz w:val="24"/>
          <w:szCs w:val="24"/>
          <w:shd w:val="clear" w:color="auto" w:fill="FFFFFF"/>
        </w:rPr>
        <w:t>eceived</w:t>
      </w:r>
      <w:r w:rsidRPr="00A475F7">
        <w:rPr>
          <w:rFonts w:cstheme="minorHAnsi"/>
          <w:color w:val="222222"/>
          <w:sz w:val="24"/>
          <w:szCs w:val="24"/>
          <w:shd w:val="clear" w:color="auto" w:fill="FFFFFF"/>
        </w:rPr>
        <w:t> at the point of </w:t>
      </w:r>
      <w:r w:rsidRPr="00A475F7">
        <w:rPr>
          <w:rFonts w:cstheme="minorHAnsi"/>
          <w:bCs/>
          <w:color w:val="222222"/>
          <w:sz w:val="24"/>
          <w:szCs w:val="24"/>
          <w:shd w:val="clear" w:color="auto" w:fill="FFFFFF"/>
        </w:rPr>
        <w:t>receipt</w:t>
      </w:r>
      <w:r w:rsidRPr="00A475F7">
        <w:rPr>
          <w:rFonts w:cstheme="minorHAnsi"/>
          <w:color w:val="222222"/>
          <w:sz w:val="24"/>
          <w:szCs w:val="24"/>
          <w:shd w:val="clear" w:color="auto" w:fill="FFFFFF"/>
        </w:rPr>
        <w:t>. This record is used to confirm all</w:t>
      </w:r>
      <w:r w:rsidRPr="00A475F7">
        <w:rPr>
          <w:rFonts w:cstheme="minorHAnsi"/>
          <w:color w:val="222222"/>
          <w:sz w:val="24"/>
          <w:szCs w:val="24"/>
          <w:shd w:val="clear" w:color="auto" w:fill="FFFFFF"/>
        </w:rPr>
        <w:t xml:space="preserve"> </w:t>
      </w:r>
      <w:r w:rsidRPr="00A475F7">
        <w:rPr>
          <w:rFonts w:cstheme="minorHAnsi"/>
          <w:bCs/>
          <w:color w:val="222222"/>
          <w:sz w:val="24"/>
          <w:szCs w:val="24"/>
          <w:shd w:val="clear" w:color="auto" w:fill="FFFFFF"/>
        </w:rPr>
        <w:t>goods</w:t>
      </w:r>
      <w:r w:rsidRPr="00A475F7">
        <w:rPr>
          <w:rFonts w:cstheme="minorHAnsi"/>
          <w:color w:val="222222"/>
          <w:sz w:val="24"/>
          <w:szCs w:val="24"/>
          <w:shd w:val="clear" w:color="auto" w:fill="FFFFFF"/>
        </w:rPr>
        <w:t> have been </w:t>
      </w:r>
      <w:r w:rsidRPr="00A475F7">
        <w:rPr>
          <w:rFonts w:cstheme="minorHAnsi"/>
          <w:bCs/>
          <w:color w:val="222222"/>
          <w:sz w:val="24"/>
          <w:szCs w:val="24"/>
          <w:shd w:val="clear" w:color="auto" w:fill="FFFFFF"/>
        </w:rPr>
        <w:t>received</w:t>
      </w:r>
      <w:r w:rsidRPr="00A475F7">
        <w:rPr>
          <w:rFonts w:cstheme="minorHAnsi"/>
          <w:color w:val="222222"/>
          <w:sz w:val="24"/>
          <w:szCs w:val="24"/>
          <w:shd w:val="clear" w:color="auto" w:fill="FFFFFF"/>
        </w:rPr>
        <w:t> and often compared to a purchase order before payment is issued.</w:t>
      </w:r>
    </w:p>
    <w:p w:rsidR="00EB7591" w:rsidRDefault="00EB7591" w:rsidP="00EB7591">
      <w:pPr>
        <w:pStyle w:val="ListParagraph"/>
        <w:rPr>
          <w:rFonts w:cstheme="minorHAnsi"/>
          <w:b/>
          <w:sz w:val="24"/>
          <w:szCs w:val="24"/>
        </w:rPr>
      </w:pPr>
    </w:p>
    <w:p w:rsidR="00EB7591" w:rsidRDefault="00EB7591" w:rsidP="00EB7591">
      <w:pPr>
        <w:pStyle w:val="ListParagraph"/>
        <w:rPr>
          <w:rFonts w:cstheme="minorHAnsi"/>
          <w:b/>
          <w:sz w:val="24"/>
          <w:szCs w:val="24"/>
        </w:rPr>
      </w:pPr>
    </w:p>
    <w:p w:rsidR="00EB7591" w:rsidRPr="00EB7591" w:rsidRDefault="00EB7591" w:rsidP="00EB7591">
      <w:pPr>
        <w:pStyle w:val="ListParagraph"/>
        <w:rPr>
          <w:rFonts w:cstheme="minorHAnsi"/>
          <w:b/>
          <w:sz w:val="24"/>
          <w:szCs w:val="24"/>
        </w:rPr>
      </w:pPr>
    </w:p>
    <w:p w:rsidR="00EB7591" w:rsidRPr="00EB7591" w:rsidRDefault="00EB7591" w:rsidP="00EB7591">
      <w:pPr>
        <w:pStyle w:val="ListParagraph"/>
        <w:numPr>
          <w:ilvl w:val="0"/>
          <w:numId w:val="1"/>
        </w:numPr>
        <w:autoSpaceDE w:val="0"/>
        <w:autoSpaceDN w:val="0"/>
        <w:adjustRightInd w:val="0"/>
        <w:spacing w:after="0" w:line="240" w:lineRule="auto"/>
        <w:rPr>
          <w:rFonts w:cstheme="minorHAnsi"/>
          <w:b/>
          <w:bCs/>
          <w:sz w:val="24"/>
          <w:szCs w:val="24"/>
        </w:rPr>
      </w:pPr>
      <w:r w:rsidRPr="00EB7591">
        <w:rPr>
          <w:rFonts w:cstheme="minorHAnsi"/>
          <w:b/>
          <w:sz w:val="24"/>
          <w:szCs w:val="24"/>
        </w:rPr>
        <w:lastRenderedPageBreak/>
        <w:t xml:space="preserve">Generate Cost / Cost Posting: </w:t>
      </w:r>
      <w:r w:rsidRPr="00EB7591">
        <w:rPr>
          <w:rFonts w:ascii="Helvetica-Bold" w:hAnsi="Helvetica-Bold" w:cs="Helvetica-Bold"/>
          <w:b/>
          <w:bCs/>
          <w:sz w:val="20"/>
          <w:szCs w:val="20"/>
        </w:rPr>
        <w:t>Cost Posting</w:t>
      </w:r>
      <w:r>
        <w:rPr>
          <w:rFonts w:ascii="Helvetica-Bold" w:hAnsi="Helvetica-Bold" w:cs="Helvetica-Bold"/>
          <w:b/>
          <w:bCs/>
          <w:sz w:val="20"/>
          <w:szCs w:val="20"/>
        </w:rPr>
        <w:t xml:space="preserve"> </w:t>
      </w:r>
      <w:r w:rsidRPr="00EB7591">
        <w:rPr>
          <w:rFonts w:cstheme="minorHAnsi"/>
          <w:b/>
          <w:bCs/>
          <w:sz w:val="24"/>
          <w:szCs w:val="24"/>
        </w:rPr>
        <w:t>including</w:t>
      </w:r>
    </w:p>
    <w:p w:rsidR="00EB7591" w:rsidRPr="00EB7591" w:rsidRDefault="00EB7591" w:rsidP="00EB7591">
      <w:pPr>
        <w:pStyle w:val="ListParagraph"/>
        <w:numPr>
          <w:ilvl w:val="0"/>
          <w:numId w:val="4"/>
        </w:numPr>
        <w:autoSpaceDE w:val="0"/>
        <w:autoSpaceDN w:val="0"/>
        <w:adjustRightInd w:val="0"/>
        <w:spacing w:after="0" w:line="240" w:lineRule="auto"/>
        <w:rPr>
          <w:rFonts w:cstheme="minorHAnsi"/>
          <w:sz w:val="24"/>
          <w:szCs w:val="24"/>
        </w:rPr>
      </w:pPr>
      <w:r w:rsidRPr="00EB7591">
        <w:rPr>
          <w:rFonts w:cstheme="minorHAnsi"/>
          <w:sz w:val="24"/>
          <w:szCs w:val="24"/>
        </w:rPr>
        <w:t>Purchase (Vendor)</w:t>
      </w:r>
    </w:p>
    <w:p w:rsidR="00EB7591" w:rsidRPr="00EB7591" w:rsidRDefault="00EB7591" w:rsidP="00EB7591">
      <w:pPr>
        <w:pStyle w:val="ListParagraph"/>
        <w:numPr>
          <w:ilvl w:val="0"/>
          <w:numId w:val="4"/>
        </w:numPr>
        <w:autoSpaceDE w:val="0"/>
        <w:autoSpaceDN w:val="0"/>
        <w:adjustRightInd w:val="0"/>
        <w:spacing w:after="0" w:line="240" w:lineRule="auto"/>
        <w:rPr>
          <w:rFonts w:cstheme="minorHAnsi"/>
          <w:sz w:val="24"/>
          <w:szCs w:val="24"/>
        </w:rPr>
      </w:pPr>
      <w:r w:rsidRPr="00EB7591">
        <w:rPr>
          <w:rFonts w:cstheme="minorHAnsi"/>
          <w:sz w:val="24"/>
          <w:szCs w:val="24"/>
        </w:rPr>
        <w:t>Credit Cost</w:t>
      </w:r>
    </w:p>
    <w:p w:rsidR="00EB7591" w:rsidRPr="00EB7591" w:rsidRDefault="00EB7591" w:rsidP="00EB7591">
      <w:pPr>
        <w:pStyle w:val="ListParagraph"/>
        <w:numPr>
          <w:ilvl w:val="0"/>
          <w:numId w:val="4"/>
        </w:numPr>
        <w:autoSpaceDE w:val="0"/>
        <w:autoSpaceDN w:val="0"/>
        <w:adjustRightInd w:val="0"/>
        <w:spacing w:after="0" w:line="240" w:lineRule="auto"/>
        <w:rPr>
          <w:rFonts w:cstheme="minorHAnsi"/>
          <w:sz w:val="24"/>
          <w:szCs w:val="24"/>
        </w:rPr>
      </w:pPr>
      <w:r w:rsidRPr="00EB7591">
        <w:rPr>
          <w:rFonts w:cstheme="minorHAnsi"/>
          <w:sz w:val="24"/>
          <w:szCs w:val="24"/>
        </w:rPr>
        <w:t>Debit Cost</w:t>
      </w:r>
    </w:p>
    <w:p w:rsidR="00EB7591" w:rsidRPr="00EB7591" w:rsidRDefault="00EB7591" w:rsidP="00EB7591">
      <w:pPr>
        <w:pStyle w:val="ListParagraph"/>
        <w:numPr>
          <w:ilvl w:val="0"/>
          <w:numId w:val="4"/>
        </w:numPr>
        <w:jc w:val="both"/>
        <w:rPr>
          <w:rFonts w:cstheme="minorHAnsi"/>
          <w:b/>
          <w:sz w:val="24"/>
          <w:szCs w:val="24"/>
        </w:rPr>
      </w:pPr>
      <w:r w:rsidRPr="00EB7591">
        <w:rPr>
          <w:rFonts w:cstheme="minorHAnsi"/>
          <w:sz w:val="24"/>
          <w:szCs w:val="24"/>
        </w:rPr>
        <w:t>Other Cost</w:t>
      </w:r>
      <w:r>
        <w:rPr>
          <w:rFonts w:cstheme="minorHAnsi"/>
          <w:sz w:val="24"/>
          <w:szCs w:val="24"/>
        </w:rPr>
        <w:t xml:space="preserve"> etc.</w:t>
      </w:r>
    </w:p>
    <w:p w:rsidR="00EB7591" w:rsidRPr="00EB7591" w:rsidRDefault="00EB7591" w:rsidP="00EB7591">
      <w:pPr>
        <w:pStyle w:val="ListParagraph"/>
        <w:ind w:left="1080"/>
        <w:jc w:val="both"/>
        <w:rPr>
          <w:rFonts w:cstheme="minorHAnsi"/>
          <w:b/>
          <w:sz w:val="24"/>
          <w:szCs w:val="24"/>
        </w:rPr>
      </w:pPr>
    </w:p>
    <w:p w:rsidR="00EB7591" w:rsidRPr="00EB7591" w:rsidRDefault="00EB7591" w:rsidP="00EB7591">
      <w:pPr>
        <w:pStyle w:val="ListParagraph"/>
        <w:numPr>
          <w:ilvl w:val="0"/>
          <w:numId w:val="5"/>
        </w:numPr>
        <w:jc w:val="both"/>
        <w:rPr>
          <w:rFonts w:cstheme="minorHAnsi"/>
          <w:b/>
          <w:sz w:val="24"/>
          <w:szCs w:val="24"/>
        </w:rPr>
      </w:pPr>
      <w:r>
        <w:rPr>
          <w:rFonts w:cstheme="minorHAnsi"/>
          <w:b/>
          <w:sz w:val="24"/>
          <w:szCs w:val="24"/>
        </w:rPr>
        <w:t xml:space="preserve">COGS: </w:t>
      </w:r>
      <w:r w:rsidRPr="00EB7591">
        <w:rPr>
          <w:rFonts w:cstheme="minorHAnsi"/>
          <w:color w:val="222222"/>
          <w:sz w:val="24"/>
          <w:shd w:val="clear" w:color="auto" w:fill="FFFFFF"/>
        </w:rPr>
        <w:t>Cost of goods sold (</w:t>
      </w:r>
      <w:r w:rsidRPr="00EB7591">
        <w:rPr>
          <w:rFonts w:cstheme="minorHAnsi"/>
          <w:b/>
          <w:bCs/>
          <w:color w:val="222222"/>
          <w:sz w:val="24"/>
          <w:shd w:val="clear" w:color="auto" w:fill="FFFFFF"/>
        </w:rPr>
        <w:t>COGS</w:t>
      </w:r>
      <w:r w:rsidRPr="00EB7591">
        <w:rPr>
          <w:rFonts w:cstheme="minorHAnsi"/>
          <w:color w:val="222222"/>
          <w:sz w:val="24"/>
          <w:shd w:val="clear" w:color="auto" w:fill="FFFFFF"/>
        </w:rPr>
        <w:t>) refers to the direct costs attributable to the production of the goods sold in a company. This amount includes the cost of the materials used in creating the good along with the direct labor costs used to produce the good.</w:t>
      </w:r>
    </w:p>
    <w:p w:rsidR="00EB7591" w:rsidRPr="00EB7591" w:rsidRDefault="00EB7591" w:rsidP="00EB7591">
      <w:pPr>
        <w:pStyle w:val="ListParagraph"/>
        <w:jc w:val="both"/>
        <w:rPr>
          <w:rFonts w:cstheme="minorHAnsi"/>
          <w:b/>
          <w:sz w:val="24"/>
          <w:szCs w:val="24"/>
        </w:rPr>
      </w:pPr>
    </w:p>
    <w:p w:rsidR="00EB7591" w:rsidRPr="000C17AE" w:rsidRDefault="00EB7591" w:rsidP="00EB7591">
      <w:pPr>
        <w:pStyle w:val="ListParagraph"/>
        <w:numPr>
          <w:ilvl w:val="0"/>
          <w:numId w:val="5"/>
        </w:numPr>
        <w:jc w:val="both"/>
        <w:rPr>
          <w:rFonts w:cstheme="minorHAnsi"/>
          <w:b/>
          <w:sz w:val="24"/>
          <w:szCs w:val="24"/>
        </w:rPr>
      </w:pPr>
      <w:r>
        <w:rPr>
          <w:rFonts w:cstheme="minorHAnsi"/>
          <w:b/>
          <w:sz w:val="24"/>
          <w:szCs w:val="24"/>
        </w:rPr>
        <w:t>Stock Inventory:</w:t>
      </w:r>
      <w:r>
        <w:rPr>
          <w:rFonts w:cstheme="minorHAnsi"/>
          <w:sz w:val="24"/>
          <w:szCs w:val="24"/>
        </w:rPr>
        <w:t xml:space="preserve"> </w:t>
      </w:r>
      <w:r w:rsidR="000C17AE" w:rsidRPr="000C17AE">
        <w:rPr>
          <w:rFonts w:cstheme="minorHAnsi"/>
          <w:sz w:val="24"/>
          <w:szCs w:val="24"/>
        </w:rPr>
        <w:t>Stock Inventory</w:t>
      </w:r>
      <w:r w:rsidR="000C17AE" w:rsidRPr="000C17AE">
        <w:rPr>
          <w:rFonts w:cstheme="minorHAnsi"/>
          <w:color w:val="222222"/>
          <w:sz w:val="24"/>
          <w:shd w:val="clear" w:color="auto" w:fill="FFFFFF"/>
        </w:rPr>
        <w:t xml:space="preserve"> </w:t>
      </w:r>
      <w:r w:rsidRPr="000C17AE">
        <w:rPr>
          <w:rFonts w:cstheme="minorHAnsi"/>
          <w:color w:val="222222"/>
          <w:sz w:val="24"/>
          <w:shd w:val="clear" w:color="auto" w:fill="FFFFFF"/>
        </w:rPr>
        <w:t>is the goods and materials that a business holds</w:t>
      </w:r>
      <w:r w:rsidRPr="000C17AE">
        <w:rPr>
          <w:rFonts w:ascii="Arial" w:hAnsi="Arial" w:cs="Arial"/>
          <w:color w:val="222222"/>
          <w:sz w:val="24"/>
          <w:shd w:val="clear" w:color="auto" w:fill="FFFFFF"/>
        </w:rPr>
        <w:t xml:space="preserve"> </w:t>
      </w:r>
      <w:r w:rsidRPr="000C17AE">
        <w:rPr>
          <w:rFonts w:cstheme="minorHAnsi"/>
          <w:color w:val="222222"/>
          <w:sz w:val="24"/>
          <w:szCs w:val="24"/>
          <w:shd w:val="clear" w:color="auto" w:fill="FFFFFF"/>
        </w:rPr>
        <w:t>for the ultimate goal of resale (or repair). In the context of services, </w:t>
      </w:r>
      <w:r w:rsidRPr="000C17AE">
        <w:rPr>
          <w:rFonts w:cstheme="minorHAnsi"/>
          <w:bCs/>
          <w:color w:val="222222"/>
          <w:sz w:val="24"/>
          <w:szCs w:val="24"/>
          <w:shd w:val="clear" w:color="auto" w:fill="FFFFFF"/>
        </w:rPr>
        <w:t>inventory</w:t>
      </w:r>
      <w:r w:rsidRPr="000C17AE">
        <w:rPr>
          <w:rFonts w:cstheme="minorHAnsi"/>
          <w:color w:val="222222"/>
          <w:sz w:val="24"/>
          <w:szCs w:val="24"/>
          <w:shd w:val="clear" w:color="auto" w:fill="FFFFFF"/>
        </w:rPr>
        <w:t> refers to all work done prior to sale, including partially process information.</w:t>
      </w:r>
      <w:r w:rsidRPr="000C17AE">
        <w:rPr>
          <w:rFonts w:cstheme="minorHAnsi"/>
          <w:color w:val="222222"/>
          <w:sz w:val="24"/>
          <w:szCs w:val="24"/>
          <w:shd w:val="clear" w:color="auto" w:fill="FFFFFF"/>
        </w:rPr>
        <w:t xml:space="preserve"> </w:t>
      </w:r>
      <w:r w:rsidRPr="000C17AE">
        <w:rPr>
          <w:rFonts w:cstheme="minorHAnsi"/>
          <w:color w:val="111111"/>
          <w:sz w:val="24"/>
          <w:szCs w:val="24"/>
          <w:shd w:val="clear" w:color="auto" w:fill="FFFFFF"/>
        </w:rPr>
        <w:t>Inventory is the term for the goods available for sale and raw materials used to produce goods available for sale. Inventory represents one of the most important </w:t>
      </w:r>
      <w:r w:rsidRPr="000C17AE">
        <w:rPr>
          <w:rFonts w:cstheme="minorHAnsi"/>
          <w:sz w:val="24"/>
          <w:szCs w:val="24"/>
          <w:shd w:val="clear" w:color="auto" w:fill="FFFFFF"/>
        </w:rPr>
        <w:t>assets</w:t>
      </w:r>
      <w:r w:rsidRPr="000C17AE">
        <w:rPr>
          <w:rFonts w:cstheme="minorHAnsi"/>
          <w:color w:val="111111"/>
          <w:sz w:val="24"/>
          <w:szCs w:val="24"/>
          <w:shd w:val="clear" w:color="auto" w:fill="FFFFFF"/>
        </w:rPr>
        <w:t> of a business because the </w:t>
      </w:r>
      <w:r w:rsidRPr="000C17AE">
        <w:rPr>
          <w:rFonts w:cstheme="minorHAnsi"/>
          <w:sz w:val="24"/>
          <w:szCs w:val="24"/>
          <w:shd w:val="clear" w:color="auto" w:fill="FFFFFF"/>
        </w:rPr>
        <w:t>turnover of inventory</w:t>
      </w:r>
      <w:r w:rsidRPr="000C17AE">
        <w:rPr>
          <w:rFonts w:cstheme="minorHAnsi"/>
          <w:color w:val="111111"/>
          <w:sz w:val="24"/>
          <w:szCs w:val="24"/>
          <w:shd w:val="clear" w:color="auto" w:fill="FFFFFF"/>
        </w:rPr>
        <w:t> represents one of the primary sources of revenue generation and subsequent earnings for the company's shareholders.</w:t>
      </w:r>
      <w:r w:rsidR="000C17AE">
        <w:rPr>
          <w:rFonts w:cstheme="minorHAnsi"/>
          <w:color w:val="111111"/>
          <w:sz w:val="24"/>
          <w:szCs w:val="24"/>
          <w:shd w:val="clear" w:color="auto" w:fill="FFFFFF"/>
        </w:rPr>
        <w:t xml:space="preserve"> Stock Inventory holds three types of materials which is i) Raw Materials, ii) Product Materials, iii) Finish Goods.</w:t>
      </w:r>
    </w:p>
    <w:p w:rsidR="000C17AE" w:rsidRPr="000C17AE" w:rsidRDefault="000C17AE" w:rsidP="000C17AE">
      <w:pPr>
        <w:pStyle w:val="ListParagraph"/>
        <w:rPr>
          <w:rFonts w:cstheme="minorHAnsi"/>
          <w:b/>
          <w:sz w:val="24"/>
          <w:szCs w:val="24"/>
        </w:rPr>
      </w:pPr>
    </w:p>
    <w:p w:rsidR="000C17AE" w:rsidRPr="000C17AE" w:rsidRDefault="000C17AE" w:rsidP="00EB7591">
      <w:pPr>
        <w:pStyle w:val="ListParagraph"/>
        <w:numPr>
          <w:ilvl w:val="0"/>
          <w:numId w:val="5"/>
        </w:numPr>
        <w:jc w:val="both"/>
        <w:rPr>
          <w:rFonts w:cstheme="minorHAnsi"/>
          <w:b/>
          <w:sz w:val="24"/>
          <w:szCs w:val="24"/>
        </w:rPr>
      </w:pPr>
      <w:r>
        <w:rPr>
          <w:rFonts w:cstheme="minorHAnsi"/>
          <w:b/>
          <w:sz w:val="24"/>
          <w:szCs w:val="24"/>
        </w:rPr>
        <w:t xml:space="preserve">Raw Materials: </w:t>
      </w:r>
      <w:r w:rsidRPr="000C17AE">
        <w:rPr>
          <w:rFonts w:cstheme="minorHAnsi"/>
          <w:color w:val="111111"/>
          <w:sz w:val="24"/>
          <w:szCs w:val="24"/>
          <w:shd w:val="clear" w:color="auto" w:fill="FFFFFF"/>
        </w:rPr>
        <w:t>Raw materials are materials or substances used in the primary production or manufacturing of goods. Raw materials are commodities that are bought and sold on commodities exchanges worldwide. Traders buy and sell raw materials in what is called the </w:t>
      </w:r>
      <w:r w:rsidRPr="000C17AE">
        <w:rPr>
          <w:rFonts w:cstheme="minorHAnsi"/>
          <w:sz w:val="24"/>
          <w:szCs w:val="24"/>
          <w:shd w:val="clear" w:color="auto" w:fill="FFFFFF"/>
        </w:rPr>
        <w:t>factor market</w:t>
      </w:r>
      <w:r w:rsidRPr="000C17AE">
        <w:rPr>
          <w:rFonts w:cstheme="minorHAnsi"/>
          <w:color w:val="111111"/>
          <w:sz w:val="24"/>
          <w:szCs w:val="24"/>
          <w:shd w:val="clear" w:color="auto" w:fill="FFFFFF"/>
        </w:rPr>
        <w:t> because raw materials are </w:t>
      </w:r>
      <w:r w:rsidRPr="000C17AE">
        <w:rPr>
          <w:rFonts w:cstheme="minorHAnsi"/>
          <w:sz w:val="24"/>
          <w:szCs w:val="24"/>
          <w:shd w:val="clear" w:color="auto" w:fill="FFFFFF"/>
        </w:rPr>
        <w:t>factors of production</w:t>
      </w:r>
      <w:r w:rsidRPr="000C17AE">
        <w:rPr>
          <w:rFonts w:cstheme="minorHAnsi"/>
          <w:color w:val="111111"/>
          <w:sz w:val="24"/>
          <w:szCs w:val="24"/>
          <w:shd w:val="clear" w:color="auto" w:fill="FFFFFF"/>
        </w:rPr>
        <w:t> as are labor and capital.</w:t>
      </w:r>
      <w:r>
        <w:rPr>
          <w:rFonts w:cstheme="minorHAnsi"/>
          <w:color w:val="111111"/>
          <w:sz w:val="24"/>
          <w:szCs w:val="24"/>
          <w:shd w:val="clear" w:color="auto" w:fill="FFFFFF"/>
        </w:rPr>
        <w:t xml:space="preserve"> </w:t>
      </w:r>
      <w:r w:rsidRPr="000C17AE">
        <w:rPr>
          <w:rFonts w:cstheme="minorHAnsi"/>
          <w:color w:val="111111"/>
          <w:sz w:val="24"/>
          <w:szCs w:val="24"/>
          <w:shd w:val="clear" w:color="auto" w:fill="FFFFFF"/>
        </w:rPr>
        <w:t>A manufacturing company will record raw materials in the raw materials inventory account. When a company uses raw materials in production, it transfers them from the raw materials inventory to the work-in-progress inventory. When a company completes its work-in-process items, it adds the finished items to the finished goods inventory, making them ready for sale. In the balance sheet, the cost of raw materials on hand as of the </w:t>
      </w:r>
      <w:r w:rsidRPr="000C17AE">
        <w:rPr>
          <w:rFonts w:cstheme="minorHAnsi"/>
          <w:sz w:val="24"/>
          <w:szCs w:val="24"/>
          <w:shd w:val="clear" w:color="auto" w:fill="FFFFFF"/>
        </w:rPr>
        <w:t>balance sheet</w:t>
      </w:r>
      <w:r w:rsidRPr="000C17AE">
        <w:rPr>
          <w:rFonts w:cstheme="minorHAnsi"/>
          <w:color w:val="111111"/>
          <w:sz w:val="24"/>
          <w:szCs w:val="24"/>
          <w:shd w:val="clear" w:color="auto" w:fill="FFFFFF"/>
        </w:rPr>
        <w:t> date appears as a </w:t>
      </w:r>
      <w:r w:rsidRPr="000C17AE">
        <w:rPr>
          <w:rFonts w:cstheme="minorHAnsi"/>
          <w:sz w:val="24"/>
          <w:szCs w:val="24"/>
          <w:shd w:val="clear" w:color="auto" w:fill="FFFFFF"/>
        </w:rPr>
        <w:t>current asset</w:t>
      </w:r>
      <w:r w:rsidRPr="000C17AE">
        <w:rPr>
          <w:rFonts w:cstheme="minorHAnsi"/>
          <w:color w:val="111111"/>
          <w:sz w:val="24"/>
          <w:szCs w:val="24"/>
          <w:shd w:val="clear" w:color="auto" w:fill="FFFFFF"/>
        </w:rPr>
        <w:t>. Companies may include raw materials in a single inventory line item on the balance sheet that also includes the cost of work-in-process and the finished goods inventory.</w:t>
      </w:r>
    </w:p>
    <w:p w:rsidR="000C17AE" w:rsidRPr="000C17AE" w:rsidRDefault="000C17AE" w:rsidP="000C17AE">
      <w:pPr>
        <w:pStyle w:val="ListParagraph"/>
        <w:rPr>
          <w:rFonts w:cstheme="minorHAnsi"/>
          <w:b/>
          <w:sz w:val="24"/>
          <w:szCs w:val="24"/>
        </w:rPr>
      </w:pPr>
    </w:p>
    <w:p w:rsidR="000C17AE" w:rsidRPr="00323AC7" w:rsidRDefault="000C17AE" w:rsidP="00EB7591">
      <w:pPr>
        <w:pStyle w:val="ListParagraph"/>
        <w:numPr>
          <w:ilvl w:val="0"/>
          <w:numId w:val="5"/>
        </w:numPr>
        <w:jc w:val="both"/>
        <w:rPr>
          <w:rFonts w:cstheme="minorHAnsi"/>
          <w:b/>
          <w:sz w:val="24"/>
          <w:szCs w:val="24"/>
        </w:rPr>
      </w:pPr>
      <w:r w:rsidRPr="000C17AE">
        <w:rPr>
          <w:rFonts w:cstheme="minorHAnsi"/>
          <w:b/>
          <w:color w:val="111111"/>
          <w:sz w:val="24"/>
          <w:szCs w:val="24"/>
          <w:shd w:val="clear" w:color="auto" w:fill="FFFFFF"/>
        </w:rPr>
        <w:t>Product Materials</w:t>
      </w:r>
      <w:r>
        <w:rPr>
          <w:rFonts w:cstheme="minorHAnsi"/>
          <w:b/>
          <w:color w:val="111111"/>
          <w:sz w:val="24"/>
          <w:szCs w:val="24"/>
          <w:shd w:val="clear" w:color="auto" w:fill="FFFFFF"/>
        </w:rPr>
        <w:t xml:space="preserve">: </w:t>
      </w:r>
      <w:r w:rsidRPr="00323AC7">
        <w:rPr>
          <w:rFonts w:cstheme="minorHAnsi"/>
          <w:color w:val="222222"/>
          <w:sz w:val="24"/>
          <w:szCs w:val="24"/>
          <w:shd w:val="clear" w:color="auto" w:fill="FFFFFF"/>
        </w:rPr>
        <w:t>The </w:t>
      </w:r>
      <w:r w:rsidRPr="00323AC7">
        <w:rPr>
          <w:rFonts w:cstheme="minorHAnsi"/>
          <w:bCs/>
          <w:color w:val="222222"/>
          <w:sz w:val="24"/>
          <w:szCs w:val="24"/>
          <w:shd w:val="clear" w:color="auto" w:fill="FFFFFF"/>
        </w:rPr>
        <w:t>material</w:t>
      </w:r>
      <w:r w:rsidRPr="00323AC7">
        <w:rPr>
          <w:rFonts w:cstheme="minorHAnsi"/>
          <w:color w:val="222222"/>
          <w:sz w:val="24"/>
          <w:szCs w:val="24"/>
          <w:shd w:val="clear" w:color="auto" w:fill="FFFFFF"/>
        </w:rPr>
        <w:t> composition of </w:t>
      </w:r>
      <w:r w:rsidRPr="00323AC7">
        <w:rPr>
          <w:rFonts w:cstheme="minorHAnsi"/>
          <w:bCs/>
          <w:color w:val="222222"/>
          <w:sz w:val="24"/>
          <w:szCs w:val="24"/>
          <w:shd w:val="clear" w:color="auto" w:fill="FFFFFF"/>
        </w:rPr>
        <w:t>product</w:t>
      </w:r>
      <w:r w:rsidRPr="00323AC7">
        <w:rPr>
          <w:rFonts w:cstheme="minorHAnsi"/>
          <w:color w:val="222222"/>
          <w:sz w:val="24"/>
          <w:szCs w:val="24"/>
          <w:shd w:val="clear" w:color="auto" w:fill="FFFFFF"/>
        </w:rPr>
        <w:t> is defined as the quantity of a </w:t>
      </w:r>
      <w:r w:rsidRPr="00323AC7">
        <w:rPr>
          <w:rFonts w:cstheme="minorHAnsi"/>
          <w:bCs/>
          <w:color w:val="222222"/>
          <w:sz w:val="24"/>
          <w:szCs w:val="24"/>
          <w:shd w:val="clear" w:color="auto" w:fill="FFFFFF"/>
        </w:rPr>
        <w:t>material</w:t>
      </w:r>
      <w:r w:rsidRPr="00323AC7">
        <w:rPr>
          <w:rFonts w:cstheme="minorHAnsi"/>
          <w:color w:val="222222"/>
          <w:sz w:val="24"/>
          <w:szCs w:val="24"/>
          <w:shd w:val="clear" w:color="auto" w:fill="FFFFFF"/>
        </w:rPr>
        <w:t> used in the production of one unit of a </w:t>
      </w:r>
      <w:r w:rsidRPr="00323AC7">
        <w:rPr>
          <w:rFonts w:cstheme="minorHAnsi"/>
          <w:bCs/>
          <w:color w:val="222222"/>
          <w:sz w:val="24"/>
          <w:szCs w:val="24"/>
          <w:shd w:val="clear" w:color="auto" w:fill="FFFFFF"/>
        </w:rPr>
        <w:t>product</w:t>
      </w:r>
      <w:r w:rsidRPr="00323AC7">
        <w:rPr>
          <w:rFonts w:cstheme="minorHAnsi"/>
          <w:color w:val="222222"/>
          <w:sz w:val="24"/>
          <w:szCs w:val="24"/>
          <w:shd w:val="clear" w:color="auto" w:fill="FFFFFF"/>
        </w:rPr>
        <w:t> during a year.</w:t>
      </w:r>
      <w:r w:rsidR="00323AC7">
        <w:rPr>
          <w:rFonts w:cstheme="minorHAnsi"/>
          <w:color w:val="222222"/>
          <w:sz w:val="24"/>
          <w:szCs w:val="24"/>
          <w:shd w:val="clear" w:color="auto" w:fill="FFFFFF"/>
        </w:rPr>
        <w:t xml:space="preserve"> </w:t>
      </w:r>
      <w:r w:rsidRPr="00323AC7">
        <w:rPr>
          <w:rFonts w:cstheme="minorHAnsi"/>
          <w:color w:val="222222"/>
          <w:sz w:val="24"/>
          <w:szCs w:val="24"/>
          <w:shd w:val="clear" w:color="auto" w:fill="FFFFFF"/>
        </w:rPr>
        <w:t>First, existing </w:t>
      </w:r>
      <w:r w:rsidRPr="00323AC7">
        <w:rPr>
          <w:rFonts w:cstheme="minorHAnsi"/>
          <w:bCs/>
          <w:color w:val="222222"/>
          <w:sz w:val="24"/>
          <w:szCs w:val="24"/>
          <w:shd w:val="clear" w:color="auto" w:fill="FFFFFF"/>
        </w:rPr>
        <w:t>products</w:t>
      </w:r>
      <w:r w:rsidR="00323AC7">
        <w:rPr>
          <w:rFonts w:cstheme="minorHAnsi"/>
          <w:color w:val="222222"/>
          <w:sz w:val="24"/>
          <w:szCs w:val="24"/>
          <w:shd w:val="clear" w:color="auto" w:fill="FFFFFF"/>
        </w:rPr>
        <w:t xml:space="preserve"> and </w:t>
      </w:r>
      <w:r w:rsidRPr="00323AC7">
        <w:rPr>
          <w:rFonts w:cstheme="minorHAnsi"/>
          <w:color w:val="222222"/>
          <w:sz w:val="24"/>
          <w:szCs w:val="24"/>
          <w:shd w:val="clear" w:color="auto" w:fill="FFFFFF"/>
        </w:rPr>
        <w:t>manufacturing processes can be improved and made more </w:t>
      </w:r>
      <w:r w:rsidRPr="00323AC7">
        <w:rPr>
          <w:rFonts w:cstheme="minorHAnsi"/>
          <w:bCs/>
          <w:color w:val="222222"/>
          <w:sz w:val="24"/>
          <w:szCs w:val="24"/>
          <w:shd w:val="clear" w:color="auto" w:fill="FFFFFF"/>
        </w:rPr>
        <w:t>material</w:t>
      </w:r>
      <w:r w:rsidRPr="00323AC7">
        <w:rPr>
          <w:rFonts w:cstheme="minorHAnsi"/>
          <w:color w:val="222222"/>
          <w:sz w:val="24"/>
          <w:szCs w:val="24"/>
          <w:shd w:val="clear" w:color="auto" w:fill="FFFFFF"/>
        </w:rPr>
        <w:t> efficient.</w:t>
      </w:r>
    </w:p>
    <w:p w:rsidR="00323AC7" w:rsidRPr="00323AC7" w:rsidRDefault="00323AC7" w:rsidP="00323AC7">
      <w:pPr>
        <w:pStyle w:val="ListParagraph"/>
        <w:rPr>
          <w:rFonts w:cstheme="minorHAnsi"/>
          <w:b/>
          <w:sz w:val="24"/>
          <w:szCs w:val="24"/>
        </w:rPr>
      </w:pPr>
    </w:p>
    <w:p w:rsidR="006E36AA" w:rsidRPr="006E36AA" w:rsidRDefault="00323AC7" w:rsidP="00EB7591">
      <w:pPr>
        <w:pStyle w:val="ListParagraph"/>
        <w:numPr>
          <w:ilvl w:val="0"/>
          <w:numId w:val="5"/>
        </w:numPr>
        <w:jc w:val="both"/>
        <w:rPr>
          <w:rFonts w:cstheme="minorHAnsi"/>
          <w:b/>
          <w:sz w:val="24"/>
          <w:szCs w:val="24"/>
        </w:rPr>
      </w:pPr>
      <w:r>
        <w:rPr>
          <w:rFonts w:cstheme="minorHAnsi"/>
          <w:b/>
          <w:sz w:val="24"/>
          <w:szCs w:val="24"/>
        </w:rPr>
        <w:lastRenderedPageBreak/>
        <w:t>Finish Goods:</w:t>
      </w:r>
      <w:r>
        <w:rPr>
          <w:rFonts w:cstheme="minorHAnsi"/>
          <w:sz w:val="24"/>
          <w:szCs w:val="24"/>
        </w:rPr>
        <w:t xml:space="preserve"> </w:t>
      </w:r>
      <w:r w:rsidR="006E36AA" w:rsidRPr="006E36AA">
        <w:rPr>
          <w:rFonts w:cstheme="minorHAnsi"/>
          <w:sz w:val="24"/>
          <w:szCs w:val="24"/>
        </w:rPr>
        <w:t xml:space="preserve">Finish goods </w:t>
      </w:r>
      <w:r w:rsidR="006E36AA" w:rsidRPr="006E36AA">
        <w:rPr>
          <w:sz w:val="24"/>
          <w:szCs w:val="24"/>
        </w:rPr>
        <w:t xml:space="preserve">are products that have completed the production process and are ready to be sold the seeds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w:t>
      </w:r>
      <w:bookmarkStart w:id="0" w:name="_GoBack"/>
      <w:bookmarkEnd w:id="0"/>
    </w:p>
    <w:p w:rsidR="006E36AA" w:rsidRPr="006E36AA" w:rsidRDefault="006E36AA" w:rsidP="006E36AA">
      <w:pPr>
        <w:pStyle w:val="ListParagraph"/>
        <w:rPr>
          <w:rFonts w:cstheme="minorHAnsi"/>
          <w:b/>
          <w:sz w:val="24"/>
          <w:szCs w:val="24"/>
        </w:rPr>
      </w:pPr>
    </w:p>
    <w:p w:rsidR="006E36AA" w:rsidRPr="006E36AA" w:rsidRDefault="006E36AA" w:rsidP="00EB7591">
      <w:pPr>
        <w:pStyle w:val="ListParagraph"/>
        <w:numPr>
          <w:ilvl w:val="0"/>
          <w:numId w:val="5"/>
        </w:numPr>
        <w:jc w:val="both"/>
        <w:rPr>
          <w:rFonts w:cstheme="minorHAnsi"/>
          <w:b/>
          <w:sz w:val="24"/>
          <w:szCs w:val="24"/>
        </w:rPr>
      </w:pPr>
      <w:r>
        <w:rPr>
          <w:rFonts w:cstheme="minorHAnsi"/>
          <w:b/>
          <w:sz w:val="24"/>
          <w:szCs w:val="24"/>
        </w:rPr>
        <w:t xml:space="preserve">Inventory: </w:t>
      </w:r>
      <w:r w:rsidRPr="006E36AA">
        <w:rPr>
          <w:rStyle w:val="Strong"/>
          <w:rFonts w:cstheme="minorHAnsi"/>
          <w:b w:val="0"/>
          <w:color w:val="000000" w:themeColor="text1"/>
          <w:sz w:val="24"/>
          <w:szCs w:val="24"/>
          <w:shd w:val="clear" w:color="auto" w:fill="FFFFFF"/>
        </w:rPr>
        <w:t>Inventory</w:t>
      </w:r>
      <w:r w:rsidRPr="00ED6DFF">
        <w:rPr>
          <w:rFonts w:cstheme="minorHAnsi"/>
          <w:color w:val="000000" w:themeColor="text1"/>
          <w:sz w:val="24"/>
          <w:szCs w:val="24"/>
          <w:shd w:val="clear" w:color="auto" w:fill="FFFFFF"/>
        </w:rPr>
        <w:t> is the collection of unsold products waiting to be sold. Inventory is listed as a current </w:t>
      </w:r>
      <w:r w:rsidRPr="00ED6DFF">
        <w:rPr>
          <w:rStyle w:val="definition-url"/>
          <w:rFonts w:cstheme="minorHAnsi"/>
          <w:color w:val="000000" w:themeColor="text1"/>
          <w:sz w:val="24"/>
          <w:szCs w:val="24"/>
          <w:shd w:val="clear" w:color="auto" w:fill="FFFFFF"/>
        </w:rPr>
        <w:t>asset</w:t>
      </w:r>
      <w:r w:rsidRPr="00ED6DFF">
        <w:rPr>
          <w:rFonts w:cstheme="minorHAnsi"/>
          <w:color w:val="000000" w:themeColor="text1"/>
          <w:sz w:val="24"/>
          <w:szCs w:val="24"/>
          <w:shd w:val="clear" w:color="auto" w:fill="FFFFFF"/>
        </w:rPr>
        <w:t> on a company's </w:t>
      </w:r>
      <w:r w:rsidRPr="00ED6DFF">
        <w:rPr>
          <w:rStyle w:val="definition-url"/>
          <w:rFonts w:cstheme="minorHAnsi"/>
          <w:color w:val="000000" w:themeColor="text1"/>
          <w:sz w:val="24"/>
          <w:szCs w:val="24"/>
          <w:shd w:val="clear" w:color="auto" w:fill="FFFFFF"/>
        </w:rPr>
        <w:t>balance sheet</w:t>
      </w:r>
      <w:r w:rsidRPr="00ED6DFF">
        <w:rPr>
          <w:rFonts w:cstheme="minorHAnsi"/>
          <w:color w:val="000000" w:themeColor="text1"/>
          <w:sz w:val="24"/>
          <w:szCs w:val="24"/>
          <w:shd w:val="clear" w:color="auto" w:fill="FFFFFF"/>
        </w:rPr>
        <w:t>.</w:t>
      </w:r>
      <w:r w:rsidRPr="00ED6DFF">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6" w:history="1">
        <w:r w:rsidRPr="00ED6DFF">
          <w:rPr>
            <w:rFonts w:eastAsia="Times New Roman" w:cstheme="minorHAnsi"/>
            <w:color w:val="000000" w:themeColor="text1"/>
            <w:sz w:val="24"/>
            <w:szCs w:val="26"/>
          </w:rPr>
          <w:t>raw materials</w:t>
        </w:r>
      </w:hyperlink>
      <w:r w:rsidRPr="00ED6DFF">
        <w:rPr>
          <w:rFonts w:eastAsia="Times New Roman" w:cstheme="minorHAnsi"/>
          <w:color w:val="000000" w:themeColor="text1"/>
          <w:sz w:val="24"/>
          <w:szCs w:val="26"/>
        </w:rPr>
        <w:t> used to produce the finished goods, goods as they go through the production process</w:t>
      </w:r>
      <w:r>
        <w:rPr>
          <w:rFonts w:eastAsia="Times New Roman" w:cstheme="minorHAnsi"/>
          <w:color w:val="000000" w:themeColor="text1"/>
          <w:sz w:val="24"/>
          <w:szCs w:val="26"/>
        </w:rPr>
        <w:t>.</w:t>
      </w:r>
    </w:p>
    <w:p w:rsidR="006E36AA" w:rsidRPr="006E36AA" w:rsidRDefault="006E36AA" w:rsidP="006E36AA">
      <w:pPr>
        <w:pStyle w:val="ListParagraph"/>
        <w:rPr>
          <w:rFonts w:cstheme="minorHAnsi"/>
          <w:b/>
          <w:sz w:val="24"/>
          <w:szCs w:val="24"/>
        </w:rPr>
      </w:pPr>
    </w:p>
    <w:p w:rsidR="006E36AA" w:rsidRPr="006E36AA" w:rsidRDefault="006E36AA" w:rsidP="00EB7591">
      <w:pPr>
        <w:pStyle w:val="ListParagraph"/>
        <w:numPr>
          <w:ilvl w:val="0"/>
          <w:numId w:val="5"/>
        </w:numPr>
        <w:jc w:val="both"/>
        <w:rPr>
          <w:rFonts w:cstheme="minorHAnsi"/>
          <w:b/>
          <w:sz w:val="24"/>
          <w:szCs w:val="24"/>
        </w:rPr>
      </w:pPr>
      <w:r>
        <w:rPr>
          <w:rFonts w:cstheme="minorHAnsi"/>
          <w:b/>
          <w:sz w:val="24"/>
          <w:szCs w:val="24"/>
        </w:rPr>
        <w:t>Invoice:</w:t>
      </w:r>
      <w:r>
        <w:rPr>
          <w:rFonts w:cstheme="minorHAnsi"/>
          <w:sz w:val="24"/>
          <w:szCs w:val="24"/>
        </w:rPr>
        <w:t xml:space="preserve"> </w:t>
      </w:r>
      <w:r w:rsidRPr="006E36AA">
        <w:rPr>
          <w:rFonts w:cstheme="minorHAnsi"/>
          <w:color w:val="222222"/>
          <w:sz w:val="24"/>
          <w:szCs w:val="24"/>
          <w:shd w:val="clear" w:color="auto" w:fill="FFFFFF"/>
        </w:rPr>
        <w:t>An </w:t>
      </w:r>
      <w:r w:rsidRPr="006E36AA">
        <w:rPr>
          <w:rFonts w:cstheme="minorHAnsi"/>
          <w:b/>
          <w:bCs/>
          <w:color w:val="222222"/>
          <w:sz w:val="24"/>
          <w:szCs w:val="24"/>
          <w:shd w:val="clear" w:color="auto" w:fill="FFFFFF"/>
        </w:rPr>
        <w:t>invoice</w:t>
      </w:r>
      <w:r w:rsidRPr="006E36AA">
        <w:rPr>
          <w:rFonts w:cstheme="minorHAnsi"/>
          <w:color w:val="222222"/>
          <w:sz w:val="24"/>
          <w:szCs w:val="24"/>
          <w:shd w:val="clear" w:color="auto" w:fill="FFFFFF"/>
        </w:rPr>
        <w:t>, bill or tab is a commercial document issued by a seller to a buyer, relating to a sale transaction and indicating the products, quantities, and agreed prices for products or services the seller had provided the buyer.</w:t>
      </w:r>
    </w:p>
    <w:p w:rsidR="006E36AA" w:rsidRPr="006E36AA" w:rsidRDefault="006E36AA" w:rsidP="006E36AA">
      <w:pPr>
        <w:pStyle w:val="ListParagraph"/>
        <w:rPr>
          <w:rFonts w:cstheme="minorHAnsi"/>
          <w:b/>
          <w:sz w:val="24"/>
          <w:szCs w:val="24"/>
        </w:rPr>
      </w:pPr>
    </w:p>
    <w:p w:rsidR="006E36AA" w:rsidRPr="006E36AA" w:rsidRDefault="006E36AA" w:rsidP="00EB7591">
      <w:pPr>
        <w:pStyle w:val="ListParagraph"/>
        <w:numPr>
          <w:ilvl w:val="0"/>
          <w:numId w:val="5"/>
        </w:numPr>
        <w:jc w:val="both"/>
        <w:rPr>
          <w:rFonts w:cstheme="minorHAnsi"/>
          <w:b/>
          <w:sz w:val="24"/>
          <w:szCs w:val="24"/>
        </w:rPr>
      </w:pPr>
      <w:r>
        <w:rPr>
          <w:rFonts w:cstheme="minorHAnsi"/>
          <w:b/>
          <w:sz w:val="24"/>
          <w:szCs w:val="24"/>
        </w:rPr>
        <w:t xml:space="preserve">Challan: </w:t>
      </w:r>
      <w:r w:rsidRPr="006E36AA">
        <w:rPr>
          <w:rFonts w:cstheme="minorHAnsi"/>
          <w:color w:val="222222"/>
          <w:sz w:val="24"/>
          <w:szCs w:val="24"/>
          <w:shd w:val="clear" w:color="auto" w:fill="FFFFFF"/>
        </w:rPr>
        <w:t>A </w:t>
      </w:r>
      <w:r w:rsidRPr="006E36AA">
        <w:rPr>
          <w:rFonts w:cstheme="minorHAnsi"/>
          <w:b/>
          <w:bCs/>
          <w:color w:val="222222"/>
          <w:sz w:val="24"/>
          <w:szCs w:val="24"/>
          <w:shd w:val="clear" w:color="auto" w:fill="FFFFFF"/>
        </w:rPr>
        <w:t>delivery challan</w:t>
      </w:r>
      <w:r w:rsidRPr="006E36AA">
        <w:rPr>
          <w:rFonts w:cstheme="minorHAnsi"/>
          <w:color w:val="222222"/>
          <w:sz w:val="24"/>
          <w:szCs w:val="24"/>
          <w:shd w:val="clear" w:color="auto" w:fill="FFFFFF"/>
        </w:rPr>
        <w:t> is a document created during the transportation of goods from one place to another which may or may not result in sales. This is sent along with the shipped goods. It contains the details of the items shipped, quantity of those goods, buyer and</w:t>
      </w:r>
      <w:r w:rsidRPr="006E36AA">
        <w:rPr>
          <w:rFonts w:cstheme="minorHAnsi"/>
          <w:color w:val="222222"/>
          <w:sz w:val="24"/>
          <w:szCs w:val="24"/>
          <w:shd w:val="clear" w:color="auto" w:fill="FFFFFF"/>
        </w:rPr>
        <w:t xml:space="preserve"> </w:t>
      </w:r>
      <w:r w:rsidRPr="006E36AA">
        <w:rPr>
          <w:rFonts w:cstheme="minorHAnsi"/>
          <w:b/>
          <w:bCs/>
          <w:color w:val="222222"/>
          <w:sz w:val="24"/>
          <w:szCs w:val="24"/>
          <w:shd w:val="clear" w:color="auto" w:fill="FFFFFF"/>
        </w:rPr>
        <w:t>delivery</w:t>
      </w:r>
      <w:r w:rsidRPr="006E36AA">
        <w:rPr>
          <w:rFonts w:cstheme="minorHAnsi"/>
          <w:color w:val="222222"/>
          <w:sz w:val="24"/>
          <w:szCs w:val="24"/>
          <w:shd w:val="clear" w:color="auto" w:fill="FFFFFF"/>
        </w:rPr>
        <w:t> address</w:t>
      </w:r>
    </w:p>
    <w:p w:rsidR="006E36AA" w:rsidRPr="006E36AA" w:rsidRDefault="006E36AA" w:rsidP="006E36AA">
      <w:pPr>
        <w:pStyle w:val="ListParagraph"/>
        <w:rPr>
          <w:rFonts w:cstheme="minorHAnsi"/>
          <w:b/>
          <w:sz w:val="24"/>
          <w:szCs w:val="24"/>
        </w:rPr>
      </w:pPr>
    </w:p>
    <w:p w:rsidR="006E36AA" w:rsidRPr="006E36AA" w:rsidRDefault="006E36AA" w:rsidP="006E36AA">
      <w:pPr>
        <w:jc w:val="both"/>
        <w:rPr>
          <w:rFonts w:cstheme="minorHAnsi"/>
          <w:b/>
          <w:sz w:val="24"/>
          <w:szCs w:val="24"/>
        </w:rPr>
      </w:pPr>
    </w:p>
    <w:sectPr w:rsidR="006E36AA" w:rsidRPr="006E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571"/>
    <w:multiLevelType w:val="hybridMultilevel"/>
    <w:tmpl w:val="E6F6F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E77E80"/>
    <w:multiLevelType w:val="hybridMultilevel"/>
    <w:tmpl w:val="D1D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51880"/>
    <w:multiLevelType w:val="hybridMultilevel"/>
    <w:tmpl w:val="6D4A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41EEF"/>
    <w:multiLevelType w:val="hybridMultilevel"/>
    <w:tmpl w:val="843C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95242C6"/>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6C6"/>
    <w:rsid w:val="000C17AE"/>
    <w:rsid w:val="002F4F84"/>
    <w:rsid w:val="00323AC7"/>
    <w:rsid w:val="00596D75"/>
    <w:rsid w:val="006E36AA"/>
    <w:rsid w:val="009166C6"/>
    <w:rsid w:val="00A475F7"/>
    <w:rsid w:val="00AE073D"/>
    <w:rsid w:val="00B108C3"/>
    <w:rsid w:val="00EB4AED"/>
    <w:rsid w:val="00EB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6AA"/>
    <w:pPr>
      <w:keepNext/>
      <w:keepLines/>
      <w:numPr>
        <w:numId w:val="6"/>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E36AA"/>
    <w:pPr>
      <w:keepNext/>
      <w:keepLines/>
      <w:numPr>
        <w:ilvl w:val="1"/>
        <w:numId w:val="6"/>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6E36AA"/>
    <w:pPr>
      <w:keepNext/>
      <w:keepLines/>
      <w:numPr>
        <w:ilvl w:val="2"/>
        <w:numId w:val="6"/>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6E36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E36AA"/>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36AA"/>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36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36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36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75"/>
    <w:rPr>
      <w:rFonts w:ascii="Tahoma" w:hAnsi="Tahoma" w:cs="Tahoma"/>
      <w:sz w:val="16"/>
      <w:szCs w:val="16"/>
    </w:rPr>
  </w:style>
  <w:style w:type="paragraph" w:styleId="ListParagraph">
    <w:name w:val="List Paragraph"/>
    <w:basedOn w:val="Normal"/>
    <w:uiPriority w:val="34"/>
    <w:qFormat/>
    <w:rsid w:val="00596D75"/>
    <w:pPr>
      <w:ind w:left="720"/>
      <w:contextualSpacing/>
    </w:pPr>
  </w:style>
  <w:style w:type="character" w:styleId="Strong">
    <w:name w:val="Strong"/>
    <w:basedOn w:val="DefaultParagraphFont"/>
    <w:uiPriority w:val="22"/>
    <w:qFormat/>
    <w:rsid w:val="00EB4AED"/>
    <w:rPr>
      <w:b/>
      <w:bCs/>
    </w:rPr>
  </w:style>
  <w:style w:type="character" w:styleId="Hyperlink">
    <w:name w:val="Hyperlink"/>
    <w:basedOn w:val="DefaultParagraphFont"/>
    <w:uiPriority w:val="99"/>
    <w:semiHidden/>
    <w:unhideWhenUsed/>
    <w:rsid w:val="00EB7591"/>
    <w:rPr>
      <w:color w:val="0000FF"/>
      <w:u w:val="single"/>
    </w:rPr>
  </w:style>
  <w:style w:type="character" w:customStyle="1" w:styleId="definition-url">
    <w:name w:val="definition-url"/>
    <w:basedOn w:val="DefaultParagraphFont"/>
    <w:rsid w:val="006E36AA"/>
  </w:style>
  <w:style w:type="character" w:customStyle="1" w:styleId="Heading1Char">
    <w:name w:val="Heading 1 Char"/>
    <w:basedOn w:val="DefaultParagraphFont"/>
    <w:link w:val="Heading1"/>
    <w:uiPriority w:val="9"/>
    <w:rsid w:val="006E36AA"/>
    <w:rPr>
      <w:rFonts w:ascii="Tahoma" w:eastAsiaTheme="majorEastAsia" w:hAnsi="Tahom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E36AA"/>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6E36AA"/>
    <w:rPr>
      <w:rFonts w:ascii="Tahoma" w:eastAsiaTheme="majorEastAsia" w:hAnsi="Tahoma" w:cstheme="majorBidi"/>
      <w:b/>
      <w:bCs/>
      <w:color w:val="1F497D" w:themeColor="text2"/>
    </w:rPr>
  </w:style>
  <w:style w:type="character" w:customStyle="1" w:styleId="Heading4Char">
    <w:name w:val="Heading 4 Char"/>
    <w:basedOn w:val="DefaultParagraphFont"/>
    <w:link w:val="Heading4"/>
    <w:uiPriority w:val="9"/>
    <w:rsid w:val="006E36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36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36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36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36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36A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6E36A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6AA"/>
    <w:pPr>
      <w:keepNext/>
      <w:keepLines/>
      <w:numPr>
        <w:numId w:val="6"/>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E36AA"/>
    <w:pPr>
      <w:keepNext/>
      <w:keepLines/>
      <w:numPr>
        <w:ilvl w:val="1"/>
        <w:numId w:val="6"/>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6E36AA"/>
    <w:pPr>
      <w:keepNext/>
      <w:keepLines/>
      <w:numPr>
        <w:ilvl w:val="2"/>
        <w:numId w:val="6"/>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6E36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E36AA"/>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36AA"/>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36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36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36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D75"/>
    <w:rPr>
      <w:rFonts w:ascii="Tahoma" w:hAnsi="Tahoma" w:cs="Tahoma"/>
      <w:sz w:val="16"/>
      <w:szCs w:val="16"/>
    </w:rPr>
  </w:style>
  <w:style w:type="paragraph" w:styleId="ListParagraph">
    <w:name w:val="List Paragraph"/>
    <w:basedOn w:val="Normal"/>
    <w:uiPriority w:val="34"/>
    <w:qFormat/>
    <w:rsid w:val="00596D75"/>
    <w:pPr>
      <w:ind w:left="720"/>
      <w:contextualSpacing/>
    </w:pPr>
  </w:style>
  <w:style w:type="character" w:styleId="Strong">
    <w:name w:val="Strong"/>
    <w:basedOn w:val="DefaultParagraphFont"/>
    <w:uiPriority w:val="22"/>
    <w:qFormat/>
    <w:rsid w:val="00EB4AED"/>
    <w:rPr>
      <w:b/>
      <w:bCs/>
    </w:rPr>
  </w:style>
  <w:style w:type="character" w:styleId="Hyperlink">
    <w:name w:val="Hyperlink"/>
    <w:basedOn w:val="DefaultParagraphFont"/>
    <w:uiPriority w:val="99"/>
    <w:semiHidden/>
    <w:unhideWhenUsed/>
    <w:rsid w:val="00EB7591"/>
    <w:rPr>
      <w:color w:val="0000FF"/>
      <w:u w:val="single"/>
    </w:rPr>
  </w:style>
  <w:style w:type="character" w:customStyle="1" w:styleId="definition-url">
    <w:name w:val="definition-url"/>
    <w:basedOn w:val="DefaultParagraphFont"/>
    <w:rsid w:val="006E36AA"/>
  </w:style>
  <w:style w:type="character" w:customStyle="1" w:styleId="Heading1Char">
    <w:name w:val="Heading 1 Char"/>
    <w:basedOn w:val="DefaultParagraphFont"/>
    <w:link w:val="Heading1"/>
    <w:uiPriority w:val="9"/>
    <w:rsid w:val="006E36AA"/>
    <w:rPr>
      <w:rFonts w:ascii="Tahoma" w:eastAsiaTheme="majorEastAsia" w:hAnsi="Tahoma" w:cstheme="majorBidi"/>
      <w:b/>
      <w:bCs/>
      <w:color w:val="365F91" w:themeColor="accent1" w:themeShade="BF"/>
      <w:sz w:val="32"/>
      <w:szCs w:val="28"/>
    </w:rPr>
  </w:style>
  <w:style w:type="character" w:customStyle="1" w:styleId="Heading2Char">
    <w:name w:val="Heading 2 Char"/>
    <w:basedOn w:val="DefaultParagraphFont"/>
    <w:link w:val="Heading2"/>
    <w:uiPriority w:val="9"/>
    <w:rsid w:val="006E36AA"/>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6E36AA"/>
    <w:rPr>
      <w:rFonts w:ascii="Tahoma" w:eastAsiaTheme="majorEastAsia" w:hAnsi="Tahoma" w:cstheme="majorBidi"/>
      <w:b/>
      <w:bCs/>
      <w:color w:val="1F497D" w:themeColor="text2"/>
    </w:rPr>
  </w:style>
  <w:style w:type="character" w:customStyle="1" w:styleId="Heading4Char">
    <w:name w:val="Heading 4 Char"/>
    <w:basedOn w:val="DefaultParagraphFont"/>
    <w:link w:val="Heading4"/>
    <w:uiPriority w:val="9"/>
    <w:rsid w:val="006E36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E36A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36A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36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36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36A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6E36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inganswers.com/node/63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dc:creator>
  <cp:keywords/>
  <dc:description/>
  <cp:lastModifiedBy>ERP</cp:lastModifiedBy>
  <cp:revision>6</cp:revision>
  <dcterms:created xsi:type="dcterms:W3CDTF">2019-08-07T04:22:00Z</dcterms:created>
  <dcterms:modified xsi:type="dcterms:W3CDTF">2019-08-07T08:32:00Z</dcterms:modified>
</cp:coreProperties>
</file>