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19689117" w:displacedByCustomXml="next"/>
    <w:bookmarkStart w:id="1" w:name="_Toc412704877" w:displacedByCustomXml="next"/>
    <w:bookmarkStart w:id="2" w:name="_Toc412622316" w:displacedByCustomXml="next"/>
    <w:bookmarkStart w:id="3" w:name="_Toc412556995" w:displacedByCustomXml="next"/>
    <w:bookmarkStart w:id="4" w:name="_Toc520025926" w:displacedByCustomXml="next"/>
    <w:sdt>
      <w:sdtPr>
        <w:id w:val="-1584602279"/>
        <w:docPartObj>
          <w:docPartGallery w:val="Cover Pages"/>
          <w:docPartUnique/>
        </w:docPartObj>
      </w:sdtPr>
      <w:sdtEndPr>
        <w:rPr>
          <w:color w:val="00B050"/>
        </w:rPr>
      </w:sdtEndPr>
      <w:sdtContent>
        <w:p w14:paraId="0F663F8B" w14:textId="77777777" w:rsidR="00266AA0" w:rsidRDefault="00266AA0"/>
        <w:p w14:paraId="60A06760" w14:textId="77777777" w:rsidR="00266AA0" w:rsidRDefault="00266AA0">
          <w:pPr>
            <w:spacing w:after="200" w:line="276" w:lineRule="auto"/>
            <w:rPr>
              <w:color w:val="00B050"/>
            </w:rPr>
          </w:pPr>
        </w:p>
        <w:p w14:paraId="04AAAA57" w14:textId="77777777" w:rsidR="00266AA0" w:rsidRDefault="00266AA0">
          <w:pPr>
            <w:spacing w:after="200" w:line="276" w:lineRule="auto"/>
            <w:rPr>
              <w:color w:val="00B050"/>
            </w:rPr>
          </w:pPr>
        </w:p>
        <w:p w14:paraId="225584A1" w14:textId="77777777" w:rsidR="00266AA0" w:rsidRDefault="00EC5311">
          <w:pPr>
            <w:spacing w:after="200" w:line="276" w:lineRule="auto"/>
            <w:rPr>
              <w:color w:val="00B050"/>
            </w:rPr>
          </w:pPr>
          <w:r>
            <w:rPr>
              <w:noProof/>
              <w:color w:val="00B050"/>
            </w:rPr>
            <w:drawing>
              <wp:anchor distT="0" distB="0" distL="114300" distR="114300" simplePos="0" relativeHeight="251664384" behindDoc="0" locked="0" layoutInCell="1" allowOverlap="1" wp14:anchorId="246E8C83" wp14:editId="53B7B249">
                <wp:simplePos x="0" y="0"/>
                <wp:positionH relativeFrom="column">
                  <wp:posOffset>818515</wp:posOffset>
                </wp:positionH>
                <wp:positionV relativeFrom="paragraph">
                  <wp:posOffset>145415</wp:posOffset>
                </wp:positionV>
                <wp:extent cx="4248150" cy="1076325"/>
                <wp:effectExtent l="0" t="0" r="0"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G.jpg"/>
                        <pic:cNvPicPr/>
                      </pic:nvPicPr>
                      <pic:blipFill>
                        <a:blip r:embed="rId8">
                          <a:extLst>
                            <a:ext uri="{28A0092B-C50C-407E-A947-70E740481C1C}">
                              <a14:useLocalDpi xmlns:a14="http://schemas.microsoft.com/office/drawing/2010/main" val="0"/>
                            </a:ext>
                          </a:extLst>
                        </a:blip>
                        <a:stretch>
                          <a:fillRect/>
                        </a:stretch>
                      </pic:blipFill>
                      <pic:spPr>
                        <a:xfrm>
                          <a:off x="0" y="0"/>
                          <a:ext cx="4248150" cy="1076325"/>
                        </a:xfrm>
                        <a:prstGeom prst="rect">
                          <a:avLst/>
                        </a:prstGeom>
                      </pic:spPr>
                    </pic:pic>
                  </a:graphicData>
                </a:graphic>
                <wp14:sizeRelH relativeFrom="page">
                  <wp14:pctWidth>0</wp14:pctWidth>
                </wp14:sizeRelH>
                <wp14:sizeRelV relativeFrom="page">
                  <wp14:pctHeight>0</wp14:pctHeight>
                </wp14:sizeRelV>
              </wp:anchor>
            </w:drawing>
          </w:r>
        </w:p>
        <w:p w14:paraId="45CDD0BB" w14:textId="77777777" w:rsidR="00266AA0" w:rsidRDefault="00266AA0">
          <w:pPr>
            <w:spacing w:after="200" w:line="276" w:lineRule="auto"/>
            <w:rPr>
              <w:color w:val="00B050"/>
            </w:rPr>
          </w:pPr>
        </w:p>
        <w:p w14:paraId="03CD7146" w14:textId="77777777" w:rsidR="00266AA0" w:rsidRDefault="00266AA0">
          <w:pPr>
            <w:spacing w:after="200" w:line="276" w:lineRule="auto"/>
            <w:rPr>
              <w:color w:val="00B050"/>
            </w:rPr>
          </w:pPr>
        </w:p>
        <w:p w14:paraId="7B7F4E03" w14:textId="77777777" w:rsidR="00EC5311" w:rsidRDefault="00EC5311">
          <w:pPr>
            <w:spacing w:after="200" w:line="276" w:lineRule="auto"/>
            <w:rPr>
              <w:color w:val="00B050"/>
            </w:rPr>
          </w:pPr>
        </w:p>
        <w:p w14:paraId="5DE0C326" w14:textId="77777777" w:rsidR="00EC5311" w:rsidRDefault="00EC5311">
          <w:pPr>
            <w:spacing w:after="200" w:line="276" w:lineRule="auto"/>
            <w:rPr>
              <w:color w:val="00B050"/>
            </w:rPr>
          </w:pPr>
        </w:p>
        <w:p w14:paraId="12AB5E9A" w14:textId="77777777" w:rsidR="00EC5311" w:rsidRDefault="00EC5311">
          <w:pPr>
            <w:spacing w:after="200" w:line="276" w:lineRule="auto"/>
            <w:rPr>
              <w:color w:val="00B050"/>
            </w:rPr>
          </w:pPr>
        </w:p>
        <w:p w14:paraId="5358EC99" w14:textId="77777777" w:rsidR="00266AA0" w:rsidRDefault="00266AA0">
          <w:pPr>
            <w:spacing w:after="200" w:line="276" w:lineRule="auto"/>
            <w:rPr>
              <w:color w:val="00B050"/>
            </w:rPr>
          </w:pPr>
        </w:p>
        <w:p w14:paraId="4EC294B7" w14:textId="3877DEE7" w:rsidR="0039298F" w:rsidRDefault="00266AA0" w:rsidP="00266AA0">
          <w:pPr>
            <w:spacing w:after="200" w:line="276" w:lineRule="auto"/>
            <w:jc w:val="center"/>
            <w:rPr>
              <w:color w:val="FFFFFF" w:themeColor="background1"/>
              <w:sz w:val="72"/>
              <w:highlight w:val="darkCyan"/>
            </w:rPr>
          </w:pPr>
          <w:r w:rsidRPr="00F84EDE">
            <w:rPr>
              <w:color w:val="FFFFFF" w:themeColor="background1"/>
              <w:sz w:val="72"/>
              <w:highlight w:val="darkCyan"/>
            </w:rPr>
            <w:t xml:space="preserve">KG </w:t>
          </w:r>
          <w:r w:rsidR="00BE3F2D">
            <w:rPr>
              <w:color w:val="FFFFFF" w:themeColor="background1"/>
              <w:sz w:val="72"/>
              <w:highlight w:val="darkCyan"/>
            </w:rPr>
            <w:t>Asset</w:t>
          </w:r>
          <w:r w:rsidR="0039298F">
            <w:rPr>
              <w:color w:val="FFFFFF" w:themeColor="background1"/>
              <w:sz w:val="72"/>
              <w:highlight w:val="darkCyan"/>
            </w:rPr>
            <w:t xml:space="preserve"> Management </w:t>
          </w:r>
        </w:p>
        <w:p w14:paraId="15797B55" w14:textId="19D00E38" w:rsidR="00266AA0" w:rsidRPr="00636F16" w:rsidRDefault="00266AA0" w:rsidP="00266AA0">
          <w:pPr>
            <w:spacing w:after="200" w:line="276" w:lineRule="auto"/>
            <w:jc w:val="center"/>
            <w:rPr>
              <w:color w:val="FFFFFF" w:themeColor="background1"/>
              <w:sz w:val="56"/>
            </w:rPr>
          </w:pPr>
          <w:r w:rsidRPr="00636F16">
            <w:rPr>
              <w:color w:val="FFFFFF" w:themeColor="background1"/>
              <w:sz w:val="56"/>
              <w:highlight w:val="darkCyan"/>
            </w:rPr>
            <w:t>USER MANUAL</w:t>
          </w:r>
        </w:p>
        <w:p w14:paraId="707D25DF" w14:textId="77777777" w:rsidR="00266AA0" w:rsidRPr="00266AA0" w:rsidRDefault="00266AA0" w:rsidP="00266AA0">
          <w:pPr>
            <w:spacing w:after="200" w:line="276" w:lineRule="auto"/>
            <w:jc w:val="center"/>
            <w:rPr>
              <w:b/>
              <w:color w:val="00B050"/>
              <w:sz w:val="32"/>
            </w:rPr>
          </w:pPr>
          <w:r w:rsidRPr="00266AA0">
            <w:rPr>
              <w:b/>
              <w:color w:val="00B050"/>
              <w:sz w:val="32"/>
            </w:rPr>
            <w:t>Prepared by: IT Department, Krishibid Group</w:t>
          </w:r>
        </w:p>
        <w:p w14:paraId="0C22CC7C" w14:textId="77777777" w:rsidR="00266AA0" w:rsidRDefault="00266AA0">
          <w:pPr>
            <w:spacing w:after="200" w:line="276" w:lineRule="auto"/>
            <w:rPr>
              <w:color w:val="00B050"/>
            </w:rPr>
          </w:pPr>
          <w:r>
            <w:rPr>
              <w:color w:val="00B050"/>
            </w:rPr>
            <w:br w:type="page"/>
          </w:r>
        </w:p>
        <w:p w14:paraId="2E0B56E3" w14:textId="77777777" w:rsidR="00266AA0" w:rsidRDefault="00A56AB9">
          <w:pPr>
            <w:spacing w:after="200" w:line="276" w:lineRule="auto"/>
            <w:rPr>
              <w:color w:val="00B050"/>
            </w:rPr>
          </w:pPr>
        </w:p>
      </w:sdtContent>
    </w:sdt>
    <w:sdt>
      <w:sdtPr>
        <w:rPr>
          <w:rFonts w:asciiTheme="minorHAnsi" w:eastAsiaTheme="minorHAnsi" w:hAnsiTheme="minorHAnsi" w:cstheme="minorBidi"/>
          <w:b w:val="0"/>
          <w:bCs w:val="0"/>
          <w:color w:val="auto"/>
          <w:sz w:val="22"/>
          <w:szCs w:val="22"/>
          <w:lang w:eastAsia="en-US"/>
        </w:rPr>
        <w:id w:val="1414509822"/>
        <w:docPartObj>
          <w:docPartGallery w:val="Table of Contents"/>
          <w:docPartUnique/>
        </w:docPartObj>
      </w:sdtPr>
      <w:sdtEndPr>
        <w:rPr>
          <w:noProof/>
        </w:rPr>
      </w:sdtEndPr>
      <w:sdtContent>
        <w:p w14:paraId="041111E5" w14:textId="6A82466B" w:rsidR="006131CD" w:rsidRDefault="00266AA0" w:rsidP="000664CD">
          <w:pPr>
            <w:pStyle w:val="TOCHeading"/>
            <w:tabs>
              <w:tab w:val="left" w:pos="6000"/>
            </w:tabs>
          </w:pPr>
          <w:r>
            <w:t>Content</w:t>
          </w:r>
          <w:r w:rsidR="000664CD">
            <w:tab/>
          </w:r>
        </w:p>
        <w:p w14:paraId="2644F62F" w14:textId="77777777" w:rsidR="003C42D1" w:rsidRDefault="006131CD">
          <w:pPr>
            <w:pStyle w:val="TOC1"/>
            <w:rPr>
              <w:rFonts w:eastAsiaTheme="minorEastAsia"/>
              <w:b w:val="0"/>
            </w:rPr>
          </w:pPr>
          <w:r>
            <w:rPr>
              <w:b w:val="0"/>
              <w:noProof w:val="0"/>
            </w:rPr>
            <w:fldChar w:fldCharType="begin"/>
          </w:r>
          <w:r>
            <w:instrText xml:space="preserve"> TOC \o "1-3" \h \z \u </w:instrText>
          </w:r>
          <w:r>
            <w:rPr>
              <w:b w:val="0"/>
              <w:noProof w:val="0"/>
            </w:rPr>
            <w:fldChar w:fldCharType="separate"/>
          </w:r>
          <w:hyperlink w:anchor="_Toc37949080" w:history="1">
            <w:r w:rsidR="003C42D1" w:rsidRPr="00E9042A">
              <w:rPr>
                <w:rStyle w:val="Hyperlink"/>
              </w:rPr>
              <w:t>Introduction</w:t>
            </w:r>
            <w:r w:rsidR="003C42D1">
              <w:rPr>
                <w:webHidden/>
              </w:rPr>
              <w:tab/>
            </w:r>
            <w:r w:rsidR="003C42D1">
              <w:rPr>
                <w:webHidden/>
              </w:rPr>
              <w:fldChar w:fldCharType="begin"/>
            </w:r>
            <w:r w:rsidR="003C42D1">
              <w:rPr>
                <w:webHidden/>
              </w:rPr>
              <w:instrText xml:space="preserve"> PAGEREF _Toc37949080 \h </w:instrText>
            </w:r>
            <w:r w:rsidR="003C42D1">
              <w:rPr>
                <w:webHidden/>
              </w:rPr>
            </w:r>
            <w:r w:rsidR="003C42D1">
              <w:rPr>
                <w:webHidden/>
              </w:rPr>
              <w:fldChar w:fldCharType="separate"/>
            </w:r>
            <w:r w:rsidR="003C1166">
              <w:rPr>
                <w:webHidden/>
              </w:rPr>
              <w:t>2</w:t>
            </w:r>
            <w:r w:rsidR="003C42D1">
              <w:rPr>
                <w:webHidden/>
              </w:rPr>
              <w:fldChar w:fldCharType="end"/>
            </w:r>
          </w:hyperlink>
        </w:p>
        <w:p w14:paraId="3EA51EF3" w14:textId="77777777" w:rsidR="003C42D1" w:rsidRDefault="003C42D1">
          <w:pPr>
            <w:pStyle w:val="TOC1"/>
            <w:rPr>
              <w:rFonts w:eastAsiaTheme="minorEastAsia"/>
              <w:b w:val="0"/>
            </w:rPr>
          </w:pPr>
          <w:hyperlink w:anchor="_Toc37949081" w:history="1">
            <w:r w:rsidRPr="00E9042A">
              <w:rPr>
                <w:rStyle w:val="Hyperlink"/>
              </w:rPr>
              <w:t>Description of Asset Management System</w:t>
            </w:r>
            <w:r>
              <w:rPr>
                <w:webHidden/>
              </w:rPr>
              <w:tab/>
            </w:r>
            <w:r>
              <w:rPr>
                <w:webHidden/>
              </w:rPr>
              <w:fldChar w:fldCharType="begin"/>
            </w:r>
            <w:r>
              <w:rPr>
                <w:webHidden/>
              </w:rPr>
              <w:instrText xml:space="preserve"> PAGEREF _Toc37949081 \h </w:instrText>
            </w:r>
            <w:r>
              <w:rPr>
                <w:webHidden/>
              </w:rPr>
            </w:r>
            <w:r>
              <w:rPr>
                <w:webHidden/>
              </w:rPr>
              <w:fldChar w:fldCharType="separate"/>
            </w:r>
            <w:r w:rsidR="003C1166">
              <w:rPr>
                <w:webHidden/>
              </w:rPr>
              <w:t>2</w:t>
            </w:r>
            <w:r>
              <w:rPr>
                <w:webHidden/>
              </w:rPr>
              <w:fldChar w:fldCharType="end"/>
            </w:r>
          </w:hyperlink>
        </w:p>
        <w:p w14:paraId="5FA11AC1" w14:textId="77777777" w:rsidR="003C42D1" w:rsidRDefault="003C42D1">
          <w:pPr>
            <w:pStyle w:val="TOC1"/>
            <w:rPr>
              <w:rFonts w:eastAsiaTheme="minorEastAsia"/>
              <w:b w:val="0"/>
            </w:rPr>
          </w:pPr>
          <w:hyperlink w:anchor="_Toc37949082" w:history="1">
            <w:r w:rsidRPr="00E9042A">
              <w:rPr>
                <w:rStyle w:val="Hyperlink"/>
                <w:iCs/>
              </w:rPr>
              <w:t>The Importance of Asset Management System</w:t>
            </w:r>
            <w:r>
              <w:rPr>
                <w:webHidden/>
              </w:rPr>
              <w:tab/>
            </w:r>
            <w:r>
              <w:rPr>
                <w:webHidden/>
              </w:rPr>
              <w:fldChar w:fldCharType="begin"/>
            </w:r>
            <w:r>
              <w:rPr>
                <w:webHidden/>
              </w:rPr>
              <w:instrText xml:space="preserve"> PAGEREF _Toc37949082 \h </w:instrText>
            </w:r>
            <w:r>
              <w:rPr>
                <w:webHidden/>
              </w:rPr>
            </w:r>
            <w:r>
              <w:rPr>
                <w:webHidden/>
              </w:rPr>
              <w:fldChar w:fldCharType="separate"/>
            </w:r>
            <w:r w:rsidR="003C1166">
              <w:rPr>
                <w:webHidden/>
              </w:rPr>
              <w:t>2</w:t>
            </w:r>
            <w:r>
              <w:rPr>
                <w:webHidden/>
              </w:rPr>
              <w:fldChar w:fldCharType="end"/>
            </w:r>
          </w:hyperlink>
        </w:p>
        <w:p w14:paraId="428C4D15" w14:textId="77777777" w:rsidR="003C42D1" w:rsidRDefault="003C42D1">
          <w:pPr>
            <w:pStyle w:val="TOC1"/>
            <w:rPr>
              <w:rFonts w:eastAsiaTheme="minorEastAsia"/>
              <w:b w:val="0"/>
            </w:rPr>
          </w:pPr>
          <w:hyperlink w:anchor="_Toc37949083" w:history="1">
            <w:r w:rsidRPr="00E9042A">
              <w:rPr>
                <w:rStyle w:val="Hyperlink"/>
                <w:iCs/>
              </w:rPr>
              <w:t>Complete</w:t>
            </w:r>
            <w:r w:rsidRPr="00E9042A">
              <w:rPr>
                <w:rStyle w:val="Hyperlink"/>
                <w:iCs/>
              </w:rPr>
              <w:t xml:space="preserve"> </w:t>
            </w:r>
            <w:r w:rsidRPr="00E9042A">
              <w:rPr>
                <w:rStyle w:val="Hyperlink"/>
                <w:iCs/>
              </w:rPr>
              <w:t>an Asset Inventory</w:t>
            </w:r>
            <w:r>
              <w:rPr>
                <w:webHidden/>
              </w:rPr>
              <w:tab/>
            </w:r>
            <w:r>
              <w:rPr>
                <w:webHidden/>
              </w:rPr>
              <w:fldChar w:fldCharType="begin"/>
            </w:r>
            <w:r>
              <w:rPr>
                <w:webHidden/>
              </w:rPr>
              <w:instrText xml:space="preserve"> PAGEREF _Toc37949083 \h </w:instrText>
            </w:r>
            <w:r>
              <w:rPr>
                <w:webHidden/>
              </w:rPr>
              <w:fldChar w:fldCharType="separate"/>
            </w:r>
            <w:r w:rsidR="003C1166">
              <w:rPr>
                <w:b w:val="0"/>
                <w:bCs/>
                <w:webHidden/>
              </w:rPr>
              <w:t>Error! Bookmark not defined.</w:t>
            </w:r>
            <w:r>
              <w:rPr>
                <w:webHidden/>
              </w:rPr>
              <w:fldChar w:fldCharType="end"/>
            </w:r>
          </w:hyperlink>
        </w:p>
        <w:p w14:paraId="1B75F8D8" w14:textId="77777777" w:rsidR="003C42D1" w:rsidRDefault="003C42D1">
          <w:pPr>
            <w:pStyle w:val="TOC1"/>
            <w:rPr>
              <w:rFonts w:eastAsiaTheme="minorEastAsia"/>
              <w:b w:val="0"/>
            </w:rPr>
          </w:pPr>
          <w:hyperlink w:anchor="_Toc37949084" w:history="1">
            <w:r w:rsidRPr="00E9042A">
              <w:rPr>
                <w:rStyle w:val="Hyperlink"/>
              </w:rPr>
              <w:t>1. Dashboard</w:t>
            </w:r>
            <w:r>
              <w:rPr>
                <w:webHidden/>
              </w:rPr>
              <w:tab/>
            </w:r>
            <w:r>
              <w:rPr>
                <w:webHidden/>
              </w:rPr>
              <w:fldChar w:fldCharType="begin"/>
            </w:r>
            <w:r>
              <w:rPr>
                <w:webHidden/>
              </w:rPr>
              <w:instrText xml:space="preserve"> PAGEREF _Toc37949084 \h </w:instrText>
            </w:r>
            <w:r>
              <w:rPr>
                <w:webHidden/>
              </w:rPr>
            </w:r>
            <w:r>
              <w:rPr>
                <w:webHidden/>
              </w:rPr>
              <w:fldChar w:fldCharType="separate"/>
            </w:r>
            <w:r w:rsidR="003C1166">
              <w:rPr>
                <w:webHidden/>
              </w:rPr>
              <w:t>3</w:t>
            </w:r>
            <w:r>
              <w:rPr>
                <w:webHidden/>
              </w:rPr>
              <w:fldChar w:fldCharType="end"/>
            </w:r>
          </w:hyperlink>
        </w:p>
        <w:p w14:paraId="17D8449F" w14:textId="77777777" w:rsidR="003C42D1" w:rsidRDefault="003C42D1">
          <w:pPr>
            <w:pStyle w:val="TOC2"/>
            <w:tabs>
              <w:tab w:val="right" w:leader="dot" w:pos="9019"/>
            </w:tabs>
            <w:rPr>
              <w:rFonts w:eastAsiaTheme="minorEastAsia"/>
              <w:noProof/>
            </w:rPr>
          </w:pPr>
          <w:hyperlink w:anchor="_Toc37949085" w:history="1">
            <w:r w:rsidRPr="00E9042A">
              <w:rPr>
                <w:rStyle w:val="Hyperlink"/>
                <w:b/>
                <w:noProof/>
              </w:rPr>
              <w:t>1.1 ERP Login Page</w:t>
            </w:r>
            <w:r>
              <w:rPr>
                <w:noProof/>
                <w:webHidden/>
              </w:rPr>
              <w:tab/>
            </w:r>
            <w:r>
              <w:rPr>
                <w:noProof/>
                <w:webHidden/>
              </w:rPr>
              <w:fldChar w:fldCharType="begin"/>
            </w:r>
            <w:r>
              <w:rPr>
                <w:noProof/>
                <w:webHidden/>
              </w:rPr>
              <w:instrText xml:space="preserve"> PAGEREF _Toc37949085 \h </w:instrText>
            </w:r>
            <w:r>
              <w:rPr>
                <w:noProof/>
                <w:webHidden/>
              </w:rPr>
            </w:r>
            <w:r>
              <w:rPr>
                <w:noProof/>
                <w:webHidden/>
              </w:rPr>
              <w:fldChar w:fldCharType="separate"/>
            </w:r>
            <w:r w:rsidR="003C1166">
              <w:rPr>
                <w:noProof/>
                <w:webHidden/>
              </w:rPr>
              <w:t>3</w:t>
            </w:r>
            <w:r>
              <w:rPr>
                <w:noProof/>
                <w:webHidden/>
              </w:rPr>
              <w:fldChar w:fldCharType="end"/>
            </w:r>
          </w:hyperlink>
        </w:p>
        <w:p w14:paraId="5ECD4C8B" w14:textId="77777777" w:rsidR="003C42D1" w:rsidRDefault="003C42D1">
          <w:pPr>
            <w:pStyle w:val="TOC2"/>
            <w:tabs>
              <w:tab w:val="right" w:leader="dot" w:pos="9019"/>
            </w:tabs>
            <w:rPr>
              <w:rFonts w:eastAsiaTheme="minorEastAsia"/>
              <w:noProof/>
            </w:rPr>
          </w:pPr>
          <w:hyperlink w:anchor="_Toc37949086" w:history="1">
            <w:r w:rsidRPr="00E9042A">
              <w:rPr>
                <w:rStyle w:val="Hyperlink"/>
                <w:b/>
                <w:noProof/>
              </w:rPr>
              <w:t>1.2 ERP Home Page</w:t>
            </w:r>
            <w:r>
              <w:rPr>
                <w:noProof/>
                <w:webHidden/>
              </w:rPr>
              <w:tab/>
            </w:r>
            <w:r>
              <w:rPr>
                <w:noProof/>
                <w:webHidden/>
              </w:rPr>
              <w:fldChar w:fldCharType="begin"/>
            </w:r>
            <w:r>
              <w:rPr>
                <w:noProof/>
                <w:webHidden/>
              </w:rPr>
              <w:instrText xml:space="preserve"> PAGEREF _Toc37949086 \h </w:instrText>
            </w:r>
            <w:r>
              <w:rPr>
                <w:noProof/>
                <w:webHidden/>
              </w:rPr>
            </w:r>
            <w:r>
              <w:rPr>
                <w:noProof/>
                <w:webHidden/>
              </w:rPr>
              <w:fldChar w:fldCharType="separate"/>
            </w:r>
            <w:r w:rsidR="003C1166">
              <w:rPr>
                <w:noProof/>
                <w:webHidden/>
              </w:rPr>
              <w:t>4</w:t>
            </w:r>
            <w:r>
              <w:rPr>
                <w:noProof/>
                <w:webHidden/>
              </w:rPr>
              <w:fldChar w:fldCharType="end"/>
            </w:r>
          </w:hyperlink>
        </w:p>
        <w:p w14:paraId="04FE66F6" w14:textId="77777777" w:rsidR="003C42D1" w:rsidRDefault="003C42D1">
          <w:pPr>
            <w:pStyle w:val="TOC1"/>
            <w:rPr>
              <w:rFonts w:eastAsiaTheme="minorEastAsia"/>
              <w:b w:val="0"/>
            </w:rPr>
          </w:pPr>
          <w:hyperlink w:anchor="_Toc37949087" w:history="1">
            <w:r w:rsidRPr="00E9042A">
              <w:rPr>
                <w:rStyle w:val="Hyperlink"/>
              </w:rPr>
              <w:t>2. Asset Management Setting</w:t>
            </w:r>
            <w:r>
              <w:rPr>
                <w:webHidden/>
              </w:rPr>
              <w:tab/>
            </w:r>
            <w:r>
              <w:rPr>
                <w:webHidden/>
              </w:rPr>
              <w:fldChar w:fldCharType="begin"/>
            </w:r>
            <w:r>
              <w:rPr>
                <w:webHidden/>
              </w:rPr>
              <w:instrText xml:space="preserve"> PAGEREF _Toc37949087 \h </w:instrText>
            </w:r>
            <w:r>
              <w:rPr>
                <w:webHidden/>
              </w:rPr>
            </w:r>
            <w:r>
              <w:rPr>
                <w:webHidden/>
              </w:rPr>
              <w:fldChar w:fldCharType="separate"/>
            </w:r>
            <w:r w:rsidR="003C1166">
              <w:rPr>
                <w:webHidden/>
              </w:rPr>
              <w:t>5</w:t>
            </w:r>
            <w:r>
              <w:rPr>
                <w:webHidden/>
              </w:rPr>
              <w:fldChar w:fldCharType="end"/>
            </w:r>
          </w:hyperlink>
        </w:p>
        <w:p w14:paraId="2EC0A583" w14:textId="77777777" w:rsidR="003C42D1" w:rsidRDefault="003C42D1">
          <w:pPr>
            <w:pStyle w:val="TOC2"/>
            <w:tabs>
              <w:tab w:val="right" w:leader="dot" w:pos="9019"/>
            </w:tabs>
            <w:rPr>
              <w:rFonts w:eastAsiaTheme="minorEastAsia"/>
              <w:noProof/>
            </w:rPr>
          </w:pPr>
          <w:hyperlink w:anchor="_Toc37949088" w:history="1">
            <w:r w:rsidRPr="00E9042A">
              <w:rPr>
                <w:rStyle w:val="Hyperlink"/>
                <w:b/>
                <w:noProof/>
              </w:rPr>
              <w:t>2.1 Asset Location</w:t>
            </w:r>
            <w:r>
              <w:rPr>
                <w:noProof/>
                <w:webHidden/>
              </w:rPr>
              <w:tab/>
            </w:r>
            <w:r>
              <w:rPr>
                <w:noProof/>
                <w:webHidden/>
              </w:rPr>
              <w:fldChar w:fldCharType="begin"/>
            </w:r>
            <w:r>
              <w:rPr>
                <w:noProof/>
                <w:webHidden/>
              </w:rPr>
              <w:instrText xml:space="preserve"> PAGEREF _Toc37949088 \h </w:instrText>
            </w:r>
            <w:r>
              <w:rPr>
                <w:noProof/>
                <w:webHidden/>
              </w:rPr>
            </w:r>
            <w:r>
              <w:rPr>
                <w:noProof/>
                <w:webHidden/>
              </w:rPr>
              <w:fldChar w:fldCharType="separate"/>
            </w:r>
            <w:r w:rsidR="003C1166">
              <w:rPr>
                <w:noProof/>
                <w:webHidden/>
              </w:rPr>
              <w:t>5</w:t>
            </w:r>
            <w:r>
              <w:rPr>
                <w:noProof/>
                <w:webHidden/>
              </w:rPr>
              <w:fldChar w:fldCharType="end"/>
            </w:r>
          </w:hyperlink>
        </w:p>
        <w:p w14:paraId="2F9A6AA2" w14:textId="77777777" w:rsidR="003C42D1" w:rsidRDefault="003C42D1">
          <w:pPr>
            <w:pStyle w:val="TOC2"/>
            <w:tabs>
              <w:tab w:val="right" w:leader="dot" w:pos="9019"/>
            </w:tabs>
            <w:rPr>
              <w:rFonts w:eastAsiaTheme="minorEastAsia"/>
              <w:noProof/>
            </w:rPr>
          </w:pPr>
          <w:hyperlink w:anchor="_Toc37949089" w:history="1">
            <w:r w:rsidRPr="00E9042A">
              <w:rPr>
                <w:rStyle w:val="Hyperlink"/>
                <w:b/>
                <w:noProof/>
              </w:rPr>
              <w:t>2.2 Sub Location</w:t>
            </w:r>
            <w:r>
              <w:rPr>
                <w:noProof/>
                <w:webHidden/>
              </w:rPr>
              <w:tab/>
            </w:r>
            <w:r>
              <w:rPr>
                <w:noProof/>
                <w:webHidden/>
              </w:rPr>
              <w:fldChar w:fldCharType="begin"/>
            </w:r>
            <w:r>
              <w:rPr>
                <w:noProof/>
                <w:webHidden/>
              </w:rPr>
              <w:instrText xml:space="preserve"> PAGEREF _Toc37949089 \h </w:instrText>
            </w:r>
            <w:r>
              <w:rPr>
                <w:noProof/>
                <w:webHidden/>
              </w:rPr>
            </w:r>
            <w:r>
              <w:rPr>
                <w:noProof/>
                <w:webHidden/>
              </w:rPr>
              <w:fldChar w:fldCharType="separate"/>
            </w:r>
            <w:r w:rsidR="003C1166">
              <w:rPr>
                <w:noProof/>
                <w:webHidden/>
              </w:rPr>
              <w:t>6</w:t>
            </w:r>
            <w:r>
              <w:rPr>
                <w:noProof/>
                <w:webHidden/>
              </w:rPr>
              <w:fldChar w:fldCharType="end"/>
            </w:r>
          </w:hyperlink>
        </w:p>
        <w:p w14:paraId="51F98CBC" w14:textId="77777777" w:rsidR="003C42D1" w:rsidRDefault="003C42D1">
          <w:pPr>
            <w:pStyle w:val="TOC2"/>
            <w:tabs>
              <w:tab w:val="right" w:leader="dot" w:pos="9019"/>
            </w:tabs>
            <w:rPr>
              <w:rFonts w:eastAsiaTheme="minorEastAsia"/>
              <w:noProof/>
            </w:rPr>
          </w:pPr>
          <w:hyperlink w:anchor="_Toc37949090" w:history="1">
            <w:r w:rsidRPr="00E9042A">
              <w:rPr>
                <w:rStyle w:val="Hyperlink"/>
                <w:b/>
                <w:noProof/>
              </w:rPr>
              <w:t>2.3 Asset Category</w:t>
            </w:r>
            <w:r>
              <w:rPr>
                <w:noProof/>
                <w:webHidden/>
              </w:rPr>
              <w:tab/>
            </w:r>
            <w:r>
              <w:rPr>
                <w:noProof/>
                <w:webHidden/>
              </w:rPr>
              <w:fldChar w:fldCharType="begin"/>
            </w:r>
            <w:r>
              <w:rPr>
                <w:noProof/>
                <w:webHidden/>
              </w:rPr>
              <w:instrText xml:space="preserve"> PAGEREF _Toc37949090 \h </w:instrText>
            </w:r>
            <w:r>
              <w:rPr>
                <w:noProof/>
                <w:webHidden/>
              </w:rPr>
            </w:r>
            <w:r>
              <w:rPr>
                <w:noProof/>
                <w:webHidden/>
              </w:rPr>
              <w:fldChar w:fldCharType="separate"/>
            </w:r>
            <w:r w:rsidR="003C1166">
              <w:rPr>
                <w:noProof/>
                <w:webHidden/>
              </w:rPr>
              <w:t>7</w:t>
            </w:r>
            <w:r>
              <w:rPr>
                <w:noProof/>
                <w:webHidden/>
              </w:rPr>
              <w:fldChar w:fldCharType="end"/>
            </w:r>
          </w:hyperlink>
        </w:p>
        <w:p w14:paraId="6D98F7DD" w14:textId="77777777" w:rsidR="003C42D1" w:rsidRDefault="003C42D1">
          <w:pPr>
            <w:pStyle w:val="TOC2"/>
            <w:tabs>
              <w:tab w:val="right" w:leader="dot" w:pos="9019"/>
            </w:tabs>
            <w:rPr>
              <w:rFonts w:eastAsiaTheme="minorEastAsia"/>
              <w:noProof/>
            </w:rPr>
          </w:pPr>
          <w:hyperlink w:anchor="_Toc37949091" w:history="1">
            <w:r w:rsidRPr="00E9042A">
              <w:rPr>
                <w:rStyle w:val="Hyperlink"/>
                <w:b/>
                <w:noProof/>
              </w:rPr>
              <w:t>2.4 Product</w:t>
            </w:r>
            <w:r>
              <w:rPr>
                <w:noProof/>
                <w:webHidden/>
              </w:rPr>
              <w:tab/>
            </w:r>
            <w:r>
              <w:rPr>
                <w:noProof/>
                <w:webHidden/>
              </w:rPr>
              <w:fldChar w:fldCharType="begin"/>
            </w:r>
            <w:r>
              <w:rPr>
                <w:noProof/>
                <w:webHidden/>
              </w:rPr>
              <w:instrText xml:space="preserve"> PAGEREF _Toc37949091 \h </w:instrText>
            </w:r>
            <w:r>
              <w:rPr>
                <w:noProof/>
                <w:webHidden/>
              </w:rPr>
            </w:r>
            <w:r>
              <w:rPr>
                <w:noProof/>
                <w:webHidden/>
              </w:rPr>
              <w:fldChar w:fldCharType="separate"/>
            </w:r>
            <w:r w:rsidR="003C1166">
              <w:rPr>
                <w:noProof/>
                <w:webHidden/>
              </w:rPr>
              <w:t>8</w:t>
            </w:r>
            <w:r>
              <w:rPr>
                <w:noProof/>
                <w:webHidden/>
              </w:rPr>
              <w:fldChar w:fldCharType="end"/>
            </w:r>
          </w:hyperlink>
        </w:p>
        <w:p w14:paraId="2069C4E2" w14:textId="77777777" w:rsidR="003C42D1" w:rsidRDefault="003C42D1">
          <w:pPr>
            <w:pStyle w:val="TOC1"/>
            <w:rPr>
              <w:rFonts w:eastAsiaTheme="minorEastAsia"/>
              <w:b w:val="0"/>
            </w:rPr>
          </w:pPr>
          <w:hyperlink w:anchor="_Toc37949092" w:history="1">
            <w:r w:rsidRPr="00E9042A">
              <w:rPr>
                <w:rStyle w:val="Hyperlink"/>
              </w:rPr>
              <w:t>3. Asset Management System</w:t>
            </w:r>
            <w:r>
              <w:rPr>
                <w:webHidden/>
              </w:rPr>
              <w:tab/>
            </w:r>
            <w:r>
              <w:rPr>
                <w:webHidden/>
              </w:rPr>
              <w:fldChar w:fldCharType="begin"/>
            </w:r>
            <w:r>
              <w:rPr>
                <w:webHidden/>
              </w:rPr>
              <w:instrText xml:space="preserve"> PAGEREF _Toc37949092 \h </w:instrText>
            </w:r>
            <w:r>
              <w:rPr>
                <w:webHidden/>
              </w:rPr>
            </w:r>
            <w:r>
              <w:rPr>
                <w:webHidden/>
              </w:rPr>
              <w:fldChar w:fldCharType="separate"/>
            </w:r>
            <w:r w:rsidR="003C1166">
              <w:rPr>
                <w:webHidden/>
              </w:rPr>
              <w:t>9</w:t>
            </w:r>
            <w:r>
              <w:rPr>
                <w:webHidden/>
              </w:rPr>
              <w:fldChar w:fldCharType="end"/>
            </w:r>
          </w:hyperlink>
        </w:p>
        <w:p w14:paraId="14B2E5A6" w14:textId="77777777" w:rsidR="003C42D1" w:rsidRDefault="003C42D1">
          <w:pPr>
            <w:pStyle w:val="TOC2"/>
            <w:tabs>
              <w:tab w:val="right" w:leader="dot" w:pos="9019"/>
            </w:tabs>
            <w:rPr>
              <w:rFonts w:eastAsiaTheme="minorEastAsia"/>
              <w:noProof/>
            </w:rPr>
          </w:pPr>
          <w:hyperlink w:anchor="_Toc37949093" w:history="1">
            <w:r w:rsidRPr="00E9042A">
              <w:rPr>
                <w:rStyle w:val="Hyperlink"/>
                <w:b/>
                <w:noProof/>
              </w:rPr>
              <w:t>3.1 Add New Asset</w:t>
            </w:r>
            <w:r>
              <w:rPr>
                <w:noProof/>
                <w:webHidden/>
              </w:rPr>
              <w:tab/>
            </w:r>
            <w:r>
              <w:rPr>
                <w:noProof/>
                <w:webHidden/>
              </w:rPr>
              <w:fldChar w:fldCharType="begin"/>
            </w:r>
            <w:r>
              <w:rPr>
                <w:noProof/>
                <w:webHidden/>
              </w:rPr>
              <w:instrText xml:space="preserve"> PAGEREF _Toc37949093 \h </w:instrText>
            </w:r>
            <w:r>
              <w:rPr>
                <w:noProof/>
                <w:webHidden/>
              </w:rPr>
            </w:r>
            <w:r>
              <w:rPr>
                <w:noProof/>
                <w:webHidden/>
              </w:rPr>
              <w:fldChar w:fldCharType="separate"/>
            </w:r>
            <w:r w:rsidR="003C1166">
              <w:rPr>
                <w:noProof/>
                <w:webHidden/>
              </w:rPr>
              <w:t>9</w:t>
            </w:r>
            <w:r>
              <w:rPr>
                <w:noProof/>
                <w:webHidden/>
              </w:rPr>
              <w:fldChar w:fldCharType="end"/>
            </w:r>
          </w:hyperlink>
        </w:p>
        <w:p w14:paraId="2E20D916" w14:textId="77777777" w:rsidR="003C42D1" w:rsidRDefault="003C42D1">
          <w:pPr>
            <w:pStyle w:val="TOC2"/>
            <w:tabs>
              <w:tab w:val="right" w:leader="dot" w:pos="9019"/>
            </w:tabs>
            <w:rPr>
              <w:rFonts w:eastAsiaTheme="minorEastAsia"/>
              <w:noProof/>
            </w:rPr>
          </w:pPr>
          <w:hyperlink w:anchor="_Toc37949094" w:history="1">
            <w:r w:rsidRPr="00E9042A">
              <w:rPr>
                <w:rStyle w:val="Hyperlink"/>
                <w:b/>
                <w:noProof/>
              </w:rPr>
              <w:t>3.2 Asset List</w:t>
            </w:r>
            <w:r>
              <w:rPr>
                <w:noProof/>
                <w:webHidden/>
              </w:rPr>
              <w:tab/>
            </w:r>
            <w:r>
              <w:rPr>
                <w:noProof/>
                <w:webHidden/>
              </w:rPr>
              <w:fldChar w:fldCharType="begin"/>
            </w:r>
            <w:r>
              <w:rPr>
                <w:noProof/>
                <w:webHidden/>
              </w:rPr>
              <w:instrText xml:space="preserve"> PAGEREF _Toc37949094 \h </w:instrText>
            </w:r>
            <w:r>
              <w:rPr>
                <w:noProof/>
                <w:webHidden/>
              </w:rPr>
            </w:r>
            <w:r>
              <w:rPr>
                <w:noProof/>
                <w:webHidden/>
              </w:rPr>
              <w:fldChar w:fldCharType="separate"/>
            </w:r>
            <w:r w:rsidR="003C1166">
              <w:rPr>
                <w:noProof/>
                <w:webHidden/>
              </w:rPr>
              <w:t>9</w:t>
            </w:r>
            <w:r>
              <w:rPr>
                <w:noProof/>
                <w:webHidden/>
              </w:rPr>
              <w:fldChar w:fldCharType="end"/>
            </w:r>
          </w:hyperlink>
        </w:p>
        <w:p w14:paraId="3D34FB48" w14:textId="77777777" w:rsidR="003C42D1" w:rsidRDefault="003C42D1">
          <w:pPr>
            <w:pStyle w:val="TOC2"/>
            <w:tabs>
              <w:tab w:val="right" w:leader="dot" w:pos="9019"/>
            </w:tabs>
            <w:rPr>
              <w:rFonts w:eastAsiaTheme="minorEastAsia"/>
              <w:noProof/>
            </w:rPr>
          </w:pPr>
          <w:hyperlink w:anchor="_Toc37949095" w:history="1">
            <w:r w:rsidRPr="00E9042A">
              <w:rPr>
                <w:rStyle w:val="Hyperlink"/>
                <w:b/>
                <w:noProof/>
              </w:rPr>
              <w:t>3.3 Assign to User</w:t>
            </w:r>
            <w:r>
              <w:rPr>
                <w:noProof/>
                <w:webHidden/>
              </w:rPr>
              <w:tab/>
            </w:r>
            <w:r>
              <w:rPr>
                <w:noProof/>
                <w:webHidden/>
              </w:rPr>
              <w:fldChar w:fldCharType="begin"/>
            </w:r>
            <w:r>
              <w:rPr>
                <w:noProof/>
                <w:webHidden/>
              </w:rPr>
              <w:instrText xml:space="preserve"> PAGEREF _Toc37949095 \h </w:instrText>
            </w:r>
            <w:r>
              <w:rPr>
                <w:noProof/>
                <w:webHidden/>
              </w:rPr>
            </w:r>
            <w:r>
              <w:rPr>
                <w:noProof/>
                <w:webHidden/>
              </w:rPr>
              <w:fldChar w:fldCharType="separate"/>
            </w:r>
            <w:r w:rsidR="003C1166">
              <w:rPr>
                <w:noProof/>
                <w:webHidden/>
              </w:rPr>
              <w:t>10</w:t>
            </w:r>
            <w:r>
              <w:rPr>
                <w:noProof/>
                <w:webHidden/>
              </w:rPr>
              <w:fldChar w:fldCharType="end"/>
            </w:r>
          </w:hyperlink>
        </w:p>
        <w:p w14:paraId="3498CE47" w14:textId="77777777" w:rsidR="003C42D1" w:rsidRDefault="003C42D1">
          <w:pPr>
            <w:pStyle w:val="TOC2"/>
            <w:tabs>
              <w:tab w:val="right" w:leader="dot" w:pos="9019"/>
            </w:tabs>
            <w:rPr>
              <w:rFonts w:eastAsiaTheme="minorEastAsia"/>
              <w:noProof/>
            </w:rPr>
          </w:pPr>
          <w:hyperlink w:anchor="_Toc37949096" w:history="1">
            <w:r w:rsidRPr="00E9042A">
              <w:rPr>
                <w:rStyle w:val="Hyperlink"/>
                <w:b/>
                <w:noProof/>
              </w:rPr>
              <w:t>3.4 Add New Land</w:t>
            </w:r>
            <w:r>
              <w:rPr>
                <w:noProof/>
                <w:webHidden/>
              </w:rPr>
              <w:tab/>
            </w:r>
            <w:r>
              <w:rPr>
                <w:noProof/>
                <w:webHidden/>
              </w:rPr>
              <w:fldChar w:fldCharType="begin"/>
            </w:r>
            <w:r>
              <w:rPr>
                <w:noProof/>
                <w:webHidden/>
              </w:rPr>
              <w:instrText xml:space="preserve"> PAGEREF _Toc37949096 \h </w:instrText>
            </w:r>
            <w:r>
              <w:rPr>
                <w:noProof/>
                <w:webHidden/>
              </w:rPr>
            </w:r>
            <w:r>
              <w:rPr>
                <w:noProof/>
                <w:webHidden/>
              </w:rPr>
              <w:fldChar w:fldCharType="separate"/>
            </w:r>
            <w:r w:rsidR="003C1166">
              <w:rPr>
                <w:noProof/>
                <w:webHidden/>
              </w:rPr>
              <w:t>11</w:t>
            </w:r>
            <w:r>
              <w:rPr>
                <w:noProof/>
                <w:webHidden/>
              </w:rPr>
              <w:fldChar w:fldCharType="end"/>
            </w:r>
          </w:hyperlink>
        </w:p>
        <w:p w14:paraId="652E3A74" w14:textId="77777777" w:rsidR="003C42D1" w:rsidRDefault="003C42D1">
          <w:pPr>
            <w:pStyle w:val="TOC2"/>
            <w:tabs>
              <w:tab w:val="right" w:leader="dot" w:pos="9019"/>
            </w:tabs>
            <w:rPr>
              <w:rFonts w:eastAsiaTheme="minorEastAsia"/>
              <w:noProof/>
            </w:rPr>
          </w:pPr>
          <w:hyperlink w:anchor="_Toc37949097" w:history="1">
            <w:r w:rsidRPr="00E9042A">
              <w:rPr>
                <w:rStyle w:val="Hyperlink"/>
                <w:b/>
                <w:noProof/>
              </w:rPr>
              <w:t>3.5 Land List</w:t>
            </w:r>
            <w:r>
              <w:rPr>
                <w:noProof/>
                <w:webHidden/>
              </w:rPr>
              <w:tab/>
            </w:r>
            <w:r>
              <w:rPr>
                <w:noProof/>
                <w:webHidden/>
              </w:rPr>
              <w:fldChar w:fldCharType="begin"/>
            </w:r>
            <w:r>
              <w:rPr>
                <w:noProof/>
                <w:webHidden/>
              </w:rPr>
              <w:instrText xml:space="preserve"> PAGEREF _Toc37949097 \h </w:instrText>
            </w:r>
            <w:r>
              <w:rPr>
                <w:noProof/>
                <w:webHidden/>
              </w:rPr>
            </w:r>
            <w:r>
              <w:rPr>
                <w:noProof/>
                <w:webHidden/>
              </w:rPr>
              <w:fldChar w:fldCharType="separate"/>
            </w:r>
            <w:r w:rsidR="003C1166">
              <w:rPr>
                <w:noProof/>
                <w:webHidden/>
              </w:rPr>
              <w:t>11</w:t>
            </w:r>
            <w:r>
              <w:rPr>
                <w:noProof/>
                <w:webHidden/>
              </w:rPr>
              <w:fldChar w:fldCharType="end"/>
            </w:r>
          </w:hyperlink>
        </w:p>
        <w:p w14:paraId="39856AFA" w14:textId="77777777" w:rsidR="003C42D1" w:rsidRDefault="003C42D1">
          <w:pPr>
            <w:pStyle w:val="TOC2"/>
            <w:tabs>
              <w:tab w:val="right" w:leader="dot" w:pos="9019"/>
            </w:tabs>
            <w:rPr>
              <w:rFonts w:eastAsiaTheme="minorEastAsia"/>
              <w:noProof/>
            </w:rPr>
          </w:pPr>
          <w:hyperlink w:anchor="_Toc37949098" w:history="1">
            <w:r w:rsidRPr="00E9042A">
              <w:rPr>
                <w:rStyle w:val="Hyperlink"/>
                <w:b/>
                <w:noProof/>
              </w:rPr>
              <w:t>3.6 Land Report</w:t>
            </w:r>
            <w:r>
              <w:rPr>
                <w:noProof/>
                <w:webHidden/>
              </w:rPr>
              <w:tab/>
            </w:r>
            <w:r>
              <w:rPr>
                <w:noProof/>
                <w:webHidden/>
              </w:rPr>
              <w:fldChar w:fldCharType="begin"/>
            </w:r>
            <w:r>
              <w:rPr>
                <w:noProof/>
                <w:webHidden/>
              </w:rPr>
              <w:instrText xml:space="preserve"> PAGEREF _Toc37949098 \h </w:instrText>
            </w:r>
            <w:r>
              <w:rPr>
                <w:noProof/>
                <w:webHidden/>
              </w:rPr>
            </w:r>
            <w:r>
              <w:rPr>
                <w:noProof/>
                <w:webHidden/>
              </w:rPr>
              <w:fldChar w:fldCharType="separate"/>
            </w:r>
            <w:r w:rsidR="003C1166">
              <w:rPr>
                <w:noProof/>
                <w:webHidden/>
              </w:rPr>
              <w:t>12</w:t>
            </w:r>
            <w:r>
              <w:rPr>
                <w:noProof/>
                <w:webHidden/>
              </w:rPr>
              <w:fldChar w:fldCharType="end"/>
            </w:r>
          </w:hyperlink>
        </w:p>
        <w:p w14:paraId="09DFFB0B" w14:textId="66029CF3" w:rsidR="006131CD" w:rsidRDefault="006131CD">
          <w:r>
            <w:rPr>
              <w:b/>
              <w:bCs/>
              <w:noProof/>
            </w:rPr>
            <w:fldChar w:fldCharType="end"/>
          </w:r>
        </w:p>
      </w:sdtContent>
    </w:sdt>
    <w:p w14:paraId="70AE9DAD" w14:textId="77777777" w:rsidR="006131CD" w:rsidRDefault="006131CD" w:rsidP="006131CD">
      <w:pPr>
        <w:tabs>
          <w:tab w:val="left" w:pos="2350"/>
        </w:tabs>
      </w:pPr>
    </w:p>
    <w:p w14:paraId="75E3D707" w14:textId="77777777" w:rsidR="006131CD" w:rsidRDefault="006131CD" w:rsidP="006131CD">
      <w:pPr>
        <w:tabs>
          <w:tab w:val="left" w:pos="2350"/>
        </w:tabs>
      </w:pPr>
    </w:p>
    <w:p w14:paraId="40BD1803" w14:textId="77777777" w:rsidR="006131CD" w:rsidRDefault="006131CD" w:rsidP="006131CD">
      <w:pPr>
        <w:tabs>
          <w:tab w:val="left" w:pos="2350"/>
        </w:tabs>
      </w:pPr>
    </w:p>
    <w:p w14:paraId="314EF74B" w14:textId="77777777" w:rsidR="006131CD" w:rsidRDefault="006131CD" w:rsidP="006131CD">
      <w:pPr>
        <w:tabs>
          <w:tab w:val="left" w:pos="2350"/>
        </w:tabs>
      </w:pPr>
    </w:p>
    <w:p w14:paraId="3D71C7AC" w14:textId="77777777" w:rsidR="006131CD" w:rsidRDefault="006131CD" w:rsidP="006131CD">
      <w:pPr>
        <w:tabs>
          <w:tab w:val="left" w:pos="2350"/>
        </w:tabs>
      </w:pPr>
    </w:p>
    <w:p w14:paraId="5105D9A4" w14:textId="77777777" w:rsidR="00F84EDE" w:rsidRPr="006F004B" w:rsidRDefault="00DB163B" w:rsidP="006F004B">
      <w:pPr>
        <w:pStyle w:val="Heading1"/>
        <w:rPr>
          <w:color w:val="00B050"/>
        </w:rPr>
      </w:pPr>
      <w:r w:rsidRPr="006131CD">
        <w:br w:type="page"/>
      </w:r>
      <w:bookmarkStart w:id="5" w:name="_Toc37949080"/>
      <w:r w:rsidR="00F84EDE" w:rsidRPr="006F004B">
        <w:rPr>
          <w:color w:val="00B050"/>
        </w:rPr>
        <w:lastRenderedPageBreak/>
        <w:t>Introduction</w:t>
      </w:r>
      <w:bookmarkEnd w:id="5"/>
    </w:p>
    <w:p w14:paraId="687B3F58" w14:textId="77777777" w:rsidR="00F84EDE" w:rsidRDefault="00F84EDE" w:rsidP="00F84EDE"/>
    <w:p w14:paraId="3013CA9C" w14:textId="77777777" w:rsidR="00E024D6" w:rsidRDefault="00F84EDE" w:rsidP="00052409">
      <w:pPr>
        <w:jc w:val="both"/>
      </w:pPr>
      <w:r>
        <w:t>The Krishibid Group has initiated development of Enterprise Resource Planning (ERP) with the essence of establishing a</w:t>
      </w:r>
      <w:r w:rsidR="00052409">
        <w:t>n</w:t>
      </w:r>
      <w:r>
        <w:t xml:space="preserve"> effective database, to address and strengthen existing information system through coordinating and networking of existing human resource data collection systems. Krishibid consulted a</w:t>
      </w:r>
      <w:r w:rsidR="00F01465">
        <w:t xml:space="preserve"> </w:t>
      </w:r>
      <w:r>
        <w:t xml:space="preserve">team of experts, department of IT of Krishibid Group to take the responsibility of developing, implementing and maintaining HRMS system in this organization. </w:t>
      </w:r>
      <w:r w:rsidRPr="00B13379">
        <w:rPr>
          <w:b/>
          <w:bCs/>
        </w:rPr>
        <w:t>As for any big system development the process is not an overnight thing.</w:t>
      </w:r>
      <w:r>
        <w:t xml:space="preserve"> </w:t>
      </w:r>
      <w:r w:rsidR="00052409" w:rsidRPr="00052409">
        <w:rPr>
          <w:b/>
        </w:rPr>
        <w:t>Work Management</w:t>
      </w:r>
      <w:r w:rsidR="00052409">
        <w:t xml:space="preserve"> </w:t>
      </w:r>
      <w:r w:rsidR="00052409" w:rsidRPr="00052409">
        <w:rPr>
          <w:b/>
        </w:rPr>
        <w:t>System</w:t>
      </w:r>
      <w:r>
        <w:t xml:space="preserve"> is evolving, though with a remarkable speed, the inputs of stakeholders are all time required. </w:t>
      </w:r>
    </w:p>
    <w:p w14:paraId="68B6A917" w14:textId="77777777" w:rsidR="00E024D6" w:rsidRDefault="00E024D6" w:rsidP="00052409">
      <w:pPr>
        <w:jc w:val="both"/>
      </w:pPr>
    </w:p>
    <w:p w14:paraId="67714760" w14:textId="025096D2" w:rsidR="00F84EDE" w:rsidRDefault="00F84EDE" w:rsidP="00052409">
      <w:pPr>
        <w:jc w:val="both"/>
      </w:pPr>
      <w:r>
        <w:t xml:space="preserve">This manual outlines the systematic procedures for accessing and using </w:t>
      </w:r>
      <w:r w:rsidR="00052409">
        <w:t>one of the most important</w:t>
      </w:r>
      <w:r>
        <w:t xml:space="preserve"> parts of the </w:t>
      </w:r>
      <w:r w:rsidR="00052409">
        <w:t xml:space="preserve">KG ERP </w:t>
      </w:r>
      <w:r>
        <w:t>system. In case you do not get the assistance, you expected from the manual please consult your system administrator or any person authorized to work as the member of the helpdesk team at your organization.</w:t>
      </w:r>
    </w:p>
    <w:p w14:paraId="7FCC16EC" w14:textId="130FE8DC" w:rsidR="00F84EDE" w:rsidRPr="006F004B" w:rsidRDefault="00F84EDE" w:rsidP="006F004B">
      <w:pPr>
        <w:pStyle w:val="Heading1"/>
        <w:rPr>
          <w:color w:val="00B050"/>
        </w:rPr>
      </w:pPr>
      <w:bookmarkStart w:id="6" w:name="_Toc37949081"/>
      <w:r w:rsidRPr="006F004B">
        <w:rPr>
          <w:color w:val="00B050"/>
        </w:rPr>
        <w:t xml:space="preserve">Description of </w:t>
      </w:r>
      <w:r w:rsidR="00BE3F2D">
        <w:rPr>
          <w:color w:val="00B050"/>
        </w:rPr>
        <w:t>Asset</w:t>
      </w:r>
      <w:r w:rsidR="00D30D92">
        <w:rPr>
          <w:color w:val="00B050"/>
        </w:rPr>
        <w:t xml:space="preserve"> Management</w:t>
      </w:r>
      <w:r w:rsidRPr="006F004B">
        <w:rPr>
          <w:color w:val="00B050"/>
        </w:rPr>
        <w:t xml:space="preserve"> System</w:t>
      </w:r>
      <w:bookmarkEnd w:id="6"/>
    </w:p>
    <w:p w14:paraId="53984EE6" w14:textId="77777777" w:rsidR="00F01465" w:rsidRPr="00F01465" w:rsidRDefault="00F01465" w:rsidP="00F01465"/>
    <w:p w14:paraId="02910767" w14:textId="77777777" w:rsidR="00704CD0" w:rsidRPr="00704CD0" w:rsidRDefault="00704CD0" w:rsidP="00704CD0">
      <w:pPr>
        <w:jc w:val="both"/>
        <w:rPr>
          <w:rStyle w:val="Emphasis"/>
          <w:i w:val="0"/>
        </w:rPr>
      </w:pPr>
      <w:r w:rsidRPr="00704CD0">
        <w:rPr>
          <w:rStyle w:val="Emphasis"/>
          <w:i w:val="0"/>
        </w:rPr>
        <w:t>Asset management is the process of developing, operating, maintaining, and selling assets in a cost-effective manner. Most commonly used in finance, the term is used in reference to individuals or firms that manage assets on behalf of individuals or other entities.</w:t>
      </w:r>
    </w:p>
    <w:p w14:paraId="10D5A2E2" w14:textId="77777777" w:rsidR="00704CD0" w:rsidRPr="00704CD0" w:rsidRDefault="00704CD0" w:rsidP="00704CD0">
      <w:pPr>
        <w:jc w:val="both"/>
        <w:rPr>
          <w:rStyle w:val="Emphasis"/>
          <w:i w:val="0"/>
        </w:rPr>
      </w:pPr>
      <w:r w:rsidRPr="00704CD0">
        <w:rPr>
          <w:rStyle w:val="Emphasis"/>
          <w:i w:val="0"/>
        </w:rPr>
        <w:t>Every company needs to keep track of its assets. That way, the relevant stakeholders will know just what assets are available and what can be used to provide optimal returns. The assets owned by any business fall into two main categories: fixed and current assets. Fixed or non-current assets refer to assets acquired for long-term use, while current assets are those that can be converted into cash within a short amount of time.</w:t>
      </w:r>
    </w:p>
    <w:p w14:paraId="6ED66EE0" w14:textId="77777777" w:rsidR="00704CD0" w:rsidRPr="00704CD0" w:rsidRDefault="00704CD0" w:rsidP="00704CD0">
      <w:pPr>
        <w:jc w:val="both"/>
        <w:rPr>
          <w:rStyle w:val="Emphasis"/>
          <w:i w:val="0"/>
        </w:rPr>
      </w:pPr>
      <w:r w:rsidRPr="00704CD0">
        <w:rPr>
          <w:rStyle w:val="Emphasis"/>
          <w:i w:val="0"/>
        </w:rPr>
        <w:t>When it comes to asset management, there are two main things that individuals are interested in knowing. One, what role does the asset management process play? Two, how can a firm develop a good asset management plan?</w:t>
      </w:r>
    </w:p>
    <w:p w14:paraId="643C5F37" w14:textId="06FC2B25" w:rsidR="00704CD0" w:rsidRPr="00704CD0" w:rsidRDefault="00704CD0" w:rsidP="00704CD0">
      <w:pPr>
        <w:pStyle w:val="Heading1"/>
        <w:rPr>
          <w:rStyle w:val="Emphasis"/>
          <w:b w:val="0"/>
          <w:i w:val="0"/>
          <w:color w:val="00B050"/>
        </w:rPr>
      </w:pPr>
      <w:bookmarkStart w:id="7" w:name="_Toc37949082"/>
      <w:r w:rsidRPr="00704CD0">
        <w:rPr>
          <w:rStyle w:val="Emphasis"/>
          <w:i w:val="0"/>
          <w:color w:val="00B050"/>
        </w:rPr>
        <w:t>The Importance of Asset Management</w:t>
      </w:r>
      <w:r>
        <w:rPr>
          <w:rStyle w:val="Emphasis"/>
          <w:i w:val="0"/>
          <w:color w:val="00B050"/>
        </w:rPr>
        <w:t xml:space="preserve"> System</w:t>
      </w:r>
      <w:bookmarkEnd w:id="7"/>
    </w:p>
    <w:p w14:paraId="7B1DAAC7" w14:textId="77777777" w:rsidR="00704CD0" w:rsidRPr="00704CD0" w:rsidRDefault="00704CD0" w:rsidP="00704CD0">
      <w:pPr>
        <w:jc w:val="both"/>
        <w:rPr>
          <w:rStyle w:val="Emphasis"/>
          <w:i w:val="0"/>
        </w:rPr>
      </w:pPr>
      <w:r w:rsidRPr="00704CD0">
        <w:rPr>
          <w:rStyle w:val="Emphasis"/>
          <w:i w:val="0"/>
        </w:rPr>
        <w:t>There are several reasons why businesses should be concerned about asset management, including:</w:t>
      </w:r>
    </w:p>
    <w:p w14:paraId="3C2D806A" w14:textId="77777777" w:rsidR="00704CD0" w:rsidRPr="00704CD0" w:rsidRDefault="00704CD0" w:rsidP="00704CD0">
      <w:pPr>
        <w:pStyle w:val="ListParagraph"/>
        <w:numPr>
          <w:ilvl w:val="0"/>
          <w:numId w:val="12"/>
        </w:numPr>
        <w:jc w:val="both"/>
        <w:rPr>
          <w:rStyle w:val="Emphasis"/>
          <w:i w:val="0"/>
        </w:rPr>
      </w:pPr>
      <w:r w:rsidRPr="00704CD0">
        <w:rPr>
          <w:rStyle w:val="Emphasis"/>
          <w:i w:val="0"/>
        </w:rPr>
        <w:t>Enables a firm to keep tabs on all of its assets</w:t>
      </w:r>
    </w:p>
    <w:p w14:paraId="38A4408B" w14:textId="77777777" w:rsidR="00704CD0" w:rsidRPr="00704CD0" w:rsidRDefault="00704CD0" w:rsidP="00704CD0">
      <w:pPr>
        <w:jc w:val="both"/>
        <w:rPr>
          <w:rStyle w:val="Emphasis"/>
          <w:i w:val="0"/>
        </w:rPr>
      </w:pPr>
      <w:r w:rsidRPr="00704CD0">
        <w:rPr>
          <w:rStyle w:val="Emphasis"/>
          <w:i w:val="0"/>
        </w:rPr>
        <w:t>The process makes it easy for organizations to keep track of their assets, whether liquid or fixed. Firm owners will know where the assets are located, how they are being put to use, and whether there are changes made to them. Consequently, the recovery of assets can be done more efficiently, hence, leading to higher returns.</w:t>
      </w:r>
    </w:p>
    <w:p w14:paraId="104CECC4" w14:textId="77777777" w:rsidR="00704CD0" w:rsidRPr="00704CD0" w:rsidRDefault="00704CD0" w:rsidP="00704CD0">
      <w:pPr>
        <w:pStyle w:val="ListParagraph"/>
        <w:numPr>
          <w:ilvl w:val="0"/>
          <w:numId w:val="12"/>
        </w:numPr>
        <w:jc w:val="both"/>
        <w:rPr>
          <w:rStyle w:val="Emphasis"/>
          <w:i w:val="0"/>
        </w:rPr>
      </w:pPr>
      <w:r w:rsidRPr="00704CD0">
        <w:rPr>
          <w:rStyle w:val="Emphasis"/>
          <w:i w:val="0"/>
        </w:rPr>
        <w:t>Helps guarantee the accuracy of amortization rates</w:t>
      </w:r>
    </w:p>
    <w:p w14:paraId="7223CDA1" w14:textId="77777777" w:rsidR="00704CD0" w:rsidRPr="00704CD0" w:rsidRDefault="00704CD0" w:rsidP="00704CD0">
      <w:pPr>
        <w:jc w:val="both"/>
        <w:rPr>
          <w:rStyle w:val="Emphasis"/>
          <w:i w:val="0"/>
        </w:rPr>
      </w:pPr>
      <w:r w:rsidRPr="00704CD0">
        <w:rPr>
          <w:rStyle w:val="Emphasis"/>
          <w:i w:val="0"/>
        </w:rPr>
        <w:t>Since assets are checked on a regular basis, the process of asset management ensures that the financial statements associated with them are kept updated.</w:t>
      </w:r>
    </w:p>
    <w:p w14:paraId="62947CB1" w14:textId="77777777" w:rsidR="00704CD0" w:rsidRPr="00704CD0" w:rsidRDefault="00704CD0" w:rsidP="00704CD0">
      <w:pPr>
        <w:pStyle w:val="ListParagraph"/>
        <w:numPr>
          <w:ilvl w:val="0"/>
          <w:numId w:val="12"/>
        </w:numPr>
        <w:jc w:val="both"/>
        <w:rPr>
          <w:rStyle w:val="Emphasis"/>
          <w:i w:val="0"/>
        </w:rPr>
      </w:pPr>
      <w:r w:rsidRPr="00704CD0">
        <w:rPr>
          <w:rStyle w:val="Emphasis"/>
          <w:i w:val="0"/>
        </w:rPr>
        <w:t>Helps identify and manage risks</w:t>
      </w:r>
    </w:p>
    <w:p w14:paraId="75807F05" w14:textId="77777777" w:rsidR="00704CD0" w:rsidRPr="00704CD0" w:rsidRDefault="00704CD0" w:rsidP="00704CD0">
      <w:pPr>
        <w:jc w:val="both"/>
        <w:rPr>
          <w:rStyle w:val="Emphasis"/>
          <w:i w:val="0"/>
        </w:rPr>
      </w:pPr>
      <w:r w:rsidRPr="00704CD0">
        <w:rPr>
          <w:rStyle w:val="Emphasis"/>
          <w:i w:val="0"/>
        </w:rPr>
        <w:lastRenderedPageBreak/>
        <w:t>Asset management encompasses the identification and management of risks that arise from the utilization and ownership of certain assets. This means that a firm will always be prepared to counter any risk that comes its way.</w:t>
      </w:r>
    </w:p>
    <w:p w14:paraId="5D95D229" w14:textId="77777777" w:rsidR="00704CD0" w:rsidRPr="00704CD0" w:rsidRDefault="00704CD0" w:rsidP="00704CD0">
      <w:pPr>
        <w:pStyle w:val="ListParagraph"/>
        <w:numPr>
          <w:ilvl w:val="0"/>
          <w:numId w:val="12"/>
        </w:numPr>
        <w:jc w:val="both"/>
        <w:rPr>
          <w:rStyle w:val="Emphasis"/>
          <w:i w:val="0"/>
        </w:rPr>
      </w:pPr>
      <w:r w:rsidRPr="00704CD0">
        <w:rPr>
          <w:rStyle w:val="Emphasis"/>
          <w:i w:val="0"/>
        </w:rPr>
        <w:t>Removes ghost assets in the company’s inventory</w:t>
      </w:r>
    </w:p>
    <w:p w14:paraId="169B3FBA" w14:textId="5E22883D" w:rsidR="00704CD0" w:rsidRPr="00704CD0" w:rsidRDefault="00704CD0" w:rsidP="003C42D1">
      <w:pPr>
        <w:jc w:val="both"/>
        <w:rPr>
          <w:rStyle w:val="Emphasis"/>
          <w:i w:val="0"/>
          <w:color w:val="00B050"/>
        </w:rPr>
      </w:pPr>
      <w:r w:rsidRPr="00704CD0">
        <w:rPr>
          <w:rStyle w:val="Emphasis"/>
          <w:i w:val="0"/>
        </w:rPr>
        <w:t>Instances exist where lost, damaged, or stolen assets are still recorded on the books. With a strategic asset management plan, the firm’s owners will be aware of the assets that have been lost and, thus, not keep recording them in the books.</w:t>
      </w:r>
    </w:p>
    <w:p w14:paraId="5CE87452" w14:textId="77777777" w:rsidR="00704CD0" w:rsidRPr="00704CD0" w:rsidRDefault="00704CD0" w:rsidP="00704CD0">
      <w:pPr>
        <w:jc w:val="both"/>
        <w:rPr>
          <w:rStyle w:val="Emphasis"/>
          <w:i w:val="0"/>
        </w:rPr>
      </w:pPr>
      <w:r w:rsidRPr="00704CD0">
        <w:rPr>
          <w:rStyle w:val="Emphasis"/>
          <w:i w:val="0"/>
        </w:rPr>
        <w:t>Before anything else, an owner needs to take count of all the assets that he owns. If he is not aware of the exact number of assets in his inventory, then he won’t manage them effectively. When preparing an inventory of company assets, the following should be included:</w:t>
      </w:r>
    </w:p>
    <w:p w14:paraId="4E2094CF" w14:textId="77777777" w:rsidR="00704CD0" w:rsidRPr="00704CD0" w:rsidRDefault="00704CD0" w:rsidP="00704CD0">
      <w:pPr>
        <w:pStyle w:val="ListParagraph"/>
        <w:numPr>
          <w:ilvl w:val="0"/>
          <w:numId w:val="12"/>
        </w:numPr>
        <w:jc w:val="both"/>
        <w:rPr>
          <w:rStyle w:val="Emphasis"/>
          <w:i w:val="0"/>
        </w:rPr>
      </w:pPr>
      <w:r w:rsidRPr="00704CD0">
        <w:rPr>
          <w:rStyle w:val="Emphasis"/>
          <w:i w:val="0"/>
        </w:rPr>
        <w:t>Total count of assets</w:t>
      </w:r>
    </w:p>
    <w:p w14:paraId="52F9B52C" w14:textId="77777777" w:rsidR="00704CD0" w:rsidRPr="00704CD0" w:rsidRDefault="00704CD0" w:rsidP="00704CD0">
      <w:pPr>
        <w:pStyle w:val="ListParagraph"/>
        <w:numPr>
          <w:ilvl w:val="0"/>
          <w:numId w:val="12"/>
        </w:numPr>
        <w:jc w:val="both"/>
        <w:rPr>
          <w:rStyle w:val="Emphasis"/>
          <w:i w:val="0"/>
        </w:rPr>
      </w:pPr>
      <w:r w:rsidRPr="00704CD0">
        <w:rPr>
          <w:rStyle w:val="Emphasis"/>
          <w:i w:val="0"/>
        </w:rPr>
        <w:t>Where the assets are</w:t>
      </w:r>
    </w:p>
    <w:p w14:paraId="50A82902" w14:textId="77777777" w:rsidR="00704CD0" w:rsidRPr="00704CD0" w:rsidRDefault="00704CD0" w:rsidP="00704CD0">
      <w:pPr>
        <w:pStyle w:val="ListParagraph"/>
        <w:numPr>
          <w:ilvl w:val="0"/>
          <w:numId w:val="12"/>
        </w:numPr>
        <w:jc w:val="both"/>
        <w:rPr>
          <w:rStyle w:val="Emphasis"/>
          <w:i w:val="0"/>
        </w:rPr>
      </w:pPr>
      <w:r w:rsidRPr="00704CD0">
        <w:rPr>
          <w:rStyle w:val="Emphasis"/>
          <w:i w:val="0"/>
        </w:rPr>
        <w:t>The value of each asset</w:t>
      </w:r>
    </w:p>
    <w:p w14:paraId="5E3A0B44" w14:textId="77777777" w:rsidR="00704CD0" w:rsidRPr="00704CD0" w:rsidRDefault="00704CD0" w:rsidP="00704CD0">
      <w:pPr>
        <w:pStyle w:val="ListParagraph"/>
        <w:numPr>
          <w:ilvl w:val="0"/>
          <w:numId w:val="12"/>
        </w:numPr>
        <w:jc w:val="both"/>
        <w:rPr>
          <w:rStyle w:val="Emphasis"/>
          <w:i w:val="0"/>
        </w:rPr>
      </w:pPr>
      <w:r w:rsidRPr="00704CD0">
        <w:rPr>
          <w:rStyle w:val="Emphasis"/>
          <w:i w:val="0"/>
        </w:rPr>
        <w:t>When the assets were acquired</w:t>
      </w:r>
    </w:p>
    <w:p w14:paraId="4281B70B" w14:textId="77777777" w:rsidR="00E024D6" w:rsidRDefault="00E024D6" w:rsidP="00E26332">
      <w:pPr>
        <w:jc w:val="both"/>
      </w:pPr>
      <w:bookmarkStart w:id="8" w:name="_GoBack"/>
      <w:bookmarkEnd w:id="8"/>
    </w:p>
    <w:p w14:paraId="37ECBA27" w14:textId="77777777" w:rsidR="00704CD0" w:rsidRDefault="00704CD0" w:rsidP="00E26332">
      <w:pPr>
        <w:jc w:val="both"/>
      </w:pPr>
    </w:p>
    <w:p w14:paraId="0FAE4450" w14:textId="77777777" w:rsidR="00704CD0" w:rsidRDefault="00704CD0" w:rsidP="00E26332">
      <w:pPr>
        <w:jc w:val="both"/>
      </w:pPr>
    </w:p>
    <w:p w14:paraId="2B7F68E3" w14:textId="77777777" w:rsidR="00704CD0" w:rsidRDefault="00704CD0" w:rsidP="00E26332">
      <w:pPr>
        <w:jc w:val="both"/>
      </w:pPr>
    </w:p>
    <w:p w14:paraId="51E78C4E" w14:textId="77777777" w:rsidR="00704CD0" w:rsidRDefault="00704CD0" w:rsidP="00E26332">
      <w:pPr>
        <w:jc w:val="both"/>
      </w:pPr>
    </w:p>
    <w:p w14:paraId="3AFE5CE2" w14:textId="77777777" w:rsidR="00704CD0" w:rsidRDefault="00704CD0" w:rsidP="00E26332">
      <w:pPr>
        <w:jc w:val="both"/>
      </w:pPr>
    </w:p>
    <w:p w14:paraId="4B3E2E0E" w14:textId="77777777" w:rsidR="00704CD0" w:rsidRDefault="00704CD0" w:rsidP="00E26332">
      <w:pPr>
        <w:jc w:val="both"/>
      </w:pPr>
    </w:p>
    <w:p w14:paraId="2B79B4C4" w14:textId="77777777" w:rsidR="00704CD0" w:rsidRDefault="00704CD0" w:rsidP="00E26332">
      <w:pPr>
        <w:jc w:val="both"/>
      </w:pPr>
    </w:p>
    <w:p w14:paraId="77188955" w14:textId="77777777" w:rsidR="00704CD0" w:rsidRDefault="00704CD0" w:rsidP="00E26332">
      <w:pPr>
        <w:jc w:val="both"/>
      </w:pPr>
    </w:p>
    <w:p w14:paraId="035982AF" w14:textId="77777777" w:rsidR="00704CD0" w:rsidRDefault="00704CD0" w:rsidP="00E26332">
      <w:pPr>
        <w:jc w:val="both"/>
      </w:pPr>
    </w:p>
    <w:p w14:paraId="1BF73058" w14:textId="77777777" w:rsidR="00704CD0" w:rsidRDefault="00704CD0" w:rsidP="00E26332">
      <w:pPr>
        <w:jc w:val="both"/>
      </w:pPr>
    </w:p>
    <w:p w14:paraId="75065F5B" w14:textId="77777777" w:rsidR="00704CD0" w:rsidRDefault="00704CD0" w:rsidP="00E26332">
      <w:pPr>
        <w:jc w:val="both"/>
      </w:pPr>
    </w:p>
    <w:p w14:paraId="10851987" w14:textId="77777777" w:rsidR="00704CD0" w:rsidRDefault="00704CD0" w:rsidP="00E26332">
      <w:pPr>
        <w:jc w:val="both"/>
      </w:pPr>
    </w:p>
    <w:p w14:paraId="5D310012" w14:textId="77777777" w:rsidR="00704CD0" w:rsidRDefault="00704CD0" w:rsidP="00E26332">
      <w:pPr>
        <w:jc w:val="both"/>
      </w:pPr>
    </w:p>
    <w:p w14:paraId="3BDC9CF0" w14:textId="77777777" w:rsidR="00704CD0" w:rsidRDefault="00704CD0" w:rsidP="00E26332">
      <w:pPr>
        <w:jc w:val="both"/>
      </w:pPr>
    </w:p>
    <w:p w14:paraId="197D7A55" w14:textId="77777777" w:rsidR="00704CD0" w:rsidRDefault="00704CD0" w:rsidP="00E26332">
      <w:pPr>
        <w:jc w:val="both"/>
      </w:pPr>
    </w:p>
    <w:p w14:paraId="0557E9C1" w14:textId="77777777" w:rsidR="00E024D6" w:rsidRPr="00E26332" w:rsidRDefault="00E024D6" w:rsidP="00E26332">
      <w:pPr>
        <w:jc w:val="both"/>
      </w:pPr>
    </w:p>
    <w:p w14:paraId="6AD46015" w14:textId="0DB5ACA1" w:rsidR="00495B55" w:rsidRDefault="00495B55" w:rsidP="00495B55">
      <w:pPr>
        <w:pStyle w:val="Heading1"/>
        <w:rPr>
          <w:color w:val="00B050"/>
        </w:rPr>
      </w:pPr>
      <w:bookmarkStart w:id="9" w:name="_Toc37949084"/>
      <w:r>
        <w:rPr>
          <w:color w:val="00B050"/>
        </w:rPr>
        <w:t xml:space="preserve">1. </w:t>
      </w:r>
      <w:r w:rsidRPr="00495B55">
        <w:rPr>
          <w:color w:val="00B050"/>
        </w:rPr>
        <w:t>Dashboard</w:t>
      </w:r>
      <w:bookmarkEnd w:id="9"/>
    </w:p>
    <w:p w14:paraId="4462AAB7" w14:textId="77777777" w:rsidR="00CA141D" w:rsidRPr="00064E1B" w:rsidRDefault="005704F4" w:rsidP="00064E1B">
      <w:pPr>
        <w:pStyle w:val="Heading2"/>
        <w:ind w:firstLine="720"/>
        <w:rPr>
          <w:b/>
          <w:color w:val="00B050"/>
          <w:sz w:val="28"/>
        </w:rPr>
      </w:pPr>
      <w:bookmarkStart w:id="10" w:name="_Toc37949085"/>
      <w:r w:rsidRPr="00064E1B">
        <w:rPr>
          <w:b/>
          <w:color w:val="00B050"/>
          <w:sz w:val="28"/>
        </w:rPr>
        <w:t xml:space="preserve">1.1 </w:t>
      </w:r>
      <w:r w:rsidR="00CA141D" w:rsidRPr="00064E1B">
        <w:rPr>
          <w:b/>
          <w:color w:val="00B050"/>
          <w:sz w:val="28"/>
        </w:rPr>
        <w:t>ERP Login Page</w:t>
      </w:r>
      <w:bookmarkEnd w:id="4"/>
      <w:bookmarkEnd w:id="3"/>
      <w:bookmarkEnd w:id="2"/>
      <w:bookmarkEnd w:id="1"/>
      <w:bookmarkEnd w:id="0"/>
      <w:bookmarkEnd w:id="10"/>
    </w:p>
    <w:p w14:paraId="183BFFA1" w14:textId="77777777" w:rsidR="00CA141D" w:rsidRDefault="00CA141D" w:rsidP="00CA141D">
      <w:pPr>
        <w:rPr>
          <w:sz w:val="10"/>
        </w:rPr>
      </w:pPr>
    </w:p>
    <w:p w14:paraId="50CA9276" w14:textId="77777777" w:rsidR="00F01465" w:rsidRDefault="00F01465" w:rsidP="00F01465">
      <w:pPr>
        <w:jc w:val="both"/>
      </w:pPr>
      <w:r>
        <w:lastRenderedPageBreak/>
        <w:t>Open the browser and type the following address: http://</w:t>
      </w:r>
      <w:r w:rsidRPr="00B13379">
        <w:t xml:space="preserve"> </w:t>
      </w:r>
      <w:hyperlink r:id="rId9" w:history="1">
        <w:r>
          <w:rPr>
            <w:rStyle w:val="Hyperlink"/>
          </w:rPr>
          <w:t>http://192.168.0.7:90</w:t>
        </w:r>
      </w:hyperlink>
      <w:r>
        <w:t xml:space="preserve"> then a page similar to the one shown in the image below will be displayed whereby a user will be required to type in their correct </w:t>
      </w:r>
      <w:r w:rsidRPr="00B13379">
        <w:rPr>
          <w:b/>
          <w:bCs/>
        </w:rPr>
        <w:t>username</w:t>
      </w:r>
      <w:r>
        <w:t xml:space="preserve"> and </w:t>
      </w:r>
      <w:r w:rsidRPr="00B13379">
        <w:rPr>
          <w:b/>
          <w:bCs/>
        </w:rPr>
        <w:t>password</w:t>
      </w:r>
      <w:r>
        <w:t>.  This system works best with Google Chrome,</w:t>
      </w:r>
      <w:r w:rsidRPr="00F01465">
        <w:t xml:space="preserve"> </w:t>
      </w:r>
      <w:r>
        <w:t>Mozilla Firefox, Microsoft Edge or Opera browsers. From here on, the use of the word “browser” will refer to above mentioned web browsers only.</w:t>
      </w:r>
    </w:p>
    <w:p w14:paraId="0661A3F2" w14:textId="77777777" w:rsidR="00F01465" w:rsidRDefault="00F01465" w:rsidP="00CA141D">
      <w:pPr>
        <w:spacing w:after="0" w:line="240" w:lineRule="auto"/>
        <w:rPr>
          <w:rFonts w:cs="Times New Roman"/>
        </w:rPr>
      </w:pPr>
    </w:p>
    <w:p w14:paraId="6ADB1DAE" w14:textId="77777777" w:rsidR="00CA141D" w:rsidRDefault="006131CD">
      <w:r>
        <w:rPr>
          <w:noProof/>
        </w:rPr>
        <w:drawing>
          <wp:anchor distT="0" distB="0" distL="114300" distR="114300" simplePos="0" relativeHeight="251651072" behindDoc="0" locked="0" layoutInCell="1" allowOverlap="1" wp14:anchorId="73D28E73" wp14:editId="493F6DB1">
            <wp:simplePos x="0" y="0"/>
            <wp:positionH relativeFrom="column">
              <wp:posOffset>1381125</wp:posOffset>
            </wp:positionH>
            <wp:positionV relativeFrom="paragraph">
              <wp:posOffset>11430</wp:posOffset>
            </wp:positionV>
            <wp:extent cx="3590925" cy="34099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90925" cy="3409950"/>
                    </a:xfrm>
                    <a:prstGeom prst="rect">
                      <a:avLst/>
                    </a:prstGeom>
                  </pic:spPr>
                </pic:pic>
              </a:graphicData>
            </a:graphic>
            <wp14:sizeRelH relativeFrom="page">
              <wp14:pctWidth>0</wp14:pctWidth>
            </wp14:sizeRelH>
            <wp14:sizeRelV relativeFrom="page">
              <wp14:pctHeight>0</wp14:pctHeight>
            </wp14:sizeRelV>
          </wp:anchor>
        </w:drawing>
      </w:r>
    </w:p>
    <w:p w14:paraId="730E80D6" w14:textId="77777777" w:rsidR="007768B4" w:rsidRDefault="007768B4"/>
    <w:p w14:paraId="0E718FDA" w14:textId="77777777" w:rsidR="007768B4" w:rsidRPr="007768B4" w:rsidRDefault="007768B4" w:rsidP="007768B4"/>
    <w:p w14:paraId="35A84648" w14:textId="77777777" w:rsidR="007768B4" w:rsidRPr="007768B4" w:rsidRDefault="007768B4" w:rsidP="007768B4"/>
    <w:p w14:paraId="139D18D1" w14:textId="77777777" w:rsidR="007768B4" w:rsidRPr="007768B4" w:rsidRDefault="007768B4" w:rsidP="007768B4"/>
    <w:p w14:paraId="0CCDC98B" w14:textId="77777777" w:rsidR="007768B4" w:rsidRPr="007768B4" w:rsidRDefault="007768B4" w:rsidP="007768B4"/>
    <w:p w14:paraId="4DB99523" w14:textId="77777777" w:rsidR="007768B4" w:rsidRPr="007768B4" w:rsidRDefault="007768B4" w:rsidP="007768B4"/>
    <w:p w14:paraId="639B5008" w14:textId="77777777" w:rsidR="007768B4" w:rsidRPr="007768B4" w:rsidRDefault="007768B4" w:rsidP="007768B4"/>
    <w:p w14:paraId="585A2775" w14:textId="77777777" w:rsidR="007768B4" w:rsidRPr="007768B4" w:rsidRDefault="007768B4" w:rsidP="007768B4"/>
    <w:p w14:paraId="15A8AA91" w14:textId="77777777" w:rsidR="007768B4" w:rsidRPr="007768B4" w:rsidRDefault="007768B4" w:rsidP="007768B4"/>
    <w:p w14:paraId="02A44835" w14:textId="77777777" w:rsidR="007768B4" w:rsidRPr="007768B4" w:rsidRDefault="007768B4" w:rsidP="007768B4"/>
    <w:p w14:paraId="7372D053" w14:textId="77777777" w:rsidR="007768B4" w:rsidRPr="007768B4" w:rsidRDefault="007768B4" w:rsidP="007768B4"/>
    <w:p w14:paraId="16AEED67" w14:textId="77777777" w:rsidR="007768B4" w:rsidRPr="007768B4" w:rsidRDefault="007768B4" w:rsidP="007768B4"/>
    <w:p w14:paraId="6B42B527" w14:textId="77777777" w:rsidR="007768B4" w:rsidRPr="007768B4" w:rsidRDefault="007768B4" w:rsidP="007768B4"/>
    <w:p w14:paraId="792C7866" w14:textId="77777777" w:rsidR="007768B4" w:rsidRPr="00047BDD" w:rsidRDefault="007768B4" w:rsidP="007768B4">
      <w:pPr>
        <w:tabs>
          <w:tab w:val="left" w:pos="4065"/>
        </w:tabs>
        <w:rPr>
          <w:b/>
          <w:sz w:val="24"/>
          <w:u w:val="single"/>
        </w:rPr>
      </w:pPr>
      <w:r>
        <w:tab/>
      </w:r>
      <w:r>
        <w:rPr>
          <w:sz w:val="40"/>
        </w:rPr>
        <w:tab/>
      </w:r>
      <w:r w:rsidRPr="00047BDD">
        <w:rPr>
          <w:b/>
          <w:sz w:val="24"/>
          <w:u w:val="single"/>
        </w:rPr>
        <w:t>Fig</w:t>
      </w:r>
      <w:r w:rsidR="000F17FD">
        <w:rPr>
          <w:b/>
          <w:sz w:val="24"/>
          <w:u w:val="single"/>
        </w:rPr>
        <w:t>ure</w:t>
      </w:r>
      <w:r w:rsidRPr="00047BDD">
        <w:rPr>
          <w:b/>
          <w:sz w:val="24"/>
          <w:u w:val="single"/>
        </w:rPr>
        <w:t>: 01 ERP Login</w:t>
      </w:r>
    </w:p>
    <w:p w14:paraId="3A13DC2A" w14:textId="77777777" w:rsidR="007768B4" w:rsidRPr="00F648AD" w:rsidRDefault="007768B4" w:rsidP="007768B4">
      <w:pPr>
        <w:spacing w:after="0"/>
        <w:rPr>
          <w:b/>
          <w:bCs/>
        </w:rPr>
      </w:pPr>
      <w:r w:rsidRPr="00F648AD">
        <w:rPr>
          <w:b/>
          <w:bCs/>
        </w:rPr>
        <w:t>Logging on ERP System:</w:t>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p>
    <w:p w14:paraId="26F1FB85" w14:textId="4A58DBB0" w:rsidR="007768B4" w:rsidRDefault="007768B4" w:rsidP="007768B4">
      <w:pPr>
        <w:pStyle w:val="ListParagraph"/>
        <w:numPr>
          <w:ilvl w:val="0"/>
          <w:numId w:val="1"/>
        </w:numPr>
        <w:spacing w:after="0" w:line="256" w:lineRule="auto"/>
      </w:pPr>
      <w:r>
        <w:rPr>
          <w:b/>
        </w:rPr>
        <w:t>Step-1:</w:t>
      </w:r>
      <w:r>
        <w:t xml:space="preserve"> Provide Valid </w:t>
      </w:r>
      <w:r w:rsidRPr="009816BA">
        <w:rPr>
          <w:b/>
        </w:rPr>
        <w:t>Username and Password.</w:t>
      </w:r>
      <w:r>
        <w:rPr>
          <w:b/>
        </w:rPr>
        <w:t xml:space="preserve"> For Username Always Provide your Employee ID.</w:t>
      </w:r>
      <w:r w:rsidR="006131CD">
        <w:rPr>
          <w:b/>
        </w:rPr>
        <w:t xml:space="preserve"> (Example: </w:t>
      </w:r>
      <w:r w:rsidR="005B52F0">
        <w:rPr>
          <w:b/>
        </w:rPr>
        <w:t>EmployeeId:</w:t>
      </w:r>
      <w:r w:rsidR="006131CD">
        <w:rPr>
          <w:b/>
        </w:rPr>
        <w:t xml:space="preserve"> </w:t>
      </w:r>
      <w:r w:rsidR="005B52F0">
        <w:rPr>
          <w:b/>
        </w:rPr>
        <w:t>KGXXXX,</w:t>
      </w:r>
      <w:r w:rsidR="00374726">
        <w:rPr>
          <w:b/>
        </w:rPr>
        <w:t xml:space="preserve"> Password: KG</w:t>
      </w:r>
      <w:r w:rsidR="00D75C17">
        <w:rPr>
          <w:b/>
        </w:rPr>
        <w:t>XXXX</w:t>
      </w:r>
      <w:r w:rsidR="006131CD">
        <w:rPr>
          <w:b/>
        </w:rPr>
        <w:t>)</w:t>
      </w:r>
      <w:r w:rsidR="00F01465">
        <w:rPr>
          <w:b/>
        </w:rPr>
        <w:t xml:space="preserve"> with UPPERCASE.</w:t>
      </w:r>
    </w:p>
    <w:p w14:paraId="2C4AE300" w14:textId="77777777" w:rsidR="007768B4" w:rsidRDefault="007768B4" w:rsidP="007768B4">
      <w:pPr>
        <w:pStyle w:val="ListParagraph"/>
        <w:numPr>
          <w:ilvl w:val="0"/>
          <w:numId w:val="1"/>
        </w:numPr>
        <w:spacing w:after="0" w:line="256" w:lineRule="auto"/>
      </w:pPr>
      <w:r>
        <w:rPr>
          <w:b/>
        </w:rPr>
        <w:t>Step-2:</w:t>
      </w:r>
      <w:r>
        <w:t xml:space="preserve"> Click on </w:t>
      </w:r>
      <w:r w:rsidRPr="007577D8">
        <w:rPr>
          <w:b/>
        </w:rPr>
        <w:t>‘Sign In’</w:t>
      </w:r>
      <w:r>
        <w:t xml:space="preserve"> button for go to Home page of ERP.</w:t>
      </w:r>
    </w:p>
    <w:p w14:paraId="4FF34DFE" w14:textId="77777777" w:rsidR="007768B4" w:rsidRDefault="007768B4" w:rsidP="007768B4">
      <w:pPr>
        <w:tabs>
          <w:tab w:val="left" w:pos="3255"/>
        </w:tabs>
      </w:pPr>
    </w:p>
    <w:p w14:paraId="4403DEB1" w14:textId="77777777" w:rsidR="007768B4" w:rsidRDefault="007768B4" w:rsidP="007768B4">
      <w:pPr>
        <w:tabs>
          <w:tab w:val="left" w:pos="3255"/>
        </w:tabs>
      </w:pPr>
    </w:p>
    <w:p w14:paraId="638308D6" w14:textId="77777777" w:rsidR="007768B4" w:rsidRDefault="007768B4" w:rsidP="007768B4">
      <w:pPr>
        <w:tabs>
          <w:tab w:val="left" w:pos="3255"/>
        </w:tabs>
      </w:pPr>
    </w:p>
    <w:p w14:paraId="6DA41C3B" w14:textId="77777777" w:rsidR="00E26332" w:rsidRDefault="00E26332" w:rsidP="007768B4">
      <w:pPr>
        <w:tabs>
          <w:tab w:val="left" w:pos="3255"/>
        </w:tabs>
      </w:pPr>
    </w:p>
    <w:p w14:paraId="34F6E018" w14:textId="77777777" w:rsidR="007768B4" w:rsidRDefault="007768B4" w:rsidP="007768B4">
      <w:pPr>
        <w:tabs>
          <w:tab w:val="left" w:pos="3255"/>
        </w:tabs>
      </w:pPr>
    </w:p>
    <w:p w14:paraId="7DFFD733" w14:textId="77777777" w:rsidR="00AB0719" w:rsidRPr="006F004B" w:rsidRDefault="005704F4" w:rsidP="006F004B">
      <w:pPr>
        <w:pStyle w:val="Heading2"/>
        <w:ind w:firstLine="360"/>
        <w:rPr>
          <w:b/>
          <w:color w:val="00B050"/>
          <w:sz w:val="28"/>
        </w:rPr>
      </w:pPr>
      <w:bookmarkStart w:id="11" w:name="_Toc37949086"/>
      <w:r w:rsidRPr="006F004B">
        <w:rPr>
          <w:b/>
          <w:color w:val="00B050"/>
          <w:sz w:val="28"/>
        </w:rPr>
        <w:t xml:space="preserve">1.2 </w:t>
      </w:r>
      <w:r w:rsidR="00AB0719" w:rsidRPr="006F004B">
        <w:rPr>
          <w:b/>
          <w:color w:val="00B050"/>
          <w:sz w:val="28"/>
        </w:rPr>
        <w:t xml:space="preserve">ERP </w:t>
      </w:r>
      <w:r w:rsidR="000F17FD" w:rsidRPr="006F004B">
        <w:rPr>
          <w:b/>
          <w:color w:val="00B050"/>
          <w:sz w:val="28"/>
        </w:rPr>
        <w:t>Home</w:t>
      </w:r>
      <w:r w:rsidR="00AB0719" w:rsidRPr="006F004B">
        <w:rPr>
          <w:b/>
          <w:color w:val="00B050"/>
          <w:sz w:val="28"/>
        </w:rPr>
        <w:t xml:space="preserve"> Page</w:t>
      </w:r>
      <w:bookmarkEnd w:id="11"/>
    </w:p>
    <w:p w14:paraId="3AE3175F" w14:textId="77777777" w:rsidR="00F84EDE" w:rsidRPr="0082500D" w:rsidRDefault="00F84EDE" w:rsidP="00F01465">
      <w:pPr>
        <w:jc w:val="both"/>
      </w:pPr>
      <w:r>
        <w:t xml:space="preserve">On successful login, a user is directed to the Home Page which consists of the main menu on the left side named dashboard. At the top most part of the system you will have on your left a home icon to denote the home page, a help button- which contains this help manual and the </w:t>
      </w:r>
      <w:r w:rsidR="00F01465">
        <w:t>Employee Id</w:t>
      </w:r>
      <w:r>
        <w:t xml:space="preserve"> of the user currently accessing the system</w:t>
      </w:r>
      <w:r w:rsidR="00F01465">
        <w:t>.</w:t>
      </w:r>
    </w:p>
    <w:p w14:paraId="35047CF7" w14:textId="4CDCB77D" w:rsidR="00957F61" w:rsidRDefault="00BB564A" w:rsidP="00957F61">
      <w:pPr>
        <w:spacing w:after="0"/>
      </w:pPr>
      <w:r>
        <w:rPr>
          <w:b/>
          <w:noProof/>
          <w:sz w:val="24"/>
          <w:u w:val="single"/>
        </w:rPr>
        <w:lastRenderedPageBreak/>
        <w:drawing>
          <wp:anchor distT="0" distB="0" distL="114300" distR="114300" simplePos="0" relativeHeight="251640832" behindDoc="0" locked="0" layoutInCell="1" allowOverlap="1" wp14:anchorId="7EBC37DD" wp14:editId="215FEA9B">
            <wp:simplePos x="0" y="0"/>
            <wp:positionH relativeFrom="column">
              <wp:posOffset>0</wp:posOffset>
            </wp:positionH>
            <wp:positionV relativeFrom="paragraph">
              <wp:posOffset>294005</wp:posOffset>
            </wp:positionV>
            <wp:extent cx="5733415" cy="1566545"/>
            <wp:effectExtent l="0" t="0" r="635" b="0"/>
            <wp:wrapThrough wrapText="bothSides">
              <wp:wrapPolygon edited="0">
                <wp:start x="0" y="0"/>
                <wp:lineTo x="0" y="21276"/>
                <wp:lineTo x="21531" y="21276"/>
                <wp:lineTo x="2153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shboard.JPG"/>
                    <pic:cNvPicPr/>
                  </pic:nvPicPr>
                  <pic:blipFill>
                    <a:blip r:embed="rId11">
                      <a:extLst>
                        <a:ext uri="{28A0092B-C50C-407E-A947-70E740481C1C}">
                          <a14:useLocalDpi xmlns:a14="http://schemas.microsoft.com/office/drawing/2010/main" val="0"/>
                        </a:ext>
                      </a:extLst>
                    </a:blip>
                    <a:stretch>
                      <a:fillRect/>
                    </a:stretch>
                  </pic:blipFill>
                  <pic:spPr>
                    <a:xfrm>
                      <a:off x="0" y="0"/>
                      <a:ext cx="5733415" cy="1566545"/>
                    </a:xfrm>
                    <a:prstGeom prst="rect">
                      <a:avLst/>
                    </a:prstGeom>
                  </pic:spPr>
                </pic:pic>
              </a:graphicData>
            </a:graphic>
          </wp:anchor>
        </w:drawing>
      </w:r>
      <w:r w:rsidR="00957F61">
        <w:t xml:space="preserve">The following figure (Fig-02) shows menu </w:t>
      </w:r>
      <w:r w:rsidR="00644CD1">
        <w:t>bar and</w:t>
      </w:r>
      <w:r w:rsidR="00957F61">
        <w:t xml:space="preserve"> home page. </w:t>
      </w:r>
    </w:p>
    <w:p w14:paraId="083AE753" w14:textId="77777777" w:rsidR="000F17FD" w:rsidRDefault="000F17FD" w:rsidP="000F17FD">
      <w:pPr>
        <w:jc w:val="center"/>
        <w:rPr>
          <w:b/>
          <w:sz w:val="24"/>
          <w:u w:val="single"/>
        </w:rPr>
      </w:pPr>
      <w:r w:rsidRPr="00047BDD">
        <w:rPr>
          <w:b/>
          <w:sz w:val="24"/>
          <w:u w:val="single"/>
        </w:rPr>
        <w:t>Fig</w:t>
      </w:r>
      <w:r>
        <w:rPr>
          <w:b/>
          <w:sz w:val="24"/>
          <w:u w:val="single"/>
        </w:rPr>
        <w:t>ure</w:t>
      </w:r>
      <w:r w:rsidRPr="00047BDD">
        <w:rPr>
          <w:b/>
          <w:sz w:val="24"/>
          <w:u w:val="single"/>
        </w:rPr>
        <w:t>: 0</w:t>
      </w:r>
      <w:r>
        <w:rPr>
          <w:b/>
          <w:sz w:val="24"/>
          <w:u w:val="single"/>
        </w:rPr>
        <w:t>2</w:t>
      </w:r>
      <w:r w:rsidRPr="00047BDD">
        <w:rPr>
          <w:b/>
          <w:sz w:val="24"/>
          <w:u w:val="single"/>
        </w:rPr>
        <w:t xml:space="preserve"> ERP </w:t>
      </w:r>
      <w:r>
        <w:rPr>
          <w:b/>
          <w:sz w:val="24"/>
          <w:u w:val="single"/>
        </w:rPr>
        <w:t>Home Page</w:t>
      </w:r>
    </w:p>
    <w:p w14:paraId="56C91B97" w14:textId="77777777" w:rsidR="00957F61" w:rsidRPr="001B1F96" w:rsidRDefault="00957F61" w:rsidP="00957F61">
      <w:pPr>
        <w:pStyle w:val="ListParagraph"/>
        <w:numPr>
          <w:ilvl w:val="0"/>
          <w:numId w:val="2"/>
        </w:numPr>
        <w:spacing w:after="0"/>
        <w:rPr>
          <w:b/>
        </w:rPr>
      </w:pPr>
      <w:r>
        <w:rPr>
          <w:b/>
        </w:rPr>
        <w:t xml:space="preserve">Step-01: </w:t>
      </w:r>
      <w:r>
        <w:t xml:space="preserve">Click on the Dashboard section under main navigation panel of KG ERP. </w:t>
      </w:r>
    </w:p>
    <w:p w14:paraId="7191D6A6" w14:textId="7DCACBDE" w:rsidR="00E26332" w:rsidRDefault="008F10EA" w:rsidP="008F10EA">
      <w:pPr>
        <w:pStyle w:val="Heading1"/>
        <w:rPr>
          <w:color w:val="00B050"/>
        </w:rPr>
      </w:pPr>
      <w:bookmarkStart w:id="12" w:name="_Toc37949087"/>
      <w:r w:rsidRPr="008F10EA">
        <w:rPr>
          <w:color w:val="00B050"/>
        </w:rPr>
        <w:t xml:space="preserve">2. </w:t>
      </w:r>
      <w:r w:rsidR="00B716C8">
        <w:rPr>
          <w:color w:val="00B050"/>
        </w:rPr>
        <w:t>Asset</w:t>
      </w:r>
      <w:r w:rsidRPr="008F10EA">
        <w:rPr>
          <w:color w:val="00B050"/>
        </w:rPr>
        <w:t xml:space="preserve"> Management</w:t>
      </w:r>
      <w:r w:rsidR="00704CD0">
        <w:rPr>
          <w:color w:val="00B050"/>
        </w:rPr>
        <w:t xml:space="preserve"> Setting</w:t>
      </w:r>
      <w:bookmarkEnd w:id="12"/>
    </w:p>
    <w:p w14:paraId="7FDC6F29" w14:textId="7B2A9E97" w:rsidR="00326DB1" w:rsidRPr="00326DB1" w:rsidRDefault="00326DB1" w:rsidP="00326DB1"/>
    <w:p w14:paraId="42B42717" w14:textId="26776DDF" w:rsidR="008F10EA" w:rsidRDefault="00704CD0" w:rsidP="008F10EA">
      <w:pPr>
        <w:pStyle w:val="Heading2"/>
        <w:ind w:firstLine="720"/>
        <w:rPr>
          <w:b/>
          <w:color w:val="00B050"/>
          <w:sz w:val="26"/>
          <w:szCs w:val="26"/>
        </w:rPr>
      </w:pPr>
      <w:bookmarkStart w:id="13" w:name="_Toc37949088"/>
      <w:r>
        <w:rPr>
          <w:b/>
          <w:noProof/>
          <w:sz w:val="24"/>
          <w:u w:val="single"/>
        </w:rPr>
        <w:drawing>
          <wp:anchor distT="0" distB="0" distL="114300" distR="114300" simplePos="0" relativeHeight="251697152" behindDoc="0" locked="0" layoutInCell="1" allowOverlap="1" wp14:anchorId="4471BE09" wp14:editId="334F4355">
            <wp:simplePos x="0" y="0"/>
            <wp:positionH relativeFrom="margin">
              <wp:align>right</wp:align>
            </wp:positionH>
            <wp:positionV relativeFrom="paragraph">
              <wp:posOffset>295275</wp:posOffset>
            </wp:positionV>
            <wp:extent cx="5733415" cy="1369060"/>
            <wp:effectExtent l="0" t="0" r="635" b="2540"/>
            <wp:wrapThrough wrapText="bothSides">
              <wp:wrapPolygon edited="0">
                <wp:start x="0" y="0"/>
                <wp:lineTo x="0" y="21340"/>
                <wp:lineTo x="21531" y="21340"/>
                <wp:lineTo x="2153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et Location.JPG"/>
                    <pic:cNvPicPr/>
                  </pic:nvPicPr>
                  <pic:blipFill>
                    <a:blip r:embed="rId12">
                      <a:extLst>
                        <a:ext uri="{28A0092B-C50C-407E-A947-70E740481C1C}">
                          <a14:useLocalDpi xmlns:a14="http://schemas.microsoft.com/office/drawing/2010/main" val="0"/>
                        </a:ext>
                      </a:extLst>
                    </a:blip>
                    <a:stretch>
                      <a:fillRect/>
                    </a:stretch>
                  </pic:blipFill>
                  <pic:spPr>
                    <a:xfrm>
                      <a:off x="0" y="0"/>
                      <a:ext cx="5733415" cy="1369060"/>
                    </a:xfrm>
                    <a:prstGeom prst="rect">
                      <a:avLst/>
                    </a:prstGeom>
                  </pic:spPr>
                </pic:pic>
              </a:graphicData>
            </a:graphic>
          </wp:anchor>
        </w:drawing>
      </w:r>
      <w:r w:rsidR="008F10EA" w:rsidRPr="008F10EA">
        <w:rPr>
          <w:b/>
          <w:color w:val="00B050"/>
          <w:sz w:val="26"/>
          <w:szCs w:val="26"/>
        </w:rPr>
        <w:t xml:space="preserve">2.1 </w:t>
      </w:r>
      <w:r>
        <w:rPr>
          <w:b/>
          <w:color w:val="00B050"/>
          <w:sz w:val="26"/>
          <w:szCs w:val="26"/>
        </w:rPr>
        <w:t>Asset Location</w:t>
      </w:r>
      <w:bookmarkEnd w:id="13"/>
    </w:p>
    <w:p w14:paraId="54BBE73E" w14:textId="2000D9BF" w:rsidR="00EE36B0" w:rsidRDefault="00EE36B0" w:rsidP="00EE36B0">
      <w:pPr>
        <w:jc w:val="center"/>
        <w:rPr>
          <w:b/>
          <w:sz w:val="24"/>
          <w:u w:val="single"/>
        </w:rPr>
      </w:pPr>
      <w:r w:rsidRPr="00047BDD">
        <w:rPr>
          <w:b/>
          <w:sz w:val="24"/>
          <w:u w:val="single"/>
        </w:rPr>
        <w:t>Fig</w:t>
      </w:r>
      <w:r>
        <w:rPr>
          <w:b/>
          <w:sz w:val="24"/>
          <w:u w:val="single"/>
        </w:rPr>
        <w:t>ure</w:t>
      </w:r>
      <w:r w:rsidRPr="00047BDD">
        <w:rPr>
          <w:b/>
          <w:sz w:val="24"/>
          <w:u w:val="single"/>
        </w:rPr>
        <w:t>: 0</w:t>
      </w:r>
      <w:r>
        <w:rPr>
          <w:b/>
          <w:sz w:val="24"/>
          <w:u w:val="single"/>
        </w:rPr>
        <w:t>3</w:t>
      </w:r>
      <w:r w:rsidRPr="00047BDD">
        <w:rPr>
          <w:b/>
          <w:sz w:val="24"/>
          <w:u w:val="single"/>
        </w:rPr>
        <w:t xml:space="preserve"> </w:t>
      </w:r>
      <w:r w:rsidR="00704CD0">
        <w:rPr>
          <w:b/>
          <w:sz w:val="24"/>
          <w:u w:val="single"/>
        </w:rPr>
        <w:t>Location</w:t>
      </w:r>
    </w:p>
    <w:p w14:paraId="75BAA5FA" w14:textId="077AB21A" w:rsidR="00EE36B0" w:rsidRDefault="00EE36B0" w:rsidP="00EE36B0">
      <w:pPr>
        <w:pStyle w:val="ListParagraph"/>
        <w:numPr>
          <w:ilvl w:val="0"/>
          <w:numId w:val="2"/>
        </w:numPr>
        <w:spacing w:after="0"/>
        <w:jc w:val="both"/>
      </w:pPr>
      <w:r>
        <w:t xml:space="preserve">Click on the </w:t>
      </w:r>
      <w:r w:rsidR="00704CD0">
        <w:rPr>
          <w:b/>
        </w:rPr>
        <w:t>Location</w:t>
      </w:r>
      <w:r>
        <w:t xml:space="preserve"> section under </w:t>
      </w:r>
      <w:r w:rsidR="00704CD0">
        <w:rPr>
          <w:b/>
        </w:rPr>
        <w:t>Asset Management (Setting)</w:t>
      </w:r>
      <w:r>
        <w:t xml:space="preserve"> option. The following figure (Fig-03) shows the </w:t>
      </w:r>
      <w:r w:rsidR="00704CD0">
        <w:t>location</w:t>
      </w:r>
      <w:r>
        <w:t xml:space="preserve"> information based on all necessary status for any </w:t>
      </w:r>
      <w:r w:rsidR="00704CD0">
        <w:t>asset</w:t>
      </w:r>
      <w:r>
        <w:t>.</w:t>
      </w:r>
    </w:p>
    <w:p w14:paraId="1FB24A32" w14:textId="7D25B981" w:rsidR="00EE36B0" w:rsidRDefault="00EE36B0" w:rsidP="00EE36B0">
      <w:pPr>
        <w:pStyle w:val="ListParagraph"/>
        <w:numPr>
          <w:ilvl w:val="0"/>
          <w:numId w:val="2"/>
        </w:numPr>
        <w:spacing w:after="0"/>
        <w:jc w:val="both"/>
      </w:pPr>
      <w:r w:rsidRPr="006D5205">
        <w:rPr>
          <w:b/>
        </w:rPr>
        <w:t>Step-0</w:t>
      </w:r>
      <w:r>
        <w:rPr>
          <w:b/>
        </w:rPr>
        <w:t>1</w:t>
      </w:r>
      <w:r w:rsidRPr="006D5205">
        <w:rPr>
          <w:b/>
        </w:rPr>
        <w:t>:</w:t>
      </w:r>
      <w:r>
        <w:t xml:space="preserve"> Click </w:t>
      </w:r>
      <w:r w:rsidR="007D312F">
        <w:t>on “</w:t>
      </w:r>
      <w:r w:rsidR="007D312F" w:rsidRPr="007D312F">
        <w:rPr>
          <w:b/>
          <w:color w:val="FFFFFF" w:themeColor="background1"/>
          <w:sz w:val="32"/>
          <w:highlight w:val="darkBlue"/>
        </w:rPr>
        <w:t>+</w:t>
      </w:r>
      <w:r w:rsidR="007D312F" w:rsidRPr="007D312F">
        <w:rPr>
          <w:b/>
          <w:color w:val="FFFFFF" w:themeColor="background1"/>
          <w:highlight w:val="darkBlue"/>
        </w:rPr>
        <w:t>Add</w:t>
      </w:r>
      <w:r w:rsidR="007D312F" w:rsidRPr="007D312F">
        <w:rPr>
          <w:color w:val="FFFFFF" w:themeColor="background1"/>
          <w:highlight w:val="darkBlue"/>
        </w:rPr>
        <w:t>”</w:t>
      </w:r>
      <w:r w:rsidR="007D312F">
        <w:t xml:space="preserve"> </w:t>
      </w:r>
      <w:r>
        <w:t xml:space="preserve">Button for adding new </w:t>
      </w:r>
      <w:r w:rsidR="00704CD0">
        <w:t>Asset Location</w:t>
      </w:r>
      <w:r>
        <w:t>.</w:t>
      </w:r>
      <w:r w:rsidR="00BB564A">
        <w:t xml:space="preserve"> Enter </w:t>
      </w:r>
      <w:r w:rsidR="00BB564A" w:rsidRPr="00BB564A">
        <w:rPr>
          <w:b/>
        </w:rPr>
        <w:t>‘</w:t>
      </w:r>
      <w:r w:rsidR="00436A5E">
        <w:rPr>
          <w:b/>
        </w:rPr>
        <w:t>Location</w:t>
      </w:r>
      <w:r w:rsidR="00BB564A" w:rsidRPr="00BB564A">
        <w:rPr>
          <w:b/>
        </w:rPr>
        <w:t xml:space="preserve">’ </w:t>
      </w:r>
      <w:r w:rsidR="00436A5E">
        <w:rPr>
          <w:b/>
        </w:rPr>
        <w:t>then</w:t>
      </w:r>
      <w:r w:rsidR="00BB564A" w:rsidRPr="00BB564A">
        <w:rPr>
          <w:b/>
        </w:rPr>
        <w:t xml:space="preserve"> </w:t>
      </w:r>
      <w:r w:rsidR="00BB564A">
        <w:t xml:space="preserve">click on </w:t>
      </w:r>
      <w:r w:rsidR="00BB564A" w:rsidRPr="00BB564A">
        <w:rPr>
          <w:b/>
          <w:color w:val="FFFFFF" w:themeColor="background1"/>
          <w:highlight w:val="darkBlue"/>
        </w:rPr>
        <w:t>Create</w:t>
      </w:r>
      <w:r w:rsidR="00BB564A" w:rsidRPr="00BB564A">
        <w:rPr>
          <w:color w:val="FFFFFF" w:themeColor="background1"/>
        </w:rPr>
        <w:t xml:space="preserve"> </w:t>
      </w:r>
      <w:r w:rsidR="00BB564A">
        <w:t xml:space="preserve">button for save any new </w:t>
      </w:r>
      <w:r w:rsidR="00436A5E">
        <w:t>Asset Location</w:t>
      </w:r>
      <w:r w:rsidR="00BB564A">
        <w:t>.</w:t>
      </w:r>
      <w:r w:rsidR="00436A5E">
        <w:t xml:space="preserve"> Serial number will be auto generated.</w:t>
      </w:r>
    </w:p>
    <w:p w14:paraId="147E65C7" w14:textId="194CDB9B" w:rsidR="00EE36B0" w:rsidRDefault="00436A5E" w:rsidP="00EE36B0">
      <w:pPr>
        <w:pStyle w:val="ListParagraph"/>
        <w:numPr>
          <w:ilvl w:val="0"/>
          <w:numId w:val="2"/>
        </w:numPr>
        <w:spacing w:after="0"/>
        <w:jc w:val="both"/>
      </w:pPr>
      <w:r>
        <w:rPr>
          <w:noProof/>
        </w:rPr>
        <w:drawing>
          <wp:anchor distT="0" distB="0" distL="114300" distR="114300" simplePos="0" relativeHeight="251698176" behindDoc="0" locked="0" layoutInCell="1" allowOverlap="1" wp14:anchorId="60FDAB7C" wp14:editId="0F9B58D3">
            <wp:simplePos x="0" y="0"/>
            <wp:positionH relativeFrom="margin">
              <wp:align>right</wp:align>
            </wp:positionH>
            <wp:positionV relativeFrom="paragraph">
              <wp:posOffset>400685</wp:posOffset>
            </wp:positionV>
            <wp:extent cx="5733415" cy="990600"/>
            <wp:effectExtent l="0" t="0" r="635" b="0"/>
            <wp:wrapThrough wrapText="bothSides">
              <wp:wrapPolygon edited="0">
                <wp:start x="0" y="0"/>
                <wp:lineTo x="0" y="21185"/>
                <wp:lineTo x="21531" y="21185"/>
                <wp:lineTo x="2153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set Location Entry Page.JPG"/>
                    <pic:cNvPicPr/>
                  </pic:nvPicPr>
                  <pic:blipFill>
                    <a:blip r:embed="rId13">
                      <a:extLst>
                        <a:ext uri="{28A0092B-C50C-407E-A947-70E740481C1C}">
                          <a14:useLocalDpi xmlns:a14="http://schemas.microsoft.com/office/drawing/2010/main" val="0"/>
                        </a:ext>
                      </a:extLst>
                    </a:blip>
                    <a:stretch>
                      <a:fillRect/>
                    </a:stretch>
                  </pic:blipFill>
                  <pic:spPr>
                    <a:xfrm>
                      <a:off x="0" y="0"/>
                      <a:ext cx="5733415" cy="990600"/>
                    </a:xfrm>
                    <a:prstGeom prst="rect">
                      <a:avLst/>
                    </a:prstGeom>
                  </pic:spPr>
                </pic:pic>
              </a:graphicData>
            </a:graphic>
            <wp14:sizeRelV relativeFrom="margin">
              <wp14:pctHeight>0</wp14:pctHeight>
            </wp14:sizeRelV>
          </wp:anchor>
        </w:drawing>
      </w:r>
      <w:r w:rsidR="00EE36B0" w:rsidRPr="00326945">
        <w:rPr>
          <w:b/>
        </w:rPr>
        <w:t>Step-02:</w:t>
      </w:r>
      <w:r w:rsidR="00EE36B0">
        <w:t xml:space="preserve"> </w:t>
      </w:r>
      <w:r w:rsidR="00BB564A">
        <w:t xml:space="preserve">Click on Edit Button or Delete Button. User can </w:t>
      </w:r>
      <w:r w:rsidR="00BB564A" w:rsidRPr="00BB564A">
        <w:rPr>
          <w:b/>
          <w:color w:val="FFFFFF" w:themeColor="background1"/>
          <w:highlight w:val="darkGreen"/>
        </w:rPr>
        <w:t>Update</w:t>
      </w:r>
      <w:r w:rsidR="00BB564A" w:rsidRPr="00BB564A">
        <w:rPr>
          <w:color w:val="FFFFFF" w:themeColor="background1"/>
        </w:rPr>
        <w:t xml:space="preserve"> </w:t>
      </w:r>
      <w:r w:rsidR="00BB564A">
        <w:t xml:space="preserve">or </w:t>
      </w:r>
      <w:r w:rsidR="00BB564A" w:rsidRPr="00BB564A">
        <w:rPr>
          <w:b/>
          <w:color w:val="FFFFFF" w:themeColor="background1"/>
          <w:highlight w:val="red"/>
        </w:rPr>
        <w:t>Delete</w:t>
      </w:r>
      <w:r w:rsidR="00BB564A" w:rsidRPr="00BB564A">
        <w:rPr>
          <w:color w:val="FFFFFF" w:themeColor="background1"/>
        </w:rPr>
        <w:t xml:space="preserve"> </w:t>
      </w:r>
      <w:r w:rsidR="00BB564A">
        <w:t xml:space="preserve">any state which one is not dependent any </w:t>
      </w:r>
      <w:r>
        <w:t>Asset Location</w:t>
      </w:r>
      <w:r w:rsidR="00BB564A">
        <w:t xml:space="preserve">. </w:t>
      </w:r>
    </w:p>
    <w:p w14:paraId="660876CE" w14:textId="6F245C81" w:rsidR="00BB564A" w:rsidRPr="00BB564A" w:rsidRDefault="00BB564A" w:rsidP="00BB564A">
      <w:pPr>
        <w:pStyle w:val="ListParagraph"/>
        <w:jc w:val="center"/>
        <w:rPr>
          <w:b/>
          <w:sz w:val="24"/>
          <w:u w:val="single"/>
        </w:rPr>
      </w:pPr>
      <w:r w:rsidRPr="00BB564A">
        <w:rPr>
          <w:b/>
          <w:sz w:val="24"/>
          <w:u w:val="single"/>
        </w:rPr>
        <w:t>Figure: 0</w:t>
      </w:r>
      <w:r>
        <w:rPr>
          <w:b/>
          <w:sz w:val="24"/>
          <w:u w:val="single"/>
        </w:rPr>
        <w:t>4</w:t>
      </w:r>
      <w:r w:rsidRPr="00BB564A">
        <w:rPr>
          <w:b/>
          <w:sz w:val="24"/>
          <w:u w:val="single"/>
        </w:rPr>
        <w:t xml:space="preserve"> </w:t>
      </w:r>
      <w:r w:rsidR="00436A5E">
        <w:rPr>
          <w:b/>
          <w:sz w:val="24"/>
          <w:u w:val="single"/>
        </w:rPr>
        <w:t>Asset Location</w:t>
      </w:r>
      <w:r>
        <w:rPr>
          <w:b/>
          <w:sz w:val="24"/>
          <w:u w:val="single"/>
        </w:rPr>
        <w:t xml:space="preserve"> Entry Page</w:t>
      </w:r>
    </w:p>
    <w:p w14:paraId="507AEF1D" w14:textId="4690C55B" w:rsidR="00BB564A" w:rsidRDefault="00436A5E" w:rsidP="00BB564A">
      <w:pPr>
        <w:pStyle w:val="Heading2"/>
        <w:ind w:firstLine="720"/>
        <w:rPr>
          <w:b/>
          <w:color w:val="00B050"/>
          <w:sz w:val="26"/>
          <w:szCs w:val="26"/>
        </w:rPr>
      </w:pPr>
      <w:bookmarkStart w:id="14" w:name="_Toc37949089"/>
      <w:r>
        <w:rPr>
          <w:noProof/>
        </w:rPr>
        <w:lastRenderedPageBreak/>
        <w:drawing>
          <wp:anchor distT="0" distB="0" distL="114300" distR="114300" simplePos="0" relativeHeight="251699200" behindDoc="0" locked="0" layoutInCell="1" allowOverlap="1" wp14:anchorId="721F2B55" wp14:editId="685D4643">
            <wp:simplePos x="0" y="0"/>
            <wp:positionH relativeFrom="column">
              <wp:posOffset>228600</wp:posOffset>
            </wp:positionH>
            <wp:positionV relativeFrom="paragraph">
              <wp:posOffset>276225</wp:posOffset>
            </wp:positionV>
            <wp:extent cx="5733415" cy="1444625"/>
            <wp:effectExtent l="0" t="0" r="635" b="3175"/>
            <wp:wrapThrough wrapText="bothSides">
              <wp:wrapPolygon edited="0">
                <wp:start x="0" y="0"/>
                <wp:lineTo x="0" y="21363"/>
                <wp:lineTo x="21531" y="21363"/>
                <wp:lineTo x="2153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sset Sub Location.JPG"/>
                    <pic:cNvPicPr/>
                  </pic:nvPicPr>
                  <pic:blipFill>
                    <a:blip r:embed="rId14">
                      <a:extLst>
                        <a:ext uri="{28A0092B-C50C-407E-A947-70E740481C1C}">
                          <a14:useLocalDpi xmlns:a14="http://schemas.microsoft.com/office/drawing/2010/main" val="0"/>
                        </a:ext>
                      </a:extLst>
                    </a:blip>
                    <a:stretch>
                      <a:fillRect/>
                    </a:stretch>
                  </pic:blipFill>
                  <pic:spPr>
                    <a:xfrm>
                      <a:off x="0" y="0"/>
                      <a:ext cx="5733415" cy="1444625"/>
                    </a:xfrm>
                    <a:prstGeom prst="rect">
                      <a:avLst/>
                    </a:prstGeom>
                  </pic:spPr>
                </pic:pic>
              </a:graphicData>
            </a:graphic>
          </wp:anchor>
        </w:drawing>
      </w:r>
      <w:r w:rsidR="00BB564A" w:rsidRPr="008F10EA">
        <w:rPr>
          <w:b/>
          <w:color w:val="00B050"/>
          <w:sz w:val="26"/>
          <w:szCs w:val="26"/>
        </w:rPr>
        <w:t>2.</w:t>
      </w:r>
      <w:r w:rsidR="00BB564A">
        <w:rPr>
          <w:b/>
          <w:color w:val="00B050"/>
          <w:sz w:val="26"/>
          <w:szCs w:val="26"/>
        </w:rPr>
        <w:t>2</w:t>
      </w:r>
      <w:r w:rsidR="00BB564A" w:rsidRPr="008F10EA">
        <w:rPr>
          <w:b/>
          <w:color w:val="00B050"/>
          <w:sz w:val="26"/>
          <w:szCs w:val="26"/>
        </w:rPr>
        <w:t xml:space="preserve"> </w:t>
      </w:r>
      <w:r w:rsidR="00704CD0">
        <w:rPr>
          <w:b/>
          <w:color w:val="00B050"/>
          <w:sz w:val="26"/>
          <w:szCs w:val="26"/>
        </w:rPr>
        <w:t>Sub Location</w:t>
      </w:r>
      <w:bookmarkEnd w:id="14"/>
    </w:p>
    <w:p w14:paraId="3FA2E7FD" w14:textId="6ED214A8" w:rsidR="00BB564A" w:rsidRDefault="00BB564A" w:rsidP="00BB564A">
      <w:pPr>
        <w:pStyle w:val="ListParagraph"/>
        <w:jc w:val="center"/>
        <w:rPr>
          <w:b/>
          <w:sz w:val="24"/>
          <w:u w:val="single"/>
        </w:rPr>
      </w:pPr>
      <w:r w:rsidRPr="00BB564A">
        <w:rPr>
          <w:b/>
          <w:sz w:val="24"/>
          <w:u w:val="single"/>
        </w:rPr>
        <w:t>Figure: 0</w:t>
      </w:r>
      <w:r>
        <w:rPr>
          <w:b/>
          <w:sz w:val="24"/>
          <w:u w:val="single"/>
        </w:rPr>
        <w:t>5</w:t>
      </w:r>
      <w:r w:rsidRPr="00BB564A">
        <w:rPr>
          <w:b/>
          <w:sz w:val="24"/>
          <w:u w:val="single"/>
        </w:rPr>
        <w:t xml:space="preserve"> </w:t>
      </w:r>
      <w:r w:rsidR="00436A5E">
        <w:rPr>
          <w:b/>
          <w:sz w:val="24"/>
          <w:u w:val="single"/>
        </w:rPr>
        <w:t>Sub Location</w:t>
      </w:r>
    </w:p>
    <w:p w14:paraId="4C9C988C" w14:textId="77777777" w:rsidR="00233B63" w:rsidRPr="00BB564A" w:rsidRDefault="00233B63" w:rsidP="00BB564A">
      <w:pPr>
        <w:pStyle w:val="ListParagraph"/>
        <w:jc w:val="center"/>
        <w:rPr>
          <w:b/>
          <w:sz w:val="24"/>
          <w:u w:val="single"/>
        </w:rPr>
      </w:pPr>
    </w:p>
    <w:p w14:paraId="2A9AC11B" w14:textId="0F3A6C1A" w:rsidR="006A305D" w:rsidRDefault="006A305D" w:rsidP="00BB564A">
      <w:pPr>
        <w:pStyle w:val="ListParagraph"/>
        <w:numPr>
          <w:ilvl w:val="0"/>
          <w:numId w:val="9"/>
        </w:numPr>
        <w:tabs>
          <w:tab w:val="left" w:pos="615"/>
        </w:tabs>
        <w:spacing w:after="0"/>
      </w:pPr>
      <w:r>
        <w:t xml:space="preserve">Click on the </w:t>
      </w:r>
      <w:r w:rsidR="00436A5E">
        <w:rPr>
          <w:b/>
        </w:rPr>
        <w:t>Sub Location</w:t>
      </w:r>
      <w:r>
        <w:t xml:space="preserve"> section under </w:t>
      </w:r>
      <w:r w:rsidR="00436A5E">
        <w:rPr>
          <w:b/>
        </w:rPr>
        <w:t>Asset Management (Setting)</w:t>
      </w:r>
      <w:r w:rsidRPr="00BB564A">
        <w:rPr>
          <w:b/>
        </w:rPr>
        <w:t xml:space="preserve"> </w:t>
      </w:r>
      <w:r w:rsidRPr="00251B4B">
        <w:t>Menu</w:t>
      </w:r>
      <w:r>
        <w:t xml:space="preserve"> option. </w:t>
      </w:r>
    </w:p>
    <w:p w14:paraId="563CB0F3" w14:textId="7AB7AD65" w:rsidR="00326945" w:rsidRPr="00AC6FDF" w:rsidRDefault="006A305D" w:rsidP="00AC6FDF">
      <w:pPr>
        <w:pStyle w:val="ListParagraph"/>
        <w:numPr>
          <w:ilvl w:val="0"/>
          <w:numId w:val="9"/>
        </w:numPr>
        <w:spacing w:after="0"/>
        <w:jc w:val="both"/>
      </w:pPr>
      <w:r w:rsidRPr="00AC6FDF">
        <w:rPr>
          <w:b/>
        </w:rPr>
        <w:t>Step-0</w:t>
      </w:r>
      <w:r w:rsidR="00326945" w:rsidRPr="00AC6FDF">
        <w:rPr>
          <w:b/>
        </w:rPr>
        <w:t>1</w:t>
      </w:r>
      <w:r w:rsidRPr="00AC6FDF">
        <w:rPr>
          <w:b/>
        </w:rPr>
        <w:t>:</w:t>
      </w:r>
      <w:r>
        <w:t xml:space="preserve"> </w:t>
      </w:r>
      <w:r w:rsidR="00AC6FDF">
        <w:t xml:space="preserve">Click </w:t>
      </w:r>
      <w:r w:rsidR="007D312F">
        <w:t>on “</w:t>
      </w:r>
      <w:r w:rsidR="007D312F" w:rsidRPr="007D312F">
        <w:rPr>
          <w:b/>
          <w:color w:val="FFFFFF" w:themeColor="background1"/>
          <w:sz w:val="32"/>
          <w:highlight w:val="darkBlue"/>
        </w:rPr>
        <w:t>+</w:t>
      </w:r>
      <w:r w:rsidR="007D312F" w:rsidRPr="007D312F">
        <w:rPr>
          <w:b/>
          <w:color w:val="FFFFFF" w:themeColor="background1"/>
          <w:highlight w:val="darkBlue"/>
        </w:rPr>
        <w:t>Add</w:t>
      </w:r>
      <w:r w:rsidR="007D312F" w:rsidRPr="007D312F">
        <w:rPr>
          <w:color w:val="FFFFFF" w:themeColor="background1"/>
          <w:highlight w:val="darkBlue"/>
        </w:rPr>
        <w:t>”</w:t>
      </w:r>
      <w:r w:rsidR="007D312F">
        <w:t xml:space="preserve"> </w:t>
      </w:r>
      <w:r w:rsidR="00AC6FDF">
        <w:t xml:space="preserve">button and </w:t>
      </w:r>
      <w:r>
        <w:t>Enter</w:t>
      </w:r>
      <w:r w:rsidR="008145E1">
        <w:t xml:space="preserve"> </w:t>
      </w:r>
      <w:r w:rsidR="008145E1" w:rsidRPr="00AC6FDF">
        <w:rPr>
          <w:b/>
        </w:rPr>
        <w:t>“</w:t>
      </w:r>
      <w:r w:rsidR="00AC6FDF" w:rsidRPr="00AC6FDF">
        <w:rPr>
          <w:b/>
        </w:rPr>
        <w:t>Location” and</w:t>
      </w:r>
      <w:r w:rsidR="00326945" w:rsidRPr="00AC6FDF">
        <w:rPr>
          <w:b/>
        </w:rPr>
        <w:t xml:space="preserve"> “</w:t>
      </w:r>
      <w:r w:rsidR="00AC6FDF" w:rsidRPr="00AC6FDF">
        <w:rPr>
          <w:b/>
        </w:rPr>
        <w:t>Sub Location</w:t>
      </w:r>
      <w:r w:rsidR="00326945" w:rsidRPr="00AC6FDF">
        <w:rPr>
          <w:b/>
        </w:rPr>
        <w:t>”</w:t>
      </w:r>
      <w:r w:rsidRPr="00AC6FDF">
        <w:rPr>
          <w:b/>
        </w:rPr>
        <w:t xml:space="preserve"> </w:t>
      </w:r>
      <w:r w:rsidR="00233B63">
        <w:t xml:space="preserve">Click on </w:t>
      </w:r>
      <w:r w:rsidR="00233B63" w:rsidRPr="00AC6FDF">
        <w:rPr>
          <w:color w:val="FFFFFF" w:themeColor="background1"/>
          <w:highlight w:val="darkGreen"/>
        </w:rPr>
        <w:t>Save</w:t>
      </w:r>
      <w:r w:rsidR="00233B63" w:rsidRPr="00AC6FDF">
        <w:rPr>
          <w:color w:val="FFFFFF" w:themeColor="background1"/>
        </w:rPr>
        <w:t xml:space="preserve"> </w:t>
      </w:r>
      <w:r w:rsidR="00233B63">
        <w:t xml:space="preserve">button to add new </w:t>
      </w:r>
      <w:r w:rsidR="00AC6FDF">
        <w:t>Asset Sub Location</w:t>
      </w:r>
      <w:r w:rsidR="00233B63">
        <w:t xml:space="preserve"> for </w:t>
      </w:r>
      <w:r w:rsidR="00AC6FDF">
        <w:t>product</w:t>
      </w:r>
      <w:r w:rsidR="00233B63">
        <w:t xml:space="preserve">. </w:t>
      </w:r>
      <w:r w:rsidR="00E13E05">
        <w:t>(</w:t>
      </w:r>
      <w:r w:rsidR="00233B63">
        <w:t>Fig: 06)</w:t>
      </w:r>
      <w:r w:rsidR="00AC6FDF">
        <w:t>. Serial number will be auto generated.</w:t>
      </w:r>
    </w:p>
    <w:p w14:paraId="637317E6" w14:textId="64A12EF1" w:rsidR="00326945" w:rsidRDefault="00326945" w:rsidP="00326945">
      <w:pPr>
        <w:pStyle w:val="ListParagraph"/>
        <w:numPr>
          <w:ilvl w:val="0"/>
          <w:numId w:val="9"/>
        </w:numPr>
        <w:spacing w:after="0"/>
        <w:jc w:val="both"/>
      </w:pPr>
      <w:r w:rsidRPr="00326945">
        <w:rPr>
          <w:b/>
        </w:rPr>
        <w:t>Step-0</w:t>
      </w:r>
      <w:r>
        <w:rPr>
          <w:b/>
        </w:rPr>
        <w:t>2</w:t>
      </w:r>
      <w:r w:rsidRPr="00326945">
        <w:rPr>
          <w:b/>
        </w:rPr>
        <w:t>:</w:t>
      </w:r>
      <w:r>
        <w:t xml:space="preserve"> Click on Edit or Delete Button. </w:t>
      </w:r>
      <w:r w:rsidR="00AC6FDF">
        <w:t>Authorized person</w:t>
      </w:r>
      <w:r>
        <w:t xml:space="preserve"> can </w:t>
      </w:r>
      <w:r w:rsidRPr="00BB564A">
        <w:rPr>
          <w:b/>
          <w:color w:val="FFFFFF" w:themeColor="background1"/>
          <w:highlight w:val="darkGreen"/>
        </w:rPr>
        <w:t>Update</w:t>
      </w:r>
      <w:r w:rsidRPr="00BB564A">
        <w:rPr>
          <w:color w:val="FFFFFF" w:themeColor="background1"/>
        </w:rPr>
        <w:t xml:space="preserve"> </w:t>
      </w:r>
      <w:r>
        <w:t xml:space="preserve">or </w:t>
      </w:r>
      <w:r w:rsidRPr="00BB564A">
        <w:rPr>
          <w:b/>
          <w:color w:val="FFFFFF" w:themeColor="background1"/>
          <w:highlight w:val="red"/>
        </w:rPr>
        <w:t>Delete</w:t>
      </w:r>
      <w:r w:rsidRPr="00BB564A">
        <w:rPr>
          <w:color w:val="FFFFFF" w:themeColor="background1"/>
        </w:rPr>
        <w:t xml:space="preserve"> </w:t>
      </w:r>
      <w:r>
        <w:t xml:space="preserve">any </w:t>
      </w:r>
      <w:r w:rsidR="00AC6FDF">
        <w:t xml:space="preserve">sub location </w:t>
      </w:r>
      <w:r>
        <w:t xml:space="preserve">which one is not dependent any Assign </w:t>
      </w:r>
      <w:r w:rsidR="00AC6FDF">
        <w:t>product</w:t>
      </w:r>
      <w:r>
        <w:t xml:space="preserve">. </w:t>
      </w:r>
    </w:p>
    <w:p w14:paraId="4A61ED5E" w14:textId="68865968" w:rsidR="00326945" w:rsidRDefault="00326945" w:rsidP="00233B63">
      <w:pPr>
        <w:spacing w:after="0"/>
        <w:jc w:val="both"/>
      </w:pPr>
    </w:p>
    <w:p w14:paraId="1CC52CED" w14:textId="77777777" w:rsidR="000664CD" w:rsidRDefault="000664CD" w:rsidP="000E4495">
      <w:pPr>
        <w:pStyle w:val="ListParagraph"/>
        <w:ind w:left="975"/>
        <w:jc w:val="center"/>
        <w:rPr>
          <w:b/>
          <w:sz w:val="24"/>
          <w:u w:val="single"/>
        </w:rPr>
      </w:pPr>
    </w:p>
    <w:p w14:paraId="53593EE3" w14:textId="77777777" w:rsidR="000664CD" w:rsidRDefault="000664CD" w:rsidP="000E4495">
      <w:pPr>
        <w:pStyle w:val="ListParagraph"/>
        <w:ind w:left="975"/>
        <w:jc w:val="center"/>
        <w:rPr>
          <w:b/>
          <w:sz w:val="24"/>
          <w:u w:val="single"/>
        </w:rPr>
      </w:pPr>
    </w:p>
    <w:p w14:paraId="21CE6C8C" w14:textId="17926753" w:rsidR="000664CD" w:rsidRDefault="000664CD" w:rsidP="000E4495">
      <w:pPr>
        <w:pStyle w:val="ListParagraph"/>
        <w:ind w:left="975"/>
        <w:jc w:val="center"/>
        <w:rPr>
          <w:b/>
          <w:sz w:val="24"/>
          <w:u w:val="single"/>
        </w:rPr>
      </w:pPr>
      <w:r>
        <w:rPr>
          <w:noProof/>
        </w:rPr>
        <w:drawing>
          <wp:anchor distT="0" distB="0" distL="114300" distR="114300" simplePos="0" relativeHeight="251700224" behindDoc="0" locked="0" layoutInCell="1" allowOverlap="1" wp14:anchorId="518FE2DA" wp14:editId="6A55F001">
            <wp:simplePos x="0" y="0"/>
            <wp:positionH relativeFrom="column">
              <wp:posOffset>228600</wp:posOffset>
            </wp:positionH>
            <wp:positionV relativeFrom="paragraph">
              <wp:posOffset>194945</wp:posOffset>
            </wp:positionV>
            <wp:extent cx="5733415" cy="1283970"/>
            <wp:effectExtent l="0" t="0" r="635" b="0"/>
            <wp:wrapThrough wrapText="bothSides">
              <wp:wrapPolygon edited="0">
                <wp:start x="0" y="0"/>
                <wp:lineTo x="0" y="21151"/>
                <wp:lineTo x="21531" y="21151"/>
                <wp:lineTo x="2153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et Sub Location Entry Page.JPG"/>
                    <pic:cNvPicPr/>
                  </pic:nvPicPr>
                  <pic:blipFill>
                    <a:blip r:embed="rId15">
                      <a:extLst>
                        <a:ext uri="{28A0092B-C50C-407E-A947-70E740481C1C}">
                          <a14:useLocalDpi xmlns:a14="http://schemas.microsoft.com/office/drawing/2010/main" val="0"/>
                        </a:ext>
                      </a:extLst>
                    </a:blip>
                    <a:stretch>
                      <a:fillRect/>
                    </a:stretch>
                  </pic:blipFill>
                  <pic:spPr>
                    <a:xfrm>
                      <a:off x="0" y="0"/>
                      <a:ext cx="5733415" cy="1283970"/>
                    </a:xfrm>
                    <a:prstGeom prst="rect">
                      <a:avLst/>
                    </a:prstGeom>
                  </pic:spPr>
                </pic:pic>
              </a:graphicData>
            </a:graphic>
          </wp:anchor>
        </w:drawing>
      </w:r>
    </w:p>
    <w:p w14:paraId="6E485EDC" w14:textId="77777777" w:rsidR="000664CD" w:rsidRDefault="000664CD" w:rsidP="000E4495">
      <w:pPr>
        <w:pStyle w:val="ListParagraph"/>
        <w:ind w:left="975"/>
        <w:jc w:val="center"/>
        <w:rPr>
          <w:b/>
          <w:sz w:val="24"/>
          <w:u w:val="single"/>
        </w:rPr>
      </w:pPr>
    </w:p>
    <w:p w14:paraId="16ED2816" w14:textId="598D2A08" w:rsidR="000E4495" w:rsidRDefault="000E4495" w:rsidP="000E4495">
      <w:pPr>
        <w:pStyle w:val="ListParagraph"/>
        <w:ind w:left="975"/>
        <w:jc w:val="center"/>
        <w:rPr>
          <w:b/>
          <w:sz w:val="24"/>
          <w:u w:val="single"/>
        </w:rPr>
      </w:pPr>
      <w:r w:rsidRPr="00BB564A">
        <w:rPr>
          <w:b/>
          <w:sz w:val="24"/>
          <w:u w:val="single"/>
        </w:rPr>
        <w:t>Figure: 0</w:t>
      </w:r>
      <w:r>
        <w:rPr>
          <w:b/>
          <w:sz w:val="24"/>
          <w:u w:val="single"/>
        </w:rPr>
        <w:t>6</w:t>
      </w:r>
      <w:r w:rsidRPr="00BB564A">
        <w:rPr>
          <w:b/>
          <w:sz w:val="24"/>
          <w:u w:val="single"/>
        </w:rPr>
        <w:t xml:space="preserve"> </w:t>
      </w:r>
      <w:r w:rsidR="00AC6FDF">
        <w:rPr>
          <w:b/>
          <w:sz w:val="24"/>
          <w:u w:val="single"/>
        </w:rPr>
        <w:t>Asset Sub Location</w:t>
      </w:r>
      <w:r w:rsidRPr="00BB564A">
        <w:rPr>
          <w:b/>
          <w:sz w:val="24"/>
          <w:u w:val="single"/>
        </w:rPr>
        <w:t xml:space="preserve"> </w:t>
      </w:r>
      <w:r>
        <w:rPr>
          <w:b/>
          <w:sz w:val="24"/>
          <w:u w:val="single"/>
        </w:rPr>
        <w:t>Entry Page</w:t>
      </w:r>
    </w:p>
    <w:p w14:paraId="59FBD029" w14:textId="77777777" w:rsidR="000E4495" w:rsidRDefault="000E4495" w:rsidP="00233B63">
      <w:pPr>
        <w:spacing w:after="0"/>
        <w:jc w:val="both"/>
      </w:pPr>
    </w:p>
    <w:p w14:paraId="7B25947D" w14:textId="77777777" w:rsidR="00AC6FDF" w:rsidRDefault="00AC6FDF" w:rsidP="00233B63">
      <w:pPr>
        <w:spacing w:after="0"/>
        <w:jc w:val="both"/>
      </w:pPr>
    </w:p>
    <w:p w14:paraId="6BBE6BB7" w14:textId="77777777" w:rsidR="00AC6FDF" w:rsidRDefault="00AC6FDF" w:rsidP="00233B63">
      <w:pPr>
        <w:spacing w:after="0"/>
        <w:jc w:val="both"/>
      </w:pPr>
    </w:p>
    <w:p w14:paraId="03374E16" w14:textId="77777777" w:rsidR="00AC6FDF" w:rsidRDefault="00AC6FDF" w:rsidP="00233B63">
      <w:pPr>
        <w:spacing w:after="0"/>
        <w:jc w:val="both"/>
      </w:pPr>
    </w:p>
    <w:p w14:paraId="7BBB462E" w14:textId="77777777" w:rsidR="00AC6FDF" w:rsidRDefault="00AC6FDF" w:rsidP="00233B63">
      <w:pPr>
        <w:spacing w:after="0"/>
        <w:jc w:val="both"/>
      </w:pPr>
    </w:p>
    <w:p w14:paraId="5A8048A6" w14:textId="77777777" w:rsidR="00AC6FDF" w:rsidRDefault="00AC6FDF" w:rsidP="00233B63">
      <w:pPr>
        <w:spacing w:after="0"/>
        <w:jc w:val="both"/>
      </w:pPr>
    </w:p>
    <w:p w14:paraId="066FF57B" w14:textId="77777777" w:rsidR="00AC6FDF" w:rsidRDefault="00AC6FDF" w:rsidP="00233B63">
      <w:pPr>
        <w:spacing w:after="0"/>
        <w:jc w:val="both"/>
      </w:pPr>
    </w:p>
    <w:p w14:paraId="102915C0" w14:textId="77777777" w:rsidR="00AC6FDF" w:rsidRDefault="00AC6FDF" w:rsidP="00233B63">
      <w:pPr>
        <w:spacing w:after="0"/>
        <w:jc w:val="both"/>
      </w:pPr>
    </w:p>
    <w:p w14:paraId="133424B8" w14:textId="77777777" w:rsidR="00AC6FDF" w:rsidRDefault="00AC6FDF" w:rsidP="00233B63">
      <w:pPr>
        <w:spacing w:after="0"/>
        <w:jc w:val="both"/>
      </w:pPr>
    </w:p>
    <w:p w14:paraId="527162A3" w14:textId="77777777" w:rsidR="00AC6FDF" w:rsidRDefault="00AC6FDF" w:rsidP="00233B63">
      <w:pPr>
        <w:spacing w:after="0"/>
        <w:jc w:val="both"/>
      </w:pPr>
    </w:p>
    <w:p w14:paraId="62E1DF1B" w14:textId="77777777" w:rsidR="00AC6FDF" w:rsidRDefault="00AC6FDF" w:rsidP="00233B63">
      <w:pPr>
        <w:spacing w:after="0"/>
        <w:jc w:val="both"/>
      </w:pPr>
    </w:p>
    <w:p w14:paraId="3D822C85" w14:textId="1FB4347A" w:rsidR="00326DB1" w:rsidRDefault="00AC6FDF" w:rsidP="00326DB1">
      <w:pPr>
        <w:pStyle w:val="Heading2"/>
        <w:ind w:firstLine="720"/>
        <w:rPr>
          <w:b/>
          <w:color w:val="00B050"/>
          <w:sz w:val="26"/>
          <w:szCs w:val="26"/>
        </w:rPr>
      </w:pPr>
      <w:bookmarkStart w:id="15" w:name="_Toc37949090"/>
      <w:r>
        <w:rPr>
          <w:noProof/>
        </w:rPr>
        <w:lastRenderedPageBreak/>
        <w:drawing>
          <wp:anchor distT="0" distB="0" distL="114300" distR="114300" simplePos="0" relativeHeight="251701248" behindDoc="0" locked="0" layoutInCell="1" allowOverlap="1" wp14:anchorId="41355C45" wp14:editId="5C0B461A">
            <wp:simplePos x="0" y="0"/>
            <wp:positionH relativeFrom="margin">
              <wp:align>right</wp:align>
            </wp:positionH>
            <wp:positionV relativeFrom="paragraph">
              <wp:posOffset>353695</wp:posOffset>
            </wp:positionV>
            <wp:extent cx="5733415" cy="1135380"/>
            <wp:effectExtent l="0" t="0" r="635" b="7620"/>
            <wp:wrapThrough wrapText="bothSides">
              <wp:wrapPolygon edited="0">
                <wp:start x="0" y="0"/>
                <wp:lineTo x="0" y="21383"/>
                <wp:lineTo x="21531" y="21383"/>
                <wp:lineTo x="2153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Category.JPG"/>
                    <pic:cNvPicPr/>
                  </pic:nvPicPr>
                  <pic:blipFill>
                    <a:blip r:embed="rId16">
                      <a:extLst>
                        <a:ext uri="{28A0092B-C50C-407E-A947-70E740481C1C}">
                          <a14:useLocalDpi xmlns:a14="http://schemas.microsoft.com/office/drawing/2010/main" val="0"/>
                        </a:ext>
                      </a:extLst>
                    </a:blip>
                    <a:stretch>
                      <a:fillRect/>
                    </a:stretch>
                  </pic:blipFill>
                  <pic:spPr>
                    <a:xfrm>
                      <a:off x="0" y="0"/>
                      <a:ext cx="5733415" cy="1135380"/>
                    </a:xfrm>
                    <a:prstGeom prst="rect">
                      <a:avLst/>
                    </a:prstGeom>
                  </pic:spPr>
                </pic:pic>
              </a:graphicData>
            </a:graphic>
          </wp:anchor>
        </w:drawing>
      </w:r>
      <w:r w:rsidR="00326DB1" w:rsidRPr="008F10EA">
        <w:rPr>
          <w:b/>
          <w:color w:val="00B050"/>
          <w:sz w:val="26"/>
          <w:szCs w:val="26"/>
        </w:rPr>
        <w:t>2.</w:t>
      </w:r>
      <w:r w:rsidR="008F4C0C">
        <w:rPr>
          <w:b/>
          <w:color w:val="00B050"/>
          <w:sz w:val="26"/>
          <w:szCs w:val="26"/>
        </w:rPr>
        <w:t>3</w:t>
      </w:r>
      <w:r w:rsidR="00326DB1" w:rsidRPr="008F10EA">
        <w:rPr>
          <w:b/>
          <w:color w:val="00B050"/>
          <w:sz w:val="26"/>
          <w:szCs w:val="26"/>
        </w:rPr>
        <w:t xml:space="preserve"> </w:t>
      </w:r>
      <w:r w:rsidR="00704CD0">
        <w:rPr>
          <w:b/>
          <w:color w:val="00B050"/>
          <w:sz w:val="26"/>
          <w:szCs w:val="26"/>
        </w:rPr>
        <w:t>Asset Category</w:t>
      </w:r>
      <w:bookmarkEnd w:id="15"/>
    </w:p>
    <w:p w14:paraId="136E2A7C" w14:textId="3D7F61A8" w:rsidR="00326DB1" w:rsidRDefault="00326DB1" w:rsidP="00326DB1">
      <w:pPr>
        <w:pStyle w:val="ListParagraph"/>
        <w:ind w:left="975"/>
        <w:jc w:val="center"/>
        <w:rPr>
          <w:b/>
          <w:sz w:val="24"/>
          <w:u w:val="single"/>
        </w:rPr>
      </w:pPr>
      <w:r w:rsidRPr="00BB564A">
        <w:rPr>
          <w:b/>
          <w:sz w:val="24"/>
          <w:u w:val="single"/>
        </w:rPr>
        <w:t>Figure: 0</w:t>
      </w:r>
      <w:r>
        <w:rPr>
          <w:b/>
          <w:sz w:val="24"/>
          <w:u w:val="single"/>
        </w:rPr>
        <w:t>7</w:t>
      </w:r>
      <w:r w:rsidRPr="00BB564A">
        <w:rPr>
          <w:b/>
          <w:sz w:val="24"/>
          <w:u w:val="single"/>
        </w:rPr>
        <w:t xml:space="preserve"> </w:t>
      </w:r>
      <w:r w:rsidR="00AC6FDF">
        <w:rPr>
          <w:b/>
          <w:sz w:val="24"/>
          <w:u w:val="single"/>
        </w:rPr>
        <w:t>Asset Category</w:t>
      </w:r>
      <w:r>
        <w:rPr>
          <w:b/>
          <w:sz w:val="24"/>
          <w:u w:val="single"/>
        </w:rPr>
        <w:t xml:space="preserve"> Page</w:t>
      </w:r>
    </w:p>
    <w:p w14:paraId="0B64FAD7" w14:textId="76473CA6" w:rsidR="00326DB1" w:rsidRPr="00326DB1" w:rsidRDefault="00326DB1" w:rsidP="00326DB1">
      <w:pPr>
        <w:pStyle w:val="ListParagraph"/>
        <w:numPr>
          <w:ilvl w:val="0"/>
          <w:numId w:val="10"/>
        </w:numPr>
      </w:pPr>
      <w:r>
        <w:t xml:space="preserve">Click on the </w:t>
      </w:r>
      <w:r w:rsidR="00AC6FDF">
        <w:rPr>
          <w:b/>
        </w:rPr>
        <w:t>Asset Category</w:t>
      </w:r>
      <w:r>
        <w:t xml:space="preserve"> section under </w:t>
      </w:r>
      <w:r w:rsidR="00AC6FDF">
        <w:rPr>
          <w:b/>
        </w:rPr>
        <w:t>Asset Management (Setting)</w:t>
      </w:r>
      <w:r w:rsidR="00AC6FDF" w:rsidRPr="00BB564A">
        <w:rPr>
          <w:b/>
        </w:rPr>
        <w:t xml:space="preserve"> </w:t>
      </w:r>
      <w:r w:rsidRPr="00251B4B">
        <w:t>Menu</w:t>
      </w:r>
      <w:r>
        <w:t xml:space="preserve"> option.</w:t>
      </w:r>
    </w:p>
    <w:p w14:paraId="7E76ECC9" w14:textId="454E75F5" w:rsidR="00AC6FDF" w:rsidRPr="00AC6FDF" w:rsidRDefault="00AC6FDF" w:rsidP="00AC6FDF">
      <w:pPr>
        <w:pStyle w:val="ListParagraph"/>
        <w:numPr>
          <w:ilvl w:val="0"/>
          <w:numId w:val="10"/>
        </w:numPr>
        <w:spacing w:after="0"/>
        <w:jc w:val="both"/>
      </w:pPr>
      <w:r w:rsidRPr="00AC6FDF">
        <w:rPr>
          <w:b/>
        </w:rPr>
        <w:t>Step-01:</w:t>
      </w:r>
      <w:r>
        <w:t xml:space="preserve"> Click </w:t>
      </w:r>
      <w:r w:rsidR="007D312F">
        <w:t>on “</w:t>
      </w:r>
      <w:r w:rsidR="007D312F" w:rsidRPr="007D312F">
        <w:rPr>
          <w:b/>
          <w:color w:val="FFFFFF" w:themeColor="background1"/>
          <w:sz w:val="32"/>
          <w:highlight w:val="darkBlue"/>
        </w:rPr>
        <w:t>+</w:t>
      </w:r>
      <w:r w:rsidR="007D312F" w:rsidRPr="007D312F">
        <w:rPr>
          <w:b/>
          <w:color w:val="FFFFFF" w:themeColor="background1"/>
          <w:highlight w:val="darkBlue"/>
        </w:rPr>
        <w:t>Add</w:t>
      </w:r>
      <w:r w:rsidR="007D312F" w:rsidRPr="007D312F">
        <w:rPr>
          <w:color w:val="FFFFFF" w:themeColor="background1"/>
          <w:highlight w:val="darkBlue"/>
        </w:rPr>
        <w:t>”</w:t>
      </w:r>
      <w:r w:rsidR="007D312F">
        <w:t xml:space="preserve"> </w:t>
      </w:r>
      <w:r>
        <w:t xml:space="preserve">button and Enter </w:t>
      </w:r>
      <w:r w:rsidRPr="00AC6FDF">
        <w:rPr>
          <w:b/>
        </w:rPr>
        <w:t>“</w:t>
      </w:r>
      <w:r>
        <w:rPr>
          <w:b/>
        </w:rPr>
        <w:t>Category</w:t>
      </w:r>
      <w:r w:rsidRPr="00AC6FDF">
        <w:rPr>
          <w:b/>
        </w:rPr>
        <w:t xml:space="preserve">” </w:t>
      </w:r>
      <w:r>
        <w:t xml:space="preserve">Click on </w:t>
      </w:r>
      <w:r w:rsidRPr="00AC6FDF">
        <w:rPr>
          <w:color w:val="FFFFFF" w:themeColor="background1"/>
          <w:highlight w:val="darkGreen"/>
        </w:rPr>
        <w:t>Save</w:t>
      </w:r>
      <w:r w:rsidRPr="00AC6FDF">
        <w:rPr>
          <w:color w:val="FFFFFF" w:themeColor="background1"/>
        </w:rPr>
        <w:t xml:space="preserve"> </w:t>
      </w:r>
      <w:r>
        <w:t>button to add new Asset Sub Location for product. (Fig: 08). Serial number will be auto generated.</w:t>
      </w:r>
    </w:p>
    <w:p w14:paraId="3366D3F4" w14:textId="037002BC" w:rsidR="00AC6FDF" w:rsidRDefault="00AC6FDF" w:rsidP="00AC6FDF">
      <w:pPr>
        <w:pStyle w:val="ListParagraph"/>
        <w:numPr>
          <w:ilvl w:val="0"/>
          <w:numId w:val="10"/>
        </w:numPr>
        <w:spacing w:after="0"/>
        <w:jc w:val="both"/>
      </w:pPr>
      <w:r w:rsidRPr="00326945">
        <w:rPr>
          <w:b/>
        </w:rPr>
        <w:t>Step-0</w:t>
      </w:r>
      <w:r>
        <w:rPr>
          <w:b/>
        </w:rPr>
        <w:t>2</w:t>
      </w:r>
      <w:r w:rsidRPr="00326945">
        <w:rPr>
          <w:b/>
        </w:rPr>
        <w:t>:</w:t>
      </w:r>
      <w:r>
        <w:t xml:space="preserve"> Click on Edit or Delete Button. Authorized person can </w:t>
      </w:r>
      <w:r w:rsidRPr="00BB564A">
        <w:rPr>
          <w:b/>
          <w:color w:val="FFFFFF" w:themeColor="background1"/>
          <w:highlight w:val="darkGreen"/>
        </w:rPr>
        <w:t>Update</w:t>
      </w:r>
      <w:r w:rsidRPr="00BB564A">
        <w:rPr>
          <w:color w:val="FFFFFF" w:themeColor="background1"/>
        </w:rPr>
        <w:t xml:space="preserve"> </w:t>
      </w:r>
      <w:r>
        <w:t xml:space="preserve">or </w:t>
      </w:r>
      <w:r w:rsidRPr="00BB564A">
        <w:rPr>
          <w:b/>
          <w:color w:val="FFFFFF" w:themeColor="background1"/>
          <w:highlight w:val="red"/>
        </w:rPr>
        <w:t>Delete</w:t>
      </w:r>
      <w:r w:rsidRPr="00BB564A">
        <w:rPr>
          <w:color w:val="FFFFFF" w:themeColor="background1"/>
        </w:rPr>
        <w:t xml:space="preserve"> </w:t>
      </w:r>
      <w:r>
        <w:t xml:space="preserve">any Category which one is not dependent any Assign product. </w:t>
      </w:r>
    </w:p>
    <w:p w14:paraId="232784D9" w14:textId="018AE90A" w:rsidR="000E4495" w:rsidRDefault="000E4495" w:rsidP="000E4495">
      <w:pPr>
        <w:spacing w:after="0"/>
        <w:jc w:val="both"/>
      </w:pPr>
    </w:p>
    <w:p w14:paraId="37513171" w14:textId="77777777" w:rsidR="000664CD" w:rsidRDefault="000664CD" w:rsidP="00AC6FDF">
      <w:pPr>
        <w:pStyle w:val="ListParagraph"/>
        <w:ind w:left="975"/>
        <w:jc w:val="center"/>
        <w:rPr>
          <w:b/>
          <w:sz w:val="24"/>
          <w:u w:val="single"/>
        </w:rPr>
      </w:pPr>
    </w:p>
    <w:p w14:paraId="40E28D93" w14:textId="596C8153" w:rsidR="000664CD" w:rsidRDefault="000664CD" w:rsidP="00AC6FDF">
      <w:pPr>
        <w:pStyle w:val="ListParagraph"/>
        <w:ind w:left="975"/>
        <w:jc w:val="center"/>
        <w:rPr>
          <w:b/>
          <w:sz w:val="24"/>
          <w:u w:val="single"/>
        </w:rPr>
      </w:pPr>
      <w:r>
        <w:rPr>
          <w:noProof/>
        </w:rPr>
        <w:drawing>
          <wp:anchor distT="0" distB="0" distL="114300" distR="114300" simplePos="0" relativeHeight="251702272" behindDoc="0" locked="0" layoutInCell="1" allowOverlap="1" wp14:anchorId="7CFB28F2" wp14:editId="6FBD2AEC">
            <wp:simplePos x="0" y="0"/>
            <wp:positionH relativeFrom="column">
              <wp:posOffset>190500</wp:posOffset>
            </wp:positionH>
            <wp:positionV relativeFrom="paragraph">
              <wp:posOffset>368300</wp:posOffset>
            </wp:positionV>
            <wp:extent cx="5733415" cy="1002030"/>
            <wp:effectExtent l="0" t="0" r="635" b="7620"/>
            <wp:wrapThrough wrapText="bothSides">
              <wp:wrapPolygon edited="0">
                <wp:start x="0" y="0"/>
                <wp:lineTo x="0" y="21354"/>
                <wp:lineTo x="21531" y="21354"/>
                <wp:lineTo x="21531"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set Category Entry Page.JPG"/>
                    <pic:cNvPicPr/>
                  </pic:nvPicPr>
                  <pic:blipFill>
                    <a:blip r:embed="rId17">
                      <a:extLst>
                        <a:ext uri="{28A0092B-C50C-407E-A947-70E740481C1C}">
                          <a14:useLocalDpi xmlns:a14="http://schemas.microsoft.com/office/drawing/2010/main" val="0"/>
                        </a:ext>
                      </a:extLst>
                    </a:blip>
                    <a:stretch>
                      <a:fillRect/>
                    </a:stretch>
                  </pic:blipFill>
                  <pic:spPr>
                    <a:xfrm>
                      <a:off x="0" y="0"/>
                      <a:ext cx="5733415" cy="1002030"/>
                    </a:xfrm>
                    <a:prstGeom prst="rect">
                      <a:avLst/>
                    </a:prstGeom>
                  </pic:spPr>
                </pic:pic>
              </a:graphicData>
            </a:graphic>
          </wp:anchor>
        </w:drawing>
      </w:r>
    </w:p>
    <w:p w14:paraId="4E5E0BDB" w14:textId="512D7EF6" w:rsidR="000664CD" w:rsidRDefault="000664CD" w:rsidP="00AC6FDF">
      <w:pPr>
        <w:pStyle w:val="ListParagraph"/>
        <w:ind w:left="975"/>
        <w:jc w:val="center"/>
        <w:rPr>
          <w:b/>
          <w:sz w:val="24"/>
          <w:u w:val="single"/>
        </w:rPr>
      </w:pPr>
    </w:p>
    <w:p w14:paraId="5C3FBAE8" w14:textId="47BDC888" w:rsidR="00AC6FDF" w:rsidRDefault="00AC6FDF" w:rsidP="00AC6FDF">
      <w:pPr>
        <w:pStyle w:val="ListParagraph"/>
        <w:ind w:left="975"/>
        <w:jc w:val="center"/>
        <w:rPr>
          <w:b/>
          <w:sz w:val="24"/>
          <w:u w:val="single"/>
        </w:rPr>
      </w:pPr>
      <w:r w:rsidRPr="00BB564A">
        <w:rPr>
          <w:b/>
          <w:sz w:val="24"/>
          <w:u w:val="single"/>
        </w:rPr>
        <w:t>Figure: 0</w:t>
      </w:r>
      <w:r>
        <w:rPr>
          <w:b/>
          <w:sz w:val="24"/>
          <w:u w:val="single"/>
        </w:rPr>
        <w:t>8</w:t>
      </w:r>
      <w:r w:rsidRPr="00BB564A">
        <w:rPr>
          <w:b/>
          <w:sz w:val="24"/>
          <w:u w:val="single"/>
        </w:rPr>
        <w:t xml:space="preserve"> </w:t>
      </w:r>
      <w:r>
        <w:rPr>
          <w:b/>
          <w:sz w:val="24"/>
          <w:u w:val="single"/>
        </w:rPr>
        <w:t>Asset Category Entry Page</w:t>
      </w:r>
    </w:p>
    <w:p w14:paraId="47249AFE" w14:textId="77777777" w:rsidR="000664CD" w:rsidRDefault="000664CD" w:rsidP="00AC6FDF">
      <w:pPr>
        <w:pStyle w:val="ListParagraph"/>
        <w:ind w:left="975"/>
        <w:jc w:val="center"/>
        <w:rPr>
          <w:b/>
          <w:sz w:val="24"/>
          <w:u w:val="single"/>
        </w:rPr>
      </w:pPr>
    </w:p>
    <w:p w14:paraId="35693B7C" w14:textId="77777777" w:rsidR="000664CD" w:rsidRDefault="000664CD" w:rsidP="00AC6FDF">
      <w:pPr>
        <w:pStyle w:val="ListParagraph"/>
        <w:ind w:left="975"/>
        <w:jc w:val="center"/>
        <w:rPr>
          <w:b/>
          <w:sz w:val="24"/>
          <w:u w:val="single"/>
        </w:rPr>
      </w:pPr>
    </w:p>
    <w:p w14:paraId="211BDDE3" w14:textId="77777777" w:rsidR="000664CD" w:rsidRDefault="000664CD" w:rsidP="00AC6FDF">
      <w:pPr>
        <w:pStyle w:val="ListParagraph"/>
        <w:ind w:left="975"/>
        <w:jc w:val="center"/>
        <w:rPr>
          <w:b/>
          <w:sz w:val="24"/>
          <w:u w:val="single"/>
        </w:rPr>
      </w:pPr>
    </w:p>
    <w:p w14:paraId="472AE909" w14:textId="77777777" w:rsidR="000664CD" w:rsidRDefault="000664CD" w:rsidP="00AC6FDF">
      <w:pPr>
        <w:pStyle w:val="ListParagraph"/>
        <w:ind w:left="975"/>
        <w:jc w:val="center"/>
        <w:rPr>
          <w:b/>
          <w:sz w:val="24"/>
          <w:u w:val="single"/>
        </w:rPr>
      </w:pPr>
    </w:p>
    <w:p w14:paraId="543ACA05" w14:textId="77777777" w:rsidR="000664CD" w:rsidRDefault="000664CD" w:rsidP="00AC6FDF">
      <w:pPr>
        <w:pStyle w:val="ListParagraph"/>
        <w:ind w:left="975"/>
        <w:jc w:val="center"/>
        <w:rPr>
          <w:b/>
          <w:sz w:val="24"/>
          <w:u w:val="single"/>
        </w:rPr>
      </w:pPr>
    </w:p>
    <w:p w14:paraId="6E651428" w14:textId="77777777" w:rsidR="000664CD" w:rsidRDefault="000664CD" w:rsidP="00AC6FDF">
      <w:pPr>
        <w:pStyle w:val="ListParagraph"/>
        <w:ind w:left="975"/>
        <w:jc w:val="center"/>
        <w:rPr>
          <w:b/>
          <w:sz w:val="24"/>
          <w:u w:val="single"/>
        </w:rPr>
      </w:pPr>
    </w:p>
    <w:p w14:paraId="36C3236A" w14:textId="77777777" w:rsidR="000664CD" w:rsidRDefault="000664CD" w:rsidP="00AC6FDF">
      <w:pPr>
        <w:pStyle w:val="ListParagraph"/>
        <w:ind w:left="975"/>
        <w:jc w:val="center"/>
        <w:rPr>
          <w:b/>
          <w:sz w:val="24"/>
          <w:u w:val="single"/>
        </w:rPr>
      </w:pPr>
    </w:p>
    <w:p w14:paraId="77326E19" w14:textId="77777777" w:rsidR="000664CD" w:rsidRDefault="000664CD" w:rsidP="00AC6FDF">
      <w:pPr>
        <w:pStyle w:val="ListParagraph"/>
        <w:ind w:left="975"/>
        <w:jc w:val="center"/>
        <w:rPr>
          <w:b/>
          <w:sz w:val="24"/>
          <w:u w:val="single"/>
        </w:rPr>
      </w:pPr>
    </w:p>
    <w:p w14:paraId="64B6B80E" w14:textId="77777777" w:rsidR="000664CD" w:rsidRDefault="000664CD" w:rsidP="00AC6FDF">
      <w:pPr>
        <w:pStyle w:val="ListParagraph"/>
        <w:ind w:left="975"/>
        <w:jc w:val="center"/>
        <w:rPr>
          <w:b/>
          <w:sz w:val="24"/>
          <w:u w:val="single"/>
        </w:rPr>
      </w:pPr>
    </w:p>
    <w:p w14:paraId="50BFDE68" w14:textId="77777777" w:rsidR="000664CD" w:rsidRDefault="000664CD" w:rsidP="00AC6FDF">
      <w:pPr>
        <w:pStyle w:val="ListParagraph"/>
        <w:ind w:left="975"/>
        <w:jc w:val="center"/>
        <w:rPr>
          <w:b/>
          <w:sz w:val="24"/>
          <w:u w:val="single"/>
        </w:rPr>
      </w:pPr>
    </w:p>
    <w:p w14:paraId="6BC41624" w14:textId="77777777" w:rsidR="000664CD" w:rsidRDefault="000664CD" w:rsidP="00AC6FDF">
      <w:pPr>
        <w:pStyle w:val="ListParagraph"/>
        <w:ind w:left="975"/>
        <w:jc w:val="center"/>
        <w:rPr>
          <w:b/>
          <w:sz w:val="24"/>
          <w:u w:val="single"/>
        </w:rPr>
      </w:pPr>
    </w:p>
    <w:p w14:paraId="73024B10" w14:textId="77777777" w:rsidR="00386322" w:rsidRDefault="00386322" w:rsidP="00AC6FDF">
      <w:pPr>
        <w:pStyle w:val="ListParagraph"/>
        <w:ind w:left="975"/>
        <w:jc w:val="center"/>
        <w:rPr>
          <w:b/>
          <w:sz w:val="24"/>
          <w:u w:val="single"/>
        </w:rPr>
      </w:pPr>
    </w:p>
    <w:p w14:paraId="5C926587" w14:textId="77777777" w:rsidR="000664CD" w:rsidRDefault="000664CD" w:rsidP="00AC6FDF">
      <w:pPr>
        <w:pStyle w:val="ListParagraph"/>
        <w:ind w:left="975"/>
        <w:jc w:val="center"/>
        <w:rPr>
          <w:b/>
          <w:sz w:val="24"/>
          <w:u w:val="single"/>
        </w:rPr>
      </w:pPr>
    </w:p>
    <w:p w14:paraId="774DCF05" w14:textId="77777777" w:rsidR="000664CD" w:rsidRDefault="000664CD" w:rsidP="00AC6FDF">
      <w:pPr>
        <w:pStyle w:val="ListParagraph"/>
        <w:ind w:left="975"/>
        <w:jc w:val="center"/>
        <w:rPr>
          <w:b/>
          <w:sz w:val="24"/>
          <w:u w:val="single"/>
        </w:rPr>
      </w:pPr>
    </w:p>
    <w:p w14:paraId="156C76E7" w14:textId="7EFF3BD3" w:rsidR="008F4C0C" w:rsidRDefault="008F4C0C" w:rsidP="008F4C0C">
      <w:pPr>
        <w:pStyle w:val="Heading2"/>
        <w:ind w:firstLine="720"/>
        <w:rPr>
          <w:b/>
          <w:color w:val="00B050"/>
          <w:sz w:val="26"/>
          <w:szCs w:val="26"/>
        </w:rPr>
      </w:pPr>
      <w:bookmarkStart w:id="16" w:name="_Toc37949091"/>
      <w:r w:rsidRPr="008F10EA">
        <w:rPr>
          <w:b/>
          <w:color w:val="00B050"/>
          <w:sz w:val="26"/>
          <w:szCs w:val="26"/>
        </w:rPr>
        <w:lastRenderedPageBreak/>
        <w:t>2.</w:t>
      </w:r>
      <w:r>
        <w:rPr>
          <w:b/>
          <w:color w:val="00B050"/>
          <w:sz w:val="26"/>
          <w:szCs w:val="26"/>
        </w:rPr>
        <w:t>4</w:t>
      </w:r>
      <w:r w:rsidRPr="008F10EA">
        <w:rPr>
          <w:b/>
          <w:color w:val="00B050"/>
          <w:sz w:val="26"/>
          <w:szCs w:val="26"/>
        </w:rPr>
        <w:t xml:space="preserve"> </w:t>
      </w:r>
      <w:r w:rsidR="00704CD0">
        <w:rPr>
          <w:b/>
          <w:color w:val="00B050"/>
          <w:sz w:val="26"/>
          <w:szCs w:val="26"/>
        </w:rPr>
        <w:t>Product</w:t>
      </w:r>
      <w:bookmarkEnd w:id="16"/>
    </w:p>
    <w:p w14:paraId="5950A82D" w14:textId="20A71B0B" w:rsidR="008F4C0C" w:rsidRDefault="00386322" w:rsidP="008F4C0C">
      <w:pPr>
        <w:spacing w:after="0"/>
        <w:jc w:val="both"/>
      </w:pPr>
      <w:r>
        <w:rPr>
          <w:noProof/>
        </w:rPr>
        <w:drawing>
          <wp:anchor distT="0" distB="0" distL="114300" distR="114300" simplePos="0" relativeHeight="251703296" behindDoc="0" locked="0" layoutInCell="1" allowOverlap="1" wp14:anchorId="102CE2AE" wp14:editId="621F8F3B">
            <wp:simplePos x="0" y="0"/>
            <wp:positionH relativeFrom="margin">
              <wp:posOffset>247650</wp:posOffset>
            </wp:positionH>
            <wp:positionV relativeFrom="paragraph">
              <wp:posOffset>273050</wp:posOffset>
            </wp:positionV>
            <wp:extent cx="5733415" cy="1485900"/>
            <wp:effectExtent l="0" t="0" r="635" b="0"/>
            <wp:wrapThrough wrapText="bothSides">
              <wp:wrapPolygon edited="0">
                <wp:start x="0" y="0"/>
                <wp:lineTo x="0" y="21323"/>
                <wp:lineTo x="21531" y="21323"/>
                <wp:lineTo x="21531"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sset Type.JPG"/>
                    <pic:cNvPicPr/>
                  </pic:nvPicPr>
                  <pic:blipFill>
                    <a:blip r:embed="rId18">
                      <a:extLst>
                        <a:ext uri="{28A0092B-C50C-407E-A947-70E740481C1C}">
                          <a14:useLocalDpi xmlns:a14="http://schemas.microsoft.com/office/drawing/2010/main" val="0"/>
                        </a:ext>
                      </a:extLst>
                    </a:blip>
                    <a:stretch>
                      <a:fillRect/>
                    </a:stretch>
                  </pic:blipFill>
                  <pic:spPr>
                    <a:xfrm>
                      <a:off x="0" y="0"/>
                      <a:ext cx="5733415" cy="1485900"/>
                    </a:xfrm>
                    <a:prstGeom prst="rect">
                      <a:avLst/>
                    </a:prstGeom>
                  </pic:spPr>
                </pic:pic>
              </a:graphicData>
            </a:graphic>
            <wp14:sizeRelV relativeFrom="margin">
              <wp14:pctHeight>0</wp14:pctHeight>
            </wp14:sizeRelV>
          </wp:anchor>
        </w:drawing>
      </w:r>
    </w:p>
    <w:p w14:paraId="3BD2233E" w14:textId="1BFA9062" w:rsidR="008F4C0C" w:rsidRDefault="008F4C0C" w:rsidP="008F4C0C">
      <w:pPr>
        <w:spacing w:after="0"/>
        <w:jc w:val="both"/>
      </w:pPr>
    </w:p>
    <w:p w14:paraId="615D36FC" w14:textId="77777777" w:rsidR="00386322" w:rsidRDefault="00386322" w:rsidP="008F4C0C">
      <w:pPr>
        <w:pStyle w:val="ListParagraph"/>
        <w:ind w:left="975"/>
        <w:jc w:val="center"/>
        <w:rPr>
          <w:b/>
          <w:sz w:val="24"/>
          <w:u w:val="single"/>
        </w:rPr>
      </w:pPr>
    </w:p>
    <w:p w14:paraId="448D2CBC" w14:textId="500FC87E" w:rsidR="008F4C0C" w:rsidRDefault="008F4C0C" w:rsidP="008F4C0C">
      <w:pPr>
        <w:pStyle w:val="ListParagraph"/>
        <w:ind w:left="975"/>
        <w:jc w:val="center"/>
        <w:rPr>
          <w:b/>
          <w:sz w:val="24"/>
          <w:u w:val="single"/>
        </w:rPr>
      </w:pPr>
      <w:r w:rsidRPr="00BB564A">
        <w:rPr>
          <w:b/>
          <w:sz w:val="24"/>
          <w:u w:val="single"/>
        </w:rPr>
        <w:t>Figure: 0</w:t>
      </w:r>
      <w:r w:rsidR="000B6C83">
        <w:rPr>
          <w:b/>
          <w:sz w:val="24"/>
          <w:u w:val="single"/>
        </w:rPr>
        <w:t>9</w:t>
      </w:r>
      <w:r w:rsidRPr="00BB564A">
        <w:rPr>
          <w:b/>
          <w:sz w:val="24"/>
          <w:u w:val="single"/>
        </w:rPr>
        <w:t xml:space="preserve"> </w:t>
      </w:r>
      <w:r w:rsidR="00AC6FDF">
        <w:rPr>
          <w:b/>
          <w:sz w:val="24"/>
          <w:u w:val="single"/>
        </w:rPr>
        <w:t>Asset Product Type</w:t>
      </w:r>
      <w:r>
        <w:rPr>
          <w:b/>
          <w:sz w:val="24"/>
          <w:u w:val="single"/>
        </w:rPr>
        <w:t xml:space="preserve"> List Page</w:t>
      </w:r>
    </w:p>
    <w:p w14:paraId="50135409" w14:textId="77777777" w:rsidR="00386322" w:rsidRDefault="00386322" w:rsidP="008F4C0C">
      <w:pPr>
        <w:pStyle w:val="ListParagraph"/>
        <w:ind w:left="975"/>
        <w:jc w:val="center"/>
        <w:rPr>
          <w:b/>
          <w:sz w:val="24"/>
          <w:u w:val="single"/>
        </w:rPr>
      </w:pPr>
    </w:p>
    <w:p w14:paraId="7BD6BC07" w14:textId="4AC49989" w:rsidR="00AC6FDF" w:rsidRPr="00326DB1" w:rsidRDefault="00AC6FDF" w:rsidP="00AC6FDF">
      <w:pPr>
        <w:pStyle w:val="ListParagraph"/>
        <w:numPr>
          <w:ilvl w:val="0"/>
          <w:numId w:val="10"/>
        </w:numPr>
      </w:pPr>
      <w:r>
        <w:t xml:space="preserve">Click on the </w:t>
      </w:r>
      <w:r>
        <w:rPr>
          <w:b/>
        </w:rPr>
        <w:t>Asset Product Type</w:t>
      </w:r>
      <w:r>
        <w:t xml:space="preserve"> section under </w:t>
      </w:r>
      <w:r>
        <w:rPr>
          <w:b/>
        </w:rPr>
        <w:t>Asset Management (Setting)</w:t>
      </w:r>
      <w:r w:rsidRPr="00BB564A">
        <w:rPr>
          <w:b/>
        </w:rPr>
        <w:t xml:space="preserve"> </w:t>
      </w:r>
      <w:r w:rsidRPr="00251B4B">
        <w:t>Menu</w:t>
      </w:r>
      <w:r>
        <w:t xml:space="preserve"> option.</w:t>
      </w:r>
    </w:p>
    <w:p w14:paraId="77F864BB" w14:textId="51BF675D" w:rsidR="00AC6FDF" w:rsidRPr="00AC6FDF" w:rsidRDefault="00AC6FDF" w:rsidP="00AC6FDF">
      <w:pPr>
        <w:pStyle w:val="ListParagraph"/>
        <w:numPr>
          <w:ilvl w:val="0"/>
          <w:numId w:val="10"/>
        </w:numPr>
        <w:spacing w:after="0"/>
        <w:jc w:val="both"/>
      </w:pPr>
      <w:r w:rsidRPr="00AC6FDF">
        <w:rPr>
          <w:b/>
        </w:rPr>
        <w:t>Step-01:</w:t>
      </w:r>
      <w:r>
        <w:t xml:space="preserve"> Click on </w:t>
      </w:r>
      <w:r w:rsidR="007D312F" w:rsidRPr="007D312F">
        <w:rPr>
          <w:b/>
          <w:color w:val="FFFFFF" w:themeColor="background1"/>
          <w:highlight w:val="darkBlue"/>
        </w:rPr>
        <w:t>“</w:t>
      </w:r>
      <w:r w:rsidR="007D312F" w:rsidRPr="007D312F">
        <w:rPr>
          <w:b/>
          <w:color w:val="FFFFFF" w:themeColor="background1"/>
          <w:sz w:val="32"/>
          <w:highlight w:val="darkBlue"/>
        </w:rPr>
        <w:t>+</w:t>
      </w:r>
      <w:r w:rsidR="007D312F" w:rsidRPr="007D312F">
        <w:rPr>
          <w:b/>
          <w:color w:val="FFFFFF" w:themeColor="background1"/>
          <w:highlight w:val="darkBlue"/>
        </w:rPr>
        <w:t>Add</w:t>
      </w:r>
      <w:r w:rsidR="007D312F" w:rsidRPr="007D312F">
        <w:rPr>
          <w:color w:val="FFFFFF" w:themeColor="background1"/>
          <w:highlight w:val="darkBlue"/>
        </w:rPr>
        <w:t>”</w:t>
      </w:r>
      <w:r>
        <w:t xml:space="preserve"> button and Enter </w:t>
      </w:r>
      <w:r w:rsidRPr="00AC6FDF">
        <w:rPr>
          <w:b/>
        </w:rPr>
        <w:t>“</w:t>
      </w:r>
      <w:r w:rsidR="000B6C83">
        <w:rPr>
          <w:b/>
        </w:rPr>
        <w:t>Asset Category</w:t>
      </w:r>
      <w:r w:rsidRPr="00AC6FDF">
        <w:rPr>
          <w:b/>
        </w:rPr>
        <w:t>”</w:t>
      </w:r>
      <w:r w:rsidR="000B6C83">
        <w:rPr>
          <w:b/>
        </w:rPr>
        <w:t xml:space="preserve"> and “Asset Name”</w:t>
      </w:r>
      <w:r w:rsidRPr="00AC6FDF">
        <w:rPr>
          <w:b/>
        </w:rPr>
        <w:t xml:space="preserve"> </w:t>
      </w:r>
      <w:r>
        <w:t xml:space="preserve">Click on </w:t>
      </w:r>
      <w:r w:rsidRPr="00AC6FDF">
        <w:rPr>
          <w:color w:val="FFFFFF" w:themeColor="background1"/>
          <w:highlight w:val="darkGreen"/>
        </w:rPr>
        <w:t>Save</w:t>
      </w:r>
      <w:r w:rsidRPr="00AC6FDF">
        <w:rPr>
          <w:color w:val="FFFFFF" w:themeColor="background1"/>
        </w:rPr>
        <w:t xml:space="preserve"> </w:t>
      </w:r>
      <w:r>
        <w:t xml:space="preserve">button to add new Asset Sub Location for product. (Fig: </w:t>
      </w:r>
      <w:r w:rsidR="000B6C83">
        <w:t>10</w:t>
      </w:r>
      <w:r>
        <w:t>). Serial number will be auto generated.</w:t>
      </w:r>
    </w:p>
    <w:p w14:paraId="0F3D5472" w14:textId="77777777" w:rsidR="00AC6FDF" w:rsidRDefault="00AC6FDF" w:rsidP="00AC6FDF">
      <w:pPr>
        <w:pStyle w:val="ListParagraph"/>
        <w:numPr>
          <w:ilvl w:val="0"/>
          <w:numId w:val="10"/>
        </w:numPr>
        <w:spacing w:after="0"/>
        <w:jc w:val="both"/>
      </w:pPr>
      <w:r w:rsidRPr="00326945">
        <w:rPr>
          <w:b/>
        </w:rPr>
        <w:t>Step-0</w:t>
      </w:r>
      <w:r>
        <w:rPr>
          <w:b/>
        </w:rPr>
        <w:t>2</w:t>
      </w:r>
      <w:r w:rsidRPr="00326945">
        <w:rPr>
          <w:b/>
        </w:rPr>
        <w:t>:</w:t>
      </w:r>
      <w:r>
        <w:t xml:space="preserve"> Click on Edit or Delete Button. Authorized person can </w:t>
      </w:r>
      <w:r w:rsidRPr="00BB564A">
        <w:rPr>
          <w:b/>
          <w:color w:val="FFFFFF" w:themeColor="background1"/>
          <w:highlight w:val="darkGreen"/>
        </w:rPr>
        <w:t>Update</w:t>
      </w:r>
      <w:r w:rsidRPr="00BB564A">
        <w:rPr>
          <w:color w:val="FFFFFF" w:themeColor="background1"/>
        </w:rPr>
        <w:t xml:space="preserve"> </w:t>
      </w:r>
      <w:r>
        <w:t xml:space="preserve">or </w:t>
      </w:r>
      <w:r w:rsidRPr="00BB564A">
        <w:rPr>
          <w:b/>
          <w:color w:val="FFFFFF" w:themeColor="background1"/>
          <w:highlight w:val="red"/>
        </w:rPr>
        <w:t>Delete</w:t>
      </w:r>
      <w:r w:rsidRPr="00BB564A">
        <w:rPr>
          <w:color w:val="FFFFFF" w:themeColor="background1"/>
        </w:rPr>
        <w:t xml:space="preserve"> </w:t>
      </w:r>
      <w:r>
        <w:t xml:space="preserve">any Category which one is not dependent any Assign product. </w:t>
      </w:r>
    </w:p>
    <w:p w14:paraId="2155F3F4" w14:textId="4DCCFF6C" w:rsidR="008F4C0C" w:rsidRDefault="008F4C0C" w:rsidP="008F4C0C">
      <w:pPr>
        <w:spacing w:after="0"/>
        <w:jc w:val="both"/>
      </w:pPr>
    </w:p>
    <w:p w14:paraId="62E1DAE2" w14:textId="77777777" w:rsidR="000B6C83" w:rsidRDefault="000B6C83" w:rsidP="008F4C0C">
      <w:pPr>
        <w:spacing w:after="0"/>
        <w:jc w:val="both"/>
      </w:pPr>
    </w:p>
    <w:p w14:paraId="0D96E898" w14:textId="77777777" w:rsidR="000B6C83" w:rsidRDefault="000B6C83" w:rsidP="008F4C0C">
      <w:pPr>
        <w:spacing w:after="0"/>
        <w:jc w:val="both"/>
      </w:pPr>
    </w:p>
    <w:p w14:paraId="7165D68C" w14:textId="77777777" w:rsidR="000B6C83" w:rsidRDefault="000B6C83" w:rsidP="008F4C0C">
      <w:pPr>
        <w:spacing w:after="0"/>
        <w:jc w:val="both"/>
      </w:pPr>
    </w:p>
    <w:p w14:paraId="6AE4B610" w14:textId="77777777" w:rsidR="000B6C83" w:rsidRDefault="000B6C83" w:rsidP="008F4C0C">
      <w:pPr>
        <w:spacing w:after="0"/>
        <w:jc w:val="both"/>
      </w:pPr>
    </w:p>
    <w:p w14:paraId="632971BB" w14:textId="77777777" w:rsidR="000B6C83" w:rsidRDefault="000B6C83" w:rsidP="008F4C0C">
      <w:pPr>
        <w:spacing w:after="0"/>
        <w:jc w:val="both"/>
      </w:pPr>
    </w:p>
    <w:p w14:paraId="47FCFEC1" w14:textId="77777777" w:rsidR="000B6C83" w:rsidRDefault="000B6C83" w:rsidP="008F4C0C">
      <w:pPr>
        <w:spacing w:after="0"/>
        <w:jc w:val="both"/>
      </w:pPr>
    </w:p>
    <w:p w14:paraId="7F0BF0FE" w14:textId="77777777" w:rsidR="000664CD" w:rsidRDefault="000664CD" w:rsidP="008F4C0C">
      <w:pPr>
        <w:spacing w:after="0"/>
        <w:jc w:val="both"/>
      </w:pPr>
    </w:p>
    <w:p w14:paraId="575A4D18" w14:textId="77777777" w:rsidR="000664CD" w:rsidRDefault="000664CD" w:rsidP="008F4C0C">
      <w:pPr>
        <w:spacing w:after="0"/>
        <w:jc w:val="both"/>
      </w:pPr>
    </w:p>
    <w:p w14:paraId="3E4C6BB5" w14:textId="77777777" w:rsidR="000664CD" w:rsidRDefault="000664CD" w:rsidP="008F4C0C">
      <w:pPr>
        <w:spacing w:after="0"/>
        <w:jc w:val="both"/>
      </w:pPr>
    </w:p>
    <w:p w14:paraId="14CCDE5E" w14:textId="77777777" w:rsidR="000664CD" w:rsidRDefault="000664CD" w:rsidP="008F4C0C">
      <w:pPr>
        <w:spacing w:after="0"/>
        <w:jc w:val="both"/>
      </w:pPr>
    </w:p>
    <w:p w14:paraId="127B66F0" w14:textId="77777777" w:rsidR="000664CD" w:rsidRDefault="000664CD" w:rsidP="008F4C0C">
      <w:pPr>
        <w:spacing w:after="0"/>
        <w:jc w:val="both"/>
      </w:pPr>
    </w:p>
    <w:p w14:paraId="2328ADCD" w14:textId="77777777" w:rsidR="000664CD" w:rsidRDefault="000664CD" w:rsidP="008F4C0C">
      <w:pPr>
        <w:spacing w:after="0"/>
        <w:jc w:val="both"/>
      </w:pPr>
    </w:p>
    <w:p w14:paraId="6AA0562E" w14:textId="77777777" w:rsidR="000664CD" w:rsidRDefault="000664CD" w:rsidP="008F4C0C">
      <w:pPr>
        <w:spacing w:after="0"/>
        <w:jc w:val="both"/>
      </w:pPr>
    </w:p>
    <w:p w14:paraId="24171235" w14:textId="77777777" w:rsidR="000664CD" w:rsidRDefault="000664CD" w:rsidP="008F4C0C">
      <w:pPr>
        <w:spacing w:after="0"/>
        <w:jc w:val="both"/>
      </w:pPr>
    </w:p>
    <w:p w14:paraId="24223985" w14:textId="77777777" w:rsidR="000664CD" w:rsidRDefault="000664CD" w:rsidP="008F4C0C">
      <w:pPr>
        <w:spacing w:after="0"/>
        <w:jc w:val="both"/>
      </w:pPr>
    </w:p>
    <w:p w14:paraId="50057AFB" w14:textId="77777777" w:rsidR="000664CD" w:rsidRDefault="000664CD" w:rsidP="008F4C0C">
      <w:pPr>
        <w:spacing w:after="0"/>
        <w:jc w:val="both"/>
      </w:pPr>
    </w:p>
    <w:p w14:paraId="7D4BDCF3" w14:textId="77777777" w:rsidR="000664CD" w:rsidRDefault="000664CD" w:rsidP="008F4C0C">
      <w:pPr>
        <w:spacing w:after="0"/>
        <w:jc w:val="both"/>
      </w:pPr>
    </w:p>
    <w:p w14:paraId="62685A73" w14:textId="77777777" w:rsidR="000664CD" w:rsidRDefault="000664CD" w:rsidP="008F4C0C">
      <w:pPr>
        <w:spacing w:after="0"/>
        <w:jc w:val="both"/>
      </w:pPr>
    </w:p>
    <w:p w14:paraId="7FF49EBF" w14:textId="77777777" w:rsidR="000664CD" w:rsidRDefault="000664CD" w:rsidP="008F4C0C">
      <w:pPr>
        <w:spacing w:after="0"/>
        <w:jc w:val="both"/>
      </w:pPr>
    </w:p>
    <w:p w14:paraId="667AFCAC" w14:textId="77777777" w:rsidR="000664CD" w:rsidRDefault="000664CD" w:rsidP="008F4C0C">
      <w:pPr>
        <w:spacing w:after="0"/>
        <w:jc w:val="both"/>
      </w:pPr>
    </w:p>
    <w:p w14:paraId="173C32EB" w14:textId="77777777" w:rsidR="000664CD" w:rsidRDefault="000664CD" w:rsidP="008F4C0C">
      <w:pPr>
        <w:spacing w:after="0"/>
        <w:jc w:val="both"/>
      </w:pPr>
    </w:p>
    <w:p w14:paraId="7B7A3271" w14:textId="77777777" w:rsidR="000664CD" w:rsidRDefault="000664CD" w:rsidP="008F4C0C">
      <w:pPr>
        <w:spacing w:after="0"/>
        <w:jc w:val="both"/>
      </w:pPr>
    </w:p>
    <w:p w14:paraId="19EE076C" w14:textId="77777777" w:rsidR="000664CD" w:rsidRDefault="000664CD" w:rsidP="008F4C0C">
      <w:pPr>
        <w:spacing w:after="0"/>
        <w:jc w:val="both"/>
      </w:pPr>
    </w:p>
    <w:p w14:paraId="5B9F8323" w14:textId="77777777" w:rsidR="000664CD" w:rsidRDefault="000664CD" w:rsidP="008F4C0C">
      <w:pPr>
        <w:spacing w:after="0"/>
        <w:jc w:val="both"/>
      </w:pPr>
    </w:p>
    <w:p w14:paraId="7B41AE84" w14:textId="375E8C24" w:rsidR="000B6C83" w:rsidRDefault="00386322" w:rsidP="000B6C83">
      <w:pPr>
        <w:pStyle w:val="Heading1"/>
        <w:rPr>
          <w:color w:val="00B050"/>
        </w:rPr>
      </w:pPr>
      <w:bookmarkStart w:id="17" w:name="_Toc37949092"/>
      <w:r>
        <w:rPr>
          <w:color w:val="00B050"/>
        </w:rPr>
        <w:lastRenderedPageBreak/>
        <w:t>3</w:t>
      </w:r>
      <w:r w:rsidR="000B6C83" w:rsidRPr="008F10EA">
        <w:rPr>
          <w:color w:val="00B050"/>
        </w:rPr>
        <w:t xml:space="preserve">. </w:t>
      </w:r>
      <w:r w:rsidR="000B6C83">
        <w:rPr>
          <w:color w:val="00B050"/>
        </w:rPr>
        <w:t>Asset</w:t>
      </w:r>
      <w:r w:rsidR="000B6C83" w:rsidRPr="008F10EA">
        <w:rPr>
          <w:color w:val="00B050"/>
        </w:rPr>
        <w:t xml:space="preserve"> Management</w:t>
      </w:r>
      <w:r w:rsidR="000B6C83">
        <w:rPr>
          <w:color w:val="00B050"/>
        </w:rPr>
        <w:t xml:space="preserve"> System</w:t>
      </w:r>
      <w:bookmarkEnd w:id="17"/>
    </w:p>
    <w:p w14:paraId="21D0E56E" w14:textId="77777777" w:rsidR="000B6C83" w:rsidRPr="00326DB1" w:rsidRDefault="000B6C83" w:rsidP="000B6C83"/>
    <w:p w14:paraId="65FE80F4" w14:textId="6137C206" w:rsidR="000B6C83" w:rsidRDefault="000B6C83" w:rsidP="000B6C83">
      <w:pPr>
        <w:pStyle w:val="Heading2"/>
        <w:ind w:firstLine="720"/>
        <w:rPr>
          <w:b/>
          <w:color w:val="00B050"/>
          <w:sz w:val="26"/>
          <w:szCs w:val="26"/>
        </w:rPr>
      </w:pPr>
      <w:bookmarkStart w:id="18" w:name="_Toc37949093"/>
      <w:r>
        <w:rPr>
          <w:b/>
          <w:color w:val="00B050"/>
          <w:sz w:val="26"/>
          <w:szCs w:val="26"/>
        </w:rPr>
        <w:t>3</w:t>
      </w:r>
      <w:r w:rsidRPr="008F10EA">
        <w:rPr>
          <w:b/>
          <w:color w:val="00B050"/>
          <w:sz w:val="26"/>
          <w:szCs w:val="26"/>
        </w:rPr>
        <w:t xml:space="preserve">.1 </w:t>
      </w:r>
      <w:r>
        <w:rPr>
          <w:b/>
          <w:color w:val="00B050"/>
          <w:sz w:val="26"/>
          <w:szCs w:val="26"/>
        </w:rPr>
        <w:t>Add New Asset</w:t>
      </w:r>
      <w:bookmarkEnd w:id="18"/>
    </w:p>
    <w:p w14:paraId="6D62876A" w14:textId="79F12928" w:rsidR="000664CD" w:rsidRDefault="000664CD" w:rsidP="000664CD">
      <w:r>
        <w:rPr>
          <w:noProof/>
        </w:rPr>
        <w:drawing>
          <wp:anchor distT="0" distB="0" distL="114300" distR="114300" simplePos="0" relativeHeight="251704320" behindDoc="0" locked="0" layoutInCell="1" allowOverlap="1" wp14:anchorId="06539F49" wp14:editId="79143A42">
            <wp:simplePos x="0" y="0"/>
            <wp:positionH relativeFrom="column">
              <wp:posOffset>76200</wp:posOffset>
            </wp:positionH>
            <wp:positionV relativeFrom="paragraph">
              <wp:posOffset>172085</wp:posOffset>
            </wp:positionV>
            <wp:extent cx="5733415" cy="2315210"/>
            <wp:effectExtent l="0" t="0" r="635" b="8890"/>
            <wp:wrapThrough wrapText="bothSides">
              <wp:wrapPolygon edited="0">
                <wp:start x="0" y="0"/>
                <wp:lineTo x="0" y="21505"/>
                <wp:lineTo x="21531" y="21505"/>
                <wp:lineTo x="21531"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sset Entry page.JPG"/>
                    <pic:cNvPicPr/>
                  </pic:nvPicPr>
                  <pic:blipFill>
                    <a:blip r:embed="rId19">
                      <a:extLst>
                        <a:ext uri="{28A0092B-C50C-407E-A947-70E740481C1C}">
                          <a14:useLocalDpi xmlns:a14="http://schemas.microsoft.com/office/drawing/2010/main" val="0"/>
                        </a:ext>
                      </a:extLst>
                    </a:blip>
                    <a:stretch>
                      <a:fillRect/>
                    </a:stretch>
                  </pic:blipFill>
                  <pic:spPr>
                    <a:xfrm>
                      <a:off x="0" y="0"/>
                      <a:ext cx="5733415" cy="2315210"/>
                    </a:xfrm>
                    <a:prstGeom prst="rect">
                      <a:avLst/>
                    </a:prstGeom>
                  </pic:spPr>
                </pic:pic>
              </a:graphicData>
            </a:graphic>
          </wp:anchor>
        </w:drawing>
      </w:r>
    </w:p>
    <w:p w14:paraId="2FEDCEF0" w14:textId="4EC39858" w:rsidR="000664CD" w:rsidRDefault="000664CD" w:rsidP="000664CD">
      <w:pPr>
        <w:pStyle w:val="ListParagraph"/>
        <w:ind w:left="975"/>
        <w:jc w:val="center"/>
        <w:rPr>
          <w:b/>
          <w:sz w:val="24"/>
          <w:u w:val="single"/>
        </w:rPr>
      </w:pPr>
      <w:r w:rsidRPr="00BB564A">
        <w:rPr>
          <w:b/>
          <w:sz w:val="24"/>
          <w:u w:val="single"/>
        </w:rPr>
        <w:t xml:space="preserve">Figure: </w:t>
      </w:r>
      <w:r>
        <w:rPr>
          <w:b/>
          <w:sz w:val="24"/>
          <w:u w:val="single"/>
        </w:rPr>
        <w:t>1</w:t>
      </w:r>
      <w:r w:rsidR="007D312F">
        <w:rPr>
          <w:b/>
          <w:sz w:val="24"/>
          <w:u w:val="single"/>
        </w:rPr>
        <w:t>1</w:t>
      </w:r>
      <w:r w:rsidRPr="00BB564A">
        <w:rPr>
          <w:b/>
          <w:sz w:val="24"/>
          <w:u w:val="single"/>
        </w:rPr>
        <w:t xml:space="preserve"> </w:t>
      </w:r>
      <w:r>
        <w:rPr>
          <w:b/>
          <w:sz w:val="24"/>
          <w:u w:val="single"/>
        </w:rPr>
        <w:t>Add New Asset Entry Page</w:t>
      </w:r>
    </w:p>
    <w:p w14:paraId="51289472" w14:textId="10AF6D9C" w:rsidR="000664CD" w:rsidRPr="00326DB1" w:rsidRDefault="000664CD" w:rsidP="000664CD">
      <w:pPr>
        <w:pStyle w:val="ListParagraph"/>
        <w:numPr>
          <w:ilvl w:val="0"/>
          <w:numId w:val="10"/>
        </w:numPr>
      </w:pPr>
      <w:r>
        <w:t xml:space="preserve">Click on the </w:t>
      </w:r>
      <w:r>
        <w:rPr>
          <w:b/>
        </w:rPr>
        <w:t>Asset Product Type</w:t>
      </w:r>
      <w:r>
        <w:t xml:space="preserve"> section under </w:t>
      </w:r>
      <w:r>
        <w:rPr>
          <w:b/>
        </w:rPr>
        <w:t>Asset Management System</w:t>
      </w:r>
      <w:r w:rsidRPr="00BB564A">
        <w:rPr>
          <w:b/>
        </w:rPr>
        <w:t xml:space="preserve"> </w:t>
      </w:r>
      <w:r w:rsidRPr="00251B4B">
        <w:t>Menu</w:t>
      </w:r>
      <w:r>
        <w:t xml:space="preserve"> option.</w:t>
      </w:r>
    </w:p>
    <w:p w14:paraId="1CD3A94A" w14:textId="782D1F03" w:rsidR="000664CD" w:rsidRPr="00AC6FDF" w:rsidRDefault="000664CD" w:rsidP="000664CD">
      <w:pPr>
        <w:pStyle w:val="ListParagraph"/>
        <w:numPr>
          <w:ilvl w:val="0"/>
          <w:numId w:val="10"/>
        </w:numPr>
        <w:spacing w:after="0"/>
        <w:jc w:val="both"/>
      </w:pPr>
      <w:r w:rsidRPr="00AC6FDF">
        <w:rPr>
          <w:b/>
        </w:rPr>
        <w:t>Step-01:</w:t>
      </w:r>
      <w:r>
        <w:t xml:space="preserve"> Enter </w:t>
      </w:r>
      <w:r>
        <w:rPr>
          <w:b/>
        </w:rPr>
        <w:t xml:space="preserve">‘Company’, ‘Location’, ‘Sub Location’, ‘Asset Category’, ‘Product’, ‘Status’, ‘Colour’, ‘Model No’, ‘Weight’, ‘Quantity’, ‘Unit Price’ and ‘Remarks’ </w:t>
      </w:r>
      <w:r w:rsidRPr="000664CD">
        <w:t>then</w:t>
      </w:r>
      <w:r>
        <w:rPr>
          <w:b/>
        </w:rPr>
        <w:t xml:space="preserve"> </w:t>
      </w:r>
      <w:r>
        <w:t xml:space="preserve">Click on </w:t>
      </w:r>
      <w:r w:rsidRPr="007D312F">
        <w:rPr>
          <w:b/>
          <w:color w:val="FFFFFF" w:themeColor="background1"/>
          <w:highlight w:val="darkGreen"/>
        </w:rPr>
        <w:t>Submit</w:t>
      </w:r>
      <w:r w:rsidRPr="00AC6FDF">
        <w:rPr>
          <w:color w:val="FFFFFF" w:themeColor="background1"/>
        </w:rPr>
        <w:t xml:space="preserve"> </w:t>
      </w:r>
      <w:r>
        <w:t>button to add new Asset</w:t>
      </w:r>
      <w:r w:rsidR="007D312F">
        <w:t xml:space="preserve"> in the List view</w:t>
      </w:r>
      <w:r>
        <w:t>.</w:t>
      </w:r>
    </w:p>
    <w:p w14:paraId="760BB47E" w14:textId="77777777" w:rsidR="007D312F" w:rsidRDefault="007D312F" w:rsidP="000B6C83">
      <w:pPr>
        <w:pStyle w:val="Heading2"/>
        <w:ind w:firstLine="720"/>
        <w:rPr>
          <w:b/>
          <w:color w:val="00B050"/>
          <w:sz w:val="26"/>
          <w:szCs w:val="26"/>
        </w:rPr>
      </w:pPr>
    </w:p>
    <w:p w14:paraId="58CAE626" w14:textId="66E4A011" w:rsidR="000B6C83" w:rsidRDefault="007D312F" w:rsidP="000B6C83">
      <w:pPr>
        <w:pStyle w:val="Heading2"/>
        <w:ind w:firstLine="720"/>
        <w:rPr>
          <w:b/>
          <w:color w:val="00B050"/>
          <w:sz w:val="26"/>
          <w:szCs w:val="26"/>
        </w:rPr>
      </w:pPr>
      <w:bookmarkStart w:id="19" w:name="_Toc37949094"/>
      <w:r>
        <w:rPr>
          <w:noProof/>
        </w:rPr>
        <w:drawing>
          <wp:anchor distT="0" distB="0" distL="114300" distR="114300" simplePos="0" relativeHeight="251705344" behindDoc="0" locked="0" layoutInCell="1" allowOverlap="1" wp14:anchorId="77ADE682" wp14:editId="30FD047E">
            <wp:simplePos x="0" y="0"/>
            <wp:positionH relativeFrom="column">
              <wp:posOffset>123825</wp:posOffset>
            </wp:positionH>
            <wp:positionV relativeFrom="paragraph">
              <wp:posOffset>378460</wp:posOffset>
            </wp:positionV>
            <wp:extent cx="5733415" cy="2250440"/>
            <wp:effectExtent l="0" t="0" r="635" b="0"/>
            <wp:wrapThrough wrapText="bothSides">
              <wp:wrapPolygon edited="0">
                <wp:start x="0" y="0"/>
                <wp:lineTo x="0" y="21393"/>
                <wp:lineTo x="21531" y="21393"/>
                <wp:lineTo x="2153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sset List.JPG"/>
                    <pic:cNvPicPr/>
                  </pic:nvPicPr>
                  <pic:blipFill>
                    <a:blip r:embed="rId20">
                      <a:extLst>
                        <a:ext uri="{28A0092B-C50C-407E-A947-70E740481C1C}">
                          <a14:useLocalDpi xmlns:a14="http://schemas.microsoft.com/office/drawing/2010/main" val="0"/>
                        </a:ext>
                      </a:extLst>
                    </a:blip>
                    <a:stretch>
                      <a:fillRect/>
                    </a:stretch>
                  </pic:blipFill>
                  <pic:spPr>
                    <a:xfrm>
                      <a:off x="0" y="0"/>
                      <a:ext cx="5733415" cy="2250440"/>
                    </a:xfrm>
                    <a:prstGeom prst="rect">
                      <a:avLst/>
                    </a:prstGeom>
                  </pic:spPr>
                </pic:pic>
              </a:graphicData>
            </a:graphic>
          </wp:anchor>
        </w:drawing>
      </w:r>
      <w:r w:rsidR="000B6C83">
        <w:rPr>
          <w:b/>
          <w:color w:val="00B050"/>
          <w:sz w:val="26"/>
          <w:szCs w:val="26"/>
        </w:rPr>
        <w:t>3</w:t>
      </w:r>
      <w:r w:rsidR="000B6C83" w:rsidRPr="008F10EA">
        <w:rPr>
          <w:b/>
          <w:color w:val="00B050"/>
          <w:sz w:val="26"/>
          <w:szCs w:val="26"/>
        </w:rPr>
        <w:t>.</w:t>
      </w:r>
      <w:r w:rsidR="000B6C83">
        <w:rPr>
          <w:b/>
          <w:color w:val="00B050"/>
          <w:sz w:val="26"/>
          <w:szCs w:val="26"/>
        </w:rPr>
        <w:t>2</w:t>
      </w:r>
      <w:r w:rsidR="000B6C83" w:rsidRPr="008F10EA">
        <w:rPr>
          <w:b/>
          <w:color w:val="00B050"/>
          <w:sz w:val="26"/>
          <w:szCs w:val="26"/>
        </w:rPr>
        <w:t xml:space="preserve"> </w:t>
      </w:r>
      <w:r w:rsidR="000B6C83">
        <w:rPr>
          <w:b/>
          <w:color w:val="00B050"/>
          <w:sz w:val="26"/>
          <w:szCs w:val="26"/>
        </w:rPr>
        <w:t>Asset List</w:t>
      </w:r>
      <w:bookmarkEnd w:id="19"/>
    </w:p>
    <w:p w14:paraId="360AB505" w14:textId="103040E2" w:rsidR="007D312F" w:rsidRDefault="007D312F" w:rsidP="007D312F">
      <w:pPr>
        <w:pStyle w:val="ListParagraph"/>
        <w:ind w:left="975"/>
        <w:jc w:val="center"/>
        <w:rPr>
          <w:b/>
          <w:sz w:val="24"/>
          <w:u w:val="single"/>
        </w:rPr>
      </w:pPr>
      <w:r w:rsidRPr="00BB564A">
        <w:rPr>
          <w:b/>
          <w:sz w:val="24"/>
          <w:u w:val="single"/>
        </w:rPr>
        <w:t xml:space="preserve">Figure: </w:t>
      </w:r>
      <w:r>
        <w:rPr>
          <w:b/>
          <w:sz w:val="24"/>
          <w:u w:val="single"/>
        </w:rPr>
        <w:t>12</w:t>
      </w:r>
      <w:r w:rsidRPr="00BB564A">
        <w:rPr>
          <w:b/>
          <w:sz w:val="24"/>
          <w:u w:val="single"/>
        </w:rPr>
        <w:t xml:space="preserve"> </w:t>
      </w:r>
      <w:r>
        <w:rPr>
          <w:b/>
          <w:sz w:val="24"/>
          <w:u w:val="single"/>
        </w:rPr>
        <w:t>Asset List Page</w:t>
      </w:r>
    </w:p>
    <w:p w14:paraId="53CF5615" w14:textId="65D3958E" w:rsidR="007D312F" w:rsidRPr="00326DB1" w:rsidRDefault="007D312F" w:rsidP="007D312F">
      <w:pPr>
        <w:pStyle w:val="ListParagraph"/>
        <w:numPr>
          <w:ilvl w:val="0"/>
          <w:numId w:val="10"/>
        </w:numPr>
      </w:pPr>
      <w:r>
        <w:t xml:space="preserve">Click on the </w:t>
      </w:r>
      <w:r>
        <w:rPr>
          <w:b/>
        </w:rPr>
        <w:t>Asset List</w:t>
      </w:r>
      <w:r>
        <w:t xml:space="preserve"> section under </w:t>
      </w:r>
      <w:r>
        <w:rPr>
          <w:b/>
        </w:rPr>
        <w:t>Asset Management System</w:t>
      </w:r>
      <w:r w:rsidRPr="00BB564A">
        <w:rPr>
          <w:b/>
        </w:rPr>
        <w:t xml:space="preserve"> </w:t>
      </w:r>
      <w:r w:rsidRPr="00251B4B">
        <w:t>Menu</w:t>
      </w:r>
      <w:r>
        <w:t xml:space="preserve"> option.</w:t>
      </w:r>
    </w:p>
    <w:p w14:paraId="53877425" w14:textId="31DD4730" w:rsidR="007D312F" w:rsidRDefault="007D312F" w:rsidP="007D312F">
      <w:pPr>
        <w:pStyle w:val="ListParagraph"/>
        <w:numPr>
          <w:ilvl w:val="0"/>
          <w:numId w:val="10"/>
        </w:numPr>
        <w:spacing w:after="0"/>
        <w:jc w:val="both"/>
      </w:pPr>
      <w:r w:rsidRPr="007D312F">
        <w:rPr>
          <w:b/>
        </w:rPr>
        <w:t>Step-01:</w:t>
      </w:r>
      <w:r>
        <w:t xml:space="preserve"> Click on </w:t>
      </w:r>
      <w:r w:rsidRPr="007D312F">
        <w:rPr>
          <w:b/>
          <w:color w:val="FFFFFF" w:themeColor="background1"/>
          <w:highlight w:val="darkBlue"/>
        </w:rPr>
        <w:t>“</w:t>
      </w:r>
      <w:r w:rsidRPr="007D312F">
        <w:rPr>
          <w:b/>
          <w:color w:val="FFFFFF" w:themeColor="background1"/>
          <w:sz w:val="32"/>
          <w:highlight w:val="darkBlue"/>
        </w:rPr>
        <w:t>+</w:t>
      </w:r>
      <w:r w:rsidRPr="007D312F">
        <w:rPr>
          <w:b/>
          <w:color w:val="FFFFFF" w:themeColor="background1"/>
          <w:highlight w:val="darkBlue"/>
        </w:rPr>
        <w:t>Add</w:t>
      </w:r>
      <w:r w:rsidRPr="007D312F">
        <w:rPr>
          <w:color w:val="FFFFFF" w:themeColor="background1"/>
          <w:highlight w:val="darkBlue"/>
        </w:rPr>
        <w:t>”</w:t>
      </w:r>
      <w:r>
        <w:t xml:space="preserve"> button and Enter </w:t>
      </w:r>
      <w:r>
        <w:rPr>
          <w:b/>
        </w:rPr>
        <w:t xml:space="preserve">‘Company’, ‘Location’, ‘Sub Location’, ‘Asset Category’, ‘Product’, ‘Status’, ‘Colour’, ‘Model No’, ‘Weight’, ‘Quantity’, ‘Unit Price’ and ‘Remarks’ </w:t>
      </w:r>
      <w:r w:rsidRPr="000664CD">
        <w:t>then</w:t>
      </w:r>
      <w:r>
        <w:rPr>
          <w:b/>
        </w:rPr>
        <w:t xml:space="preserve"> </w:t>
      </w:r>
      <w:r>
        <w:t xml:space="preserve">Click on </w:t>
      </w:r>
      <w:r w:rsidRPr="007D312F">
        <w:rPr>
          <w:b/>
          <w:color w:val="FFFFFF" w:themeColor="background1"/>
          <w:highlight w:val="darkGreen"/>
        </w:rPr>
        <w:t>Submit</w:t>
      </w:r>
      <w:r w:rsidRPr="00AC6FDF">
        <w:rPr>
          <w:color w:val="FFFFFF" w:themeColor="background1"/>
        </w:rPr>
        <w:t xml:space="preserve"> </w:t>
      </w:r>
      <w:r>
        <w:t>button to add new Asset in the List view. (Fig: 11)</w:t>
      </w:r>
    </w:p>
    <w:p w14:paraId="5E218773" w14:textId="00E6D0E1" w:rsidR="007D312F" w:rsidRDefault="007D312F" w:rsidP="007D312F">
      <w:pPr>
        <w:pStyle w:val="ListParagraph"/>
        <w:numPr>
          <w:ilvl w:val="0"/>
          <w:numId w:val="10"/>
        </w:numPr>
        <w:spacing w:after="0"/>
        <w:jc w:val="both"/>
      </w:pPr>
      <w:r w:rsidRPr="007D312F">
        <w:rPr>
          <w:b/>
        </w:rPr>
        <w:t>Step-02:</w:t>
      </w:r>
      <w:r>
        <w:t xml:space="preserve"> Click on Edit or Delete Button. Authorized person can </w:t>
      </w:r>
      <w:r w:rsidRPr="007D312F">
        <w:rPr>
          <w:b/>
          <w:color w:val="FFFFFF" w:themeColor="background1"/>
          <w:highlight w:val="darkGreen"/>
        </w:rPr>
        <w:t>Update</w:t>
      </w:r>
      <w:r w:rsidRPr="007D312F">
        <w:rPr>
          <w:color w:val="FFFFFF" w:themeColor="background1"/>
        </w:rPr>
        <w:t xml:space="preserve"> </w:t>
      </w:r>
      <w:r>
        <w:t xml:space="preserve">or </w:t>
      </w:r>
      <w:r w:rsidRPr="007D312F">
        <w:rPr>
          <w:b/>
          <w:color w:val="FFFFFF" w:themeColor="background1"/>
          <w:highlight w:val="red"/>
        </w:rPr>
        <w:t>Delete</w:t>
      </w:r>
      <w:r w:rsidRPr="007D312F">
        <w:rPr>
          <w:color w:val="FFFFFF" w:themeColor="background1"/>
        </w:rPr>
        <w:t xml:space="preserve"> </w:t>
      </w:r>
      <w:r>
        <w:t xml:space="preserve">any asset which one is not dependent any Asset product. </w:t>
      </w:r>
    </w:p>
    <w:p w14:paraId="7F9AD82A" w14:textId="43246933" w:rsidR="007D312F" w:rsidRDefault="007D312F" w:rsidP="007D312F"/>
    <w:p w14:paraId="3948BEAB" w14:textId="724CD833" w:rsidR="000B6C83" w:rsidRDefault="007D312F" w:rsidP="000B6C83">
      <w:pPr>
        <w:pStyle w:val="Heading2"/>
        <w:ind w:firstLine="720"/>
        <w:rPr>
          <w:b/>
          <w:color w:val="00B050"/>
          <w:sz w:val="26"/>
          <w:szCs w:val="26"/>
        </w:rPr>
      </w:pPr>
      <w:bookmarkStart w:id="20" w:name="_Toc37949095"/>
      <w:r>
        <w:rPr>
          <w:noProof/>
        </w:rPr>
        <w:lastRenderedPageBreak/>
        <w:drawing>
          <wp:anchor distT="0" distB="0" distL="114300" distR="114300" simplePos="0" relativeHeight="251706368" behindDoc="0" locked="0" layoutInCell="1" allowOverlap="1" wp14:anchorId="108BDAEE" wp14:editId="2EFB7BD1">
            <wp:simplePos x="0" y="0"/>
            <wp:positionH relativeFrom="column">
              <wp:posOffset>171450</wp:posOffset>
            </wp:positionH>
            <wp:positionV relativeFrom="paragraph">
              <wp:posOffset>285750</wp:posOffset>
            </wp:positionV>
            <wp:extent cx="5733415" cy="1400175"/>
            <wp:effectExtent l="0" t="0" r="635" b="9525"/>
            <wp:wrapThrough wrapText="bothSides">
              <wp:wrapPolygon edited="0">
                <wp:start x="0" y="0"/>
                <wp:lineTo x="0" y="21453"/>
                <wp:lineTo x="21531" y="21453"/>
                <wp:lineTo x="21531"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sset Assigned List.JPG"/>
                    <pic:cNvPicPr/>
                  </pic:nvPicPr>
                  <pic:blipFill>
                    <a:blip r:embed="rId21">
                      <a:extLst>
                        <a:ext uri="{28A0092B-C50C-407E-A947-70E740481C1C}">
                          <a14:useLocalDpi xmlns:a14="http://schemas.microsoft.com/office/drawing/2010/main" val="0"/>
                        </a:ext>
                      </a:extLst>
                    </a:blip>
                    <a:stretch>
                      <a:fillRect/>
                    </a:stretch>
                  </pic:blipFill>
                  <pic:spPr>
                    <a:xfrm>
                      <a:off x="0" y="0"/>
                      <a:ext cx="5733415" cy="1400175"/>
                    </a:xfrm>
                    <a:prstGeom prst="rect">
                      <a:avLst/>
                    </a:prstGeom>
                  </pic:spPr>
                </pic:pic>
              </a:graphicData>
            </a:graphic>
          </wp:anchor>
        </w:drawing>
      </w:r>
      <w:r w:rsidR="000B6C83">
        <w:rPr>
          <w:b/>
          <w:color w:val="00B050"/>
          <w:sz w:val="26"/>
          <w:szCs w:val="26"/>
        </w:rPr>
        <w:t>3</w:t>
      </w:r>
      <w:r w:rsidR="000B6C83" w:rsidRPr="008F10EA">
        <w:rPr>
          <w:b/>
          <w:color w:val="00B050"/>
          <w:sz w:val="26"/>
          <w:szCs w:val="26"/>
        </w:rPr>
        <w:t>.</w:t>
      </w:r>
      <w:r w:rsidR="000B6C83">
        <w:rPr>
          <w:b/>
          <w:color w:val="00B050"/>
          <w:sz w:val="26"/>
          <w:szCs w:val="26"/>
        </w:rPr>
        <w:t>3</w:t>
      </w:r>
      <w:r w:rsidR="000B6C83" w:rsidRPr="008F10EA">
        <w:rPr>
          <w:b/>
          <w:color w:val="00B050"/>
          <w:sz w:val="26"/>
          <w:szCs w:val="26"/>
        </w:rPr>
        <w:t xml:space="preserve"> </w:t>
      </w:r>
      <w:r w:rsidR="000B6C83">
        <w:rPr>
          <w:b/>
          <w:color w:val="00B050"/>
          <w:sz w:val="26"/>
          <w:szCs w:val="26"/>
        </w:rPr>
        <w:t>Assign to User</w:t>
      </w:r>
      <w:bookmarkEnd w:id="20"/>
    </w:p>
    <w:p w14:paraId="3177B317" w14:textId="2B38741E" w:rsidR="007D312F" w:rsidRDefault="007D312F" w:rsidP="007D312F">
      <w:pPr>
        <w:pStyle w:val="ListParagraph"/>
        <w:ind w:left="975"/>
        <w:jc w:val="center"/>
        <w:rPr>
          <w:b/>
          <w:sz w:val="24"/>
          <w:u w:val="single"/>
        </w:rPr>
      </w:pPr>
      <w:r w:rsidRPr="00BB564A">
        <w:rPr>
          <w:b/>
          <w:sz w:val="24"/>
          <w:u w:val="single"/>
        </w:rPr>
        <w:t xml:space="preserve">Figure: </w:t>
      </w:r>
      <w:r>
        <w:rPr>
          <w:b/>
          <w:sz w:val="24"/>
          <w:u w:val="single"/>
        </w:rPr>
        <w:t>1</w:t>
      </w:r>
      <w:r w:rsidR="00EC677D">
        <w:rPr>
          <w:b/>
          <w:sz w:val="24"/>
          <w:u w:val="single"/>
        </w:rPr>
        <w:t>3</w:t>
      </w:r>
      <w:r w:rsidRPr="00BB564A">
        <w:rPr>
          <w:b/>
          <w:sz w:val="24"/>
          <w:u w:val="single"/>
        </w:rPr>
        <w:t xml:space="preserve"> </w:t>
      </w:r>
      <w:r>
        <w:rPr>
          <w:b/>
          <w:sz w:val="24"/>
          <w:u w:val="single"/>
        </w:rPr>
        <w:t>Asset Assign List Page</w:t>
      </w:r>
    </w:p>
    <w:p w14:paraId="581E4B67" w14:textId="77777777" w:rsidR="007D312F" w:rsidRPr="00326DB1" w:rsidRDefault="007D312F" w:rsidP="007D312F">
      <w:pPr>
        <w:pStyle w:val="ListParagraph"/>
        <w:numPr>
          <w:ilvl w:val="0"/>
          <w:numId w:val="10"/>
        </w:numPr>
      </w:pPr>
      <w:r>
        <w:t xml:space="preserve">Click on the </w:t>
      </w:r>
      <w:r>
        <w:rPr>
          <w:b/>
        </w:rPr>
        <w:t>Asset List</w:t>
      </w:r>
      <w:r>
        <w:t xml:space="preserve"> section under </w:t>
      </w:r>
      <w:r>
        <w:rPr>
          <w:b/>
        </w:rPr>
        <w:t>Asset Management System</w:t>
      </w:r>
      <w:r w:rsidRPr="00BB564A">
        <w:rPr>
          <w:b/>
        </w:rPr>
        <w:t xml:space="preserve"> </w:t>
      </w:r>
      <w:r w:rsidRPr="00251B4B">
        <w:t>Menu</w:t>
      </w:r>
      <w:r>
        <w:t xml:space="preserve"> option.</w:t>
      </w:r>
    </w:p>
    <w:p w14:paraId="1D3F844A" w14:textId="28753EC3" w:rsidR="007D312F" w:rsidRDefault="007D312F" w:rsidP="007D312F">
      <w:pPr>
        <w:pStyle w:val="ListParagraph"/>
        <w:numPr>
          <w:ilvl w:val="0"/>
          <w:numId w:val="10"/>
        </w:numPr>
        <w:spacing w:after="0"/>
        <w:jc w:val="both"/>
      </w:pPr>
      <w:r w:rsidRPr="007D312F">
        <w:rPr>
          <w:b/>
        </w:rPr>
        <w:t>Step-01:</w:t>
      </w:r>
      <w:r>
        <w:t xml:space="preserve"> Click on </w:t>
      </w:r>
      <w:r w:rsidRPr="007D312F">
        <w:rPr>
          <w:b/>
          <w:color w:val="FFFFFF" w:themeColor="background1"/>
          <w:highlight w:val="darkBlue"/>
        </w:rPr>
        <w:t>“</w:t>
      </w:r>
      <w:r w:rsidRPr="007D312F">
        <w:rPr>
          <w:b/>
          <w:color w:val="FFFFFF" w:themeColor="background1"/>
          <w:sz w:val="32"/>
          <w:highlight w:val="darkBlue"/>
        </w:rPr>
        <w:t>+</w:t>
      </w:r>
      <w:r w:rsidRPr="007D312F">
        <w:rPr>
          <w:b/>
          <w:color w:val="FFFFFF" w:themeColor="background1"/>
          <w:highlight w:val="darkBlue"/>
        </w:rPr>
        <w:t>Add</w:t>
      </w:r>
      <w:r w:rsidRPr="007D312F">
        <w:rPr>
          <w:color w:val="FFFFFF" w:themeColor="background1"/>
          <w:highlight w:val="darkBlue"/>
        </w:rPr>
        <w:t>”</w:t>
      </w:r>
      <w:r>
        <w:t xml:space="preserve"> button and Enter </w:t>
      </w:r>
      <w:r>
        <w:rPr>
          <w:b/>
        </w:rPr>
        <w:t>‘Company’, ‘Location’, ‘Sub Location’, ‘Category’, ‘</w:t>
      </w:r>
      <w:r w:rsidR="00EC677D">
        <w:rPr>
          <w:b/>
        </w:rPr>
        <w:t>Asset Type</w:t>
      </w:r>
      <w:r>
        <w:rPr>
          <w:b/>
        </w:rPr>
        <w:t>’, ‘</w:t>
      </w:r>
      <w:r w:rsidR="00EC677D">
        <w:rPr>
          <w:b/>
        </w:rPr>
        <w:t>AssetId</w:t>
      </w:r>
      <w:r>
        <w:rPr>
          <w:b/>
        </w:rPr>
        <w:t>’, ‘</w:t>
      </w:r>
      <w:r w:rsidR="00EC677D">
        <w:rPr>
          <w:b/>
        </w:rPr>
        <w:t>Assign To</w:t>
      </w:r>
      <w:r>
        <w:rPr>
          <w:b/>
        </w:rPr>
        <w:t xml:space="preserve">’ and ‘Remarks’ </w:t>
      </w:r>
      <w:r w:rsidRPr="000664CD">
        <w:t>then</w:t>
      </w:r>
      <w:r>
        <w:rPr>
          <w:b/>
        </w:rPr>
        <w:t xml:space="preserve"> </w:t>
      </w:r>
      <w:r>
        <w:t xml:space="preserve">Click on </w:t>
      </w:r>
      <w:r w:rsidRPr="007D312F">
        <w:rPr>
          <w:b/>
          <w:color w:val="FFFFFF" w:themeColor="background1"/>
          <w:highlight w:val="darkGreen"/>
        </w:rPr>
        <w:t>Submit</w:t>
      </w:r>
      <w:r w:rsidRPr="00AC6FDF">
        <w:rPr>
          <w:color w:val="FFFFFF" w:themeColor="background1"/>
        </w:rPr>
        <w:t xml:space="preserve"> </w:t>
      </w:r>
      <w:r>
        <w:t>button to add new Asset in the List view. (Fig: 1</w:t>
      </w:r>
      <w:r w:rsidR="00EC677D">
        <w:t>4</w:t>
      </w:r>
      <w:r>
        <w:t>)</w:t>
      </w:r>
    </w:p>
    <w:p w14:paraId="28C2C481" w14:textId="77777777" w:rsidR="007D312F" w:rsidRDefault="007D312F" w:rsidP="007D312F">
      <w:pPr>
        <w:pStyle w:val="ListParagraph"/>
        <w:numPr>
          <w:ilvl w:val="0"/>
          <w:numId w:val="10"/>
        </w:numPr>
        <w:spacing w:after="0"/>
        <w:jc w:val="both"/>
      </w:pPr>
      <w:r w:rsidRPr="007D312F">
        <w:rPr>
          <w:b/>
        </w:rPr>
        <w:t>Step-02:</w:t>
      </w:r>
      <w:r>
        <w:t xml:space="preserve"> Click on Edit or Delete Button. Authorized person can </w:t>
      </w:r>
      <w:r w:rsidRPr="007D312F">
        <w:rPr>
          <w:b/>
          <w:color w:val="FFFFFF" w:themeColor="background1"/>
          <w:highlight w:val="darkGreen"/>
        </w:rPr>
        <w:t>Update</w:t>
      </w:r>
      <w:r w:rsidRPr="007D312F">
        <w:rPr>
          <w:color w:val="FFFFFF" w:themeColor="background1"/>
        </w:rPr>
        <w:t xml:space="preserve"> </w:t>
      </w:r>
      <w:r>
        <w:t xml:space="preserve">or </w:t>
      </w:r>
      <w:r w:rsidRPr="007D312F">
        <w:rPr>
          <w:b/>
          <w:color w:val="FFFFFF" w:themeColor="background1"/>
          <w:highlight w:val="red"/>
        </w:rPr>
        <w:t>Delete</w:t>
      </w:r>
      <w:r w:rsidRPr="007D312F">
        <w:rPr>
          <w:color w:val="FFFFFF" w:themeColor="background1"/>
        </w:rPr>
        <w:t xml:space="preserve"> </w:t>
      </w:r>
      <w:r>
        <w:t xml:space="preserve">any asset which one is not dependent any Asset product. </w:t>
      </w:r>
    </w:p>
    <w:p w14:paraId="02F2568F" w14:textId="4C05A5B3" w:rsidR="007D312F" w:rsidRDefault="007B27D4" w:rsidP="007D312F">
      <w:r>
        <w:rPr>
          <w:noProof/>
        </w:rPr>
        <w:drawing>
          <wp:anchor distT="0" distB="0" distL="114300" distR="114300" simplePos="0" relativeHeight="251707392" behindDoc="0" locked="0" layoutInCell="1" allowOverlap="1" wp14:anchorId="670EFB2D" wp14:editId="2FD423C2">
            <wp:simplePos x="0" y="0"/>
            <wp:positionH relativeFrom="column">
              <wp:posOffset>171450</wp:posOffset>
            </wp:positionH>
            <wp:positionV relativeFrom="paragraph">
              <wp:posOffset>391160</wp:posOffset>
            </wp:positionV>
            <wp:extent cx="5733415" cy="1742440"/>
            <wp:effectExtent l="0" t="0" r="635" b="0"/>
            <wp:wrapThrough wrapText="bothSides">
              <wp:wrapPolygon edited="0">
                <wp:start x="0" y="0"/>
                <wp:lineTo x="0" y="21254"/>
                <wp:lineTo x="21531" y="21254"/>
                <wp:lineTo x="21531"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sset Assigned Entry Page.JPG"/>
                    <pic:cNvPicPr/>
                  </pic:nvPicPr>
                  <pic:blipFill>
                    <a:blip r:embed="rId22">
                      <a:extLst>
                        <a:ext uri="{28A0092B-C50C-407E-A947-70E740481C1C}">
                          <a14:useLocalDpi xmlns:a14="http://schemas.microsoft.com/office/drawing/2010/main" val="0"/>
                        </a:ext>
                      </a:extLst>
                    </a:blip>
                    <a:stretch>
                      <a:fillRect/>
                    </a:stretch>
                  </pic:blipFill>
                  <pic:spPr>
                    <a:xfrm>
                      <a:off x="0" y="0"/>
                      <a:ext cx="5733415" cy="1742440"/>
                    </a:xfrm>
                    <a:prstGeom prst="rect">
                      <a:avLst/>
                    </a:prstGeom>
                  </pic:spPr>
                </pic:pic>
              </a:graphicData>
            </a:graphic>
          </wp:anchor>
        </w:drawing>
      </w:r>
    </w:p>
    <w:p w14:paraId="769A9BF2" w14:textId="7E66597F" w:rsidR="007B27D4" w:rsidRDefault="007B27D4" w:rsidP="007B27D4">
      <w:pPr>
        <w:pStyle w:val="ListParagraph"/>
        <w:ind w:left="975"/>
        <w:jc w:val="center"/>
        <w:rPr>
          <w:b/>
          <w:sz w:val="24"/>
          <w:u w:val="single"/>
        </w:rPr>
      </w:pPr>
      <w:r w:rsidRPr="00BB564A">
        <w:rPr>
          <w:b/>
          <w:sz w:val="24"/>
          <w:u w:val="single"/>
        </w:rPr>
        <w:t xml:space="preserve">Figure: </w:t>
      </w:r>
      <w:r>
        <w:rPr>
          <w:b/>
          <w:sz w:val="24"/>
          <w:u w:val="single"/>
        </w:rPr>
        <w:t>14</w:t>
      </w:r>
      <w:r w:rsidRPr="00BB564A">
        <w:rPr>
          <w:b/>
          <w:sz w:val="24"/>
          <w:u w:val="single"/>
        </w:rPr>
        <w:t xml:space="preserve"> </w:t>
      </w:r>
      <w:r>
        <w:rPr>
          <w:b/>
          <w:sz w:val="24"/>
          <w:u w:val="single"/>
        </w:rPr>
        <w:t>Asset Assign Entry Page</w:t>
      </w:r>
    </w:p>
    <w:p w14:paraId="25EF4F2B" w14:textId="77777777" w:rsidR="007D312F" w:rsidRPr="007D312F" w:rsidRDefault="007D312F" w:rsidP="007D312F"/>
    <w:p w14:paraId="1892FD33" w14:textId="604E71A1" w:rsidR="000B6C83" w:rsidRDefault="007B27D4" w:rsidP="000B6C83">
      <w:pPr>
        <w:pStyle w:val="Heading2"/>
        <w:ind w:firstLine="720"/>
        <w:rPr>
          <w:b/>
          <w:color w:val="00B050"/>
          <w:sz w:val="26"/>
          <w:szCs w:val="26"/>
        </w:rPr>
      </w:pPr>
      <w:bookmarkStart w:id="21" w:name="_Toc37949096"/>
      <w:r>
        <w:rPr>
          <w:noProof/>
        </w:rPr>
        <w:lastRenderedPageBreak/>
        <w:drawing>
          <wp:anchor distT="0" distB="0" distL="114300" distR="114300" simplePos="0" relativeHeight="251708416" behindDoc="0" locked="0" layoutInCell="1" allowOverlap="1" wp14:anchorId="1D17F3BC" wp14:editId="26AB123F">
            <wp:simplePos x="0" y="0"/>
            <wp:positionH relativeFrom="margin">
              <wp:align>right</wp:align>
            </wp:positionH>
            <wp:positionV relativeFrom="paragraph">
              <wp:posOffset>295275</wp:posOffset>
            </wp:positionV>
            <wp:extent cx="5733415" cy="3629025"/>
            <wp:effectExtent l="0" t="0" r="635" b="9525"/>
            <wp:wrapThrough wrapText="bothSides">
              <wp:wrapPolygon edited="0">
                <wp:start x="0" y="0"/>
                <wp:lineTo x="0" y="21543"/>
                <wp:lineTo x="21531" y="21543"/>
                <wp:lineTo x="21531"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d bew Land Entry Page.png"/>
                    <pic:cNvPicPr/>
                  </pic:nvPicPr>
                  <pic:blipFill>
                    <a:blip r:embed="rId23">
                      <a:extLst>
                        <a:ext uri="{28A0092B-C50C-407E-A947-70E740481C1C}">
                          <a14:useLocalDpi xmlns:a14="http://schemas.microsoft.com/office/drawing/2010/main" val="0"/>
                        </a:ext>
                      </a:extLst>
                    </a:blip>
                    <a:stretch>
                      <a:fillRect/>
                    </a:stretch>
                  </pic:blipFill>
                  <pic:spPr>
                    <a:xfrm>
                      <a:off x="0" y="0"/>
                      <a:ext cx="5733415" cy="3629025"/>
                    </a:xfrm>
                    <a:prstGeom prst="rect">
                      <a:avLst/>
                    </a:prstGeom>
                  </pic:spPr>
                </pic:pic>
              </a:graphicData>
            </a:graphic>
            <wp14:sizeRelV relativeFrom="margin">
              <wp14:pctHeight>0</wp14:pctHeight>
            </wp14:sizeRelV>
          </wp:anchor>
        </w:drawing>
      </w:r>
      <w:r w:rsidR="000B6C83">
        <w:rPr>
          <w:b/>
          <w:color w:val="00B050"/>
          <w:sz w:val="26"/>
          <w:szCs w:val="26"/>
        </w:rPr>
        <w:t>3</w:t>
      </w:r>
      <w:r w:rsidR="000B6C83" w:rsidRPr="008F10EA">
        <w:rPr>
          <w:b/>
          <w:color w:val="00B050"/>
          <w:sz w:val="26"/>
          <w:szCs w:val="26"/>
        </w:rPr>
        <w:t>.</w:t>
      </w:r>
      <w:r w:rsidR="000B6C83">
        <w:rPr>
          <w:b/>
          <w:color w:val="00B050"/>
          <w:sz w:val="26"/>
          <w:szCs w:val="26"/>
        </w:rPr>
        <w:t>4</w:t>
      </w:r>
      <w:r w:rsidR="000B6C83" w:rsidRPr="008F10EA">
        <w:rPr>
          <w:b/>
          <w:color w:val="00B050"/>
          <w:sz w:val="26"/>
          <w:szCs w:val="26"/>
        </w:rPr>
        <w:t xml:space="preserve"> </w:t>
      </w:r>
      <w:r w:rsidR="000B6C83">
        <w:rPr>
          <w:b/>
          <w:color w:val="00B050"/>
          <w:sz w:val="26"/>
          <w:szCs w:val="26"/>
        </w:rPr>
        <w:t>Add New Land</w:t>
      </w:r>
      <w:bookmarkEnd w:id="21"/>
    </w:p>
    <w:p w14:paraId="4D30524F" w14:textId="61AF24B2" w:rsidR="007B27D4" w:rsidRDefault="007B27D4" w:rsidP="007B27D4">
      <w:pPr>
        <w:pStyle w:val="ListParagraph"/>
        <w:ind w:left="975"/>
        <w:jc w:val="center"/>
        <w:rPr>
          <w:b/>
          <w:sz w:val="24"/>
          <w:u w:val="single"/>
        </w:rPr>
      </w:pPr>
      <w:r w:rsidRPr="00BB564A">
        <w:rPr>
          <w:b/>
          <w:sz w:val="24"/>
          <w:u w:val="single"/>
        </w:rPr>
        <w:t xml:space="preserve">Figure: </w:t>
      </w:r>
      <w:r>
        <w:rPr>
          <w:b/>
          <w:sz w:val="24"/>
          <w:u w:val="single"/>
        </w:rPr>
        <w:t>15</w:t>
      </w:r>
      <w:r w:rsidRPr="00BB564A">
        <w:rPr>
          <w:b/>
          <w:sz w:val="24"/>
          <w:u w:val="single"/>
        </w:rPr>
        <w:t xml:space="preserve"> </w:t>
      </w:r>
      <w:r>
        <w:rPr>
          <w:b/>
          <w:sz w:val="24"/>
          <w:u w:val="single"/>
        </w:rPr>
        <w:t>Add New Land Entry Page</w:t>
      </w:r>
    </w:p>
    <w:p w14:paraId="51D28E2B" w14:textId="77777777" w:rsidR="007B27D4" w:rsidRPr="00326DB1" w:rsidRDefault="007B27D4" w:rsidP="007B27D4">
      <w:pPr>
        <w:pStyle w:val="ListParagraph"/>
        <w:numPr>
          <w:ilvl w:val="0"/>
          <w:numId w:val="10"/>
        </w:numPr>
      </w:pPr>
      <w:r>
        <w:t xml:space="preserve">Click on the </w:t>
      </w:r>
      <w:r>
        <w:rPr>
          <w:b/>
        </w:rPr>
        <w:t>Asset List</w:t>
      </w:r>
      <w:r>
        <w:t xml:space="preserve"> section under </w:t>
      </w:r>
      <w:r>
        <w:rPr>
          <w:b/>
        </w:rPr>
        <w:t>Asset Management System</w:t>
      </w:r>
      <w:r w:rsidRPr="00BB564A">
        <w:rPr>
          <w:b/>
        </w:rPr>
        <w:t xml:space="preserve"> </w:t>
      </w:r>
      <w:r w:rsidRPr="00251B4B">
        <w:t>Menu</w:t>
      </w:r>
      <w:r>
        <w:t xml:space="preserve"> option.</w:t>
      </w:r>
    </w:p>
    <w:p w14:paraId="15A4EFED" w14:textId="27AAEC02" w:rsidR="007B27D4" w:rsidRDefault="007B27D4" w:rsidP="007B27D4">
      <w:pPr>
        <w:pStyle w:val="ListParagraph"/>
        <w:numPr>
          <w:ilvl w:val="0"/>
          <w:numId w:val="10"/>
        </w:numPr>
        <w:spacing w:after="0"/>
        <w:jc w:val="both"/>
      </w:pPr>
      <w:r w:rsidRPr="007D312F">
        <w:rPr>
          <w:b/>
        </w:rPr>
        <w:t>Step-01:</w:t>
      </w:r>
      <w:r>
        <w:t xml:space="preserve"> Enter </w:t>
      </w:r>
      <w:r>
        <w:rPr>
          <w:b/>
        </w:rPr>
        <w:t>‘Company’, ’District’, ‘Upazila’, ‘Unions’, ‘Mouja’, ‘Name of the Receiver’, ‘Name of the Donor’, ‘Deed no’, ‘Deed of Date’, ‘Amount of Land Purchased’, ‘Bia Deed No and Date’, ‘CS’, ‘CS Dag’, ‘SA’, ‘SA Dag’, ‘</w:t>
      </w:r>
      <w:r w:rsidR="00386322">
        <w:rPr>
          <w:b/>
        </w:rPr>
        <w:t>RS</w:t>
      </w:r>
      <w:r>
        <w:rPr>
          <w:b/>
        </w:rPr>
        <w:t>’</w:t>
      </w:r>
      <w:r w:rsidR="00386322">
        <w:rPr>
          <w:b/>
        </w:rPr>
        <w:t>, ‘RS Dag’, ‘BS’, ‘BS Dag’, ‘Total Land of SA Dag’, ‘Purchase Land of SA Dag’, ‘Total Land of RS Dag’, ‘Total Land of BS Dag’, ‘Jot No’, ‘Dag No’, ‘Khatian No’, ‘Amount of Registered Land’, ‘Remaining Land’</w:t>
      </w:r>
      <w:r>
        <w:rPr>
          <w:b/>
        </w:rPr>
        <w:t xml:space="preserve"> and ‘Remarks’ </w:t>
      </w:r>
      <w:r w:rsidRPr="000664CD">
        <w:t>then</w:t>
      </w:r>
      <w:r>
        <w:rPr>
          <w:b/>
        </w:rPr>
        <w:t xml:space="preserve"> </w:t>
      </w:r>
      <w:r>
        <w:t xml:space="preserve">Click on </w:t>
      </w:r>
      <w:r w:rsidRPr="007D312F">
        <w:rPr>
          <w:b/>
          <w:color w:val="FFFFFF" w:themeColor="background1"/>
          <w:highlight w:val="darkGreen"/>
        </w:rPr>
        <w:t>Submit</w:t>
      </w:r>
      <w:r w:rsidRPr="00AC6FDF">
        <w:rPr>
          <w:color w:val="FFFFFF" w:themeColor="background1"/>
        </w:rPr>
        <w:t xml:space="preserve"> </w:t>
      </w:r>
      <w:r>
        <w:t xml:space="preserve">button to add new </w:t>
      </w:r>
      <w:r w:rsidR="00386322">
        <w:t>Land information</w:t>
      </w:r>
      <w:r>
        <w:t xml:space="preserve"> in the List view. (Fig: 1</w:t>
      </w:r>
      <w:r w:rsidR="00386322">
        <w:t>5</w:t>
      </w:r>
      <w:r>
        <w:t>)</w:t>
      </w:r>
    </w:p>
    <w:p w14:paraId="73950494" w14:textId="77777777" w:rsidR="007B27D4" w:rsidRDefault="007B27D4" w:rsidP="007B27D4">
      <w:pPr>
        <w:pStyle w:val="ListParagraph"/>
        <w:numPr>
          <w:ilvl w:val="0"/>
          <w:numId w:val="10"/>
        </w:numPr>
        <w:spacing w:after="0"/>
        <w:jc w:val="both"/>
      </w:pPr>
      <w:r w:rsidRPr="007D312F">
        <w:rPr>
          <w:b/>
        </w:rPr>
        <w:t>Step-02:</w:t>
      </w:r>
      <w:r>
        <w:t xml:space="preserve"> Click on Edit or Delete Button. Authorized person can </w:t>
      </w:r>
      <w:r w:rsidRPr="007D312F">
        <w:rPr>
          <w:b/>
          <w:color w:val="FFFFFF" w:themeColor="background1"/>
          <w:highlight w:val="darkGreen"/>
        </w:rPr>
        <w:t>Update</w:t>
      </w:r>
      <w:r w:rsidRPr="007D312F">
        <w:rPr>
          <w:color w:val="FFFFFF" w:themeColor="background1"/>
        </w:rPr>
        <w:t xml:space="preserve"> </w:t>
      </w:r>
      <w:r>
        <w:t xml:space="preserve">or </w:t>
      </w:r>
      <w:r w:rsidRPr="007D312F">
        <w:rPr>
          <w:b/>
          <w:color w:val="FFFFFF" w:themeColor="background1"/>
          <w:highlight w:val="red"/>
        </w:rPr>
        <w:t>Delete</w:t>
      </w:r>
      <w:r w:rsidRPr="007D312F">
        <w:rPr>
          <w:color w:val="FFFFFF" w:themeColor="background1"/>
        </w:rPr>
        <w:t xml:space="preserve"> </w:t>
      </w:r>
      <w:r>
        <w:t xml:space="preserve">any asset which one is not dependent any Asset product. </w:t>
      </w:r>
    </w:p>
    <w:p w14:paraId="632CCD22" w14:textId="77777777" w:rsidR="00386322" w:rsidRPr="007B27D4" w:rsidRDefault="00386322" w:rsidP="007B27D4"/>
    <w:p w14:paraId="1271CD9D" w14:textId="603C1D91" w:rsidR="000B6C83" w:rsidRDefault="00386322" w:rsidP="000B6C83">
      <w:pPr>
        <w:pStyle w:val="Heading2"/>
        <w:ind w:firstLine="720"/>
        <w:rPr>
          <w:b/>
          <w:color w:val="00B050"/>
          <w:sz w:val="26"/>
          <w:szCs w:val="26"/>
        </w:rPr>
      </w:pPr>
      <w:bookmarkStart w:id="22" w:name="_Toc37949097"/>
      <w:r>
        <w:rPr>
          <w:noProof/>
        </w:rPr>
        <w:drawing>
          <wp:anchor distT="0" distB="0" distL="114300" distR="114300" simplePos="0" relativeHeight="251709440" behindDoc="0" locked="0" layoutInCell="1" allowOverlap="1" wp14:anchorId="3E30AB72" wp14:editId="5A54A963">
            <wp:simplePos x="0" y="0"/>
            <wp:positionH relativeFrom="column">
              <wp:posOffset>57150</wp:posOffset>
            </wp:positionH>
            <wp:positionV relativeFrom="paragraph">
              <wp:posOffset>342900</wp:posOffset>
            </wp:positionV>
            <wp:extent cx="5733415" cy="1894840"/>
            <wp:effectExtent l="0" t="0" r="635" b="0"/>
            <wp:wrapThrough wrapText="bothSides">
              <wp:wrapPolygon edited="0">
                <wp:start x="0" y="0"/>
                <wp:lineTo x="0" y="21282"/>
                <wp:lineTo x="21531" y="21282"/>
                <wp:lineTo x="21531"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sset Land List.JPG"/>
                    <pic:cNvPicPr/>
                  </pic:nvPicPr>
                  <pic:blipFill>
                    <a:blip r:embed="rId24">
                      <a:extLst>
                        <a:ext uri="{28A0092B-C50C-407E-A947-70E740481C1C}">
                          <a14:useLocalDpi xmlns:a14="http://schemas.microsoft.com/office/drawing/2010/main" val="0"/>
                        </a:ext>
                      </a:extLst>
                    </a:blip>
                    <a:stretch>
                      <a:fillRect/>
                    </a:stretch>
                  </pic:blipFill>
                  <pic:spPr>
                    <a:xfrm>
                      <a:off x="0" y="0"/>
                      <a:ext cx="5733415" cy="1894840"/>
                    </a:xfrm>
                    <a:prstGeom prst="rect">
                      <a:avLst/>
                    </a:prstGeom>
                  </pic:spPr>
                </pic:pic>
              </a:graphicData>
            </a:graphic>
          </wp:anchor>
        </w:drawing>
      </w:r>
      <w:r w:rsidR="000B6C83">
        <w:rPr>
          <w:b/>
          <w:color w:val="00B050"/>
          <w:sz w:val="26"/>
          <w:szCs w:val="26"/>
        </w:rPr>
        <w:t>3</w:t>
      </w:r>
      <w:r w:rsidR="000B6C83" w:rsidRPr="008F10EA">
        <w:rPr>
          <w:b/>
          <w:color w:val="00B050"/>
          <w:sz w:val="26"/>
          <w:szCs w:val="26"/>
        </w:rPr>
        <w:t>.</w:t>
      </w:r>
      <w:r w:rsidR="000B6C83">
        <w:rPr>
          <w:b/>
          <w:color w:val="00B050"/>
          <w:sz w:val="26"/>
          <w:szCs w:val="26"/>
        </w:rPr>
        <w:t>5</w:t>
      </w:r>
      <w:r w:rsidR="000B6C83" w:rsidRPr="008F10EA">
        <w:rPr>
          <w:b/>
          <w:color w:val="00B050"/>
          <w:sz w:val="26"/>
          <w:szCs w:val="26"/>
        </w:rPr>
        <w:t xml:space="preserve"> </w:t>
      </w:r>
      <w:r w:rsidR="000B6C83">
        <w:rPr>
          <w:b/>
          <w:color w:val="00B050"/>
          <w:sz w:val="26"/>
          <w:szCs w:val="26"/>
        </w:rPr>
        <w:t>Land List</w:t>
      </w:r>
      <w:bookmarkEnd w:id="22"/>
    </w:p>
    <w:p w14:paraId="6959E585" w14:textId="7D849860" w:rsidR="00386322" w:rsidRDefault="00386322" w:rsidP="00386322">
      <w:pPr>
        <w:pStyle w:val="ListParagraph"/>
        <w:ind w:left="975"/>
        <w:jc w:val="center"/>
        <w:rPr>
          <w:b/>
          <w:sz w:val="24"/>
          <w:u w:val="single"/>
        </w:rPr>
      </w:pPr>
      <w:r w:rsidRPr="00BB564A">
        <w:rPr>
          <w:b/>
          <w:sz w:val="24"/>
          <w:u w:val="single"/>
        </w:rPr>
        <w:t xml:space="preserve">Figure: </w:t>
      </w:r>
      <w:r>
        <w:rPr>
          <w:b/>
          <w:sz w:val="24"/>
          <w:u w:val="single"/>
        </w:rPr>
        <w:t>16</w:t>
      </w:r>
      <w:r w:rsidRPr="00BB564A">
        <w:rPr>
          <w:b/>
          <w:sz w:val="24"/>
          <w:u w:val="single"/>
        </w:rPr>
        <w:t xml:space="preserve"> </w:t>
      </w:r>
      <w:r>
        <w:rPr>
          <w:b/>
          <w:sz w:val="24"/>
          <w:u w:val="single"/>
        </w:rPr>
        <w:t>Add Land List Page</w:t>
      </w:r>
    </w:p>
    <w:p w14:paraId="38C70BF7" w14:textId="77777777" w:rsidR="00386322" w:rsidRPr="00326DB1" w:rsidRDefault="00386322" w:rsidP="00386322">
      <w:pPr>
        <w:pStyle w:val="ListParagraph"/>
        <w:numPr>
          <w:ilvl w:val="0"/>
          <w:numId w:val="10"/>
        </w:numPr>
      </w:pPr>
      <w:r>
        <w:t xml:space="preserve">Click on the </w:t>
      </w:r>
      <w:r>
        <w:rPr>
          <w:b/>
        </w:rPr>
        <w:t>Asset List</w:t>
      </w:r>
      <w:r>
        <w:t xml:space="preserve"> section under </w:t>
      </w:r>
      <w:r>
        <w:rPr>
          <w:b/>
        </w:rPr>
        <w:t>Asset Management System</w:t>
      </w:r>
      <w:r w:rsidRPr="00BB564A">
        <w:rPr>
          <w:b/>
        </w:rPr>
        <w:t xml:space="preserve"> </w:t>
      </w:r>
      <w:r w:rsidRPr="00251B4B">
        <w:t>Menu</w:t>
      </w:r>
      <w:r>
        <w:t xml:space="preserve"> option.</w:t>
      </w:r>
    </w:p>
    <w:p w14:paraId="4722C4BE" w14:textId="31994E4A" w:rsidR="00386322" w:rsidRDefault="00386322" w:rsidP="00386322">
      <w:pPr>
        <w:pStyle w:val="ListParagraph"/>
        <w:numPr>
          <w:ilvl w:val="0"/>
          <w:numId w:val="10"/>
        </w:numPr>
        <w:spacing w:after="0"/>
        <w:jc w:val="both"/>
      </w:pPr>
      <w:r w:rsidRPr="007D312F">
        <w:rPr>
          <w:b/>
        </w:rPr>
        <w:lastRenderedPageBreak/>
        <w:t>Step-01:</w:t>
      </w:r>
      <w:r>
        <w:t xml:space="preserve"> Click on </w:t>
      </w:r>
      <w:r w:rsidRPr="007D312F">
        <w:rPr>
          <w:b/>
          <w:color w:val="FFFFFF" w:themeColor="background1"/>
          <w:highlight w:val="darkBlue"/>
        </w:rPr>
        <w:t>“</w:t>
      </w:r>
      <w:r w:rsidRPr="007D312F">
        <w:rPr>
          <w:b/>
          <w:color w:val="FFFFFF" w:themeColor="background1"/>
          <w:sz w:val="32"/>
          <w:highlight w:val="darkBlue"/>
        </w:rPr>
        <w:t>+</w:t>
      </w:r>
      <w:r w:rsidRPr="007D312F">
        <w:rPr>
          <w:b/>
          <w:color w:val="FFFFFF" w:themeColor="background1"/>
          <w:highlight w:val="darkBlue"/>
        </w:rPr>
        <w:t>Add</w:t>
      </w:r>
      <w:r w:rsidRPr="007D312F">
        <w:rPr>
          <w:color w:val="FFFFFF" w:themeColor="background1"/>
          <w:highlight w:val="darkBlue"/>
        </w:rPr>
        <w:t>”</w:t>
      </w:r>
      <w:r>
        <w:t xml:space="preserve"> button and Enter </w:t>
      </w:r>
      <w:r>
        <w:rPr>
          <w:b/>
        </w:rPr>
        <w:t xml:space="preserve">‘Company’, ’District’, ‘Upazila’, ‘Unions’, ‘Mouja’, ‘Name of the Receiver’, ‘Name of the Donor’, ‘Deed no’, ‘Deed of Date’, ‘Amount of Land Purchased’, ‘Bia Deed No and Date’, ‘CS’, ‘CS Dag’, ‘SA’, ‘SA Dag’, ‘RS’, ‘RS Dag’, ‘BS’, ‘BS Dag’, ‘Total Land of SA Dag’, ‘Purchase Land of SA Dag’, ‘Total Land of RS Dag’, ‘Total Land of BS Dag’, ‘Jot No’, ‘Dag No’, ‘Khatian No’, ‘Amount of Registered Land’, ‘Remaining Land’ and ‘Remarks’ </w:t>
      </w:r>
      <w:r w:rsidRPr="000664CD">
        <w:t>then</w:t>
      </w:r>
      <w:r>
        <w:rPr>
          <w:b/>
        </w:rPr>
        <w:t xml:space="preserve"> </w:t>
      </w:r>
      <w:r>
        <w:t xml:space="preserve">Click on </w:t>
      </w:r>
      <w:r w:rsidRPr="007D312F">
        <w:rPr>
          <w:b/>
          <w:color w:val="FFFFFF" w:themeColor="background1"/>
          <w:highlight w:val="darkGreen"/>
        </w:rPr>
        <w:t>Submit</w:t>
      </w:r>
      <w:r w:rsidRPr="00AC6FDF">
        <w:rPr>
          <w:color w:val="FFFFFF" w:themeColor="background1"/>
        </w:rPr>
        <w:t xml:space="preserve"> </w:t>
      </w:r>
      <w:r>
        <w:t>button to add new Land information in the List view. (Fig: 15)</w:t>
      </w:r>
    </w:p>
    <w:p w14:paraId="1BE287D7" w14:textId="5F1653DB" w:rsidR="00386322" w:rsidRDefault="00386322" w:rsidP="00386322">
      <w:pPr>
        <w:pStyle w:val="ListParagraph"/>
        <w:numPr>
          <w:ilvl w:val="0"/>
          <w:numId w:val="10"/>
        </w:numPr>
        <w:spacing w:after="0"/>
        <w:jc w:val="both"/>
      </w:pPr>
      <w:r w:rsidRPr="007D312F">
        <w:rPr>
          <w:b/>
        </w:rPr>
        <w:t>Step-02:</w:t>
      </w:r>
      <w:r>
        <w:t xml:space="preserve"> Click on Edit or Delete Button. Authorized person can </w:t>
      </w:r>
      <w:r w:rsidRPr="007D312F">
        <w:rPr>
          <w:b/>
          <w:color w:val="FFFFFF" w:themeColor="background1"/>
          <w:highlight w:val="darkGreen"/>
        </w:rPr>
        <w:t>Update</w:t>
      </w:r>
      <w:r w:rsidRPr="007D312F">
        <w:rPr>
          <w:color w:val="FFFFFF" w:themeColor="background1"/>
        </w:rPr>
        <w:t xml:space="preserve"> </w:t>
      </w:r>
      <w:r>
        <w:t xml:space="preserve">or </w:t>
      </w:r>
      <w:r w:rsidRPr="00386322">
        <w:rPr>
          <w:b/>
          <w:color w:val="FFFFFF" w:themeColor="background1"/>
          <w:highlight w:val="darkBlue"/>
        </w:rPr>
        <w:t>Detail</w:t>
      </w:r>
      <w:r w:rsidRPr="007D312F">
        <w:rPr>
          <w:color w:val="FFFFFF" w:themeColor="background1"/>
        </w:rPr>
        <w:t xml:space="preserve"> </w:t>
      </w:r>
      <w:r>
        <w:t xml:space="preserve">any asset which one is not dependent any Asset product. </w:t>
      </w:r>
    </w:p>
    <w:p w14:paraId="4E9BBA65" w14:textId="77777777" w:rsidR="000B6C83" w:rsidRPr="000B6C83" w:rsidRDefault="000B6C83" w:rsidP="000B6C83"/>
    <w:p w14:paraId="1DAA21C1" w14:textId="5745CB4D" w:rsidR="00CE18BE" w:rsidRDefault="00CE18BE" w:rsidP="00CE18BE">
      <w:pPr>
        <w:pStyle w:val="Heading2"/>
        <w:ind w:firstLine="720"/>
        <w:rPr>
          <w:b/>
          <w:color w:val="00B050"/>
          <w:sz w:val="26"/>
          <w:szCs w:val="26"/>
        </w:rPr>
      </w:pPr>
      <w:bookmarkStart w:id="23" w:name="_Toc37949098"/>
      <w:r>
        <w:rPr>
          <w:noProof/>
        </w:rPr>
        <w:drawing>
          <wp:anchor distT="0" distB="0" distL="114300" distR="114300" simplePos="0" relativeHeight="251711488" behindDoc="0" locked="0" layoutInCell="1" allowOverlap="1" wp14:anchorId="588AD825" wp14:editId="69C3D76C">
            <wp:simplePos x="0" y="0"/>
            <wp:positionH relativeFrom="margin">
              <wp:align>right</wp:align>
            </wp:positionH>
            <wp:positionV relativeFrom="paragraph">
              <wp:posOffset>307975</wp:posOffset>
            </wp:positionV>
            <wp:extent cx="5733415" cy="3504565"/>
            <wp:effectExtent l="0" t="0" r="635" b="635"/>
            <wp:wrapThrough wrapText="bothSides">
              <wp:wrapPolygon edited="0">
                <wp:start x="0" y="0"/>
                <wp:lineTo x="0" y="21487"/>
                <wp:lineTo x="21531" y="21487"/>
                <wp:lineTo x="21531"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and Report.png"/>
                    <pic:cNvPicPr/>
                  </pic:nvPicPr>
                  <pic:blipFill>
                    <a:blip r:embed="rId25">
                      <a:extLst>
                        <a:ext uri="{28A0092B-C50C-407E-A947-70E740481C1C}">
                          <a14:useLocalDpi xmlns:a14="http://schemas.microsoft.com/office/drawing/2010/main" val="0"/>
                        </a:ext>
                      </a:extLst>
                    </a:blip>
                    <a:stretch>
                      <a:fillRect/>
                    </a:stretch>
                  </pic:blipFill>
                  <pic:spPr>
                    <a:xfrm>
                      <a:off x="0" y="0"/>
                      <a:ext cx="5733415" cy="3504565"/>
                    </a:xfrm>
                    <a:prstGeom prst="rect">
                      <a:avLst/>
                    </a:prstGeom>
                  </pic:spPr>
                </pic:pic>
              </a:graphicData>
            </a:graphic>
          </wp:anchor>
        </w:drawing>
      </w:r>
      <w:r>
        <w:rPr>
          <w:b/>
          <w:color w:val="00B050"/>
          <w:sz w:val="26"/>
          <w:szCs w:val="26"/>
        </w:rPr>
        <w:t>3</w:t>
      </w:r>
      <w:r w:rsidRPr="008F10EA">
        <w:rPr>
          <w:b/>
          <w:color w:val="00B050"/>
          <w:sz w:val="26"/>
          <w:szCs w:val="26"/>
        </w:rPr>
        <w:t>.</w:t>
      </w:r>
      <w:r>
        <w:rPr>
          <w:b/>
          <w:color w:val="00B050"/>
          <w:sz w:val="26"/>
          <w:szCs w:val="26"/>
        </w:rPr>
        <w:t>6</w:t>
      </w:r>
      <w:r w:rsidRPr="008F10EA">
        <w:rPr>
          <w:b/>
          <w:color w:val="00B050"/>
          <w:sz w:val="26"/>
          <w:szCs w:val="26"/>
        </w:rPr>
        <w:t xml:space="preserve"> </w:t>
      </w:r>
      <w:r>
        <w:rPr>
          <w:b/>
          <w:color w:val="00B050"/>
          <w:sz w:val="26"/>
          <w:szCs w:val="26"/>
        </w:rPr>
        <w:t>Land Report</w:t>
      </w:r>
      <w:bookmarkEnd w:id="23"/>
    </w:p>
    <w:p w14:paraId="5D8C0E92" w14:textId="77777777" w:rsidR="00CE18BE" w:rsidRDefault="00CE18BE" w:rsidP="00CE18BE">
      <w:pPr>
        <w:pStyle w:val="Heading2"/>
        <w:ind w:firstLine="720"/>
        <w:rPr>
          <w:b/>
          <w:color w:val="00B050"/>
          <w:sz w:val="26"/>
          <w:szCs w:val="26"/>
        </w:rPr>
      </w:pPr>
    </w:p>
    <w:p w14:paraId="6117ECE6" w14:textId="6656700A" w:rsidR="00CE18BE" w:rsidRDefault="00CE18BE" w:rsidP="00CE18BE">
      <w:pPr>
        <w:pStyle w:val="ListParagraph"/>
        <w:ind w:left="975"/>
        <w:jc w:val="center"/>
        <w:rPr>
          <w:b/>
          <w:sz w:val="24"/>
          <w:u w:val="single"/>
        </w:rPr>
      </w:pPr>
      <w:r w:rsidRPr="00BB564A">
        <w:rPr>
          <w:b/>
          <w:sz w:val="24"/>
          <w:u w:val="single"/>
        </w:rPr>
        <w:t xml:space="preserve">Figure: </w:t>
      </w:r>
      <w:r>
        <w:rPr>
          <w:b/>
          <w:sz w:val="24"/>
          <w:u w:val="single"/>
        </w:rPr>
        <w:t>17</w:t>
      </w:r>
      <w:r w:rsidRPr="00BB564A">
        <w:rPr>
          <w:b/>
          <w:sz w:val="24"/>
          <w:u w:val="single"/>
        </w:rPr>
        <w:t xml:space="preserve"> </w:t>
      </w:r>
      <w:r>
        <w:rPr>
          <w:b/>
          <w:sz w:val="24"/>
          <w:u w:val="single"/>
        </w:rPr>
        <w:t>Land Report</w:t>
      </w:r>
    </w:p>
    <w:p w14:paraId="6DE8290A" w14:textId="319674A7" w:rsidR="00CE18BE" w:rsidRPr="00326DB1" w:rsidRDefault="00CE18BE" w:rsidP="00CE18BE">
      <w:pPr>
        <w:pStyle w:val="ListParagraph"/>
        <w:numPr>
          <w:ilvl w:val="0"/>
          <w:numId w:val="10"/>
        </w:numPr>
      </w:pPr>
      <w:r>
        <w:t xml:space="preserve">Click on the </w:t>
      </w:r>
      <w:r>
        <w:rPr>
          <w:b/>
        </w:rPr>
        <w:t>Land Report</w:t>
      </w:r>
      <w:r>
        <w:t xml:space="preserve"> section under </w:t>
      </w:r>
      <w:r>
        <w:rPr>
          <w:b/>
        </w:rPr>
        <w:t>Asset Management System</w:t>
      </w:r>
      <w:r w:rsidRPr="00BB564A">
        <w:rPr>
          <w:b/>
        </w:rPr>
        <w:t xml:space="preserve"> </w:t>
      </w:r>
      <w:r w:rsidRPr="00251B4B">
        <w:t>Menu</w:t>
      </w:r>
      <w:r>
        <w:t xml:space="preserve"> option.</w:t>
      </w:r>
    </w:p>
    <w:p w14:paraId="7E7B5DA3" w14:textId="6277443E" w:rsidR="00CE18BE" w:rsidRDefault="00CE18BE" w:rsidP="00CE18BE">
      <w:pPr>
        <w:pStyle w:val="ListParagraph"/>
        <w:numPr>
          <w:ilvl w:val="0"/>
          <w:numId w:val="10"/>
        </w:numPr>
        <w:spacing w:after="0"/>
        <w:jc w:val="both"/>
      </w:pPr>
      <w:r w:rsidRPr="007D312F">
        <w:rPr>
          <w:b/>
        </w:rPr>
        <w:t>Step-01:</w:t>
      </w:r>
      <w:r>
        <w:t xml:space="preserve"> Select </w:t>
      </w:r>
      <w:r>
        <w:rPr>
          <w:b/>
        </w:rPr>
        <w:t xml:space="preserve">‘Company’ then </w:t>
      </w:r>
      <w:r>
        <w:t xml:space="preserve">Click on </w:t>
      </w:r>
      <w:r w:rsidRPr="00CE18BE">
        <w:rPr>
          <w:b/>
          <w:color w:val="FFFFFF" w:themeColor="background1"/>
          <w:highlight w:val="darkGreen"/>
        </w:rPr>
        <w:t>View Report</w:t>
      </w:r>
      <w:r w:rsidRPr="00AC6FDF">
        <w:rPr>
          <w:color w:val="FFFFFF" w:themeColor="background1"/>
        </w:rPr>
        <w:t xml:space="preserve"> </w:t>
      </w:r>
      <w:r>
        <w:t xml:space="preserve">button to view company wise Report in the Grid view. (Fig: 17). </w:t>
      </w:r>
    </w:p>
    <w:p w14:paraId="5DC443E7" w14:textId="16AA1253" w:rsidR="00CE18BE" w:rsidRDefault="00CE18BE" w:rsidP="00CE18BE">
      <w:pPr>
        <w:pStyle w:val="ListParagraph"/>
        <w:numPr>
          <w:ilvl w:val="0"/>
          <w:numId w:val="10"/>
        </w:numPr>
        <w:spacing w:after="0"/>
        <w:jc w:val="both"/>
      </w:pPr>
      <w:r w:rsidRPr="007D312F">
        <w:rPr>
          <w:b/>
        </w:rPr>
        <w:t>Step-02:</w:t>
      </w:r>
      <w:r>
        <w:t xml:space="preserve"> Click on </w:t>
      </w:r>
      <w:r w:rsidRPr="00CE18BE">
        <w:rPr>
          <w:highlight w:val="lightGray"/>
        </w:rPr>
        <w:t>Export</w:t>
      </w:r>
      <w:r>
        <w:t xml:space="preserve"> Button to select what type of format you may choose. Only Authorized person can export report by using this menu. </w:t>
      </w:r>
    </w:p>
    <w:p w14:paraId="4FC61A90" w14:textId="77777777" w:rsidR="000B6C83" w:rsidRDefault="000B6C83" w:rsidP="008F4C0C">
      <w:pPr>
        <w:spacing w:after="0"/>
        <w:jc w:val="both"/>
      </w:pPr>
    </w:p>
    <w:p w14:paraId="7DF5E817" w14:textId="77777777" w:rsidR="000B6C83" w:rsidRDefault="000B6C83" w:rsidP="008F4C0C">
      <w:pPr>
        <w:spacing w:after="0"/>
        <w:jc w:val="both"/>
      </w:pPr>
    </w:p>
    <w:sectPr w:rsidR="000B6C83" w:rsidSect="00F01465">
      <w:headerReference w:type="default" r:id="rId26"/>
      <w:footerReference w:type="default" r:id="rId27"/>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512E2D" w14:textId="77777777" w:rsidR="00A56AB9" w:rsidRDefault="00A56AB9" w:rsidP="00CA141D">
      <w:pPr>
        <w:spacing w:after="0" w:line="240" w:lineRule="auto"/>
      </w:pPr>
      <w:r>
        <w:separator/>
      </w:r>
    </w:p>
  </w:endnote>
  <w:endnote w:type="continuationSeparator" w:id="0">
    <w:p w14:paraId="7308750A" w14:textId="77777777" w:rsidR="00A56AB9" w:rsidRDefault="00A56AB9" w:rsidP="00CA1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192155"/>
      <w:docPartObj>
        <w:docPartGallery w:val="Page Numbers (Bottom of Page)"/>
        <w:docPartUnique/>
      </w:docPartObj>
    </w:sdtPr>
    <w:sdtEndPr>
      <w:rPr>
        <w:noProof/>
      </w:rPr>
    </w:sdtEndPr>
    <w:sdtContent>
      <w:p w14:paraId="6271E26F" w14:textId="77777777" w:rsidR="007D312F" w:rsidRDefault="007D312F">
        <w:pPr>
          <w:pStyle w:val="Footer"/>
          <w:jc w:val="right"/>
        </w:pPr>
        <w:r>
          <w:fldChar w:fldCharType="begin"/>
        </w:r>
        <w:r>
          <w:instrText xml:space="preserve"> PAGE   \* MERGEFORMAT </w:instrText>
        </w:r>
        <w:r>
          <w:fldChar w:fldCharType="separate"/>
        </w:r>
        <w:r w:rsidR="003B61FB">
          <w:rPr>
            <w:noProof/>
          </w:rPr>
          <w:t>3</w:t>
        </w:r>
        <w:r>
          <w:rPr>
            <w:noProof/>
          </w:rPr>
          <w:fldChar w:fldCharType="end"/>
        </w:r>
      </w:p>
    </w:sdtContent>
  </w:sdt>
  <w:p w14:paraId="4608A41A" w14:textId="77777777" w:rsidR="007D312F" w:rsidRDefault="007D31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971F7A" w14:textId="77777777" w:rsidR="00A56AB9" w:rsidRDefault="00A56AB9" w:rsidP="00CA141D">
      <w:pPr>
        <w:spacing w:after="0" w:line="240" w:lineRule="auto"/>
      </w:pPr>
      <w:r>
        <w:separator/>
      </w:r>
    </w:p>
  </w:footnote>
  <w:footnote w:type="continuationSeparator" w:id="0">
    <w:p w14:paraId="11B48439" w14:textId="77777777" w:rsidR="00A56AB9" w:rsidRDefault="00A56AB9" w:rsidP="00CA14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DB753" w14:textId="33BC72D2" w:rsidR="007D312F" w:rsidRPr="000F17FD" w:rsidRDefault="007D312F" w:rsidP="00CA141D">
    <w:pPr>
      <w:pStyle w:val="Header"/>
      <w:rPr>
        <w:color w:val="365F91" w:themeColor="accent1" w:themeShade="BF"/>
      </w:rPr>
    </w:pPr>
    <w:r w:rsidRPr="000F17FD">
      <w:rPr>
        <w:rFonts w:asciiTheme="majorHAnsi" w:eastAsiaTheme="majorEastAsia" w:hAnsiTheme="majorHAnsi" w:cstheme="majorBidi"/>
        <w:b/>
        <w:color w:val="365F91" w:themeColor="accent1" w:themeShade="BF"/>
        <w:sz w:val="24"/>
      </w:rPr>
      <w:t>User Manual for Krishibid Group ERP (</w:t>
    </w:r>
    <w:r>
      <w:rPr>
        <w:rFonts w:asciiTheme="majorHAnsi" w:eastAsiaTheme="majorEastAsia" w:hAnsiTheme="majorHAnsi" w:cstheme="majorBidi"/>
        <w:b/>
        <w:color w:val="365F91" w:themeColor="accent1" w:themeShade="BF"/>
        <w:sz w:val="24"/>
      </w:rPr>
      <w:t>Asset Management System</w:t>
    </w:r>
    <w:r w:rsidRPr="000F17FD">
      <w:rPr>
        <w:rFonts w:asciiTheme="majorHAnsi" w:eastAsiaTheme="majorEastAsia" w:hAnsiTheme="majorHAnsi" w:cstheme="majorBidi"/>
        <w:b/>
        <w:color w:val="365F91" w:themeColor="accent1" w:themeShade="BF"/>
        <w:sz w:val="24"/>
      </w:rPr>
      <w:t>)</w:t>
    </w:r>
    <w:r w:rsidRPr="000F17FD">
      <w:rPr>
        <w:rFonts w:asciiTheme="majorHAnsi" w:eastAsiaTheme="majorEastAsia" w:hAnsiTheme="majorHAnsi" w:cstheme="majorBidi"/>
        <w:b/>
        <w:color w:val="365F91" w:themeColor="accent1" w:themeShade="BF"/>
        <w:sz w:val="24"/>
      </w:rPr>
      <w:tab/>
      <w:t xml:space="preserve"> 0</w:t>
    </w:r>
    <w:r w:rsidRPr="000F17FD">
      <w:rPr>
        <w:rFonts w:asciiTheme="majorHAnsi" w:eastAsiaTheme="majorEastAsia" w:hAnsiTheme="majorHAnsi" w:cstheme="majorBidi"/>
        <w:b/>
        <w:color w:val="365F91" w:themeColor="accent1" w:themeShade="BF"/>
        <w:sz w:val="24"/>
      </w:rPr>
      <w:fldChar w:fldCharType="begin"/>
    </w:r>
    <w:r w:rsidRPr="000F17FD">
      <w:rPr>
        <w:rFonts w:asciiTheme="majorHAnsi" w:eastAsiaTheme="majorEastAsia" w:hAnsiTheme="majorHAnsi" w:cstheme="majorBidi"/>
        <w:b/>
        <w:color w:val="365F91" w:themeColor="accent1" w:themeShade="BF"/>
        <w:sz w:val="24"/>
      </w:rPr>
      <w:instrText xml:space="preserve"> DATE \@ "M/d/yy" </w:instrText>
    </w:r>
    <w:r w:rsidRPr="000F17FD">
      <w:rPr>
        <w:rFonts w:asciiTheme="majorHAnsi" w:eastAsiaTheme="majorEastAsia" w:hAnsiTheme="majorHAnsi" w:cstheme="majorBidi"/>
        <w:b/>
        <w:color w:val="365F91" w:themeColor="accent1" w:themeShade="BF"/>
        <w:sz w:val="24"/>
      </w:rPr>
      <w:fldChar w:fldCharType="separate"/>
    </w:r>
    <w:r w:rsidR="003C1166">
      <w:rPr>
        <w:rFonts w:asciiTheme="majorHAnsi" w:eastAsiaTheme="majorEastAsia" w:hAnsiTheme="majorHAnsi" w:cstheme="majorBidi"/>
        <w:b/>
        <w:noProof/>
        <w:color w:val="365F91" w:themeColor="accent1" w:themeShade="BF"/>
        <w:sz w:val="24"/>
      </w:rPr>
      <w:t>4/16/20</w:t>
    </w:r>
    <w:r w:rsidRPr="000F17FD">
      <w:rPr>
        <w:rFonts w:asciiTheme="majorHAnsi" w:eastAsiaTheme="majorEastAsia" w:hAnsiTheme="majorHAnsi" w:cstheme="majorBidi"/>
        <w:b/>
        <w:color w:val="365F91" w:themeColor="accent1" w:themeShade="BF"/>
        <w:sz w:val="24"/>
      </w:rPr>
      <w:fldChar w:fldCharType="end"/>
    </w:r>
    <w:sdt>
      <w:sdtPr>
        <w:rPr>
          <w:rFonts w:asciiTheme="majorHAnsi" w:eastAsiaTheme="majorEastAsia" w:hAnsiTheme="majorHAnsi" w:cstheme="majorBidi"/>
          <w:color w:val="365F91" w:themeColor="accent1" w:themeShade="BF"/>
          <w:sz w:val="24"/>
        </w:rPr>
        <w:alias w:val="Title"/>
        <w:id w:val="1425307797"/>
        <w:showingPlcHdr/>
        <w:dataBinding w:prefixMappings="xmlns:ns0='http://schemas.openxmlformats.org/package/2006/metadata/core-properties' xmlns:ns1='http://purl.org/dc/elements/1.1/'" w:xpath="/ns0:coreProperties[1]/ns1:title[1]" w:storeItemID="{6C3C8BC8-F283-45AE-878A-BAB7291924A1}"/>
        <w:text/>
      </w:sdtPr>
      <w:sdtEndPr/>
      <w:sdtContent>
        <w:r w:rsidRPr="000F17FD">
          <w:rPr>
            <w:rFonts w:asciiTheme="majorHAnsi" w:eastAsiaTheme="majorEastAsia" w:hAnsiTheme="majorHAnsi" w:cstheme="majorBidi"/>
            <w:color w:val="365F91" w:themeColor="accent1" w:themeShade="BF"/>
            <w:sz w:val="24"/>
          </w:rPr>
          <w:t xml:space="preserve">     </w:t>
        </w:r>
      </w:sdtContent>
    </w:sdt>
  </w:p>
  <w:p w14:paraId="575EB315" w14:textId="77777777" w:rsidR="007D312F" w:rsidRPr="00CA141D" w:rsidRDefault="007D312F" w:rsidP="00CA14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01236"/>
    <w:multiLevelType w:val="hybridMultilevel"/>
    <w:tmpl w:val="E06E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89203C"/>
    <w:multiLevelType w:val="hybridMultilevel"/>
    <w:tmpl w:val="5C62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5C4736"/>
    <w:multiLevelType w:val="hybridMultilevel"/>
    <w:tmpl w:val="684C8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1602CC"/>
    <w:multiLevelType w:val="hybridMultilevel"/>
    <w:tmpl w:val="F3FE13F4"/>
    <w:lvl w:ilvl="0" w:tplc="E7DEE8E4">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B045FA"/>
    <w:multiLevelType w:val="hybridMultilevel"/>
    <w:tmpl w:val="FEAE1B30"/>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254610"/>
    <w:multiLevelType w:val="multilevel"/>
    <w:tmpl w:val="A3F458BA"/>
    <w:lvl w:ilvl="0">
      <w:start w:val="1"/>
      <w:numFmt w:val="decimal"/>
      <w:lvlText w:val="%1."/>
      <w:lvlJc w:val="left"/>
      <w:pPr>
        <w:ind w:left="720" w:hanging="360"/>
      </w:pPr>
      <w:rPr>
        <w:rFonts w:hint="default"/>
        <w:b/>
      </w:rPr>
    </w:lvl>
    <w:lvl w:ilvl="1">
      <w:start w:val="5"/>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285925C8"/>
    <w:multiLevelType w:val="hybridMultilevel"/>
    <w:tmpl w:val="8FFE64AC"/>
    <w:lvl w:ilvl="0" w:tplc="069A9EC0">
      <w:start w:val="1"/>
      <w:numFmt w:val="bullet"/>
      <w:lvlText w:val=""/>
      <w:lvlJc w:val="left"/>
      <w:pPr>
        <w:ind w:left="975" w:hanging="360"/>
      </w:pPr>
      <w:rPr>
        <w:rFonts w:ascii="Symbol" w:hAnsi="Symbol"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822223"/>
    <w:multiLevelType w:val="multilevel"/>
    <w:tmpl w:val="A31CEC80"/>
    <w:lvl w:ilvl="0">
      <w:start w:val="4"/>
      <w:numFmt w:val="decimal"/>
      <w:lvlText w:val="%1"/>
      <w:lvlJc w:val="left"/>
      <w:pPr>
        <w:ind w:left="390" w:hanging="390"/>
      </w:pPr>
      <w:rPr>
        <w:rFonts w:hint="default"/>
      </w:rPr>
    </w:lvl>
    <w:lvl w:ilvl="1">
      <w:start w:val="5"/>
      <w:numFmt w:val="decimal"/>
      <w:lvlText w:val="%1.%2"/>
      <w:lvlJc w:val="left"/>
      <w:pPr>
        <w:ind w:left="17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4C9D6FC5"/>
    <w:multiLevelType w:val="multilevel"/>
    <w:tmpl w:val="51A6BF96"/>
    <w:lvl w:ilvl="0">
      <w:start w:val="4"/>
      <w:numFmt w:val="decimal"/>
      <w:lvlText w:val="%1"/>
      <w:lvlJc w:val="left"/>
      <w:pPr>
        <w:ind w:left="390" w:hanging="390"/>
      </w:pPr>
      <w:rPr>
        <w:rFonts w:hint="default"/>
      </w:rPr>
    </w:lvl>
    <w:lvl w:ilvl="1">
      <w:start w:val="4"/>
      <w:numFmt w:val="decimal"/>
      <w:lvlText w:val="%1.%2"/>
      <w:lvlJc w:val="left"/>
      <w:pPr>
        <w:ind w:left="17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57133874"/>
    <w:multiLevelType w:val="hybridMultilevel"/>
    <w:tmpl w:val="F7867B04"/>
    <w:lvl w:ilvl="0" w:tplc="069A9EC0">
      <w:start w:val="1"/>
      <w:numFmt w:val="bullet"/>
      <w:lvlText w:val=""/>
      <w:lvlJc w:val="left"/>
      <w:pPr>
        <w:ind w:left="720" w:hanging="360"/>
      </w:pPr>
      <w:rPr>
        <w:rFonts w:ascii="Symbol" w:hAnsi="Symbol"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E31E89"/>
    <w:multiLevelType w:val="hybridMultilevel"/>
    <w:tmpl w:val="60004E42"/>
    <w:lvl w:ilvl="0" w:tplc="069A9EC0">
      <w:start w:val="1"/>
      <w:numFmt w:val="bullet"/>
      <w:lvlText w:val=""/>
      <w:lvlJc w:val="left"/>
      <w:pPr>
        <w:ind w:left="975" w:hanging="360"/>
      </w:pPr>
      <w:rPr>
        <w:rFonts w:ascii="Symbol" w:hAnsi="Symbol" w:hint="default"/>
        <w:color w:val="auto"/>
        <w:sz w:val="28"/>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1">
    <w:nsid w:val="7B1641FC"/>
    <w:multiLevelType w:val="hybridMultilevel"/>
    <w:tmpl w:val="4BA211B2"/>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8"/>
  </w:num>
  <w:num w:numId="7">
    <w:abstractNumId w:val="7"/>
  </w:num>
  <w:num w:numId="8">
    <w:abstractNumId w:val="11"/>
  </w:num>
  <w:num w:numId="9">
    <w:abstractNumId w:val="10"/>
  </w:num>
  <w:num w:numId="10">
    <w:abstractNumId w:val="6"/>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41D"/>
    <w:rsid w:val="00043683"/>
    <w:rsid w:val="00052409"/>
    <w:rsid w:val="0005460C"/>
    <w:rsid w:val="00064E1B"/>
    <w:rsid w:val="000664CD"/>
    <w:rsid w:val="00074C82"/>
    <w:rsid w:val="000B6C83"/>
    <w:rsid w:val="000C0F3D"/>
    <w:rsid w:val="000E233E"/>
    <w:rsid w:val="000E4495"/>
    <w:rsid w:val="000F17FD"/>
    <w:rsid w:val="000F4106"/>
    <w:rsid w:val="000F5C87"/>
    <w:rsid w:val="00132C78"/>
    <w:rsid w:val="00141C98"/>
    <w:rsid w:val="00142885"/>
    <w:rsid w:val="001734F4"/>
    <w:rsid w:val="001B1F96"/>
    <w:rsid w:val="00233B63"/>
    <w:rsid w:val="00251B4B"/>
    <w:rsid w:val="00251C1F"/>
    <w:rsid w:val="00266AA0"/>
    <w:rsid w:val="002B1551"/>
    <w:rsid w:val="00326945"/>
    <w:rsid w:val="00326DB1"/>
    <w:rsid w:val="003449CD"/>
    <w:rsid w:val="00356B9A"/>
    <w:rsid w:val="00356C99"/>
    <w:rsid w:val="0035782C"/>
    <w:rsid w:val="00360636"/>
    <w:rsid w:val="0036338D"/>
    <w:rsid w:val="003654BB"/>
    <w:rsid w:val="00374726"/>
    <w:rsid w:val="003805B8"/>
    <w:rsid w:val="00386322"/>
    <w:rsid w:val="0039298F"/>
    <w:rsid w:val="003B61FB"/>
    <w:rsid w:val="003C1166"/>
    <w:rsid w:val="003C42D1"/>
    <w:rsid w:val="004233EB"/>
    <w:rsid w:val="00436A5E"/>
    <w:rsid w:val="00457468"/>
    <w:rsid w:val="00462285"/>
    <w:rsid w:val="004934BA"/>
    <w:rsid w:val="00495B55"/>
    <w:rsid w:val="004A5EDA"/>
    <w:rsid w:val="004F0C04"/>
    <w:rsid w:val="00546C4F"/>
    <w:rsid w:val="005704F4"/>
    <w:rsid w:val="005B52F0"/>
    <w:rsid w:val="005D66AE"/>
    <w:rsid w:val="006131CD"/>
    <w:rsid w:val="00636F16"/>
    <w:rsid w:val="00644CD1"/>
    <w:rsid w:val="0064760E"/>
    <w:rsid w:val="006670A4"/>
    <w:rsid w:val="00697827"/>
    <w:rsid w:val="006A305D"/>
    <w:rsid w:val="006C4C24"/>
    <w:rsid w:val="006C6114"/>
    <w:rsid w:val="006D0A48"/>
    <w:rsid w:val="006E5829"/>
    <w:rsid w:val="006F004B"/>
    <w:rsid w:val="00704CD0"/>
    <w:rsid w:val="00713775"/>
    <w:rsid w:val="00731860"/>
    <w:rsid w:val="007537D9"/>
    <w:rsid w:val="007768B4"/>
    <w:rsid w:val="007860BC"/>
    <w:rsid w:val="00792371"/>
    <w:rsid w:val="007A10F8"/>
    <w:rsid w:val="007B27D4"/>
    <w:rsid w:val="007D312F"/>
    <w:rsid w:val="007D3D8F"/>
    <w:rsid w:val="007E0665"/>
    <w:rsid w:val="007E4425"/>
    <w:rsid w:val="0080002C"/>
    <w:rsid w:val="008145E1"/>
    <w:rsid w:val="00870BF1"/>
    <w:rsid w:val="008A4464"/>
    <w:rsid w:val="008B04B7"/>
    <w:rsid w:val="008B47BA"/>
    <w:rsid w:val="008B6DB8"/>
    <w:rsid w:val="008F10EA"/>
    <w:rsid w:val="008F4C0C"/>
    <w:rsid w:val="00904E9F"/>
    <w:rsid w:val="009164D8"/>
    <w:rsid w:val="009206A9"/>
    <w:rsid w:val="00957F61"/>
    <w:rsid w:val="00963077"/>
    <w:rsid w:val="009C7B9F"/>
    <w:rsid w:val="009E218C"/>
    <w:rsid w:val="009F6CD0"/>
    <w:rsid w:val="00A26E22"/>
    <w:rsid w:val="00A40048"/>
    <w:rsid w:val="00A56AB9"/>
    <w:rsid w:val="00AB0719"/>
    <w:rsid w:val="00AC6FDF"/>
    <w:rsid w:val="00B241F5"/>
    <w:rsid w:val="00B32A00"/>
    <w:rsid w:val="00B716C8"/>
    <w:rsid w:val="00B74CAE"/>
    <w:rsid w:val="00B76606"/>
    <w:rsid w:val="00BB564A"/>
    <w:rsid w:val="00BE3F2D"/>
    <w:rsid w:val="00BE453E"/>
    <w:rsid w:val="00C24A9E"/>
    <w:rsid w:val="00C259CD"/>
    <w:rsid w:val="00C66810"/>
    <w:rsid w:val="00C8107E"/>
    <w:rsid w:val="00C957D2"/>
    <w:rsid w:val="00CA141D"/>
    <w:rsid w:val="00CB1EE9"/>
    <w:rsid w:val="00CE18BE"/>
    <w:rsid w:val="00CF64CC"/>
    <w:rsid w:val="00D03902"/>
    <w:rsid w:val="00D12295"/>
    <w:rsid w:val="00D30D92"/>
    <w:rsid w:val="00D62406"/>
    <w:rsid w:val="00D75C17"/>
    <w:rsid w:val="00D848CC"/>
    <w:rsid w:val="00DB163B"/>
    <w:rsid w:val="00DB7791"/>
    <w:rsid w:val="00DC5F72"/>
    <w:rsid w:val="00DD0699"/>
    <w:rsid w:val="00DE4873"/>
    <w:rsid w:val="00E024D6"/>
    <w:rsid w:val="00E13E05"/>
    <w:rsid w:val="00E26332"/>
    <w:rsid w:val="00E406DA"/>
    <w:rsid w:val="00E97ECE"/>
    <w:rsid w:val="00EC5311"/>
    <w:rsid w:val="00EC677D"/>
    <w:rsid w:val="00EC67B3"/>
    <w:rsid w:val="00EE36B0"/>
    <w:rsid w:val="00EF56BF"/>
    <w:rsid w:val="00F01465"/>
    <w:rsid w:val="00F648AD"/>
    <w:rsid w:val="00F84EDE"/>
    <w:rsid w:val="00F87109"/>
    <w:rsid w:val="00F915C5"/>
    <w:rsid w:val="00F94D60"/>
    <w:rsid w:val="00FA7DE1"/>
    <w:rsid w:val="00FD0476"/>
    <w:rsid w:val="00FF5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479E"/>
  <w15:docId w15:val="{05C61EB6-F9B1-4EE9-B733-946B3121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41D"/>
    <w:pPr>
      <w:spacing w:after="160" w:line="259" w:lineRule="auto"/>
    </w:pPr>
  </w:style>
  <w:style w:type="paragraph" w:styleId="Heading1">
    <w:name w:val="heading 1"/>
    <w:basedOn w:val="Normal"/>
    <w:next w:val="Normal"/>
    <w:link w:val="Heading1Char"/>
    <w:uiPriority w:val="9"/>
    <w:qFormat/>
    <w:rsid w:val="00CA14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141D"/>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3805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4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41D"/>
  </w:style>
  <w:style w:type="paragraph" w:styleId="Footer">
    <w:name w:val="footer"/>
    <w:basedOn w:val="Normal"/>
    <w:link w:val="FooterChar"/>
    <w:uiPriority w:val="99"/>
    <w:unhideWhenUsed/>
    <w:rsid w:val="00CA14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41D"/>
  </w:style>
  <w:style w:type="paragraph" w:styleId="BalloonText">
    <w:name w:val="Balloon Text"/>
    <w:basedOn w:val="Normal"/>
    <w:link w:val="BalloonTextChar"/>
    <w:uiPriority w:val="99"/>
    <w:semiHidden/>
    <w:unhideWhenUsed/>
    <w:rsid w:val="00CA1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41D"/>
    <w:rPr>
      <w:rFonts w:ascii="Tahoma" w:hAnsi="Tahoma" w:cs="Tahoma"/>
      <w:sz w:val="16"/>
      <w:szCs w:val="16"/>
    </w:rPr>
  </w:style>
  <w:style w:type="character" w:customStyle="1" w:styleId="Heading2Char">
    <w:name w:val="Heading 2 Char"/>
    <w:basedOn w:val="DefaultParagraphFont"/>
    <w:link w:val="Heading2"/>
    <w:uiPriority w:val="9"/>
    <w:rsid w:val="00CA141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CA141D"/>
    <w:rPr>
      <w:color w:val="0000FF" w:themeColor="hyperlink"/>
      <w:u w:val="single"/>
    </w:rPr>
  </w:style>
  <w:style w:type="character" w:customStyle="1" w:styleId="Heading1Char">
    <w:name w:val="Heading 1 Char"/>
    <w:basedOn w:val="DefaultParagraphFont"/>
    <w:link w:val="Heading1"/>
    <w:uiPriority w:val="9"/>
    <w:rsid w:val="00CA141D"/>
    <w:rPr>
      <w:rFonts w:asciiTheme="majorHAnsi" w:eastAsiaTheme="majorEastAsia" w:hAnsiTheme="majorHAnsi" w:cstheme="majorBidi"/>
      <w:b/>
      <w:bCs/>
      <w:color w:val="365F91" w:themeColor="accent1" w:themeShade="BF"/>
      <w:sz w:val="28"/>
      <w:szCs w:val="28"/>
    </w:rPr>
  </w:style>
  <w:style w:type="paragraph" w:styleId="ListParagraph">
    <w:name w:val="List Paragraph"/>
    <w:aliases w:val="Paragraph"/>
    <w:basedOn w:val="Normal"/>
    <w:link w:val="ListParagraphChar"/>
    <w:uiPriority w:val="34"/>
    <w:qFormat/>
    <w:rsid w:val="007768B4"/>
    <w:pPr>
      <w:ind w:left="720"/>
      <w:contextualSpacing/>
    </w:pPr>
    <w:rPr>
      <w:rFonts w:eastAsiaTheme="minorEastAsia"/>
    </w:rPr>
  </w:style>
  <w:style w:type="character" w:customStyle="1" w:styleId="ListParagraphChar">
    <w:name w:val="List Paragraph Char"/>
    <w:aliases w:val="Paragraph Char"/>
    <w:basedOn w:val="DefaultParagraphFont"/>
    <w:link w:val="ListParagraph"/>
    <w:uiPriority w:val="34"/>
    <w:rsid w:val="007768B4"/>
    <w:rPr>
      <w:rFonts w:eastAsiaTheme="minorEastAsia"/>
    </w:rPr>
  </w:style>
  <w:style w:type="paragraph" w:styleId="TOCHeading">
    <w:name w:val="TOC Heading"/>
    <w:basedOn w:val="Heading1"/>
    <w:next w:val="Normal"/>
    <w:uiPriority w:val="39"/>
    <w:unhideWhenUsed/>
    <w:qFormat/>
    <w:rsid w:val="00957F61"/>
    <w:pPr>
      <w:spacing w:line="276" w:lineRule="auto"/>
      <w:outlineLvl w:val="9"/>
    </w:pPr>
    <w:rPr>
      <w:lang w:eastAsia="ja-JP"/>
    </w:rPr>
  </w:style>
  <w:style w:type="paragraph" w:styleId="TOC1">
    <w:name w:val="toc 1"/>
    <w:basedOn w:val="Normal"/>
    <w:next w:val="Normal"/>
    <w:autoRedefine/>
    <w:uiPriority w:val="39"/>
    <w:unhideWhenUsed/>
    <w:rsid w:val="00B74CAE"/>
    <w:pPr>
      <w:tabs>
        <w:tab w:val="left" w:pos="440"/>
        <w:tab w:val="right" w:leader="dot" w:pos="9350"/>
      </w:tabs>
      <w:spacing w:after="100"/>
    </w:pPr>
    <w:rPr>
      <w:b/>
      <w:noProof/>
    </w:rPr>
  </w:style>
  <w:style w:type="paragraph" w:styleId="TOC2">
    <w:name w:val="toc 2"/>
    <w:basedOn w:val="Normal"/>
    <w:next w:val="Normal"/>
    <w:autoRedefine/>
    <w:uiPriority w:val="39"/>
    <w:unhideWhenUsed/>
    <w:rsid w:val="005704F4"/>
    <w:pPr>
      <w:spacing w:after="100"/>
      <w:ind w:left="220"/>
    </w:pPr>
  </w:style>
  <w:style w:type="character" w:customStyle="1" w:styleId="Heading3Char">
    <w:name w:val="Heading 3 Char"/>
    <w:basedOn w:val="DefaultParagraphFont"/>
    <w:link w:val="Heading3"/>
    <w:uiPriority w:val="9"/>
    <w:rsid w:val="003805B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74CAE"/>
    <w:pPr>
      <w:spacing w:after="100"/>
      <w:ind w:left="440"/>
    </w:pPr>
  </w:style>
  <w:style w:type="paragraph" w:styleId="NoSpacing">
    <w:name w:val="No Spacing"/>
    <w:link w:val="NoSpacingChar"/>
    <w:uiPriority w:val="1"/>
    <w:qFormat/>
    <w:rsid w:val="00266AA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66AA0"/>
    <w:rPr>
      <w:rFonts w:eastAsiaTheme="minorEastAsia"/>
      <w:lang w:eastAsia="ja-JP"/>
    </w:rPr>
  </w:style>
  <w:style w:type="paragraph" w:styleId="NormalWeb">
    <w:name w:val="Normal (Web)"/>
    <w:basedOn w:val="Normal"/>
    <w:uiPriority w:val="99"/>
    <w:semiHidden/>
    <w:unhideWhenUsed/>
    <w:rsid w:val="00D30D9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4C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56770">
      <w:bodyDiv w:val="1"/>
      <w:marLeft w:val="0"/>
      <w:marRight w:val="0"/>
      <w:marTop w:val="0"/>
      <w:marBottom w:val="0"/>
      <w:divBdr>
        <w:top w:val="none" w:sz="0" w:space="0" w:color="auto"/>
        <w:left w:val="none" w:sz="0" w:space="0" w:color="auto"/>
        <w:bottom w:val="none" w:sz="0" w:space="0" w:color="auto"/>
        <w:right w:val="none" w:sz="0" w:space="0" w:color="auto"/>
      </w:divBdr>
    </w:div>
    <w:div w:id="249582621">
      <w:bodyDiv w:val="1"/>
      <w:marLeft w:val="0"/>
      <w:marRight w:val="0"/>
      <w:marTop w:val="0"/>
      <w:marBottom w:val="0"/>
      <w:divBdr>
        <w:top w:val="none" w:sz="0" w:space="0" w:color="auto"/>
        <w:left w:val="none" w:sz="0" w:space="0" w:color="auto"/>
        <w:bottom w:val="none" w:sz="0" w:space="0" w:color="auto"/>
        <w:right w:val="none" w:sz="0" w:space="0" w:color="auto"/>
      </w:divBdr>
    </w:div>
    <w:div w:id="1030452755">
      <w:bodyDiv w:val="1"/>
      <w:marLeft w:val="0"/>
      <w:marRight w:val="0"/>
      <w:marTop w:val="0"/>
      <w:marBottom w:val="0"/>
      <w:divBdr>
        <w:top w:val="none" w:sz="0" w:space="0" w:color="auto"/>
        <w:left w:val="none" w:sz="0" w:space="0" w:color="auto"/>
        <w:bottom w:val="none" w:sz="0" w:space="0" w:color="auto"/>
        <w:right w:val="none" w:sz="0" w:space="0" w:color="auto"/>
      </w:divBdr>
    </w:div>
    <w:div w:id="143728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JP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hyperlink" Target="http://192.168.0.7:90/" TargetMode="External"/><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5BD7B-0616-4023-9A2A-B9A4E16F2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1824</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ERP</dc:creator>
  <cp:lastModifiedBy>ERP Dil Afroza</cp:lastModifiedBy>
  <cp:revision>4</cp:revision>
  <cp:lastPrinted>2020-04-16T11:06:00Z</cp:lastPrinted>
  <dcterms:created xsi:type="dcterms:W3CDTF">2020-04-16T11:06:00Z</dcterms:created>
  <dcterms:modified xsi:type="dcterms:W3CDTF">2020-04-16T14:27:00Z</dcterms:modified>
</cp:coreProperties>
</file>