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54F29C0D" w14:textId="77777777" w:rsidR="00EE68C1" w:rsidRDefault="00EE68C1" w:rsidP="00EE68C1">
      <w:pPr>
        <w:jc w:val="both"/>
        <w:rPr>
          <w:rFonts w:asciiTheme="majorHAnsi" w:hAnsiTheme="majorHAnsi" w:cstheme="majorHAnsi"/>
          <w:b/>
          <w:sz w:val="32"/>
          <w:szCs w:val="32"/>
        </w:rPr>
        <w:sectPr w:rsidR="00EE68C1" w:rsidSect="00EE68C1">
          <w:footerReference w:type="even" r:id="rId9"/>
          <w:footerReference w:type="default" r:id="rId10"/>
          <w:pgSz w:w="12240" w:h="15840"/>
          <w:pgMar w:top="1440" w:right="1440" w:bottom="1440" w:left="1440" w:header="720" w:footer="720" w:gutter="0"/>
          <w:cols w:space="720"/>
          <w:docGrid w:linePitch="360"/>
        </w:sectPr>
      </w:pPr>
    </w:p>
    <w:p w14:paraId="1BEC3CEF" w14:textId="39B9122F" w:rsidR="00EE68C1" w:rsidRDefault="00EE68C1" w:rsidP="00EE68C1">
      <w:pPr>
        <w:jc w:val="both"/>
        <w:rPr>
          <w:rFonts w:asciiTheme="majorHAnsi" w:hAnsiTheme="majorHAnsi" w:cstheme="majorHAnsi"/>
          <w:b/>
          <w:sz w:val="32"/>
          <w:szCs w:val="32"/>
        </w:rPr>
      </w:pPr>
      <w:r w:rsidRPr="00661791">
        <w:rPr>
          <w:rFonts w:asciiTheme="majorHAnsi" w:hAnsiTheme="majorHAnsi" w:cstheme="majorHAnsi"/>
          <w:b/>
          <w:sz w:val="32"/>
          <w:szCs w:val="32"/>
        </w:rPr>
        <w:t xml:space="preserve">MATH </w:t>
      </w:r>
      <w:r>
        <w:rPr>
          <w:rFonts w:asciiTheme="majorHAnsi" w:hAnsiTheme="majorHAnsi" w:cstheme="majorHAnsi"/>
          <w:b/>
          <w:sz w:val="32"/>
          <w:szCs w:val="32"/>
        </w:rPr>
        <w:t>250</w:t>
      </w:r>
      <w:r w:rsidRPr="00661791">
        <w:rPr>
          <w:rFonts w:asciiTheme="majorHAnsi" w:hAnsiTheme="majorHAnsi" w:cstheme="majorHAnsi"/>
          <w:b/>
          <w:sz w:val="32"/>
          <w:szCs w:val="32"/>
        </w:rPr>
        <w:tab/>
      </w:r>
      <w:r>
        <w:rPr>
          <w:rFonts w:asciiTheme="majorHAnsi" w:hAnsiTheme="majorHAnsi" w:cstheme="majorHAnsi"/>
          <w:b/>
          <w:sz w:val="32"/>
          <w:szCs w:val="32"/>
        </w:rPr>
        <w:t xml:space="preserve"> - Fall 2024</w:t>
      </w:r>
      <w:r w:rsidRPr="00661791">
        <w:rPr>
          <w:rFonts w:asciiTheme="majorHAnsi" w:hAnsiTheme="majorHAnsi" w:cstheme="majorHAnsi"/>
          <w:b/>
          <w:sz w:val="32"/>
          <w:szCs w:val="32"/>
        </w:rPr>
        <w:tab/>
      </w:r>
      <w:r w:rsidRPr="00661791">
        <w:rPr>
          <w:rFonts w:asciiTheme="majorHAnsi" w:hAnsiTheme="majorHAnsi" w:cstheme="majorHAnsi"/>
          <w:b/>
          <w:sz w:val="32"/>
          <w:szCs w:val="32"/>
        </w:rPr>
        <w:tab/>
      </w:r>
      <w:r w:rsidRPr="00661791">
        <w:rPr>
          <w:rFonts w:asciiTheme="majorHAnsi" w:hAnsiTheme="majorHAnsi" w:cstheme="majorHAnsi"/>
          <w:b/>
          <w:sz w:val="32"/>
          <w:szCs w:val="32"/>
        </w:rPr>
        <w:tab/>
      </w:r>
    </w:p>
    <w:p w14:paraId="78BF8096" w14:textId="65B4EACF" w:rsidR="007A3EAA" w:rsidRPr="007A3EAA" w:rsidRDefault="007A3EAA" w:rsidP="00EE68C1">
      <w:pPr>
        <w:jc w:val="both"/>
        <w:rPr>
          <w:rFonts w:ascii="Calibri Light" w:hAnsi="Calibri Light" w:cs="Calibri Light"/>
          <w:b/>
          <w:bCs/>
          <w:sz w:val="26"/>
          <w:szCs w:val="26"/>
        </w:rPr>
      </w:pPr>
      <w:r w:rsidRPr="007A3EAA">
        <w:rPr>
          <w:rFonts w:ascii="Calibri Light" w:hAnsi="Calibri Light" w:cs="Calibri Light"/>
          <w:b/>
          <w:bCs/>
          <w:sz w:val="26"/>
          <w:szCs w:val="26"/>
        </w:rPr>
        <w:t>Data Analysis (3 units)</w:t>
      </w:r>
    </w:p>
    <w:p w14:paraId="2A9445BC" w14:textId="47287C26" w:rsidR="007A3EAA" w:rsidRDefault="007A3EAA" w:rsidP="00EE68C1">
      <w:pPr>
        <w:jc w:val="both"/>
        <w:rPr>
          <w:rFonts w:ascii="Calibri Light" w:hAnsi="Calibri Light" w:cs="Calibri Light"/>
          <w:sz w:val="23"/>
          <w:szCs w:val="23"/>
        </w:rPr>
      </w:pPr>
      <w:r>
        <w:rPr>
          <w:rFonts w:ascii="Calibri Light" w:hAnsi="Calibri Light" w:cs="Calibri Light"/>
          <w:sz w:val="23"/>
          <w:szCs w:val="23"/>
        </w:rPr>
        <w:t>Segerstrom 172</w:t>
      </w:r>
    </w:p>
    <w:p w14:paraId="14ACB669" w14:textId="551F3DD7" w:rsidR="00EE68C1" w:rsidRPr="007A3EAA" w:rsidRDefault="00EE68C1" w:rsidP="00EE68C1">
      <w:pPr>
        <w:jc w:val="both"/>
        <w:rPr>
          <w:rFonts w:ascii="Calibri Light" w:hAnsi="Calibri Light" w:cs="Calibri Light"/>
        </w:rPr>
      </w:pPr>
      <w:r w:rsidRPr="007A3EAA">
        <w:rPr>
          <w:rFonts w:ascii="Calibri Light" w:hAnsi="Calibri Light" w:cs="Calibri Light"/>
          <w:sz w:val="23"/>
          <w:szCs w:val="23"/>
        </w:rPr>
        <w:t xml:space="preserve">Section 01: </w:t>
      </w:r>
      <w:proofErr w:type="spellStart"/>
      <w:r w:rsidRPr="007A3EAA">
        <w:rPr>
          <w:rFonts w:ascii="Calibri Light" w:eastAsia="Calibri" w:hAnsi="Calibri Light" w:cs="Calibri Light"/>
          <w:color w:val="000000"/>
        </w:rPr>
        <w:t>TTh</w:t>
      </w:r>
      <w:proofErr w:type="spellEnd"/>
      <w:r w:rsidRPr="007A3EAA">
        <w:rPr>
          <w:rFonts w:ascii="Calibri Light" w:eastAsia="Calibri" w:hAnsi="Calibri Light" w:cs="Calibri Light"/>
          <w:color w:val="000000"/>
        </w:rPr>
        <w:t xml:space="preserve"> 4:20PM – 5:45 PM</w:t>
      </w:r>
      <w:r w:rsidRPr="007A3EAA">
        <w:rPr>
          <w:rFonts w:ascii="Calibri Light" w:eastAsia="Calibri" w:hAnsi="Calibri Light" w:cs="Calibri Light"/>
          <w:color w:val="000000"/>
        </w:rPr>
        <w:tab/>
      </w:r>
    </w:p>
    <w:p w14:paraId="3428673B" w14:textId="77777777" w:rsidR="00EE68C1" w:rsidRPr="007A3EAA" w:rsidRDefault="00EE68C1" w:rsidP="00EE68C1">
      <w:pPr>
        <w:jc w:val="both"/>
        <w:rPr>
          <w:rFonts w:ascii="Calibri Light" w:hAnsi="Calibri Light" w:cs="Calibri Light"/>
          <w:sz w:val="21"/>
          <w:szCs w:val="21"/>
        </w:rPr>
      </w:pPr>
      <w:r w:rsidRPr="007A3EAA">
        <w:rPr>
          <w:rFonts w:ascii="Calibri Light" w:hAnsi="Calibri Light" w:cs="Calibri Light"/>
          <w:sz w:val="21"/>
          <w:szCs w:val="21"/>
        </w:rPr>
        <w:t>Student Hours:</w:t>
      </w:r>
    </w:p>
    <w:p w14:paraId="0D0D0127" w14:textId="77777777" w:rsidR="00EE68C1" w:rsidRPr="007A3EAA" w:rsidRDefault="00EE68C1" w:rsidP="00EE68C1">
      <w:pPr>
        <w:ind w:firstLine="720"/>
        <w:jc w:val="both"/>
        <w:rPr>
          <w:rFonts w:ascii="Calibri Light" w:hAnsi="Calibri Light" w:cs="Calibri Light"/>
          <w:sz w:val="21"/>
          <w:szCs w:val="21"/>
        </w:rPr>
      </w:pPr>
      <w:r w:rsidRPr="007A3EAA">
        <w:rPr>
          <w:rFonts w:ascii="Calibri Light" w:hAnsi="Calibri Light" w:cs="Calibri Light"/>
          <w:sz w:val="21"/>
          <w:szCs w:val="21"/>
        </w:rPr>
        <w:t>M 4:15 – 5:30PM (Segerstrom 112 + Zoom)</w:t>
      </w:r>
    </w:p>
    <w:p w14:paraId="68329DCC" w14:textId="77777777" w:rsidR="007A3EAA" w:rsidRPr="007A3EAA" w:rsidRDefault="00EE68C1" w:rsidP="007A3EAA">
      <w:pPr>
        <w:jc w:val="both"/>
        <w:rPr>
          <w:rFonts w:ascii="Calibri Light" w:hAnsi="Calibri Light" w:cs="Calibri Light"/>
          <w:sz w:val="21"/>
          <w:szCs w:val="21"/>
        </w:rPr>
      </w:pPr>
      <w:r w:rsidRPr="007A3EAA">
        <w:rPr>
          <w:rFonts w:ascii="Calibri Light" w:hAnsi="Calibri Light" w:cs="Calibri Light"/>
          <w:sz w:val="21"/>
          <w:szCs w:val="21"/>
        </w:rPr>
        <w:tab/>
        <w:t>T 2:30 – 4PM (APU Community Garden)</w:t>
      </w:r>
    </w:p>
    <w:p w14:paraId="56EE14AA" w14:textId="77777777" w:rsidR="007A3EAA" w:rsidRPr="007A3EAA" w:rsidRDefault="007A3EAA" w:rsidP="007A3EAA">
      <w:pPr>
        <w:ind w:firstLine="720"/>
        <w:jc w:val="both"/>
        <w:rPr>
          <w:rFonts w:ascii="Calibri Light" w:hAnsi="Calibri Light" w:cs="Calibri Light"/>
          <w:sz w:val="21"/>
          <w:szCs w:val="21"/>
        </w:rPr>
      </w:pPr>
      <w:r w:rsidRPr="007A3EAA">
        <w:rPr>
          <w:rFonts w:ascii="Calibri Light" w:hAnsi="Calibri Light" w:cs="Calibri Light"/>
          <w:sz w:val="21"/>
          <w:szCs w:val="21"/>
        </w:rPr>
        <w:t>Th 10 – 11AM (Segerstrom 112 + Zoom)</w:t>
      </w:r>
    </w:p>
    <w:p w14:paraId="4A0B7ECF" w14:textId="77777777" w:rsidR="007A3EAA" w:rsidRPr="007A3EAA" w:rsidRDefault="007A3EAA" w:rsidP="007A3EAA">
      <w:pPr>
        <w:jc w:val="both"/>
        <w:rPr>
          <w:rFonts w:ascii="Calibri Light" w:hAnsi="Calibri Light" w:cs="Calibri Light"/>
          <w:sz w:val="21"/>
          <w:szCs w:val="21"/>
        </w:rPr>
      </w:pPr>
    </w:p>
    <w:p w14:paraId="5A70D764" w14:textId="31B8846D" w:rsidR="00EE68C1" w:rsidRPr="007A3EAA" w:rsidRDefault="00EE68C1" w:rsidP="00EE68C1">
      <w:pPr>
        <w:jc w:val="both"/>
        <w:rPr>
          <w:rFonts w:ascii="Calibri Light" w:hAnsi="Calibri Light" w:cs="Calibri Light"/>
          <w:b/>
          <w:bCs/>
          <w:sz w:val="26"/>
          <w:szCs w:val="26"/>
        </w:rPr>
      </w:pPr>
      <w:r w:rsidRPr="007A3EAA">
        <w:rPr>
          <w:rFonts w:ascii="Calibri Light" w:hAnsi="Calibri Light" w:cs="Calibri Light"/>
          <w:b/>
          <w:bCs/>
          <w:sz w:val="26"/>
          <w:szCs w:val="26"/>
        </w:rPr>
        <w:t>Instructor</w:t>
      </w:r>
    </w:p>
    <w:p w14:paraId="3603FB95"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Katie Fitzgerald, PhD Statistics</w:t>
      </w:r>
    </w:p>
    <w:p w14:paraId="51D75E51"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Assistant Professor of Statistics</w:t>
      </w:r>
    </w:p>
    <w:p w14:paraId="4E4A2570"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Office: Segerstrom 112</w:t>
      </w:r>
    </w:p>
    <w:p w14:paraId="0D8B15A1"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Office Phone: (626) 815-3861</w:t>
      </w:r>
      <w:r w:rsidRPr="007A3EAA">
        <w:rPr>
          <w:rFonts w:ascii="Calibri Light" w:hAnsi="Calibri Light" w:cs="Calibri Light"/>
        </w:rPr>
        <w:tab/>
      </w:r>
    </w:p>
    <w:p w14:paraId="50EA57B8" w14:textId="68BD014F" w:rsidR="00EE68C1" w:rsidRPr="007A3EAA" w:rsidRDefault="00EE68C1" w:rsidP="00EE68C1">
      <w:pPr>
        <w:jc w:val="both"/>
        <w:rPr>
          <w:rFonts w:ascii="Calibri Light" w:hAnsi="Calibri Light" w:cs="Calibri Light"/>
          <w:sz w:val="26"/>
          <w:szCs w:val="26"/>
        </w:rPr>
        <w:sectPr w:rsidR="00EE68C1" w:rsidRPr="007A3EAA" w:rsidSect="00EE68C1">
          <w:type w:val="continuous"/>
          <w:pgSz w:w="12240" w:h="15840"/>
          <w:pgMar w:top="1440" w:right="1440" w:bottom="1440" w:left="1440" w:header="720" w:footer="720" w:gutter="0"/>
          <w:cols w:num="2" w:space="720"/>
          <w:docGrid w:linePitch="360"/>
        </w:sectPr>
      </w:pPr>
      <w:r w:rsidRPr="007A3EAA">
        <w:rPr>
          <w:rFonts w:ascii="Calibri Light" w:hAnsi="Calibri Light" w:cs="Calibri Light"/>
        </w:rPr>
        <w:t>Email: kfitzgerald@apu.edu</w:t>
      </w:r>
    </w:p>
    <w:p w14:paraId="5BE80489" w14:textId="7037B6F8" w:rsidR="005C009B" w:rsidRPr="005630E5" w:rsidRDefault="00C8241C" w:rsidP="007A3EAA">
      <w:pPr>
        <w:ind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62D3FC21" w14:textId="0248DC2C" w:rsidR="005C009B" w:rsidRPr="007A3EAA" w:rsidRDefault="00000000">
      <w:pPr>
        <w:rPr>
          <w:rFonts w:ascii="Calibri Light" w:eastAsia="Calibri" w:hAnsi="Calibri Light" w:cs="Calibri Light"/>
        </w:rPr>
      </w:pPr>
      <w:hyperlink r:id="rId11" w:history="1">
        <w:r w:rsidR="007A3EAA" w:rsidRPr="007A3EAA">
          <w:rPr>
            <w:rStyle w:val="Hyperlink"/>
            <w:rFonts w:ascii="Calibri Light" w:hAnsi="Calibri Light" w:cs="Calibri Light"/>
          </w:rPr>
          <w:t>https://tinyurl.com/yaprbnu9</w:t>
        </w:r>
      </w:hyperlink>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599F682D"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536C77F0"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03421A1E"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19F0A1E7"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3F7FECD1"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3"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4A25060A" w14:textId="5F125956" w:rsidR="00FE595D"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6129780B" w14:textId="77777777" w:rsidR="00015E10" w:rsidRDefault="00015E10">
      <w:pPr>
        <w:rPr>
          <w:rFonts w:ascii="Calibri Light" w:eastAsia="Calibri" w:hAnsi="Calibri Light" w:cs="Calibri Light"/>
          <w:b/>
          <w:bCs/>
          <w:color w:val="000000"/>
          <w:sz w:val="28"/>
          <w:szCs w:val="28"/>
        </w:rPr>
      </w:pPr>
    </w:p>
    <w:p w14:paraId="3AEB09AA" w14:textId="29FF6EC1" w:rsidR="00FF688C" w:rsidRPr="00985DCD"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r w:rsidR="00B7625A">
        <w:rPr>
          <w:rFonts w:ascii="Calibri Light" w:eastAsia="Calibri" w:hAnsi="Calibri Light" w:cs="Calibri Light"/>
          <w:color w:val="000000"/>
          <w:sz w:val="22"/>
          <w:szCs w:val="22"/>
        </w:rPr>
        <w:t xml:space="preserve">You will also </w:t>
      </w:r>
      <w:r w:rsidR="00985DCD">
        <w:rPr>
          <w:rFonts w:ascii="Calibri Light" w:eastAsia="Calibri" w:hAnsi="Calibri Light" w:cs="Calibri Light"/>
          <w:i/>
          <w:iCs/>
          <w:color w:val="000000"/>
          <w:sz w:val="22"/>
          <w:szCs w:val="22"/>
        </w:rPr>
        <w:t xml:space="preserve">engage </w:t>
      </w:r>
      <w:r w:rsidR="00985DCD">
        <w:rPr>
          <w:rFonts w:ascii="Calibri Light" w:eastAsia="Calibri" w:hAnsi="Calibri Light" w:cs="Calibri Light"/>
          <w:color w:val="000000"/>
          <w:sz w:val="22"/>
          <w:szCs w:val="22"/>
        </w:rPr>
        <w:t xml:space="preserve">with current events and issues of ethics in the data science community. </w:t>
      </w:r>
    </w:p>
    <w:p w14:paraId="22638975" w14:textId="1C1138D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007427D5">
        <w:rPr>
          <w:rFonts w:ascii="Calibri Light" w:hAnsi="Calibri Light" w:cs="Calibri Light"/>
          <w:color w:val="000000" w:themeColor="text1"/>
          <w:sz w:val="22"/>
          <w:szCs w:val="22"/>
        </w:rPr>
        <w:t xml:space="preserve">to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488B78B8" w:rsidR="00FF688C"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w:t>
      </w:r>
      <w:r w:rsidR="007427D5">
        <w:rPr>
          <w:rFonts w:ascii="Calibri Light" w:hAnsi="Calibri Light" w:cs="Calibri Light"/>
          <w:color w:val="000000" w:themeColor="text1"/>
          <w:sz w:val="22"/>
          <w:szCs w:val="22"/>
        </w:rPr>
        <w:t xml:space="preserve">weekly </w:t>
      </w:r>
      <w:r w:rsidR="003374AE" w:rsidRPr="003374AE">
        <w:rPr>
          <w:rFonts w:ascii="Calibri Light" w:hAnsi="Calibri Light" w:cs="Calibri Light"/>
          <w:color w:val="000000" w:themeColor="text1"/>
          <w:sz w:val="22"/>
          <w:szCs w:val="22"/>
        </w:rPr>
        <w:t xml:space="preserve">labs, </w:t>
      </w:r>
      <w:r w:rsidR="009E262E">
        <w:rPr>
          <w:rFonts w:ascii="Calibri Light" w:hAnsi="Calibri Light" w:cs="Calibri Light"/>
          <w:color w:val="000000" w:themeColor="text1"/>
          <w:sz w:val="22"/>
          <w:szCs w:val="22"/>
        </w:rPr>
        <w:t>two exams</w:t>
      </w:r>
      <w:r w:rsidRPr="003374AE">
        <w:rPr>
          <w:rFonts w:ascii="Calibri Light" w:hAnsi="Calibri Light" w:cs="Calibri Light"/>
          <w:color w:val="000000" w:themeColor="text1"/>
          <w:sz w:val="22"/>
          <w:szCs w:val="22"/>
        </w:rPr>
        <w:t xml:space="preserve">,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18A21BAA" w14:textId="1E4749A8" w:rsidR="00B7625A" w:rsidRPr="003374AE" w:rsidRDefault="00B7625A"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Pr>
          <w:rFonts w:ascii="Calibri Light" w:hAnsi="Calibri Light" w:cs="Calibri Light"/>
          <w:b/>
          <w:bCs/>
          <w:color w:val="000000" w:themeColor="text1"/>
          <w:sz w:val="22"/>
          <w:szCs w:val="22"/>
          <w:bdr w:val="none" w:sz="0" w:space="0" w:color="auto" w:frame="1"/>
        </w:rPr>
        <w:t>Engage:</w:t>
      </w:r>
      <w:r>
        <w:rPr>
          <w:rFonts w:ascii="Calibri Light" w:hAnsi="Calibri Light" w:cs="Calibri Light"/>
          <w:color w:val="000000" w:themeColor="text1"/>
          <w:sz w:val="22"/>
          <w:szCs w:val="22"/>
        </w:rPr>
        <w:t xml:space="preserve"> </w:t>
      </w:r>
      <w:r w:rsidR="00985DCD">
        <w:rPr>
          <w:rFonts w:ascii="Calibri Light" w:hAnsi="Calibri Light" w:cs="Calibri Light"/>
          <w:color w:val="000000" w:themeColor="text1"/>
          <w:sz w:val="22"/>
          <w:szCs w:val="22"/>
        </w:rPr>
        <w:t>Includes weekly data ethics readings &amp; community annotations as well as “statistics experience” points.</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 xml:space="preserve">are graded </w:t>
      </w:r>
      <w:r w:rsidRPr="003374AE">
        <w:rPr>
          <w:rFonts w:ascii="Calibri Light" w:eastAsia="Calibri" w:hAnsi="Calibri Light" w:cs="Calibri Light"/>
          <w:color w:val="000000"/>
          <w:sz w:val="22"/>
          <w:szCs w:val="22"/>
        </w:rPr>
        <w:lastRenderedPageBreak/>
        <w:t>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4416C189"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t>Labs (Perform)</w:t>
      </w:r>
    </w:p>
    <w:p w14:paraId="0D204C78" w14:textId="6B643C9E"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w:t>
      </w:r>
      <w:r w:rsidR="0072067C">
        <w:rPr>
          <w:rFonts w:ascii="Calibri Light" w:eastAsia="Calibri" w:hAnsi="Calibri Light" w:cs="Calibri Light"/>
          <w:color w:val="000000"/>
          <w:sz w:val="22"/>
          <w:szCs w:val="22"/>
        </w:rPr>
        <w:t>2-</w:t>
      </w:r>
      <w:r w:rsidR="003374AE" w:rsidRPr="003374AE">
        <w:rPr>
          <w:rFonts w:ascii="Calibri Light" w:eastAsia="Calibri" w:hAnsi="Calibri Light" w:cs="Calibri Light"/>
          <w:color w:val="000000"/>
          <w:sz w:val="22"/>
          <w:szCs w:val="22"/>
        </w:rPr>
        <w:t xml:space="preserve">3, and teams will rotate approximately every 2 weeks. </w:t>
      </w:r>
      <w:r w:rsidR="002B5E1C" w:rsidRPr="003374AE">
        <w:rPr>
          <w:rFonts w:ascii="Calibri Light" w:eastAsia="Calibri" w:hAnsi="Calibri Light" w:cs="Calibri Light"/>
          <w:color w:val="000000"/>
          <w:sz w:val="22"/>
          <w:szCs w:val="22"/>
        </w:rPr>
        <w:t xml:space="preserve">Labs are due by </w:t>
      </w:r>
      <w:r w:rsidR="003374AE" w:rsidRPr="003374AE">
        <w:rPr>
          <w:rFonts w:ascii="Calibri Light" w:eastAsia="Calibri" w:hAnsi="Calibri Light" w:cs="Calibri Light"/>
          <w:color w:val="000000"/>
          <w:sz w:val="22"/>
          <w:szCs w:val="22"/>
        </w:rPr>
        <w:t>class</w:t>
      </w:r>
      <w:r w:rsidR="00B237C9">
        <w:rPr>
          <w:rFonts w:ascii="Calibri Light" w:eastAsia="Calibri" w:hAnsi="Calibri Light" w:cs="Calibri Light"/>
          <w:color w:val="000000"/>
          <w:sz w:val="22"/>
          <w:szCs w:val="22"/>
        </w:rPr>
        <w:t>-</w:t>
      </w:r>
      <w:r w:rsidR="003374AE" w:rsidRPr="003374AE">
        <w:rPr>
          <w:rFonts w:ascii="Calibri Light" w:eastAsia="Calibri" w:hAnsi="Calibri Light" w:cs="Calibri Light"/>
          <w:color w:val="000000"/>
          <w:sz w:val="22"/>
          <w:szCs w:val="22"/>
        </w:rPr>
        <w:t>time</w:t>
      </w:r>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w:t>
      </w:r>
      <w:r w:rsidR="00360838">
        <w:rPr>
          <w:rFonts w:ascii="Calibri Light" w:eastAsia="Calibri" w:hAnsi="Calibri Light" w:cs="Calibri Light"/>
          <w:color w:val="000000"/>
          <w:sz w:val="22"/>
          <w:szCs w:val="22"/>
        </w:rPr>
        <w:t>hursday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382FE0A5"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w:t>
      </w:r>
      <w:r w:rsidR="00360838">
        <w:rPr>
          <w:rFonts w:ascii="Calibri Light" w:eastAsia="Calibri" w:hAnsi="Calibri Light" w:cs="Calibri Light"/>
          <w:b/>
          <w:bCs/>
          <w:color w:val="000000"/>
          <w:sz w:val="22"/>
          <w:szCs w:val="22"/>
        </w:rPr>
        <w:t>s</w:t>
      </w:r>
      <w:r w:rsidRPr="003374AE">
        <w:rPr>
          <w:rFonts w:ascii="Calibri Light" w:eastAsia="Calibri" w:hAnsi="Calibri Light" w:cs="Calibri Light"/>
          <w:b/>
          <w:bCs/>
          <w:color w:val="000000"/>
          <w:sz w:val="22"/>
          <w:szCs w:val="22"/>
        </w:rPr>
        <w:t xml:space="preserve">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7E1A6A7C"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There will be </w:t>
      </w:r>
      <w:r w:rsidR="0072067C">
        <w:rPr>
          <w:rFonts w:ascii="Calibri Light" w:eastAsia="Calibri" w:hAnsi="Calibri Light" w:cs="Calibri Light"/>
          <w:color w:val="000000"/>
          <w:sz w:val="22"/>
          <w:szCs w:val="22"/>
        </w:rPr>
        <w:t>two exams</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xml:space="preserve">. </w:t>
      </w:r>
      <w:r w:rsidR="00360838">
        <w:rPr>
          <w:rFonts w:ascii="Calibri Light" w:eastAsia="Calibri" w:hAnsi="Calibri Light" w:cs="Calibri Light"/>
          <w:color w:val="000000"/>
          <w:sz w:val="22"/>
          <w:szCs w:val="22"/>
        </w:rPr>
        <w:t xml:space="preserve">Exams may </w:t>
      </w:r>
      <w:r w:rsidR="0072067C">
        <w:rPr>
          <w:rFonts w:ascii="Calibri Light" w:eastAsia="Calibri" w:hAnsi="Calibri Light" w:cs="Calibri Light"/>
          <w:color w:val="000000"/>
          <w:sz w:val="22"/>
          <w:szCs w:val="22"/>
        </w:rPr>
        <w:t xml:space="preserve">include both an in-class and a take-home portion. The in-class </w:t>
      </w:r>
      <w:r w:rsidR="00590B09">
        <w:rPr>
          <w:rFonts w:ascii="Calibri Light" w:eastAsia="Calibri" w:hAnsi="Calibri Light" w:cs="Calibri Light"/>
          <w:color w:val="000000"/>
          <w:sz w:val="22"/>
          <w:szCs w:val="22"/>
        </w:rPr>
        <w:t xml:space="preserve">exams </w:t>
      </w:r>
      <w:r w:rsidR="0072067C">
        <w:rPr>
          <w:rFonts w:ascii="Calibri Light" w:eastAsia="Calibri" w:hAnsi="Calibri Light" w:cs="Calibri Light"/>
          <w:color w:val="000000"/>
          <w:sz w:val="22"/>
          <w:szCs w:val="22"/>
        </w:rPr>
        <w:t xml:space="preserve">will assess </w:t>
      </w:r>
      <w:r w:rsidR="00590B09">
        <w:rPr>
          <w:rFonts w:ascii="Calibri Light" w:eastAsia="Calibri" w:hAnsi="Calibri Light" w:cs="Calibri Light"/>
          <w:color w:val="000000"/>
          <w:sz w:val="22"/>
          <w:szCs w:val="22"/>
        </w:rPr>
        <w:t xml:space="preserve">your conceptual understanding, and the take-home portions will consist </w:t>
      </w:r>
      <w:r w:rsidRPr="003374AE">
        <w:rPr>
          <w:rFonts w:ascii="Calibri Light" w:eastAsia="Calibri" w:hAnsi="Calibri Light" w:cs="Calibri Light"/>
          <w:color w:val="000000"/>
          <w:sz w:val="22"/>
          <w:szCs w:val="22"/>
        </w:rPr>
        <w:t xml:space="preserve">of an analysis and computational tasks related to the material in the prepare, practice, perform assignments. </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20DBBDF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w:t>
      </w:r>
      <w:r w:rsidR="00590B09">
        <w:rPr>
          <w:rFonts w:ascii="Calibri Light" w:eastAsia="Calibri" w:hAnsi="Calibri Light" w:cs="Calibri Light"/>
          <w:color w:val="000000"/>
          <w:sz w:val="22"/>
          <w:szCs w:val="22"/>
        </w:rPr>
        <w:t>s</w:t>
      </w:r>
      <w:r w:rsidR="001E10DF" w:rsidRPr="003374AE">
        <w:rPr>
          <w:rFonts w:ascii="Calibri Light" w:eastAsia="Calibri" w:hAnsi="Calibri Light" w:cs="Calibri Light"/>
          <w:color w:val="000000"/>
          <w:sz w:val="22"/>
          <w:szCs w:val="22"/>
        </w:rPr>
        <w:t>.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09A43616"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purpose of the final project is to apply what you’ve learned throughout the semester to investigate </w:t>
      </w:r>
      <w:r w:rsidR="00590B09">
        <w:rPr>
          <w:rFonts w:ascii="Calibri Light" w:eastAsia="Calibri" w:hAnsi="Calibri Light" w:cs="Calibri Light"/>
          <w:color w:val="000000"/>
          <w:sz w:val="22"/>
          <w:szCs w:val="22"/>
        </w:rPr>
        <w:t>a real-world social good problem by analyzing a relevant dataset of your choosing.</w:t>
      </w:r>
      <w:r>
        <w:rPr>
          <w:rFonts w:ascii="Calibri Light" w:eastAsia="Calibri" w:hAnsi="Calibri Light" w:cs="Calibri Light"/>
          <w:color w:val="000000"/>
          <w:sz w:val="22"/>
          <w:szCs w:val="22"/>
        </w:rPr>
        <w:t xml:space="preserve"> </w:t>
      </w:r>
      <w:r w:rsidR="007F611C">
        <w:rPr>
          <w:rFonts w:ascii="Calibri Light" w:eastAsia="Calibri" w:hAnsi="Calibri Light" w:cs="Calibri Light"/>
          <w:color w:val="000000"/>
          <w:sz w:val="22"/>
          <w:szCs w:val="22"/>
        </w:rPr>
        <w:t xml:space="preserve">You will identify an issue you care about (e.g. mental health, food insecurity, animal adoption, mass incarceration) and find a dataset that allows you to better understand the problem and/or proposed solutions. </w:t>
      </w:r>
      <w:r>
        <w:rPr>
          <w:rFonts w:ascii="Calibri Light" w:eastAsia="Calibri" w:hAnsi="Calibri Light" w:cs="Calibri Light"/>
          <w:color w:val="000000"/>
          <w:sz w:val="22"/>
          <w:szCs w:val="22"/>
        </w:rPr>
        <w:t xml:space="preserve">The project will be completed in self-assigned teams of 2-3. You will be asked to present your findings in a written report and </w:t>
      </w:r>
      <w:r w:rsidR="003119B8">
        <w:rPr>
          <w:rFonts w:ascii="Calibri Light" w:eastAsia="Calibri" w:hAnsi="Calibri Light" w:cs="Calibri Light"/>
          <w:color w:val="000000"/>
          <w:sz w:val="22"/>
          <w:szCs w:val="22"/>
        </w:rPr>
        <w:t>a poster</w:t>
      </w:r>
      <w:r>
        <w:rPr>
          <w:rFonts w:ascii="Calibri Light" w:eastAsia="Calibri" w:hAnsi="Calibri Light" w:cs="Calibri Light"/>
          <w:color w:val="000000"/>
          <w:sz w:val="22"/>
          <w:szCs w:val="22"/>
        </w:rPr>
        <w:t xml:space="preserve">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2A4C527" w14:textId="5CEDD32B"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Data Ethics Readings &amp; Community Annotations (Engage)</w:t>
      </w:r>
    </w:p>
    <w:p w14:paraId="662C440E" w14:textId="77777777" w:rsidR="00985DCD" w:rsidRDefault="00985DCD" w:rsidP="00985DCD">
      <w:pPr>
        <w:rPr>
          <w:rFonts w:ascii="Calibri Light" w:eastAsia="Calibri" w:hAnsi="Calibri Light" w:cs="Calibri Light"/>
          <w:b/>
          <w:bCs/>
          <w:color w:val="000000"/>
          <w:sz w:val="22"/>
          <w:szCs w:val="22"/>
        </w:rPr>
      </w:pPr>
    </w:p>
    <w:p w14:paraId="4B3BB396" w14:textId="5E47519F" w:rsidR="00985DCD" w:rsidRPr="00B7625A" w:rsidRDefault="00985DCD" w:rsidP="00985DC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Each week, you will read an article or book excerpt that engages with issues related to data ethics</w:t>
      </w:r>
      <w:r w:rsidR="003119B8">
        <w:rPr>
          <w:rFonts w:ascii="Calibri Light" w:eastAsia="Calibri" w:hAnsi="Calibri Light" w:cs="Calibri Light"/>
          <w:color w:val="000000"/>
          <w:sz w:val="22"/>
          <w:szCs w:val="22"/>
        </w:rPr>
        <w:t xml:space="preserve"> and/or data communication</w:t>
      </w:r>
      <w:r>
        <w:rPr>
          <w:rFonts w:ascii="Calibri Light" w:eastAsia="Calibri" w:hAnsi="Calibri Light" w:cs="Calibri Light"/>
          <w:color w:val="000000"/>
          <w:sz w:val="22"/>
          <w:szCs w:val="22"/>
        </w:rPr>
        <w:t xml:space="preserve">. You will engage with the reading via the community annotation tool </w:t>
      </w:r>
      <w:proofErr w:type="spellStart"/>
      <w:r>
        <w:rPr>
          <w:rFonts w:ascii="Calibri Light" w:eastAsia="Calibri" w:hAnsi="Calibri Light" w:cs="Calibri Light"/>
          <w:color w:val="000000"/>
          <w:sz w:val="22"/>
          <w:szCs w:val="22"/>
        </w:rPr>
        <w:t>Perusall</w:t>
      </w:r>
      <w:proofErr w:type="spellEnd"/>
      <w:r>
        <w:rPr>
          <w:rFonts w:ascii="Calibri Light" w:eastAsia="Calibri" w:hAnsi="Calibri Light" w:cs="Calibri Light"/>
          <w:color w:val="000000"/>
          <w:sz w:val="22"/>
          <w:szCs w:val="22"/>
        </w:rPr>
        <w:t xml:space="preserve">. Annotations are due by class-time on Thursdays. </w:t>
      </w:r>
    </w:p>
    <w:p w14:paraId="4C656DEA" w14:textId="77777777" w:rsidR="00985DCD" w:rsidRDefault="00985DCD" w:rsidP="00985DCD">
      <w:pPr>
        <w:rPr>
          <w:rFonts w:ascii="Calibri Light" w:eastAsia="Calibri" w:hAnsi="Calibri Light" w:cs="Calibri Light"/>
          <w:b/>
          <w:bCs/>
          <w:color w:val="000000"/>
          <w:sz w:val="22"/>
          <w:szCs w:val="22"/>
        </w:rPr>
      </w:pPr>
    </w:p>
    <w:p w14:paraId="6A367D7A" w14:textId="13AC35F6"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(Engage)</w:t>
      </w:r>
    </w:p>
    <w:p w14:paraId="4778987F" w14:textId="77777777" w:rsidR="00985DCD" w:rsidRDefault="00985DCD" w:rsidP="00985DCD">
      <w:pPr>
        <w:rPr>
          <w:rFonts w:ascii="Calibri Light" w:eastAsia="Calibri" w:hAnsi="Calibri Light" w:cs="Calibri Light"/>
          <w:b/>
          <w:bCs/>
          <w:color w:val="000000"/>
          <w:sz w:val="22"/>
          <w:szCs w:val="22"/>
        </w:rPr>
      </w:pPr>
    </w:p>
    <w:p w14:paraId="09A027FF" w14:textId="2F03366F" w:rsidR="00985DCD" w:rsidRDefault="00985DCD" w:rsidP="00985DCD">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Pr>
          <w:rFonts w:ascii="Calibri Light" w:hAnsi="Calibri Light" w:cs="Calibri Light"/>
          <w:color w:val="000000"/>
          <w:sz w:val="22"/>
          <w:szCs w:val="22"/>
        </w:rPr>
        <w:t>,</w:t>
      </w:r>
      <w:r w:rsidRPr="002D03CF">
        <w:rPr>
          <w:rFonts w:ascii="Calibri Light" w:hAnsi="Calibri Light" w:cs="Calibri Light"/>
          <w:color w:val="000000"/>
          <w:sz w:val="22"/>
          <w:szCs w:val="22"/>
        </w:rPr>
        <w:t>” which include but are not limited to listening to a podcast, reading a book, getting coffee with a statistician</w:t>
      </w:r>
      <w:r>
        <w:rPr>
          <w:rFonts w:ascii="Calibri Light" w:hAnsi="Calibri Light" w:cs="Calibri Light"/>
          <w:color w:val="000000"/>
          <w:sz w:val="22"/>
          <w:szCs w:val="22"/>
        </w:rPr>
        <w:t xml:space="preserve"> or data scientist</w:t>
      </w:r>
      <w:r w:rsidRPr="002D03CF">
        <w:rPr>
          <w:rFonts w:ascii="Calibri Light" w:hAnsi="Calibri Light" w:cs="Calibri Light"/>
          <w:color w:val="000000"/>
          <w:sz w:val="22"/>
          <w:szCs w:val="22"/>
        </w:rPr>
        <w:t>, joining the American Statistical Association, or participating in #TidyTuesday. Each experience is</w:t>
      </w:r>
      <w:r w:rsidRPr="008F5EF1">
        <w:rPr>
          <w:rFonts w:ascii="Calibri Light" w:hAnsi="Calibri Light" w:cs="Calibri Light"/>
          <w:color w:val="000000"/>
          <w:sz w:val="22"/>
          <w:szCs w:val="22"/>
        </w:rPr>
        <w:t xml:space="preserve"> worth a varying number of points (see </w:t>
      </w:r>
      <w:r w:rsidRPr="002D03CF">
        <w:rPr>
          <w:rFonts w:ascii="Calibri Light" w:hAnsi="Calibri Light" w:cs="Calibri Light"/>
          <w:color w:val="000000"/>
          <w:sz w:val="22"/>
          <w:szCs w:val="22"/>
        </w:rPr>
        <w:t>course website for details</w:t>
      </w:r>
      <w:r w:rsidRPr="008F5EF1">
        <w:rPr>
          <w:rFonts w:ascii="Calibri Light" w:hAnsi="Calibri Light" w:cs="Calibri Light"/>
          <w:color w:val="000000"/>
          <w:sz w:val="22"/>
          <w:szCs w:val="22"/>
        </w:rPr>
        <w:t>)</w:t>
      </w:r>
      <w:r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w:t>
      </w:r>
      <w:r w:rsidRPr="008F5EF1">
        <w:rPr>
          <w:rFonts w:ascii="Calibri Light" w:hAnsi="Calibri Light" w:cs="Calibri Light"/>
          <w:color w:val="000000"/>
          <w:sz w:val="22"/>
          <w:szCs w:val="22"/>
        </w:rPr>
        <w:lastRenderedPageBreak/>
        <w:t xml:space="preserve">"Statistics Experience points" throughout the semester. Up to 10 additional points </w:t>
      </w:r>
      <w:r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w:t>
      </w:r>
      <w:r w:rsidR="007427D5">
        <w:rPr>
          <w:rFonts w:ascii="Calibri Light" w:hAnsi="Calibri Light" w:cs="Calibri Light"/>
          <w:color w:val="000000"/>
          <w:sz w:val="22"/>
          <w:szCs w:val="22"/>
        </w:rPr>
        <w:t xml:space="preserve"> lab</w:t>
      </w:r>
      <w:r w:rsidRPr="008F5EF1">
        <w:rPr>
          <w:rFonts w:ascii="Calibri Light" w:hAnsi="Calibri Light" w:cs="Calibri Light"/>
          <w:color w:val="000000"/>
          <w:sz w:val="22"/>
          <w:szCs w:val="22"/>
        </w:rPr>
        <w:t xml:space="preserve"> grade(s).</w:t>
      </w:r>
    </w:p>
    <w:p w14:paraId="0CF355B1" w14:textId="26C90A62" w:rsidR="000B6326" w:rsidRPr="00985DCD" w:rsidRDefault="000B6326" w:rsidP="00985DCD">
      <w:pPr>
        <w:spacing w:after="360" w:line="315" w:lineRule="atLeast"/>
        <w:rPr>
          <w:rFonts w:ascii="Calibri Light" w:hAnsi="Calibri Light" w:cs="Calibri Light"/>
          <w:color w:val="000000"/>
          <w:sz w:val="22"/>
          <w:szCs w:val="22"/>
        </w:rPr>
      </w:pPr>
      <w:r w:rsidRPr="00AB371D">
        <w:rPr>
          <w:rFonts w:ascii="Calibri Light" w:eastAsia="Calibri" w:hAnsi="Calibri Light" w:cs="Calibri Light"/>
          <w:b/>
          <w:bCs/>
          <w:color w:val="000000"/>
        </w:rPr>
        <w:t xml:space="preserve">Grading </w:t>
      </w:r>
    </w:p>
    <w:p w14:paraId="6E2B1528" w14:textId="0B5F19F7" w:rsidR="000B6326"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Preparation Quizzes                      </w:t>
      </w:r>
      <w:r w:rsidR="00F16FE1">
        <w:rPr>
          <w:rFonts w:ascii="Calibri Light" w:eastAsia="Calibri" w:hAnsi="Calibri Light" w:cs="Calibri Light"/>
          <w:color w:val="000000"/>
          <w:sz w:val="22"/>
          <w:szCs w:val="22"/>
        </w:rPr>
        <w:t>10</w:t>
      </w:r>
      <w:r w:rsidRPr="00AB371D">
        <w:rPr>
          <w:rFonts w:ascii="Calibri Light" w:eastAsia="Calibri" w:hAnsi="Calibri Light" w:cs="Calibri Light"/>
          <w:color w:val="000000"/>
          <w:sz w:val="22"/>
          <w:szCs w:val="22"/>
        </w:rPr>
        <w:t>%</w:t>
      </w:r>
    </w:p>
    <w:p w14:paraId="16751151" w14:textId="0DD3EACD" w:rsidR="00543C58" w:rsidRDefault="00543C58" w:rsidP="00543C58">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Pr>
          <w:rFonts w:ascii="Calibri Light" w:eastAsia="Calibri" w:hAnsi="Calibri Light" w:cs="Calibri Light"/>
          <w:color w:val="000000"/>
          <w:sz w:val="22"/>
          <w:szCs w:val="22"/>
        </w:rPr>
        <w:t>5</w:t>
      </w:r>
      <w:proofErr w:type="gramEnd"/>
      <w:r w:rsidRPr="00AB371D">
        <w:rPr>
          <w:rFonts w:ascii="Calibri Light" w:eastAsia="Calibri" w:hAnsi="Calibri Light" w:cs="Calibri Light"/>
          <w:color w:val="000000"/>
          <w:sz w:val="22"/>
          <w:szCs w:val="22"/>
        </w:rPr>
        <w:t>%</w:t>
      </w:r>
    </w:p>
    <w:p w14:paraId="2998559F" w14:textId="53BB3565" w:rsidR="00543C58" w:rsidRPr="00AB371D" w:rsidRDefault="00543C58"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Readings &amp; Annotations.                3%</w:t>
      </w:r>
    </w:p>
    <w:p w14:paraId="189C9A27" w14:textId="6B3449FF"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Statistics Experiences                      </w:t>
      </w:r>
      <w:r w:rsidR="00543C58">
        <w:rPr>
          <w:rFonts w:ascii="Calibri Light" w:eastAsia="Calibri" w:hAnsi="Calibri Light" w:cs="Calibri Light"/>
          <w:color w:val="000000"/>
          <w:sz w:val="22"/>
          <w:szCs w:val="22"/>
        </w:rPr>
        <w:t>2</w:t>
      </w:r>
      <w:r w:rsidRPr="00AB371D">
        <w:rPr>
          <w:rFonts w:ascii="Calibri Light" w:eastAsia="Calibri" w:hAnsi="Calibri Light" w:cs="Calibri Light"/>
          <w:color w:val="000000"/>
          <w:sz w:val="22"/>
          <w:szCs w:val="22"/>
        </w:rPr>
        <w:t>%</w:t>
      </w:r>
    </w:p>
    <w:p w14:paraId="0A869975" w14:textId="60B8F399"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7427D5">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68B9E176" w14:textId="06E5C07C"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Exam</w:t>
      </w:r>
      <w:r w:rsidR="00015E10">
        <w:rPr>
          <w:rFonts w:ascii="Calibri Light" w:eastAsia="Calibri" w:hAnsi="Calibri Light" w:cs="Calibri Light"/>
          <w:color w:val="000000"/>
          <w:sz w:val="22"/>
          <w:szCs w:val="22"/>
        </w:rPr>
        <w:t>s</w:t>
      </w:r>
      <w:r w:rsidRPr="00AB371D">
        <w:rPr>
          <w:rFonts w:ascii="Calibri Light" w:eastAsia="Calibri" w:hAnsi="Calibri Light" w:cs="Calibri Light"/>
          <w:color w:val="000000"/>
          <w:sz w:val="22"/>
          <w:szCs w:val="22"/>
        </w:rPr>
        <w:t xml:space="preserve">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543C58">
        <w:rPr>
          <w:rFonts w:ascii="Calibri Light" w:eastAsia="Calibri" w:hAnsi="Calibri Light" w:cs="Calibri Light"/>
          <w:color w:val="000000"/>
          <w:sz w:val="22"/>
          <w:szCs w:val="22"/>
        </w:rPr>
        <w:t>20</w:t>
      </w:r>
      <w:r w:rsidRPr="00AB371D">
        <w:rPr>
          <w:rFonts w:ascii="Calibri Light" w:eastAsia="Calibri" w:hAnsi="Calibri Light" w:cs="Calibri Light"/>
          <w:color w:val="000000"/>
          <w:sz w:val="22"/>
          <w:szCs w:val="22"/>
        </w:rPr>
        <w:t>%</w:t>
      </w:r>
    </w:p>
    <w:p w14:paraId="3E0B6267" w14:textId="021B4B88"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F16FE1">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tc>
          <w:tcPr>
            <w:tcW w:w="1886" w:type="dxa"/>
          </w:tcPr>
          <w:p w14:paraId="5CFE4451"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326621D4"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lab assignments will have a “Best By” date, meaning it’s best for your learning to submit them by the “Best By” date. For any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w:t>
      </w:r>
      <w:r w:rsidRPr="00907CC7">
        <w:rPr>
          <w:rFonts w:ascii="Calibri Light" w:hAnsi="Calibri Light" w:cs="Calibri Light"/>
          <w:sz w:val="22"/>
          <w:szCs w:val="22"/>
        </w:rPr>
        <w:lastRenderedPageBreak/>
        <w:t xml:space="preserve">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0345B8BC"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r w:rsidR="00543C58">
            <w:rPr>
              <w:rFonts w:ascii="Calibri Light" w:hAnsi="Calibri Light" w:cs="Calibri Light"/>
              <w:color w:val="000000" w:themeColor="text1"/>
              <w:sz w:val="22"/>
              <w:szCs w:val="22"/>
            </w:rPr>
            <w:t>the HELP forum on Canvas</w:t>
          </w:r>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676DD9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4A172C1D"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I do my best to respond within 24 hours</w:t>
          </w:r>
          <w:r w:rsidR="007661A8">
            <w:rPr>
              <w:rFonts w:ascii="Calibri Light" w:eastAsia="Calibri" w:hAnsi="Calibri Light" w:cs="Calibri Light"/>
              <w:color w:val="000000"/>
              <w:sz w:val="22"/>
              <w:szCs w:val="22"/>
            </w:rPr>
            <w:t xml:space="preserve"> during weekdays</w:t>
          </w:r>
          <w:r w:rsidR="004664AB" w:rsidRPr="002852BB">
            <w:rPr>
              <w:rFonts w:ascii="Calibri Light" w:eastAsia="Calibri" w:hAnsi="Calibri Light" w:cs="Calibri Light"/>
              <w:color w:val="000000"/>
              <w:sz w:val="22"/>
              <w:szCs w:val="22"/>
            </w:rPr>
            <w:t xml:space="preserve">.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12360AB3"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w:t>
      </w:r>
      <w:r w:rsidR="00543C58">
        <w:rPr>
          <w:rFonts w:ascii="Calibri Light" w:eastAsia="Calibri" w:hAnsi="Calibri Light" w:cs="Calibri Light"/>
          <w:color w:val="000000"/>
          <w:sz w:val="22"/>
          <w:szCs w:val="22"/>
        </w:rPr>
        <w:t>7</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56145E01"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543C5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77224BB2" w14:textId="6501CA96" w:rsidR="009E262E" w:rsidRDefault="009E262E"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19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Brainstorm due</w:t>
      </w:r>
    </w:p>
    <w:p w14:paraId="28DD7777" w14:textId="5111D50E" w:rsidR="009A7718" w:rsidRPr="007734F6" w:rsidRDefault="009A7718" w:rsidP="002852BB">
      <w:pPr>
        <w:ind w:left="360"/>
        <w:rPr>
          <w:rFonts w:ascii="Calibri Light" w:eastAsia="Calibri" w:hAnsi="Calibri Light" w:cs="Calibri Light"/>
          <w:color w:val="000000"/>
          <w:sz w:val="22"/>
          <w:szCs w:val="22"/>
        </w:rPr>
      </w:pPr>
      <w:r w:rsidRPr="007734F6">
        <w:rPr>
          <w:rFonts w:ascii="Calibri Light" w:eastAsia="Calibri" w:hAnsi="Calibri Light" w:cs="Calibri Light"/>
          <w:color w:val="000000"/>
          <w:sz w:val="22"/>
          <w:szCs w:val="22"/>
        </w:rPr>
        <w:t>September 2</w:t>
      </w:r>
      <w:r w:rsidR="007661A8" w:rsidRPr="007734F6">
        <w:rPr>
          <w:rFonts w:ascii="Calibri Light" w:eastAsia="Calibri" w:hAnsi="Calibri Light" w:cs="Calibri Light"/>
          <w:color w:val="000000"/>
          <w:sz w:val="22"/>
          <w:szCs w:val="22"/>
        </w:rPr>
        <w:t>6</w:t>
      </w:r>
      <w:r w:rsidRPr="007734F6">
        <w:rPr>
          <w:rFonts w:ascii="Calibri Light" w:eastAsia="Calibri" w:hAnsi="Calibri Light" w:cs="Calibri Light"/>
          <w:color w:val="000000"/>
          <w:sz w:val="22"/>
          <w:szCs w:val="22"/>
        </w:rPr>
        <w:t xml:space="preserve"> (T</w:t>
      </w:r>
      <w:r w:rsidR="007661A8" w:rsidRPr="007734F6">
        <w:rPr>
          <w:rFonts w:ascii="Calibri Light" w:eastAsia="Calibri" w:hAnsi="Calibri Light" w:cs="Calibri Light"/>
          <w:color w:val="000000"/>
          <w:sz w:val="22"/>
          <w:szCs w:val="22"/>
        </w:rPr>
        <w:t>ue</w:t>
      </w:r>
      <w:r w:rsidRPr="007734F6">
        <w:rPr>
          <w:rFonts w:ascii="Calibri Light" w:eastAsia="Calibri" w:hAnsi="Calibri Light" w:cs="Calibri Light"/>
          <w:color w:val="000000"/>
          <w:sz w:val="22"/>
          <w:szCs w:val="22"/>
        </w:rPr>
        <w:t>)</w:t>
      </w:r>
      <w:r w:rsidR="007661A8" w:rsidRPr="007734F6">
        <w:rPr>
          <w:rFonts w:ascii="Calibri Light" w:eastAsia="Calibri" w:hAnsi="Calibri Light" w:cs="Calibri Light"/>
          <w:color w:val="000000"/>
          <w:sz w:val="22"/>
          <w:szCs w:val="22"/>
        </w:rPr>
        <w:tab/>
      </w:r>
      <w:r w:rsidRPr="007734F6">
        <w:rPr>
          <w:rFonts w:ascii="Calibri Light" w:eastAsia="Calibri" w:hAnsi="Calibri Light" w:cs="Calibri Light"/>
          <w:color w:val="000000"/>
          <w:sz w:val="22"/>
          <w:szCs w:val="22"/>
        </w:rPr>
        <w:tab/>
        <w:t xml:space="preserve">Exam 1 </w:t>
      </w:r>
      <w:r w:rsidR="00AF066C" w:rsidRPr="007734F6">
        <w:rPr>
          <w:rFonts w:ascii="Calibri Light" w:eastAsia="Calibri" w:hAnsi="Calibri Light" w:cs="Calibri Light"/>
          <w:color w:val="000000"/>
          <w:sz w:val="22"/>
          <w:szCs w:val="22"/>
        </w:rPr>
        <w:t>in-class, take-home assigned</w:t>
      </w:r>
    </w:p>
    <w:p w14:paraId="443D718A" w14:textId="6D2C4E1C" w:rsidR="009A7718" w:rsidRDefault="00A36A59" w:rsidP="002852BB">
      <w:pPr>
        <w:ind w:left="360"/>
        <w:rPr>
          <w:rFonts w:ascii="Calibri Light" w:eastAsia="Calibri" w:hAnsi="Calibri Light" w:cs="Calibri Light"/>
          <w:color w:val="000000"/>
          <w:sz w:val="22"/>
          <w:szCs w:val="22"/>
        </w:rPr>
      </w:pPr>
      <w:r w:rsidRPr="007734F6">
        <w:rPr>
          <w:rFonts w:ascii="Calibri Light" w:eastAsia="Calibri" w:hAnsi="Calibri Light" w:cs="Calibri Light"/>
          <w:color w:val="000000"/>
          <w:sz w:val="22"/>
          <w:szCs w:val="22"/>
        </w:rPr>
        <w:t xml:space="preserve">October </w:t>
      </w:r>
      <w:r w:rsidR="00AF066C" w:rsidRPr="007734F6">
        <w:rPr>
          <w:rFonts w:ascii="Calibri Light" w:eastAsia="Calibri" w:hAnsi="Calibri Light" w:cs="Calibri Light"/>
          <w:color w:val="000000"/>
          <w:sz w:val="22"/>
          <w:szCs w:val="22"/>
        </w:rPr>
        <w:t>1</w:t>
      </w:r>
      <w:r w:rsidRPr="007734F6">
        <w:rPr>
          <w:rFonts w:ascii="Calibri Light" w:eastAsia="Calibri" w:hAnsi="Calibri Light" w:cs="Calibri Light"/>
          <w:color w:val="000000"/>
          <w:sz w:val="22"/>
          <w:szCs w:val="22"/>
        </w:rPr>
        <w:t xml:space="preserve"> (Tue)</w:t>
      </w:r>
      <w:r w:rsidRPr="007734F6">
        <w:rPr>
          <w:rFonts w:ascii="Calibri Light" w:eastAsia="Calibri" w:hAnsi="Calibri Light" w:cs="Calibri Light"/>
          <w:color w:val="000000"/>
          <w:sz w:val="22"/>
          <w:szCs w:val="22"/>
        </w:rPr>
        <w:tab/>
      </w:r>
      <w:r w:rsidRPr="007734F6">
        <w:rPr>
          <w:rFonts w:ascii="Calibri Light" w:eastAsia="Calibri" w:hAnsi="Calibri Light" w:cs="Calibri Light"/>
          <w:color w:val="000000"/>
          <w:sz w:val="22"/>
          <w:szCs w:val="22"/>
        </w:rPr>
        <w:tab/>
        <w:t>Exam 1 due</w:t>
      </w:r>
    </w:p>
    <w:p w14:paraId="65091E71" w14:textId="14AE13C3"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5 (Sat)</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Proposal due</w:t>
      </w:r>
    </w:p>
    <w:p w14:paraId="1ECACAB7" w14:textId="56DF3029"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17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Cleaning &amp; EDA due</w:t>
      </w:r>
    </w:p>
    <w:p w14:paraId="0E67545C" w14:textId="42E4D989"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31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Preliminary Data Story due</w:t>
      </w:r>
    </w:p>
    <w:p w14:paraId="54D526E1" w14:textId="169D2310" w:rsidR="007734F6" w:rsidRDefault="007734F6"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12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2 (in-class only)</w:t>
      </w:r>
    </w:p>
    <w:p w14:paraId="4DAA3808" w14:textId="0F9E9014"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14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Poster Rough Draft due</w:t>
      </w:r>
    </w:p>
    <w:p w14:paraId="07F58640" w14:textId="2556E0C6" w:rsidR="00AF066C" w:rsidRPr="00225B0E"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19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Report Rough Draft due</w:t>
      </w:r>
    </w:p>
    <w:p w14:paraId="0E1CBB38" w14:textId="77777777" w:rsidR="009E262E" w:rsidRDefault="00543C58" w:rsidP="002852BB">
      <w:pPr>
        <w:tabs>
          <w:tab w:val="left" w:pos="360"/>
          <w:tab w:val="left" w:pos="540"/>
        </w:tabs>
        <w:ind w:left="360"/>
        <w:jc w:val="both"/>
        <w:rPr>
          <w:rFonts w:ascii="Calibri Light" w:eastAsia="Calibri" w:hAnsi="Calibri Light" w:cs="Calibri Light"/>
          <w:color w:val="000000"/>
          <w:sz w:val="22"/>
          <w:szCs w:val="22"/>
        </w:rPr>
      </w:pPr>
      <w:r w:rsidRPr="00781408">
        <w:rPr>
          <w:rFonts w:ascii="Calibri Light" w:eastAsia="Calibri" w:hAnsi="Calibri Light" w:cs="Calibri Light"/>
          <w:color w:val="000000"/>
          <w:sz w:val="22"/>
          <w:szCs w:val="22"/>
        </w:rPr>
        <w:t>Nov 25 – Dec 1</w:t>
      </w:r>
      <w:r w:rsidRPr="00781408">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ab/>
        <w:t>*Thanksgiving break (NO CLASSES)</w:t>
      </w:r>
      <w:r w:rsidR="002852BB" w:rsidRPr="00225B0E">
        <w:rPr>
          <w:rFonts w:ascii="Calibri Light" w:eastAsia="Calibri" w:hAnsi="Calibri Light" w:cs="Calibri Light"/>
          <w:color w:val="000000"/>
          <w:sz w:val="22"/>
          <w:szCs w:val="22"/>
        </w:rPr>
        <w:tab/>
      </w:r>
    </w:p>
    <w:p w14:paraId="7D97F3AE" w14:textId="0CCACE38" w:rsidR="009E262E" w:rsidRDefault="009E262E"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 5</w:t>
      </w:r>
      <w:r>
        <w:rPr>
          <w:rFonts w:ascii="Calibri Light" w:eastAsia="Calibri" w:hAnsi="Calibri Light" w:cs="Calibri Light"/>
          <w:color w:val="000000"/>
          <w:sz w:val="22"/>
          <w:szCs w:val="22"/>
        </w:rPr>
        <w:tab/>
        <w:t xml:space="preserve">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Elevator Pitch Rough Draft due</w:t>
      </w:r>
    </w:p>
    <w:p w14:paraId="65D768C8" w14:textId="7CB7319A" w:rsidR="00543C58" w:rsidRDefault="009E262E"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 7</w:t>
      </w:r>
      <w:r w:rsidR="002852BB"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 xml:space="preserve"> (Sat)</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Final Project Written Report due</w:t>
      </w:r>
    </w:p>
    <w:p w14:paraId="1CA06E6F" w14:textId="4DE91B14" w:rsidR="00543C58" w:rsidRDefault="00543C58" w:rsidP="00543C58">
      <w:pPr>
        <w:tabs>
          <w:tab w:val="left" w:pos="360"/>
          <w:tab w:val="left" w:pos="540"/>
        </w:tabs>
        <w:autoSpaceDE w:val="0"/>
        <w:autoSpaceDN w:val="0"/>
        <w:adjustRightInd w:val="0"/>
        <w:jc w:val="both"/>
        <w:rPr>
          <w:rFonts w:ascii="Calibri Light" w:eastAsia="Calibri" w:hAnsi="Calibri Light" w:cs="Calibri Light"/>
          <w:b/>
          <w:bCs/>
          <w:color w:val="000000"/>
          <w:sz w:val="22"/>
          <w:szCs w:val="22"/>
        </w:rPr>
      </w:pPr>
      <w:r>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December 9 - 13</w:t>
      </w:r>
      <w:r w:rsidRPr="00781408">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ab/>
      </w:r>
      <w:r w:rsidR="009E262E">
        <w:rPr>
          <w:rFonts w:ascii="Calibri Light" w:eastAsia="Calibri" w:hAnsi="Calibri Light" w:cs="Calibri Light"/>
          <w:b/>
          <w:bCs/>
          <w:color w:val="000000"/>
          <w:sz w:val="22"/>
          <w:szCs w:val="22"/>
        </w:rPr>
        <w:t>Exam Week</w:t>
      </w:r>
      <w:r>
        <w:rPr>
          <w:rFonts w:ascii="Calibri Light" w:eastAsia="Calibri" w:hAnsi="Calibri Light" w:cs="Calibri Light"/>
          <w:b/>
          <w:bCs/>
          <w:color w:val="000000"/>
          <w:sz w:val="22"/>
          <w:szCs w:val="22"/>
        </w:rPr>
        <w:t xml:space="preserve"> </w:t>
      </w:r>
      <w:r w:rsidR="009E262E">
        <w:rPr>
          <w:rFonts w:ascii="Calibri Light" w:eastAsia="Calibri" w:hAnsi="Calibri Light" w:cs="Calibri Light"/>
          <w:b/>
          <w:bCs/>
          <w:color w:val="000000"/>
          <w:sz w:val="22"/>
          <w:szCs w:val="22"/>
        </w:rPr>
        <w:t>– Poster Presentation</w:t>
      </w:r>
    </w:p>
    <w:p w14:paraId="460914F1" w14:textId="77777777" w:rsidR="00543C58" w:rsidRDefault="00543C58" w:rsidP="00543C58">
      <w:pPr>
        <w:widowControl w:val="0"/>
        <w:rPr>
          <w:rFonts w:ascii="Calibri Light" w:eastAsia="Calibri" w:hAnsi="Calibri Light" w:cs="Calibri Light"/>
          <w:i/>
          <w:iCs/>
          <w:color w:val="000000"/>
          <w:sz w:val="20"/>
          <w:szCs w:val="20"/>
        </w:rPr>
      </w:pPr>
    </w:p>
    <w:p w14:paraId="28A62E58" w14:textId="205DB583" w:rsidR="005C009B" w:rsidRPr="00543C58" w:rsidRDefault="00543C58" w:rsidP="00543C58">
      <w:pPr>
        <w:widowControl w:val="0"/>
        <w:rPr>
          <w:rFonts w:ascii="Calibri Light" w:eastAsia="Calibri" w:hAnsi="Calibri Light" w:cs="Calibri Light"/>
          <w:color w:val="000000"/>
        </w:rPr>
      </w:pPr>
      <w:r w:rsidRPr="00543C58">
        <w:rPr>
          <w:rFonts w:ascii="Calibri Light" w:eastAsia="Calibri" w:hAnsi="Calibri Light" w:cs="Calibri Light"/>
          <w:i/>
          <w:iCs/>
          <w:color w:val="000000"/>
          <w:sz w:val="20"/>
          <w:szCs w:val="20"/>
        </w:rPr>
        <w:t xml:space="preserve">*If you are in need of food, safe shelter, or other support during University breaks when campus is closed, please see APU’s </w:t>
      </w:r>
      <w:hyperlink r:id="rId17" w:history="1">
        <w:r w:rsidRPr="00543C58">
          <w:rPr>
            <w:rStyle w:val="Hyperlink"/>
            <w:rFonts w:ascii="Calibri Light" w:eastAsia="Calibri" w:hAnsi="Calibri Light" w:cs="Calibri Light"/>
            <w:i/>
            <w:iCs/>
            <w:sz w:val="20"/>
            <w:szCs w:val="20"/>
          </w:rPr>
          <w:t>Student Wellness Resources</w:t>
        </w:r>
      </w:hyperlink>
      <w:r w:rsidRPr="00543C58">
        <w:rPr>
          <w:rFonts w:ascii="Calibri Light" w:eastAsia="Calibri" w:hAnsi="Calibri Light" w:cs="Calibri Light"/>
          <w:i/>
          <w:iCs/>
          <w:color w:val="000000"/>
          <w:sz w:val="20"/>
          <w:szCs w:val="20"/>
        </w:rPr>
        <w:t xml:space="preserve"> and/or email </w:t>
      </w:r>
      <w:hyperlink r:id="rId18" w:history="1">
        <w:r w:rsidRPr="00543C58">
          <w:rPr>
            <w:rStyle w:val="Hyperlink"/>
            <w:rFonts w:ascii="Calibri Light" w:eastAsia="Calibri" w:hAnsi="Calibri Light" w:cs="Calibri Light"/>
            <w:i/>
            <w:iCs/>
            <w:sz w:val="20"/>
            <w:szCs w:val="20"/>
          </w:rPr>
          <w:t>wellness@apu.edu</w:t>
        </w:r>
      </w:hyperlink>
      <w:r w:rsidRPr="00543C58">
        <w:rPr>
          <w:rFonts w:ascii="Calibri Light" w:eastAsia="Calibri" w:hAnsi="Calibri Light" w:cs="Calibri Light"/>
          <w:i/>
          <w:iCs/>
          <w:color w:val="000000"/>
          <w:sz w:val="20"/>
          <w:szCs w:val="20"/>
        </w:rPr>
        <w:t xml:space="preserve"> or Dr. Fitzgerald at kfitzgerald@apu.edu</w:t>
      </w: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Default="006B5899" w:rsidP="0003637F">
      <w:pPr>
        <w:ind w:right="-716"/>
        <w:rPr>
          <w:rFonts w:ascii="Calibri Light" w:hAnsi="Calibri Light" w:cs="Calibri Light"/>
          <w:b/>
          <w:bCs/>
          <w:color w:val="000000" w:themeColor="text1"/>
        </w:rPr>
      </w:pPr>
    </w:p>
    <w:p w14:paraId="6E08C469" w14:textId="5C0DDB6A" w:rsidR="007B3E07" w:rsidRPr="007B3E07" w:rsidRDefault="007B3E07" w:rsidP="007B3E07">
      <w:pPr>
        <w:shd w:val="clear" w:color="auto" w:fill="FFFFFF"/>
        <w:rPr>
          <w:rFonts w:ascii="Calibri Light" w:eastAsia="Calibri" w:hAnsi="Calibri Light" w:cs="Calibri Light"/>
          <w:b/>
          <w:bCs/>
          <w:color w:val="000000"/>
        </w:rPr>
      </w:pPr>
      <w:r>
        <w:rPr>
          <w:rFonts w:ascii="Calibri Light" w:eastAsia="Calibri" w:hAnsi="Calibri Light" w:cs="Calibri Light"/>
          <w:b/>
          <w:bCs/>
          <w:color w:val="000000"/>
        </w:rPr>
        <w:t>Inclusive Community</w:t>
      </w: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lastRenderedPageBreak/>
        <w:t>You may discuss individual homework and lab assignments with other students; however, you may not directly share (or copy) code or write up with other students. For team assignments, you may 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9"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20"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21"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2">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3">
        <w:r w:rsidRPr="00081967">
          <w:rPr>
            <w:rFonts w:ascii="Calibri Light" w:eastAsia="Calibri" w:hAnsi="Calibri Light" w:cs="Calibri Light"/>
            <w:color w:val="000000"/>
            <w:sz w:val="22"/>
            <w:szCs w:val="22"/>
            <w:u w:val="single"/>
          </w:rPr>
          <w:t>https://r4ds.had.co.nz</w:t>
        </w:r>
      </w:hyperlink>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25C8FB76" w14:textId="77777777" w:rsidR="00C609A4" w:rsidRDefault="00C609A4" w:rsidP="00D02D6B">
      <w:pPr>
        <w:jc w:val="both"/>
        <w:rPr>
          <w:rFonts w:ascii="Calibri Light" w:eastAsia="Calibri" w:hAnsi="Calibri Light" w:cs="Calibri Light"/>
          <w:i/>
          <w:iCs/>
          <w:color w:val="000000"/>
          <w:sz w:val="16"/>
          <w:szCs w:val="16"/>
        </w:rPr>
      </w:pPr>
    </w:p>
    <w:tbl>
      <w:tblPr>
        <w:tblStyle w:val="1"/>
        <w:tblW w:w="10170" w:type="dxa"/>
        <w:tblInd w:w="-368" w:type="dxa"/>
        <w:tblLayout w:type="fixed"/>
        <w:tblLook w:val="0400" w:firstRow="0" w:lastRow="0" w:firstColumn="0" w:lastColumn="0" w:noHBand="0" w:noVBand="1"/>
      </w:tblPr>
      <w:tblGrid>
        <w:gridCol w:w="630"/>
        <w:gridCol w:w="1350"/>
        <w:gridCol w:w="2160"/>
        <w:gridCol w:w="2250"/>
        <w:gridCol w:w="2430"/>
        <w:gridCol w:w="1350"/>
      </w:tblGrid>
      <w:tr w:rsidR="00C609A4" w:rsidRPr="00790B4F" w14:paraId="1BB5923D"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8E6F3A2" w14:textId="77777777" w:rsidR="00C609A4" w:rsidRPr="00A36A59" w:rsidRDefault="00C609A4">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1D7913" w14:textId="77777777" w:rsidR="00C609A4" w:rsidRPr="00A36A59" w:rsidRDefault="00C609A4">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160" w:type="dxa"/>
            <w:tcBorders>
              <w:top w:val="single" w:sz="6" w:space="0" w:color="CCCCCC"/>
              <w:left w:val="single" w:sz="6" w:space="0" w:color="CCCCCC"/>
              <w:bottom w:val="single" w:sz="6" w:space="0" w:color="CCCCCC"/>
              <w:right w:val="single" w:sz="6" w:space="0" w:color="CCCCCC"/>
            </w:tcBorders>
          </w:tcPr>
          <w:p w14:paraId="18BAA4F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Topics</w:t>
            </w:r>
          </w:p>
        </w:tc>
        <w:tc>
          <w:tcPr>
            <w:tcW w:w="2250" w:type="dxa"/>
            <w:tcBorders>
              <w:top w:val="single" w:sz="6" w:space="0" w:color="CCCCCC"/>
              <w:left w:val="single" w:sz="6" w:space="0" w:color="CCCCCC"/>
              <w:bottom w:val="single" w:sz="6" w:space="0" w:color="CCCCCC"/>
              <w:right w:val="single" w:sz="6" w:space="0" w:color="CCCCCC"/>
            </w:tcBorders>
          </w:tcPr>
          <w:p w14:paraId="4B579A7B"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 (in-class)</w:t>
            </w:r>
          </w:p>
        </w:tc>
        <w:tc>
          <w:tcPr>
            <w:tcW w:w="2430" w:type="dxa"/>
            <w:tcBorders>
              <w:top w:val="single" w:sz="6" w:space="0" w:color="CCCCCC"/>
              <w:left w:val="single" w:sz="6" w:space="0" w:color="CCCCCC"/>
              <w:bottom w:val="single" w:sz="6" w:space="0" w:color="CCCCCC"/>
              <w:right w:val="single" w:sz="6" w:space="0" w:color="CCCCCC"/>
            </w:tcBorders>
          </w:tcPr>
          <w:p w14:paraId="7ACE391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 (in-class)</w:t>
            </w:r>
          </w:p>
        </w:tc>
        <w:tc>
          <w:tcPr>
            <w:tcW w:w="1350" w:type="dxa"/>
            <w:tcBorders>
              <w:top w:val="single" w:sz="6" w:space="0" w:color="CCCCCC"/>
              <w:left w:val="single" w:sz="6" w:space="0" w:color="CCCCCC"/>
              <w:bottom w:val="single" w:sz="6" w:space="0" w:color="CCCCCC"/>
              <w:right w:val="single" w:sz="6" w:space="0" w:color="CCCCCC"/>
            </w:tcBorders>
          </w:tcPr>
          <w:p w14:paraId="54715ACF"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 Assigned</w:t>
            </w:r>
          </w:p>
        </w:tc>
      </w:tr>
      <w:tr w:rsidR="00C609A4" w:rsidRPr="00790B4F" w14:paraId="39302711"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FB7FC3D"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0546DF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Aug 27 – 29</w:t>
            </w:r>
          </w:p>
        </w:tc>
        <w:tc>
          <w:tcPr>
            <w:tcW w:w="2160" w:type="dxa"/>
            <w:tcBorders>
              <w:top w:val="single" w:sz="6" w:space="0" w:color="CCCCCC"/>
              <w:left w:val="single" w:sz="6" w:space="0" w:color="CCCCCC"/>
              <w:bottom w:val="single" w:sz="6" w:space="0" w:color="CCCCCC"/>
              <w:right w:val="single" w:sz="6" w:space="0" w:color="CCCCCC"/>
            </w:tcBorders>
            <w:vAlign w:val="center"/>
          </w:tcPr>
          <w:p w14:paraId="720BE409"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D3833C4"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2250" w:type="dxa"/>
            <w:tcBorders>
              <w:top w:val="single" w:sz="6" w:space="0" w:color="CCCCCC"/>
              <w:left w:val="single" w:sz="6" w:space="0" w:color="CCCCCC"/>
              <w:bottom w:val="single" w:sz="6" w:space="0" w:color="CCCCCC"/>
              <w:right w:val="single" w:sz="6" w:space="0" w:color="CCCCCC"/>
            </w:tcBorders>
            <w:vAlign w:val="center"/>
          </w:tcPr>
          <w:p w14:paraId="0026C1D8"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430" w:type="dxa"/>
            <w:tcBorders>
              <w:top w:val="single" w:sz="6" w:space="0" w:color="CCCCCC"/>
              <w:left w:val="single" w:sz="6" w:space="0" w:color="CCCCCC"/>
              <w:bottom w:val="single" w:sz="6" w:space="0" w:color="CCCCCC"/>
              <w:right w:val="single" w:sz="6" w:space="0" w:color="CCCCCC"/>
            </w:tcBorders>
            <w:vAlign w:val="center"/>
          </w:tcPr>
          <w:p w14:paraId="69E73490"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350" w:type="dxa"/>
            <w:tcBorders>
              <w:top w:val="single" w:sz="6" w:space="0" w:color="CCCCCC"/>
              <w:left w:val="single" w:sz="6" w:space="0" w:color="CCCCCC"/>
              <w:bottom w:val="single" w:sz="6" w:space="0" w:color="CCCCCC"/>
              <w:right w:val="single" w:sz="6" w:space="0" w:color="CCCCCC"/>
            </w:tcBorders>
            <w:vAlign w:val="center"/>
          </w:tcPr>
          <w:p w14:paraId="65D861E3"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01</w:t>
            </w:r>
          </w:p>
        </w:tc>
      </w:tr>
      <w:tr w:rsidR="00C609A4" w:rsidRPr="00790B4F" w14:paraId="10EC89BC"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579CB5"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72383F3"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3 – 5</w:t>
            </w:r>
          </w:p>
        </w:tc>
        <w:tc>
          <w:tcPr>
            <w:tcW w:w="2160" w:type="dxa"/>
            <w:tcBorders>
              <w:top w:val="single" w:sz="6" w:space="0" w:color="CCCCCC"/>
              <w:left w:val="single" w:sz="6" w:space="0" w:color="CCCCCC"/>
              <w:bottom w:val="single" w:sz="6" w:space="0" w:color="CCCCCC"/>
              <w:right w:val="single" w:sz="6" w:space="0" w:color="CCCCCC"/>
            </w:tcBorders>
            <w:vAlign w:val="center"/>
          </w:tcPr>
          <w:p w14:paraId="3889E3F5" w14:textId="77777777" w:rsidR="00C609A4" w:rsidRPr="00A36A59" w:rsidRDefault="00C609A4">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2250" w:type="dxa"/>
            <w:tcBorders>
              <w:top w:val="single" w:sz="6" w:space="0" w:color="CCCCCC"/>
              <w:left w:val="single" w:sz="6" w:space="0" w:color="CCCCCC"/>
              <w:bottom w:val="single" w:sz="6" w:space="0" w:color="CCCCCC"/>
              <w:right w:val="single" w:sz="6" w:space="0" w:color="CCCCCC"/>
            </w:tcBorders>
            <w:vAlign w:val="center"/>
          </w:tcPr>
          <w:p w14:paraId="1CFB1050"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430" w:type="dxa"/>
            <w:tcBorders>
              <w:top w:val="single" w:sz="6" w:space="0" w:color="CCCCCC"/>
              <w:left w:val="single" w:sz="6" w:space="0" w:color="CCCCCC"/>
              <w:bottom w:val="single" w:sz="6" w:space="0" w:color="CCCCCC"/>
              <w:right w:val="single" w:sz="6" w:space="0" w:color="CCCCCC"/>
            </w:tcBorders>
            <w:vAlign w:val="center"/>
          </w:tcPr>
          <w:p w14:paraId="66AD8C86"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350" w:type="dxa"/>
            <w:tcBorders>
              <w:top w:val="single" w:sz="6" w:space="0" w:color="CCCCCC"/>
              <w:left w:val="single" w:sz="6" w:space="0" w:color="CCCCCC"/>
              <w:bottom w:val="single" w:sz="6" w:space="0" w:color="CCCCCC"/>
              <w:right w:val="single" w:sz="6" w:space="0" w:color="CCCCCC"/>
            </w:tcBorders>
            <w:vAlign w:val="center"/>
          </w:tcPr>
          <w:p w14:paraId="2AF4EB1D"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02</w:t>
            </w:r>
          </w:p>
        </w:tc>
      </w:tr>
      <w:tr w:rsidR="00C609A4" w:rsidRPr="00790B4F" w14:paraId="543C3E04"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6CAEBD"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D786067"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10 – 12</w:t>
            </w:r>
          </w:p>
        </w:tc>
        <w:tc>
          <w:tcPr>
            <w:tcW w:w="2160" w:type="dxa"/>
            <w:tcBorders>
              <w:top w:val="single" w:sz="6" w:space="0" w:color="CCCCCC"/>
              <w:left w:val="single" w:sz="6" w:space="0" w:color="CCCCCC"/>
              <w:bottom w:val="single" w:sz="6" w:space="0" w:color="CCCCCC"/>
              <w:right w:val="single" w:sz="6" w:space="0" w:color="CCCCCC"/>
            </w:tcBorders>
            <w:vAlign w:val="center"/>
          </w:tcPr>
          <w:p w14:paraId="7E171DCA"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I</w:t>
            </w:r>
          </w:p>
        </w:tc>
        <w:tc>
          <w:tcPr>
            <w:tcW w:w="2250" w:type="dxa"/>
            <w:tcBorders>
              <w:top w:val="single" w:sz="6" w:space="0" w:color="CCCCCC"/>
              <w:left w:val="single" w:sz="6" w:space="0" w:color="CCCCCC"/>
              <w:bottom w:val="single" w:sz="6" w:space="0" w:color="CCCCCC"/>
              <w:right w:val="single" w:sz="6" w:space="0" w:color="CCCCCC"/>
            </w:tcBorders>
            <w:vAlign w:val="center"/>
          </w:tcPr>
          <w:p w14:paraId="57DECE6F"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430" w:type="dxa"/>
            <w:tcBorders>
              <w:top w:val="single" w:sz="6" w:space="0" w:color="CCCCCC"/>
              <w:left w:val="single" w:sz="6" w:space="0" w:color="CCCCCC"/>
              <w:bottom w:val="single" w:sz="6" w:space="0" w:color="CCCCCC"/>
              <w:right w:val="single" w:sz="6" w:space="0" w:color="CCCCCC"/>
            </w:tcBorders>
            <w:vAlign w:val="center"/>
          </w:tcPr>
          <w:p w14:paraId="19A26280"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350" w:type="dxa"/>
            <w:tcBorders>
              <w:top w:val="single" w:sz="6" w:space="0" w:color="CCCCCC"/>
              <w:left w:val="single" w:sz="6" w:space="0" w:color="CCCCCC"/>
              <w:bottom w:val="single" w:sz="6" w:space="0" w:color="CCCCCC"/>
              <w:right w:val="single" w:sz="6" w:space="0" w:color="CCCCCC"/>
            </w:tcBorders>
            <w:vAlign w:val="center"/>
          </w:tcPr>
          <w:p w14:paraId="05A98ABE"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03</w:t>
            </w:r>
          </w:p>
        </w:tc>
      </w:tr>
      <w:tr w:rsidR="00C609A4" w:rsidRPr="00790B4F" w14:paraId="0BE9ECB8"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623F2A0"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C1FAF6D"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17 – 19</w:t>
            </w:r>
          </w:p>
        </w:tc>
        <w:tc>
          <w:tcPr>
            <w:tcW w:w="2160" w:type="dxa"/>
            <w:tcBorders>
              <w:top w:val="single" w:sz="6" w:space="0" w:color="CCCCCC"/>
              <w:left w:val="single" w:sz="6" w:space="0" w:color="CCCCCC"/>
              <w:bottom w:val="single" w:sz="6" w:space="0" w:color="CCCCCC"/>
              <w:right w:val="single" w:sz="6" w:space="0" w:color="CCCCCC"/>
            </w:tcBorders>
            <w:vAlign w:val="center"/>
          </w:tcPr>
          <w:p w14:paraId="7699D77D" w14:textId="77777777" w:rsidR="00C609A4" w:rsidRPr="00A36A59" w:rsidRDefault="00C609A4">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06ECD006"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430" w:type="dxa"/>
            <w:tcBorders>
              <w:top w:val="single" w:sz="6" w:space="0" w:color="CCCCCC"/>
              <w:left w:val="single" w:sz="6" w:space="0" w:color="CCCCCC"/>
              <w:bottom w:val="single" w:sz="6" w:space="0" w:color="CCCCCC"/>
              <w:right w:val="single" w:sz="6" w:space="0" w:color="CCCCCC"/>
            </w:tcBorders>
            <w:vAlign w:val="center"/>
          </w:tcPr>
          <w:p w14:paraId="711C5B08"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p w14:paraId="45F5222A" w14:textId="7BFACEDA" w:rsidR="009E262E" w:rsidRPr="009E262E" w:rsidRDefault="009E262E">
            <w:pPr>
              <w:rPr>
                <w:rFonts w:ascii="Calibri Light" w:eastAsia="Calibri" w:hAnsi="Calibri Light" w:cs="Calibri Light"/>
                <w:b/>
                <w:bCs/>
                <w:color w:val="000000"/>
                <w:sz w:val="20"/>
                <w:szCs w:val="20"/>
              </w:rPr>
            </w:pPr>
            <w:r w:rsidRPr="009E262E">
              <w:rPr>
                <w:rFonts w:ascii="Calibri Light" w:eastAsia="Calibri" w:hAnsi="Calibri Light" w:cs="Calibri Light"/>
                <w:b/>
                <w:bCs/>
                <w:color w:val="000000"/>
                <w:sz w:val="20"/>
                <w:szCs w:val="20"/>
              </w:rPr>
              <w:t xml:space="preserve">Project Brainstorm DUE </w:t>
            </w:r>
          </w:p>
        </w:tc>
        <w:tc>
          <w:tcPr>
            <w:tcW w:w="1350" w:type="dxa"/>
            <w:tcBorders>
              <w:top w:val="single" w:sz="6" w:space="0" w:color="CCCCCC"/>
              <w:left w:val="single" w:sz="6" w:space="0" w:color="CCCCCC"/>
              <w:bottom w:val="single" w:sz="6" w:space="0" w:color="CCCCCC"/>
              <w:right w:val="single" w:sz="6" w:space="0" w:color="CCCCCC"/>
            </w:tcBorders>
            <w:vAlign w:val="center"/>
          </w:tcPr>
          <w:p w14:paraId="682C70A2"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C609A4" w:rsidRPr="00790B4F" w14:paraId="55EB8C2A"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82AF79B"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369C7F5"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24 – 26</w:t>
            </w:r>
          </w:p>
        </w:tc>
        <w:tc>
          <w:tcPr>
            <w:tcW w:w="2160" w:type="dxa"/>
            <w:tcBorders>
              <w:top w:val="single" w:sz="6" w:space="0" w:color="CCCCCC"/>
              <w:left w:val="single" w:sz="6" w:space="0" w:color="CCCCCC"/>
              <w:bottom w:val="single" w:sz="6" w:space="0" w:color="CCCCCC"/>
              <w:right w:val="single" w:sz="6" w:space="0" w:color="CCCCCC"/>
            </w:tcBorders>
            <w:vAlign w:val="center"/>
          </w:tcPr>
          <w:p w14:paraId="5C28C2E4" w14:textId="33650AD2" w:rsidR="00C609A4" w:rsidRPr="00A65E18" w:rsidRDefault="00C609A4">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Scientific Practice</w:t>
            </w:r>
            <w:r w:rsidR="002E5E59">
              <w:rPr>
                <w:rFonts w:ascii="Calibri Light" w:eastAsia="Calibri" w:hAnsi="Calibri Light" w:cs="Calibri Light"/>
                <w:color w:val="000000"/>
                <w:sz w:val="20"/>
                <w:szCs w:val="20"/>
              </w:rPr>
              <w:t xml:space="preserve"> &amp; Data Storytelling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729C1ADF" w14:textId="5199C281" w:rsidR="002E5E59" w:rsidRDefault="002E5E59">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p w14:paraId="22C98A35" w14:textId="465CD675" w:rsidR="00C609A4" w:rsidRPr="00A65E18" w:rsidRDefault="00C609A4">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 xml:space="preserve">Project Work Session </w:t>
            </w:r>
          </w:p>
        </w:tc>
        <w:tc>
          <w:tcPr>
            <w:tcW w:w="2430" w:type="dxa"/>
            <w:tcBorders>
              <w:top w:val="single" w:sz="6" w:space="0" w:color="CCCCCC"/>
              <w:left w:val="single" w:sz="6" w:space="0" w:color="CCCCCC"/>
              <w:bottom w:val="single" w:sz="6" w:space="0" w:color="CCCCCC"/>
              <w:right w:val="single" w:sz="6" w:space="0" w:color="CCCCCC"/>
            </w:tcBorders>
            <w:vAlign w:val="center"/>
          </w:tcPr>
          <w:p w14:paraId="28C7E3E1"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c>
          <w:tcPr>
            <w:tcW w:w="1350" w:type="dxa"/>
            <w:tcBorders>
              <w:top w:val="single" w:sz="6" w:space="0" w:color="CCCCCC"/>
              <w:left w:val="single" w:sz="6" w:space="0" w:color="CCCCCC"/>
              <w:bottom w:val="single" w:sz="6" w:space="0" w:color="CCCCCC"/>
              <w:right w:val="single" w:sz="6" w:space="0" w:color="CCCCCC"/>
            </w:tcBorders>
            <w:vAlign w:val="center"/>
          </w:tcPr>
          <w:p w14:paraId="177DF34D" w14:textId="3AB9A2A4"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w:t>
            </w:r>
            <w:r w:rsidR="001F0DCA">
              <w:rPr>
                <w:rFonts w:ascii="Calibri Light" w:eastAsia="Calibri" w:hAnsi="Calibri Light" w:cs="Calibri Light"/>
                <w:color w:val="000000"/>
                <w:sz w:val="20"/>
                <w:szCs w:val="20"/>
              </w:rPr>
              <w:t xml:space="preserve"> 1 take-home</w:t>
            </w:r>
          </w:p>
        </w:tc>
      </w:tr>
      <w:tr w:rsidR="00C609A4" w:rsidRPr="00790B4F" w14:paraId="47EC5674"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86D1421" w14:textId="77777777" w:rsidR="00C609A4" w:rsidRPr="00D06BDF" w:rsidRDefault="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BAA0CE8"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1</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3</w:t>
            </w:r>
          </w:p>
        </w:tc>
        <w:tc>
          <w:tcPr>
            <w:tcW w:w="2160" w:type="dxa"/>
            <w:tcBorders>
              <w:top w:val="single" w:sz="6" w:space="0" w:color="CCCCCC"/>
              <w:left w:val="single" w:sz="6" w:space="0" w:color="CCCCCC"/>
              <w:bottom w:val="single" w:sz="6" w:space="0" w:color="CCCCCC"/>
              <w:right w:val="single" w:sz="6" w:space="0" w:color="CCCCCC"/>
            </w:tcBorders>
            <w:vAlign w:val="center"/>
          </w:tcPr>
          <w:p w14:paraId="65BDEEBB"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importing</w:t>
            </w:r>
          </w:p>
          <w:p w14:paraId="427C5C97"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cleaning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37F8F2D5" w14:textId="13A7F026"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2E5E59">
              <w:rPr>
                <w:rFonts w:ascii="Calibri Light" w:eastAsia="Calibri" w:hAnsi="Calibri Light" w:cs="Calibri Light"/>
                <w:color w:val="000000"/>
                <w:sz w:val="20"/>
                <w:szCs w:val="20"/>
              </w:rPr>
              <w:t>6</w:t>
            </w:r>
          </w:p>
          <w:p w14:paraId="6488B762" w14:textId="77777777" w:rsidR="00C609A4" w:rsidRPr="00D06BDF" w:rsidRDefault="00C609A4">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 xml:space="preserve">Exam </w:t>
            </w:r>
            <w:r>
              <w:rPr>
                <w:rFonts w:ascii="Calibri Light" w:eastAsia="Calibri" w:hAnsi="Calibri Light" w:cs="Calibri Light"/>
                <w:b/>
                <w:bCs/>
                <w:color w:val="000000"/>
                <w:sz w:val="20"/>
                <w:szCs w:val="20"/>
              </w:rPr>
              <w:t xml:space="preserve">1 </w:t>
            </w:r>
            <w:r w:rsidRPr="00D06BDF">
              <w:rPr>
                <w:rFonts w:ascii="Calibri Light" w:eastAsia="Calibri" w:hAnsi="Calibri Light" w:cs="Calibri Light"/>
                <w:b/>
                <w:bCs/>
                <w:color w:val="000000"/>
                <w:sz w:val="20"/>
                <w:szCs w:val="20"/>
              </w:rPr>
              <w:t>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05C6E061" w14:textId="77777777"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05</w:t>
            </w:r>
          </w:p>
          <w:p w14:paraId="75458DEC" w14:textId="1995C345" w:rsidR="008B2EA8" w:rsidRPr="00D06BDF" w:rsidRDefault="008B2EA8">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Project Proposal DUE</w:t>
            </w:r>
            <w:r>
              <w:rPr>
                <w:rFonts w:ascii="Calibri Light" w:eastAsia="Calibri" w:hAnsi="Calibri Light" w:cs="Calibri Light"/>
                <w:color w:val="000000"/>
                <w:sz w:val="20"/>
                <w:szCs w:val="20"/>
              </w:rPr>
              <w:t xml:space="preserve"> (Sat)</w:t>
            </w:r>
          </w:p>
        </w:tc>
        <w:tc>
          <w:tcPr>
            <w:tcW w:w="1350" w:type="dxa"/>
            <w:tcBorders>
              <w:top w:val="single" w:sz="6" w:space="0" w:color="CCCCCC"/>
              <w:left w:val="single" w:sz="6" w:space="0" w:color="CCCCCC"/>
              <w:bottom w:val="single" w:sz="6" w:space="0" w:color="CCCCCC"/>
              <w:right w:val="single" w:sz="6" w:space="0" w:color="CCCCCC"/>
            </w:tcBorders>
            <w:vAlign w:val="center"/>
          </w:tcPr>
          <w:p w14:paraId="08628DF3"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04</w:t>
            </w:r>
          </w:p>
        </w:tc>
      </w:tr>
      <w:tr w:rsidR="00C609A4" w:rsidRPr="00790B4F" w14:paraId="3985949D"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0BD7C4D" w14:textId="77777777" w:rsidR="00C609A4" w:rsidRPr="00D06BDF" w:rsidRDefault="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567FD9"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8</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0</w:t>
            </w:r>
          </w:p>
        </w:tc>
        <w:tc>
          <w:tcPr>
            <w:tcW w:w="2160" w:type="dxa"/>
            <w:tcBorders>
              <w:top w:val="single" w:sz="6" w:space="0" w:color="CCCCCC"/>
              <w:left w:val="single" w:sz="6" w:space="0" w:color="CCCCCC"/>
              <w:bottom w:val="single" w:sz="6" w:space="0" w:color="CCCCCC"/>
              <w:right w:val="single" w:sz="6" w:space="0" w:color="CCCCCC"/>
            </w:tcBorders>
            <w:vAlign w:val="center"/>
          </w:tcPr>
          <w:p w14:paraId="6173748F"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Ethics</w:t>
            </w:r>
            <w:r w:rsidRPr="00D06BDF" w:rsidDel="007F2CD6">
              <w:rPr>
                <w:rFonts w:ascii="Calibri Light" w:eastAsia="Calibri" w:hAnsi="Calibri Light" w:cs="Calibri Light"/>
                <w:color w:val="000000"/>
                <w:sz w:val="20"/>
                <w:szCs w:val="20"/>
              </w:rPr>
              <w:t xml:space="preserve"> </w:t>
            </w:r>
          </w:p>
        </w:tc>
        <w:tc>
          <w:tcPr>
            <w:tcW w:w="2250" w:type="dxa"/>
            <w:tcBorders>
              <w:top w:val="single" w:sz="6" w:space="0" w:color="CCCCCC"/>
              <w:left w:val="single" w:sz="6" w:space="0" w:color="CCCCCC"/>
              <w:bottom w:val="single" w:sz="6" w:space="0" w:color="CCCCCC"/>
              <w:right w:val="single" w:sz="6" w:space="0" w:color="CCCCCC"/>
            </w:tcBorders>
            <w:vAlign w:val="center"/>
          </w:tcPr>
          <w:p w14:paraId="254B6BCA" w14:textId="608C15E2" w:rsidR="00C609A4" w:rsidRPr="00786FD2"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tc>
        <w:tc>
          <w:tcPr>
            <w:tcW w:w="2430" w:type="dxa"/>
            <w:tcBorders>
              <w:top w:val="single" w:sz="6" w:space="0" w:color="CCCCCC"/>
              <w:left w:val="single" w:sz="6" w:space="0" w:color="CCCCCC"/>
              <w:bottom w:val="single" w:sz="6" w:space="0" w:color="CCCCCC"/>
              <w:right w:val="single" w:sz="6" w:space="0" w:color="CCCCCC"/>
            </w:tcBorders>
            <w:vAlign w:val="center"/>
          </w:tcPr>
          <w:p w14:paraId="024D05E3" w14:textId="77777777"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5972F60E" w14:textId="64E4793D" w:rsidR="008B2EA8" w:rsidRPr="00D06BDF" w:rsidRDefault="008B2E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2A56507A"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05</w:t>
            </w:r>
          </w:p>
          <w:p w14:paraId="4C5A268C"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22620F4F"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4A31703" w14:textId="77777777" w:rsidR="00C609A4" w:rsidRPr="00D06BDF" w:rsidRDefault="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B6AEFA"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Pr>
                <w:rFonts w:ascii="Calibri Light" w:eastAsia="Calibri" w:hAnsi="Calibri Light" w:cs="Calibri Light"/>
                <w:color w:val="000000"/>
                <w:sz w:val="20"/>
              </w:rPr>
              <w:t>5</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6E635AF9"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Linear Regression I</w:t>
            </w:r>
          </w:p>
        </w:tc>
        <w:tc>
          <w:tcPr>
            <w:tcW w:w="2250" w:type="dxa"/>
            <w:tcBorders>
              <w:top w:val="single" w:sz="6" w:space="0" w:color="CCCCCC"/>
              <w:left w:val="single" w:sz="6" w:space="0" w:color="CCCCCC"/>
              <w:bottom w:val="single" w:sz="6" w:space="0" w:color="CCCCCC"/>
              <w:right w:val="single" w:sz="6" w:space="0" w:color="CCCCCC"/>
            </w:tcBorders>
            <w:vAlign w:val="center"/>
          </w:tcPr>
          <w:p w14:paraId="74A5FE76" w14:textId="47BC285C"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7</w:t>
            </w:r>
          </w:p>
        </w:tc>
        <w:tc>
          <w:tcPr>
            <w:tcW w:w="2430" w:type="dxa"/>
            <w:tcBorders>
              <w:top w:val="single" w:sz="6" w:space="0" w:color="CCCCCC"/>
              <w:left w:val="single" w:sz="6" w:space="0" w:color="CCCCCC"/>
              <w:bottom w:val="single" w:sz="6" w:space="0" w:color="CCCCCC"/>
              <w:right w:val="single" w:sz="6" w:space="0" w:color="CCCCCC"/>
            </w:tcBorders>
            <w:vAlign w:val="center"/>
          </w:tcPr>
          <w:p w14:paraId="48EF3733" w14:textId="77777777"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06</w:t>
            </w:r>
          </w:p>
          <w:p w14:paraId="1F1FE663" w14:textId="4A5F12B1" w:rsidR="008B2EA8" w:rsidRPr="00D06BDF" w:rsidRDefault="008B2EA8">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 xml:space="preserve">Project </w:t>
            </w:r>
            <w:r>
              <w:rPr>
                <w:rFonts w:ascii="Calibri Light" w:eastAsia="Calibri" w:hAnsi="Calibri Light" w:cs="Calibri Light"/>
                <w:b/>
                <w:bCs/>
                <w:color w:val="000000"/>
                <w:sz w:val="20"/>
                <w:szCs w:val="20"/>
              </w:rPr>
              <w:t>Cleaning &amp; EDA</w:t>
            </w:r>
            <w:r w:rsidRPr="00D06BDF">
              <w:rPr>
                <w:rFonts w:ascii="Calibri Light" w:eastAsia="Calibri" w:hAnsi="Calibri Light" w:cs="Calibri Light"/>
                <w:b/>
                <w:bCs/>
                <w:color w:val="000000"/>
                <w:sz w:val="20"/>
                <w:szCs w:val="20"/>
              </w:rPr>
              <w:t xml:space="preserve">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25D61EA3"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06</w:t>
            </w:r>
          </w:p>
        </w:tc>
      </w:tr>
      <w:tr w:rsidR="00C609A4" w:rsidRPr="00790B4F" w14:paraId="779A8C90"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6F2171A"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6D0C46"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2</w:t>
            </w:r>
            <w:r>
              <w:rPr>
                <w:rFonts w:ascii="Calibri Light" w:eastAsia="Calibri" w:hAnsi="Calibri Light" w:cs="Calibri Light"/>
                <w:color w:val="000000"/>
                <w:sz w:val="20"/>
              </w:rPr>
              <w:t>2</w:t>
            </w:r>
            <w:r w:rsidRPr="00D06BDF">
              <w:rPr>
                <w:rFonts w:ascii="Calibri Light" w:eastAsia="Calibri" w:hAnsi="Calibri Light" w:cs="Calibri Light"/>
                <w:color w:val="000000"/>
                <w:sz w:val="20"/>
              </w:rPr>
              <w:t xml:space="preserve"> – 2</w:t>
            </w:r>
            <w:r>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7CD6C1D4"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Uncertainty Quantification</w:t>
            </w:r>
          </w:p>
          <w:p w14:paraId="55D6D1BC"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Confidence Intervals</w:t>
            </w:r>
          </w:p>
          <w:p w14:paraId="627CAC60" w14:textId="2D38EC8B"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Hypothesis Tests</w:t>
            </w:r>
          </w:p>
        </w:tc>
        <w:tc>
          <w:tcPr>
            <w:tcW w:w="2250" w:type="dxa"/>
            <w:tcBorders>
              <w:top w:val="single" w:sz="6" w:space="0" w:color="CCCCCC"/>
              <w:left w:val="single" w:sz="6" w:space="0" w:color="CCCCCC"/>
              <w:bottom w:val="single" w:sz="6" w:space="0" w:color="CCCCCC"/>
              <w:right w:val="single" w:sz="6" w:space="0" w:color="CCCCCC"/>
            </w:tcBorders>
            <w:vAlign w:val="center"/>
          </w:tcPr>
          <w:p w14:paraId="63EDBBA2" w14:textId="7BA401BC"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8</w:t>
            </w:r>
          </w:p>
        </w:tc>
        <w:tc>
          <w:tcPr>
            <w:tcW w:w="2430" w:type="dxa"/>
            <w:tcBorders>
              <w:top w:val="single" w:sz="6" w:space="0" w:color="CCCCCC"/>
              <w:left w:val="single" w:sz="6" w:space="0" w:color="CCCCCC"/>
              <w:bottom w:val="single" w:sz="6" w:space="0" w:color="CCCCCC"/>
              <w:right w:val="single" w:sz="6" w:space="0" w:color="CCCCCC"/>
            </w:tcBorders>
            <w:vAlign w:val="center"/>
          </w:tcPr>
          <w:p w14:paraId="7D1CD14A" w14:textId="3E720D3C" w:rsidR="00C609A4" w:rsidRPr="00D06BDF" w:rsidRDefault="00C609A4" w:rsidP="00C609A4">
            <w:pPr>
              <w:rPr>
                <w:rFonts w:ascii="Calibri Light" w:eastAsia="Calibri" w:hAnsi="Calibri Light" w:cs="Calibri Light"/>
                <w:b/>
                <w:bCs/>
                <w:color w:val="000000"/>
                <w:sz w:val="20"/>
                <w:szCs w:val="20"/>
              </w:rPr>
            </w:pPr>
            <w:r w:rsidRPr="00D06BDF">
              <w:rPr>
                <w:rFonts w:ascii="Calibri Light" w:eastAsia="Calibri" w:hAnsi="Calibri Light" w:cs="Calibri Light"/>
                <w:color w:val="000000"/>
                <w:sz w:val="20"/>
                <w:szCs w:val="20"/>
              </w:rPr>
              <w:t>Project Work Session</w:t>
            </w:r>
            <w:r w:rsidRPr="00D06BDF">
              <w:rPr>
                <w:rFonts w:ascii="Calibri Light" w:eastAsia="Calibri" w:hAnsi="Calibri Light" w:cs="Calibri Light"/>
                <w:b/>
                <w:bCs/>
                <w:color w:val="000000"/>
                <w:sz w:val="20"/>
                <w:szCs w:val="20"/>
              </w:rPr>
              <w:t xml:space="preserve"> </w:t>
            </w:r>
          </w:p>
        </w:tc>
        <w:tc>
          <w:tcPr>
            <w:tcW w:w="1350" w:type="dxa"/>
            <w:tcBorders>
              <w:top w:val="single" w:sz="6" w:space="0" w:color="CCCCCC"/>
              <w:left w:val="single" w:sz="6" w:space="0" w:color="CCCCCC"/>
              <w:bottom w:val="single" w:sz="6" w:space="0" w:color="CCCCCC"/>
              <w:right w:val="single" w:sz="6" w:space="0" w:color="CCCCCC"/>
            </w:tcBorders>
            <w:vAlign w:val="center"/>
          </w:tcPr>
          <w:p w14:paraId="55960715" w14:textId="77777777"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07</w:t>
            </w:r>
          </w:p>
        </w:tc>
      </w:tr>
      <w:tr w:rsidR="00C609A4" w:rsidRPr="00790B4F" w14:paraId="5931B415"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0F6BA4"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DA1722F"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29</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31</w:t>
            </w:r>
          </w:p>
        </w:tc>
        <w:tc>
          <w:tcPr>
            <w:tcW w:w="2160" w:type="dxa"/>
            <w:tcBorders>
              <w:top w:val="single" w:sz="6" w:space="0" w:color="CCCCCC"/>
              <w:left w:val="single" w:sz="6" w:space="0" w:color="CCCCCC"/>
              <w:bottom w:val="single" w:sz="6" w:space="0" w:color="CCCCCC"/>
              <w:right w:val="single" w:sz="6" w:space="0" w:color="CCCCCC"/>
            </w:tcBorders>
            <w:vAlign w:val="center"/>
          </w:tcPr>
          <w:p w14:paraId="0ABCA1C7" w14:textId="7BD762C4"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Inference for Numerical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0197113C" w14:textId="0AFB6EA1" w:rsidR="001F0DCA"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9</w:t>
            </w:r>
          </w:p>
        </w:tc>
        <w:tc>
          <w:tcPr>
            <w:tcW w:w="2430" w:type="dxa"/>
            <w:tcBorders>
              <w:top w:val="single" w:sz="6" w:space="0" w:color="CCCCCC"/>
              <w:left w:val="single" w:sz="6" w:space="0" w:color="CCCCCC"/>
              <w:bottom w:val="single" w:sz="6" w:space="0" w:color="CCCCCC"/>
              <w:right w:val="single" w:sz="6" w:space="0" w:color="CCCCCC"/>
            </w:tcBorders>
            <w:vAlign w:val="center"/>
          </w:tcPr>
          <w:p w14:paraId="411F136B" w14:textId="77777777" w:rsidR="00C609A4" w:rsidRDefault="001F0DCA"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07</w:t>
            </w:r>
          </w:p>
          <w:p w14:paraId="1B7CD848" w14:textId="6038D0E7" w:rsidR="00CA63D6" w:rsidRPr="001F0DCA" w:rsidRDefault="00CA63D6" w:rsidP="00C609A4">
            <w:pPr>
              <w:rPr>
                <w:rFonts w:ascii="Calibri Light" w:eastAsia="Calibri" w:hAnsi="Calibri Light" w:cs="Calibri Light"/>
                <w:b/>
                <w:bCs/>
                <w:color w:val="000000"/>
                <w:sz w:val="20"/>
                <w:szCs w:val="20"/>
              </w:rPr>
            </w:pPr>
            <w:r w:rsidRPr="00A66AB5">
              <w:rPr>
                <w:rFonts w:ascii="Calibri Light" w:eastAsia="Calibri" w:hAnsi="Calibri Light" w:cs="Calibri Light"/>
                <w:b/>
                <w:bCs/>
                <w:color w:val="000000"/>
                <w:sz w:val="20"/>
                <w:szCs w:val="20"/>
              </w:rPr>
              <w:t>Project preliminary data story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1F81FF73" w14:textId="77777777"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08</w:t>
            </w:r>
          </w:p>
        </w:tc>
      </w:tr>
      <w:tr w:rsidR="00C609A4" w:rsidRPr="00790B4F" w14:paraId="521D215A"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D66EE5"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692081"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Nov </w:t>
            </w:r>
            <w:r>
              <w:rPr>
                <w:rFonts w:ascii="Calibri Light" w:eastAsia="Calibri" w:hAnsi="Calibri Light" w:cs="Calibri Light"/>
                <w:color w:val="000000"/>
                <w:sz w:val="20"/>
              </w:rPr>
              <w:t>5</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1EBEB010" w14:textId="77777777" w:rsidR="00C609A4" w:rsidRDefault="005B46A9"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Inference</w:t>
            </w:r>
            <w:r>
              <w:rPr>
                <w:rFonts w:ascii="Calibri Light" w:eastAsia="Calibri" w:hAnsi="Calibri Light" w:cs="Calibri Light"/>
                <w:color w:val="000000"/>
                <w:sz w:val="20"/>
                <w:szCs w:val="20"/>
              </w:rPr>
              <w:t xml:space="preserve"> for Categorical Data</w:t>
            </w:r>
          </w:p>
          <w:p w14:paraId="7710E27B" w14:textId="14751BE0" w:rsidR="005B46A9" w:rsidRPr="00D06BDF" w:rsidRDefault="005B46A9"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Communicating </w:t>
            </w:r>
            <w:proofErr w:type="gramStart"/>
            <w:r w:rsidRPr="00D06BDF">
              <w:rPr>
                <w:rFonts w:ascii="Calibri Light" w:eastAsia="Calibri" w:hAnsi="Calibri Light" w:cs="Calibri Light"/>
                <w:color w:val="000000"/>
                <w:sz w:val="20"/>
                <w:szCs w:val="20"/>
              </w:rPr>
              <w:t>results</w:t>
            </w:r>
            <w:proofErr w:type="gramEnd"/>
            <w:r>
              <w:rPr>
                <w:rFonts w:ascii="Calibri Light" w:eastAsia="Calibri" w:hAnsi="Calibri Light" w:cs="Calibri Light"/>
                <w:color w:val="000000"/>
                <w:sz w:val="20"/>
                <w:szCs w:val="20"/>
              </w:rPr>
              <w:t xml:space="preserve"> I</w:t>
            </w:r>
          </w:p>
        </w:tc>
        <w:tc>
          <w:tcPr>
            <w:tcW w:w="2250" w:type="dxa"/>
            <w:tcBorders>
              <w:top w:val="single" w:sz="6" w:space="0" w:color="CCCCCC"/>
              <w:left w:val="single" w:sz="6" w:space="0" w:color="CCCCCC"/>
              <w:bottom w:val="single" w:sz="6" w:space="0" w:color="CCCCCC"/>
              <w:right w:val="single" w:sz="6" w:space="0" w:color="CCCCCC"/>
            </w:tcBorders>
            <w:vAlign w:val="center"/>
          </w:tcPr>
          <w:p w14:paraId="5DCD7EEB" w14:textId="36881E45"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0B4E93">
              <w:rPr>
                <w:rFonts w:ascii="Calibri Light" w:eastAsia="Calibri" w:hAnsi="Calibri Light" w:cs="Calibri Light"/>
                <w:color w:val="000000"/>
                <w:sz w:val="20"/>
                <w:szCs w:val="20"/>
              </w:rPr>
              <w:t>10</w:t>
            </w:r>
          </w:p>
        </w:tc>
        <w:tc>
          <w:tcPr>
            <w:tcW w:w="2430" w:type="dxa"/>
            <w:tcBorders>
              <w:top w:val="single" w:sz="6" w:space="0" w:color="CCCCCC"/>
              <w:left w:val="single" w:sz="6" w:space="0" w:color="CCCCCC"/>
              <w:bottom w:val="single" w:sz="6" w:space="0" w:color="CCCCCC"/>
              <w:right w:val="single" w:sz="6" w:space="0" w:color="CCCCCC"/>
            </w:tcBorders>
            <w:vAlign w:val="center"/>
          </w:tcPr>
          <w:p w14:paraId="00125A64" w14:textId="48A42411" w:rsidR="00C609A4" w:rsidRPr="00D06BDF" w:rsidRDefault="000B4E93"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33E4FA0D" w14:textId="77777777" w:rsidR="00C609A4"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09</w:t>
            </w:r>
          </w:p>
          <w:p w14:paraId="5B2268D9" w14:textId="72599352" w:rsidR="00CA63D6" w:rsidRPr="00D06BDF" w:rsidRDefault="00CA63D6"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12CF4254"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955CFA"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71CB025"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Nov 1</w:t>
            </w:r>
            <w:r>
              <w:rPr>
                <w:rFonts w:ascii="Calibri Light" w:eastAsia="Calibri" w:hAnsi="Calibri Light" w:cs="Calibri Light"/>
                <w:color w:val="000000"/>
                <w:sz w:val="20"/>
              </w:rPr>
              <w:t>2</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229E66AA" w14:textId="2D25F680" w:rsidR="00C609A4" w:rsidRPr="007661A8"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 Exam 2</w:t>
            </w:r>
          </w:p>
        </w:tc>
        <w:tc>
          <w:tcPr>
            <w:tcW w:w="2250" w:type="dxa"/>
            <w:tcBorders>
              <w:top w:val="single" w:sz="6" w:space="0" w:color="CCCCCC"/>
              <w:left w:val="single" w:sz="6" w:space="0" w:color="CCCCCC"/>
              <w:bottom w:val="single" w:sz="6" w:space="0" w:color="CCCCCC"/>
              <w:right w:val="single" w:sz="6" w:space="0" w:color="CCCCCC"/>
            </w:tcBorders>
            <w:vAlign w:val="center"/>
          </w:tcPr>
          <w:p w14:paraId="31D55EE7" w14:textId="68953393" w:rsidR="00C609A4" w:rsidRPr="005B46A9" w:rsidRDefault="005B46A9" w:rsidP="00C609A4">
            <w:pPr>
              <w:rPr>
                <w:rFonts w:ascii="Calibri Light" w:eastAsia="Calibri" w:hAnsi="Calibri Light" w:cs="Calibri Light"/>
                <w:b/>
                <w:bCs/>
                <w:color w:val="000000"/>
                <w:sz w:val="20"/>
                <w:szCs w:val="20"/>
              </w:rPr>
            </w:pPr>
            <w:r w:rsidRPr="005B46A9">
              <w:rPr>
                <w:rFonts w:ascii="Calibri Light" w:eastAsia="Calibri" w:hAnsi="Calibri Light" w:cs="Calibri Light"/>
                <w:b/>
                <w:bCs/>
                <w:color w:val="000000"/>
                <w:sz w:val="20"/>
                <w:szCs w:val="20"/>
              </w:rPr>
              <w:t>Exam 2</w:t>
            </w:r>
          </w:p>
        </w:tc>
        <w:tc>
          <w:tcPr>
            <w:tcW w:w="2430" w:type="dxa"/>
            <w:tcBorders>
              <w:top w:val="single" w:sz="6" w:space="0" w:color="CCCCCC"/>
              <w:left w:val="single" w:sz="6" w:space="0" w:color="CCCCCC"/>
              <w:bottom w:val="single" w:sz="6" w:space="0" w:color="CCCCCC"/>
              <w:right w:val="single" w:sz="6" w:space="0" w:color="CCCCCC"/>
            </w:tcBorders>
            <w:vAlign w:val="center"/>
          </w:tcPr>
          <w:p w14:paraId="7A07D485" w14:textId="1970FD63" w:rsidR="008828D4" w:rsidRDefault="008828D4" w:rsidP="00C609A4">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Project Work Session</w:t>
            </w:r>
          </w:p>
          <w:p w14:paraId="61A680E8" w14:textId="05070999" w:rsidR="00C609A4" w:rsidRPr="008828D4" w:rsidRDefault="005B46A9" w:rsidP="00C609A4">
            <w:pPr>
              <w:rPr>
                <w:rFonts w:ascii="Calibri Light" w:eastAsia="Calibri" w:hAnsi="Calibri Light" w:cs="Calibri Light"/>
                <w:b/>
                <w:bCs/>
                <w:color w:val="000000"/>
                <w:sz w:val="20"/>
                <w:szCs w:val="20"/>
              </w:rPr>
            </w:pPr>
            <w:r w:rsidRPr="008828D4">
              <w:rPr>
                <w:rFonts w:ascii="Calibri Light" w:eastAsia="Calibri" w:hAnsi="Calibri Light" w:cs="Calibri Light"/>
                <w:b/>
                <w:bCs/>
                <w:color w:val="000000"/>
                <w:sz w:val="20"/>
                <w:szCs w:val="20"/>
              </w:rPr>
              <w:t>P</w:t>
            </w:r>
            <w:r w:rsidR="008828D4" w:rsidRPr="008828D4">
              <w:rPr>
                <w:rFonts w:ascii="Calibri Light" w:eastAsia="Calibri" w:hAnsi="Calibri Light" w:cs="Calibri Light"/>
                <w:b/>
                <w:bCs/>
                <w:color w:val="000000"/>
                <w:sz w:val="20"/>
                <w:szCs w:val="20"/>
              </w:rPr>
              <w:t>oster Rough Draft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29F7644A" w14:textId="25ECD994"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C609A4" w:rsidRPr="00790B4F" w14:paraId="225A2BDF"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4304305" w14:textId="77777777" w:rsidR="00C609A4" w:rsidRPr="00D06BDF" w:rsidRDefault="00C609A4" w:rsidP="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87DAA1" w14:textId="78F1AE7C" w:rsidR="00C609A4" w:rsidRPr="00D06BDF" w:rsidRDefault="00C609A4" w:rsidP="00C609A4">
            <w:pPr>
              <w:rPr>
                <w:rFonts w:ascii="Calibri Light" w:eastAsia="Calibri" w:hAnsi="Calibri Light" w:cs="Calibri Light"/>
                <w:color w:val="000000"/>
                <w:sz w:val="20"/>
              </w:rPr>
            </w:pPr>
            <w:r>
              <w:rPr>
                <w:rFonts w:ascii="Calibri Light" w:eastAsia="Calibri" w:hAnsi="Calibri Light" w:cs="Calibri Light"/>
                <w:color w:val="000000"/>
                <w:sz w:val="20"/>
              </w:rPr>
              <w:t xml:space="preserve">Nov </w:t>
            </w:r>
            <w:r w:rsidR="007734F6">
              <w:rPr>
                <w:rFonts w:ascii="Calibri Light" w:eastAsia="Calibri" w:hAnsi="Calibri Light" w:cs="Calibri Light"/>
                <w:color w:val="000000"/>
                <w:sz w:val="20"/>
              </w:rPr>
              <w:t>19 - 21</w:t>
            </w:r>
          </w:p>
        </w:tc>
        <w:tc>
          <w:tcPr>
            <w:tcW w:w="2160" w:type="dxa"/>
            <w:tcBorders>
              <w:top w:val="single" w:sz="6" w:space="0" w:color="CCCCCC"/>
              <w:left w:val="single" w:sz="6" w:space="0" w:color="CCCCCC"/>
              <w:bottom w:val="single" w:sz="6" w:space="0" w:color="CCCCCC"/>
              <w:right w:val="single" w:sz="6" w:space="0" w:color="CCCCCC"/>
            </w:tcBorders>
            <w:vAlign w:val="center"/>
          </w:tcPr>
          <w:p w14:paraId="08DB14BB" w14:textId="54A44C65" w:rsidR="00C609A4" w:rsidRPr="00D06BDF" w:rsidRDefault="000B4E93"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Communicating results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03821EE9" w14:textId="37D4A7CA" w:rsidR="008828D4"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p w14:paraId="1FAC1345" w14:textId="0BE24BC9" w:rsidR="008828D4" w:rsidRPr="00D06BDF" w:rsidRDefault="008828D4" w:rsidP="00C609A4">
            <w:p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Report</w:t>
            </w:r>
            <w:r w:rsidRPr="008828D4">
              <w:rPr>
                <w:rFonts w:ascii="Calibri Light" w:eastAsia="Calibri" w:hAnsi="Calibri Light" w:cs="Calibri Light"/>
                <w:b/>
                <w:bCs/>
                <w:color w:val="000000"/>
                <w:sz w:val="20"/>
                <w:szCs w:val="20"/>
              </w:rPr>
              <w:t xml:space="preserve"> Rough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76B04A0A" w14:textId="46E48060" w:rsidR="008828D4" w:rsidRPr="00D06BDF" w:rsidRDefault="005B46A9"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64155B3D" w14:textId="16A32580" w:rsidR="008828D4"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31F167AC"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851D563" w14:textId="77777777" w:rsidR="00C609A4" w:rsidRPr="00A36A59" w:rsidRDefault="00C609A4">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6742CD3"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Nov 25 - 29</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61E89037" w14:textId="77777777" w:rsidR="00C609A4" w:rsidRDefault="00C609A4">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C609A4" w:rsidRPr="00790B4F" w14:paraId="6D40C630"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522F539"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2646F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Dec 3 - 5</w:t>
            </w:r>
          </w:p>
        </w:tc>
        <w:tc>
          <w:tcPr>
            <w:tcW w:w="2160" w:type="dxa"/>
            <w:tcBorders>
              <w:top w:val="single" w:sz="6" w:space="0" w:color="CCCCCC"/>
              <w:left w:val="single" w:sz="6" w:space="0" w:color="CCCCCC"/>
              <w:bottom w:val="single" w:sz="6" w:space="0" w:color="CCCCCC"/>
              <w:right w:val="single" w:sz="6" w:space="0" w:color="CCCCCC"/>
            </w:tcBorders>
            <w:vAlign w:val="center"/>
          </w:tcPr>
          <w:p w14:paraId="4C7DB24C" w14:textId="79F4904B" w:rsidR="00C609A4" w:rsidRPr="007661A8" w:rsidRDefault="005B46A9">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Wrap-up</w:t>
            </w:r>
          </w:p>
        </w:tc>
        <w:tc>
          <w:tcPr>
            <w:tcW w:w="2250" w:type="dxa"/>
            <w:tcBorders>
              <w:top w:val="single" w:sz="6" w:space="0" w:color="CCCCCC"/>
              <w:left w:val="single" w:sz="6" w:space="0" w:color="CCCCCC"/>
              <w:bottom w:val="single" w:sz="6" w:space="0" w:color="CCCCCC"/>
              <w:right w:val="single" w:sz="6" w:space="0" w:color="CCCCCC"/>
            </w:tcBorders>
            <w:vAlign w:val="center"/>
          </w:tcPr>
          <w:p w14:paraId="0D2DE08F" w14:textId="361474E5" w:rsidR="00C609A4" w:rsidRPr="009E262E" w:rsidRDefault="009E262E">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2430" w:type="dxa"/>
            <w:tcBorders>
              <w:top w:val="single" w:sz="6" w:space="0" w:color="CCCCCC"/>
              <w:left w:val="single" w:sz="6" w:space="0" w:color="CCCCCC"/>
              <w:bottom w:val="single" w:sz="6" w:space="0" w:color="CCCCCC"/>
              <w:right w:val="single" w:sz="6" w:space="0" w:color="CCCCCC"/>
            </w:tcBorders>
            <w:vAlign w:val="center"/>
          </w:tcPr>
          <w:p w14:paraId="18008F2D" w14:textId="6881650C" w:rsidR="009E262E" w:rsidRDefault="009E262E">
            <w:pPr>
              <w:rPr>
                <w:rFonts w:ascii="Calibri Light" w:eastAsia="Calibri" w:hAnsi="Calibri Light" w:cs="Calibri Light"/>
                <w:color w:val="000000"/>
                <w:sz w:val="20"/>
                <w:szCs w:val="20"/>
              </w:rPr>
            </w:pPr>
            <w:r w:rsidRPr="009E262E">
              <w:rPr>
                <w:rFonts w:ascii="Calibri Light" w:eastAsia="Calibri" w:hAnsi="Calibri Light" w:cs="Calibri Light"/>
                <w:b/>
                <w:bCs/>
                <w:color w:val="000000"/>
                <w:sz w:val="20"/>
                <w:szCs w:val="20"/>
              </w:rPr>
              <w:t>Elevator Pitch Draft DUE</w:t>
            </w:r>
          </w:p>
          <w:p w14:paraId="340C8459" w14:textId="49D553E7" w:rsidR="009E262E" w:rsidRPr="00A36A59" w:rsidRDefault="009E262E">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5F3E1F39" w14:textId="7D8CA206" w:rsidR="00C609A4" w:rsidRPr="00A36A59" w:rsidRDefault="00DE37E0">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C609A4" w:rsidRPr="005630E5" w14:paraId="3244EBCE"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0022A2"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53DA327"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Dec 9 - 13</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68A8E422" w14:textId="77777777" w:rsidR="00C609A4" w:rsidRPr="00A36A59" w:rsidRDefault="00C609A4">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4D47DC9B" w14:textId="77777777" w:rsidR="00C609A4" w:rsidRPr="001E5DD4" w:rsidRDefault="00C609A4" w:rsidP="00D02D6B">
      <w:pPr>
        <w:jc w:val="both"/>
        <w:rPr>
          <w:rFonts w:ascii="Calibri Light" w:eastAsia="Calibri" w:hAnsi="Calibri Light" w:cs="Calibri Light"/>
          <w:i/>
          <w:iCs/>
          <w:color w:val="000000"/>
          <w:sz w:val="16"/>
          <w:szCs w:val="16"/>
        </w:rPr>
      </w:pPr>
    </w:p>
    <w:sectPr w:rsidR="00C609A4" w:rsidRPr="001E5DD4" w:rsidSect="00EE68C1">
      <w:headerReference w:type="default" r:id="rId24"/>
      <w:footerReference w:type="default" r:id="rId2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6D12C" w14:textId="77777777" w:rsidR="00E720F8" w:rsidRDefault="00E720F8">
      <w:r>
        <w:separator/>
      </w:r>
    </w:p>
  </w:endnote>
  <w:endnote w:type="continuationSeparator" w:id="0">
    <w:p w14:paraId="7EACF292" w14:textId="77777777" w:rsidR="00E720F8" w:rsidRDefault="00E7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852953"/>
      <w:docPartObj>
        <w:docPartGallery w:val="Page Numbers (Bottom of Page)"/>
        <w:docPartUnique/>
      </w:docPartObj>
    </w:sdtPr>
    <w:sdtContent>
      <w:p w14:paraId="48B215C3" w14:textId="77777777" w:rsidR="00EE68C1" w:rsidRDefault="00EE68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9BADF" w14:textId="77777777" w:rsidR="00EE68C1" w:rsidRDefault="00EE6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1949156"/>
      <w:docPartObj>
        <w:docPartGallery w:val="Page Numbers (Bottom of Page)"/>
        <w:docPartUnique/>
      </w:docPartObj>
    </w:sdtPr>
    <w:sdtContent>
      <w:p w14:paraId="44C3CC25" w14:textId="77777777" w:rsidR="00EE68C1" w:rsidRDefault="00EE68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7B8148" w14:textId="77777777" w:rsidR="00EE68C1" w:rsidRDefault="00EE68C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AA519" w14:textId="77777777" w:rsidR="00E720F8" w:rsidRDefault="00E720F8">
      <w:r>
        <w:separator/>
      </w:r>
    </w:p>
  </w:footnote>
  <w:footnote w:type="continuationSeparator" w:id="0">
    <w:p w14:paraId="42AE04E7" w14:textId="77777777" w:rsidR="00E720F8" w:rsidRDefault="00E720F8">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15E10"/>
    <w:rsid w:val="000234BC"/>
    <w:rsid w:val="0003637F"/>
    <w:rsid w:val="00044ACD"/>
    <w:rsid w:val="00054486"/>
    <w:rsid w:val="00081967"/>
    <w:rsid w:val="00081DD3"/>
    <w:rsid w:val="0008418D"/>
    <w:rsid w:val="00087266"/>
    <w:rsid w:val="000B4E93"/>
    <w:rsid w:val="000B6326"/>
    <w:rsid w:val="000C1441"/>
    <w:rsid w:val="000C4FEC"/>
    <w:rsid w:val="000D56A9"/>
    <w:rsid w:val="00115574"/>
    <w:rsid w:val="00142991"/>
    <w:rsid w:val="00144047"/>
    <w:rsid w:val="00150C1C"/>
    <w:rsid w:val="001547A6"/>
    <w:rsid w:val="00195817"/>
    <w:rsid w:val="001A1E84"/>
    <w:rsid w:val="001A3174"/>
    <w:rsid w:val="001C7558"/>
    <w:rsid w:val="001D0317"/>
    <w:rsid w:val="001D45B9"/>
    <w:rsid w:val="001D786D"/>
    <w:rsid w:val="001E0CAF"/>
    <w:rsid w:val="001E10DF"/>
    <w:rsid w:val="001E5DD4"/>
    <w:rsid w:val="001F03B0"/>
    <w:rsid w:val="001F0805"/>
    <w:rsid w:val="001F0DCA"/>
    <w:rsid w:val="00203A4C"/>
    <w:rsid w:val="002063D9"/>
    <w:rsid w:val="002209A1"/>
    <w:rsid w:val="00221B16"/>
    <w:rsid w:val="00225B0E"/>
    <w:rsid w:val="002852BB"/>
    <w:rsid w:val="0028548F"/>
    <w:rsid w:val="00290F13"/>
    <w:rsid w:val="002A2D2F"/>
    <w:rsid w:val="002B42BB"/>
    <w:rsid w:val="002B5E1C"/>
    <w:rsid w:val="002B6D72"/>
    <w:rsid w:val="002C1693"/>
    <w:rsid w:val="002C539C"/>
    <w:rsid w:val="002D03CF"/>
    <w:rsid w:val="002E3A5E"/>
    <w:rsid w:val="002E5E59"/>
    <w:rsid w:val="002F0C28"/>
    <w:rsid w:val="002F7C94"/>
    <w:rsid w:val="002F7E7F"/>
    <w:rsid w:val="003003CD"/>
    <w:rsid w:val="00306E23"/>
    <w:rsid w:val="003119B8"/>
    <w:rsid w:val="0032566F"/>
    <w:rsid w:val="003374AE"/>
    <w:rsid w:val="00360838"/>
    <w:rsid w:val="0036287F"/>
    <w:rsid w:val="00364198"/>
    <w:rsid w:val="00366069"/>
    <w:rsid w:val="00370677"/>
    <w:rsid w:val="00386E3D"/>
    <w:rsid w:val="003C102D"/>
    <w:rsid w:val="003D57F9"/>
    <w:rsid w:val="003E1F48"/>
    <w:rsid w:val="0040151A"/>
    <w:rsid w:val="004146AB"/>
    <w:rsid w:val="00440731"/>
    <w:rsid w:val="004664AB"/>
    <w:rsid w:val="00490082"/>
    <w:rsid w:val="004A569A"/>
    <w:rsid w:val="004A7C0A"/>
    <w:rsid w:val="004F2E5E"/>
    <w:rsid w:val="00537DF8"/>
    <w:rsid w:val="00543C58"/>
    <w:rsid w:val="00552603"/>
    <w:rsid w:val="00557D39"/>
    <w:rsid w:val="005630E5"/>
    <w:rsid w:val="0059050C"/>
    <w:rsid w:val="00590B09"/>
    <w:rsid w:val="005A04BA"/>
    <w:rsid w:val="005B4243"/>
    <w:rsid w:val="005B46A9"/>
    <w:rsid w:val="005C009B"/>
    <w:rsid w:val="005D0A32"/>
    <w:rsid w:val="00602D1E"/>
    <w:rsid w:val="006275DE"/>
    <w:rsid w:val="00642304"/>
    <w:rsid w:val="00645E89"/>
    <w:rsid w:val="00666251"/>
    <w:rsid w:val="00667DE2"/>
    <w:rsid w:val="00675D7B"/>
    <w:rsid w:val="006B5899"/>
    <w:rsid w:val="006F718B"/>
    <w:rsid w:val="00705B5A"/>
    <w:rsid w:val="0071054D"/>
    <w:rsid w:val="00717306"/>
    <w:rsid w:val="0072067C"/>
    <w:rsid w:val="007338D7"/>
    <w:rsid w:val="007427D5"/>
    <w:rsid w:val="00750C4A"/>
    <w:rsid w:val="00755A43"/>
    <w:rsid w:val="0076188B"/>
    <w:rsid w:val="007661A8"/>
    <w:rsid w:val="00766DE9"/>
    <w:rsid w:val="007734F6"/>
    <w:rsid w:val="00783261"/>
    <w:rsid w:val="00786FD2"/>
    <w:rsid w:val="00790B4F"/>
    <w:rsid w:val="007A3EAA"/>
    <w:rsid w:val="007A503E"/>
    <w:rsid w:val="007B3E07"/>
    <w:rsid w:val="007E2439"/>
    <w:rsid w:val="007F2CD6"/>
    <w:rsid w:val="007F611C"/>
    <w:rsid w:val="007F69AF"/>
    <w:rsid w:val="008322F4"/>
    <w:rsid w:val="00855036"/>
    <w:rsid w:val="008828D4"/>
    <w:rsid w:val="00884801"/>
    <w:rsid w:val="00885855"/>
    <w:rsid w:val="0089445F"/>
    <w:rsid w:val="00894897"/>
    <w:rsid w:val="008A2E35"/>
    <w:rsid w:val="008B0C57"/>
    <w:rsid w:val="008B2EA8"/>
    <w:rsid w:val="008B466B"/>
    <w:rsid w:val="008B6FE0"/>
    <w:rsid w:val="008C5F08"/>
    <w:rsid w:val="008E3B8A"/>
    <w:rsid w:val="008F5EF1"/>
    <w:rsid w:val="00907CC7"/>
    <w:rsid w:val="00930DC3"/>
    <w:rsid w:val="00955C5B"/>
    <w:rsid w:val="009715B2"/>
    <w:rsid w:val="00985DCD"/>
    <w:rsid w:val="00990689"/>
    <w:rsid w:val="00992325"/>
    <w:rsid w:val="009A7718"/>
    <w:rsid w:val="009B2ED3"/>
    <w:rsid w:val="009D2EBB"/>
    <w:rsid w:val="009E262E"/>
    <w:rsid w:val="00A06413"/>
    <w:rsid w:val="00A14FC9"/>
    <w:rsid w:val="00A36A59"/>
    <w:rsid w:val="00A55953"/>
    <w:rsid w:val="00A6120D"/>
    <w:rsid w:val="00A65E18"/>
    <w:rsid w:val="00A66AB5"/>
    <w:rsid w:val="00A73C9D"/>
    <w:rsid w:val="00A743F9"/>
    <w:rsid w:val="00A74901"/>
    <w:rsid w:val="00A74AB7"/>
    <w:rsid w:val="00A81710"/>
    <w:rsid w:val="00AB371D"/>
    <w:rsid w:val="00AB5E4B"/>
    <w:rsid w:val="00AD0D20"/>
    <w:rsid w:val="00AD5308"/>
    <w:rsid w:val="00AF066C"/>
    <w:rsid w:val="00AF0706"/>
    <w:rsid w:val="00B12B0A"/>
    <w:rsid w:val="00B237C9"/>
    <w:rsid w:val="00B311B3"/>
    <w:rsid w:val="00B63FC6"/>
    <w:rsid w:val="00B7625A"/>
    <w:rsid w:val="00BB6FD6"/>
    <w:rsid w:val="00BC26C3"/>
    <w:rsid w:val="00C079CE"/>
    <w:rsid w:val="00C15D05"/>
    <w:rsid w:val="00C262A2"/>
    <w:rsid w:val="00C35AFC"/>
    <w:rsid w:val="00C54A21"/>
    <w:rsid w:val="00C609A4"/>
    <w:rsid w:val="00C62779"/>
    <w:rsid w:val="00C724FA"/>
    <w:rsid w:val="00C8241C"/>
    <w:rsid w:val="00C84E26"/>
    <w:rsid w:val="00C933E3"/>
    <w:rsid w:val="00CA63D6"/>
    <w:rsid w:val="00CB7AFC"/>
    <w:rsid w:val="00CC0487"/>
    <w:rsid w:val="00CC51C3"/>
    <w:rsid w:val="00CC60FE"/>
    <w:rsid w:val="00CD66D1"/>
    <w:rsid w:val="00CF5A40"/>
    <w:rsid w:val="00D02D6B"/>
    <w:rsid w:val="00D06BDF"/>
    <w:rsid w:val="00D15505"/>
    <w:rsid w:val="00D15B05"/>
    <w:rsid w:val="00D2309D"/>
    <w:rsid w:val="00D43257"/>
    <w:rsid w:val="00D9222B"/>
    <w:rsid w:val="00DA5A20"/>
    <w:rsid w:val="00DA77DF"/>
    <w:rsid w:val="00DB6805"/>
    <w:rsid w:val="00DC4220"/>
    <w:rsid w:val="00DE37E0"/>
    <w:rsid w:val="00DE7AFF"/>
    <w:rsid w:val="00E15745"/>
    <w:rsid w:val="00E42762"/>
    <w:rsid w:val="00E44E41"/>
    <w:rsid w:val="00E720F8"/>
    <w:rsid w:val="00E763CD"/>
    <w:rsid w:val="00E83EFA"/>
    <w:rsid w:val="00EA4E3D"/>
    <w:rsid w:val="00EA7E9F"/>
    <w:rsid w:val="00EB479A"/>
    <w:rsid w:val="00EC0C27"/>
    <w:rsid w:val="00EC6296"/>
    <w:rsid w:val="00EE25DA"/>
    <w:rsid w:val="00EE68C1"/>
    <w:rsid w:val="00F16FE1"/>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125441E1-C786-A646-95DC-D37667E8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link w:val="FooterChar"/>
    <w:uiPriority w:val="99"/>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 w:type="character" w:customStyle="1" w:styleId="FooterChar">
    <w:name w:val="Footer Char"/>
    <w:basedOn w:val="DefaultParagraphFont"/>
    <w:link w:val="Footer"/>
    <w:uiPriority w:val="99"/>
    <w:rsid w:val="00EE68C1"/>
    <w:rPr>
      <w:rFonts w:ascii="Times" w:hAnsi="Times"/>
      <w:szCs w:val="20"/>
    </w:rPr>
  </w:style>
  <w:style w:type="character" w:styleId="PageNumber">
    <w:name w:val="page number"/>
    <w:basedOn w:val="DefaultParagraphFont"/>
    <w:uiPriority w:val="99"/>
    <w:semiHidden/>
    <w:unhideWhenUsed/>
    <w:rsid w:val="00EE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intro-ims.netlify.app/" TargetMode="External"/><Relationship Id="rId18" Type="http://schemas.openxmlformats.org/officeDocument/2006/relationships/hyperlink" Target="mailto:wellness@apu.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idymodels.org" TargetMode="External"/><Relationship Id="rId7" Type="http://schemas.openxmlformats.org/officeDocument/2006/relationships/endnotes" Target="endnotes.xml"/><Relationship Id="rId12" Type="http://schemas.openxmlformats.org/officeDocument/2006/relationships/hyperlink" Target="https://r4ds.had.co.nz/" TargetMode="External"/><Relationship Id="rId17" Type="http://schemas.openxmlformats.org/officeDocument/2006/relationships/hyperlink" Target="https://www.apu.edu/student-affairs/student-wellness-resourc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www.apu.edu/academic-success/services/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yaprbnu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hyperlink" Target="https://r4ds.had.co.nz/" TargetMode="External"/><Relationship Id="rId10" Type="http://schemas.openxmlformats.org/officeDocument/2006/relationships/footer" Target="footer2.xml"/><Relationship Id="rId19" Type="http://schemas.openxmlformats.org/officeDocument/2006/relationships/hyperlink" Target="https://www.apu.edu/provost/integr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ackoverflow.com/" TargetMode="External"/><Relationship Id="rId22" Type="http://schemas.openxmlformats.org/officeDocument/2006/relationships/hyperlink" Target="https://nustat.github.io/intro-stat-ds/index.htm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dc:creator>
  <cp:keywords/>
  <dc:description/>
  <cp:lastModifiedBy>Kaitlyn Fitzgerald</cp:lastModifiedBy>
  <cp:revision>2</cp:revision>
  <cp:lastPrinted>2023-08-10T20:32:00Z</cp:lastPrinted>
  <dcterms:created xsi:type="dcterms:W3CDTF">2023-08-10T20:32:00Z</dcterms:created>
  <dcterms:modified xsi:type="dcterms:W3CDTF">2024-08-16T16:47:00Z</dcterms:modified>
</cp:coreProperties>
</file>