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78E03" w14:textId="766F8300" w:rsidR="00EF5134" w:rsidRDefault="00D97B1F" w:rsidP="00D97B1F">
      <w:pPr>
        <w:pStyle w:val="1"/>
      </w:pPr>
      <w:r>
        <w:rPr>
          <w:rFonts w:hint="eastAsia"/>
        </w:rPr>
        <w:t>结合抗凝血药物的化疗也许能够根治癌症</w:t>
      </w:r>
    </w:p>
    <w:p w14:paraId="696ECA84" w14:textId="77890811" w:rsidR="00D97B1F" w:rsidRPr="00D97B1F" w:rsidRDefault="00D97B1F" w:rsidP="00D97B1F">
      <w:pPr>
        <w:rPr>
          <w:rFonts w:hint="eastAsia"/>
        </w:rPr>
      </w:pPr>
      <w:r>
        <w:rPr>
          <w:rFonts w:hint="eastAsia"/>
        </w:rPr>
        <w:t>癌细胞导致炎症，炎症导致凝血，凝血阻滞红细胞和免疫细胞群，导致缺氧和难以消灭癌细胞，用抗凝血药物可以疏通血管，通过血流使癌细胞分散，被化学药剂逐个击破。</w:t>
      </w:r>
    </w:p>
    <w:sectPr w:rsidR="00D97B1F" w:rsidRPr="00D9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B1"/>
    <w:rsid w:val="000B32FC"/>
    <w:rsid w:val="005F1BB1"/>
    <w:rsid w:val="007264D1"/>
    <w:rsid w:val="009B2C0E"/>
    <w:rsid w:val="00D97B1F"/>
    <w:rsid w:val="00E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88BE"/>
  <w15:chartTrackingRefBased/>
  <w15:docId w15:val="{BC74FA34-42A1-4440-80EE-FAD53C1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B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学震 杨</dc:creator>
  <cp:keywords/>
  <dc:description/>
  <cp:lastModifiedBy>学震 杨</cp:lastModifiedBy>
  <cp:revision>2</cp:revision>
  <dcterms:created xsi:type="dcterms:W3CDTF">2024-10-09T10:35:00Z</dcterms:created>
  <dcterms:modified xsi:type="dcterms:W3CDTF">2024-10-09T10:38:00Z</dcterms:modified>
</cp:coreProperties>
</file>