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F021" w14:textId="1253D55B" w:rsidR="00D80395" w:rsidRDefault="00C86600" w:rsidP="00C866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 w:rsidR="006056FD">
        <w:rPr>
          <w:rFonts w:hint="cs"/>
          <w:rtl/>
        </w:rPr>
        <w:t xml:space="preserve">כן, </w:t>
      </w:r>
      <w:r w:rsidR="006056FD">
        <w:rPr>
          <w:rFonts w:hint="cs"/>
        </w:rPr>
        <w:t>D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E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C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B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A</w:t>
      </w:r>
    </w:p>
    <w:p w14:paraId="04C523B0" w14:textId="29062722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ב. </w:t>
      </w:r>
      <w:r w:rsidR="006056FD">
        <w:rPr>
          <w:rFonts w:hint="cs"/>
        </w:rPr>
        <w:t>A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D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C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E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B</w:t>
      </w:r>
    </w:p>
    <w:p w14:paraId="1DE06AC5" w14:textId="40F928B1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ג. </w:t>
      </w:r>
      <w:r w:rsidR="006056FD">
        <w:rPr>
          <w:rFonts w:hint="cs"/>
        </w:rPr>
        <w:t>D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A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E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C</w:t>
      </w:r>
      <w:r w:rsidR="006056FD">
        <w:rPr>
          <w:rFonts w:hint="cs"/>
          <w:rtl/>
        </w:rPr>
        <w:t>&gt;</w:t>
      </w:r>
      <w:r w:rsidR="006056FD">
        <w:rPr>
          <w:rFonts w:hint="cs"/>
        </w:rPr>
        <w:t>B</w:t>
      </w:r>
    </w:p>
    <w:p w14:paraId="127CC14F" w14:textId="3346DBCC" w:rsidR="005D55FA" w:rsidRDefault="005D55FA" w:rsidP="006056F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ד. </w:t>
      </w:r>
      <w:proofErr w:type="spellStart"/>
      <w:r w:rsidR="006056FD">
        <w:rPr>
          <w:rFonts w:hint="cs"/>
        </w:rPr>
        <w:t>B</w:t>
      </w:r>
      <w:r w:rsidR="006056FD">
        <w:t>orda</w:t>
      </w:r>
      <w:proofErr w:type="spellEnd"/>
    </w:p>
    <w:p w14:paraId="601D0A68" w14:textId="48649F65" w:rsidR="005D55FA" w:rsidRDefault="005D55FA" w:rsidP="005D55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 w:rsidR="006056FD">
        <w:t>X &lt; 12</w:t>
      </w:r>
    </w:p>
    <w:p w14:paraId="5993843B" w14:textId="0D460358" w:rsidR="00814180" w:rsidRDefault="005D55FA" w:rsidP="006056F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ב. </w:t>
      </w:r>
      <w:r w:rsidR="006056FD">
        <w:rPr>
          <w:rFonts w:hint="cs"/>
          <w:rtl/>
        </w:rPr>
        <w:t>יותר מ- 20</w:t>
      </w:r>
    </w:p>
    <w:p w14:paraId="3E612142" w14:textId="2E329A2E" w:rsidR="00814180" w:rsidRDefault="005D55FA" w:rsidP="006056FD">
      <w:pPr>
        <w:pStyle w:val="ListParagraph"/>
        <w:bidi/>
        <w:rPr>
          <w:rtl/>
        </w:rPr>
      </w:pPr>
      <w:r>
        <w:rPr>
          <w:rFonts w:hint="cs"/>
          <w:rtl/>
        </w:rPr>
        <w:t xml:space="preserve">ג. לא </w:t>
      </w:r>
      <w:r w:rsidR="006056FD">
        <w:rPr>
          <w:rFonts w:hint="cs"/>
          <w:rtl/>
        </w:rPr>
        <w:t>נכון</w:t>
      </w:r>
    </w:p>
    <w:p w14:paraId="33C18E5A" w14:textId="21FC287F" w:rsidR="006056FD" w:rsidRDefault="006056FD" w:rsidP="008141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א. 0.7173756741</w:t>
      </w:r>
    </w:p>
    <w:p w14:paraId="2B4FC3D4" w14:textId="3E67D86C" w:rsidR="005D55FA" w:rsidRDefault="005D55FA" w:rsidP="006056FD">
      <w:pPr>
        <w:pStyle w:val="ListParagraph"/>
        <w:bidi/>
        <w:rPr>
          <w:rtl/>
        </w:rPr>
      </w:pPr>
      <w:r>
        <w:rPr>
          <w:rFonts w:hint="cs"/>
          <w:rtl/>
        </w:rPr>
        <w:t xml:space="preserve">ב. </w:t>
      </w:r>
      <w:r w:rsidR="006056FD">
        <w:t>a</w:t>
      </w:r>
      <w:r w:rsidR="006056FD">
        <w:rPr>
          <w:rFonts w:hint="cs"/>
          <w:rtl/>
        </w:rPr>
        <w:t xml:space="preserve"> - לא נכון</w:t>
      </w:r>
    </w:p>
    <w:p w14:paraId="30E66A26" w14:textId="7359AD6C" w:rsidR="006056FD" w:rsidRDefault="006056FD" w:rsidP="006056FD">
      <w:pPr>
        <w:pStyle w:val="ListParagraph"/>
        <w:bidi/>
        <w:rPr>
          <w:rtl/>
        </w:rPr>
      </w:pPr>
      <w:r>
        <w:t>b</w:t>
      </w:r>
      <w:r>
        <w:rPr>
          <w:rFonts w:hint="cs"/>
          <w:rtl/>
        </w:rPr>
        <w:t xml:space="preserve"> - לא נכון</w:t>
      </w:r>
    </w:p>
    <w:p w14:paraId="525EEC43" w14:textId="19C5B681" w:rsidR="006056FD" w:rsidRDefault="006056FD" w:rsidP="006056FD">
      <w:pPr>
        <w:pStyle w:val="ListParagraph"/>
        <w:bidi/>
        <w:rPr>
          <w:rtl/>
        </w:rPr>
      </w:pPr>
      <w:r>
        <w:t>c</w:t>
      </w:r>
      <w:r>
        <w:rPr>
          <w:rFonts w:hint="cs"/>
          <w:rtl/>
        </w:rPr>
        <w:t xml:space="preserve"> - נכון</w:t>
      </w:r>
    </w:p>
    <w:p w14:paraId="50F73E9D" w14:textId="6ABBC315" w:rsidR="006056FD" w:rsidRDefault="006056FD" w:rsidP="006056FD">
      <w:pPr>
        <w:pStyle w:val="ListParagraph"/>
        <w:bidi/>
        <w:rPr>
          <w:rtl/>
        </w:rPr>
      </w:pPr>
      <w:r>
        <w:t>d</w:t>
      </w:r>
      <w:r>
        <w:rPr>
          <w:rFonts w:hint="cs"/>
          <w:rtl/>
        </w:rPr>
        <w:t xml:space="preserve"> - לא נכון</w:t>
      </w:r>
    </w:p>
    <w:p w14:paraId="4037DD36" w14:textId="44C84469" w:rsidR="006056FD" w:rsidRDefault="006056FD" w:rsidP="006056FD">
      <w:pPr>
        <w:pStyle w:val="ListParagraph"/>
        <w:bidi/>
        <w:rPr>
          <w:rFonts w:hint="cs"/>
          <w:rtl/>
        </w:rPr>
      </w:pPr>
      <w:r>
        <w:t>e</w:t>
      </w:r>
      <w:r>
        <w:rPr>
          <w:rFonts w:hint="cs"/>
          <w:rtl/>
        </w:rPr>
        <w:t xml:space="preserve"> - נכון</w:t>
      </w:r>
    </w:p>
    <w:p w14:paraId="5152C5BA" w14:textId="03459CED" w:rsidR="006056FD" w:rsidRDefault="00814180" w:rsidP="006056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א.</w:t>
      </w:r>
      <w:r w:rsidR="006056FD">
        <w:rPr>
          <w:rFonts w:hint="cs"/>
          <w:rtl/>
        </w:rPr>
        <w:t xml:space="preserve"> לשחקן העמודות </w:t>
      </w:r>
      <w:r w:rsidR="006056FD">
        <w:t>9h</w:t>
      </w:r>
      <w:r w:rsidR="006056FD">
        <w:rPr>
          <w:rFonts w:hint="cs"/>
          <w:rtl/>
        </w:rPr>
        <w:t xml:space="preserve"> נשלטת ע"י </w:t>
      </w:r>
      <w:r w:rsidR="006056FD">
        <w:t>6h</w:t>
      </w:r>
    </w:p>
    <w:p w14:paraId="7831E9D6" w14:textId="64F99BFC" w:rsidR="00814180" w:rsidRDefault="00814180" w:rsidP="00814180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ב. </w:t>
      </w:r>
      <w:r w:rsidR="006056FD">
        <w:rPr>
          <w:rFonts w:hint="cs"/>
          <w:rtl/>
        </w:rPr>
        <w:t xml:space="preserve">לשחקן העמודות </w:t>
      </w:r>
      <w:r w:rsidR="006056FD">
        <w:t>9h</w:t>
      </w:r>
      <w:r w:rsidR="006056FD">
        <w:rPr>
          <w:rFonts w:hint="cs"/>
          <w:rtl/>
        </w:rPr>
        <w:t xml:space="preserve"> נשלטת ע"י ערבוב של </w:t>
      </w:r>
      <w:r w:rsidR="006056FD">
        <w:t>6h</w:t>
      </w:r>
      <w:r w:rsidR="006056FD">
        <w:rPr>
          <w:rFonts w:hint="cs"/>
          <w:rtl/>
        </w:rPr>
        <w:t xml:space="preserve"> ו- </w:t>
      </w:r>
      <w:r w:rsidR="006056FD">
        <w:t>3h</w:t>
      </w:r>
    </w:p>
    <w:p w14:paraId="0B529137" w14:textId="003CBECD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ג. </w:t>
      </w:r>
      <w:r w:rsidR="006056FD">
        <w:t>(3h,3h) (6h,6h)</w:t>
      </w:r>
    </w:p>
    <w:p w14:paraId="4BAFA371" w14:textId="52499A4A" w:rsidR="00814180" w:rsidRDefault="00814180" w:rsidP="00814180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ד. </w:t>
      </w:r>
      <w:r w:rsidR="006056FD">
        <w:rPr>
          <w:rFonts w:hint="cs"/>
          <w:rtl/>
        </w:rPr>
        <w:t xml:space="preserve">כן, </w:t>
      </w:r>
      <w:r w:rsidR="006056FD">
        <w:t>(6h,6h)</w:t>
      </w:r>
    </w:p>
    <w:p w14:paraId="71F539C5" w14:textId="65730922" w:rsidR="00814180" w:rsidRDefault="00814180" w:rsidP="00814180">
      <w:pPr>
        <w:pStyle w:val="ListParagraph"/>
        <w:bidi/>
      </w:pPr>
      <w:r>
        <w:rPr>
          <w:rFonts w:hint="cs"/>
          <w:rtl/>
        </w:rPr>
        <w:t xml:space="preserve">ה. </w:t>
      </w:r>
      <w:r w:rsidR="006056FD">
        <w:t>([2/7, 3</w:t>
      </w:r>
      <w:proofErr w:type="gramStart"/>
      <w:r w:rsidR="006056FD">
        <w:t>h ;</w:t>
      </w:r>
      <w:proofErr w:type="gramEnd"/>
      <w:r w:rsidR="006056FD">
        <w:t xml:space="preserve"> 5/7, 6h] , [2/7, 3h ; 5/7 6h])</w:t>
      </w:r>
    </w:p>
    <w:p w14:paraId="093247D4" w14:textId="1AC20DEA" w:rsidR="006056FD" w:rsidRPr="006056FD" w:rsidRDefault="006056FD" w:rsidP="006056F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ו. נכון</w:t>
      </w:r>
      <w:bookmarkStart w:id="0" w:name="_GoBack"/>
      <w:bookmarkEnd w:id="0"/>
    </w:p>
    <w:sectPr w:rsidR="006056FD" w:rsidRPr="006056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A7785"/>
    <w:multiLevelType w:val="hybridMultilevel"/>
    <w:tmpl w:val="63EC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5"/>
    <w:rsid w:val="005D55FA"/>
    <w:rsid w:val="006056FD"/>
    <w:rsid w:val="00814180"/>
    <w:rsid w:val="00C86600"/>
    <w:rsid w:val="00D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08D4"/>
  <w15:chartTrackingRefBased/>
  <w15:docId w15:val="{D74C32FE-2E5E-49BC-B6CF-038A147F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Hazon</dc:creator>
  <cp:keywords/>
  <dc:description/>
  <cp:lastModifiedBy>Noam Hazon</cp:lastModifiedBy>
  <cp:revision>4</cp:revision>
  <dcterms:created xsi:type="dcterms:W3CDTF">2019-01-29T07:40:00Z</dcterms:created>
  <dcterms:modified xsi:type="dcterms:W3CDTF">2019-01-29T14:27:00Z</dcterms:modified>
</cp:coreProperties>
</file>