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academic_mastery</w:t>
      </w:r>
    </w:p>
    <w:p>
      <w:pPr>
        <w:pStyle w:val="Author"/>
      </w:pPr>
      <w:r>
        <w:t xml:space="preserve">Kevin</w:t>
      </w:r>
      <w:r>
        <w:t xml:space="preserve"> </w:t>
      </w:r>
      <w:r>
        <w:t xml:space="preserve">Gilds,</w:t>
      </w:r>
      <w:r>
        <w:t xml:space="preserve"> </w:t>
      </w:r>
      <w:r>
        <w:t xml:space="preserve">MPA</w:t>
      </w:r>
    </w:p>
    <w:p>
      <w:pPr>
        <w:pStyle w:val="Date"/>
      </w:pPr>
      <w:r>
        <w:t xml:space="preserve">June</w:t>
      </w:r>
      <w:r>
        <w:t xml:space="preserve"> </w:t>
      </w:r>
      <w:r>
        <w:t xml:space="preserve">14,</w:t>
      </w:r>
      <w:r>
        <w:t xml:space="preserve"> </w:t>
      </w:r>
      <w:r>
        <w:t xml:space="preserve">2016</w:t>
      </w:r>
    </w:p>
    <w:p>
      <w:pPr>
        <w:pStyle w:val="SourceCode"/>
      </w:pPr>
      <w:r>
        <w:rPr>
          <w:rStyle w:val="NormalTok"/>
        </w:rPr>
        <w:t xml:space="preserve">pre_outcomes2013 &lt;-</w:t>
      </w:r>
      <w:r>
        <w:rPr>
          <w:rStyle w:val="StringTok"/>
        </w:rPr>
        <w:t xml:space="preserve"> </w:t>
      </w:r>
      <w:r>
        <w:rPr>
          <w:rStyle w:val="KeywordTok"/>
        </w:rPr>
        <w:t xml:space="preserve">dbReadTable</w:t>
      </w:r>
      <w:r>
        <w:rPr>
          <w:rStyle w:val="NormalTok"/>
        </w:rPr>
        <w:t xml:space="preserve">(getReal_2016db, </w:t>
      </w:r>
      <w:r>
        <w:rPr>
          <w:rStyle w:val="StringTok"/>
        </w:rPr>
        <w:t xml:space="preserve">"girl_pre2013"</w:t>
      </w:r>
      <w:r>
        <w:rPr>
          <w:rStyle w:val="NormalTok"/>
        </w:rPr>
        <w:t xml:space="preserve">)</w:t>
      </w:r>
      <w:r>
        <w:br w:type="textWrapping"/>
      </w:r>
      <w:r>
        <w:br w:type="textWrapping"/>
      </w:r>
      <w:r>
        <w:rPr>
          <w:rStyle w:val="NormalTok"/>
        </w:rPr>
        <w:t xml:space="preserve">post_outcomes2013 &lt;-</w:t>
      </w:r>
      <w:r>
        <w:rPr>
          <w:rStyle w:val="KeywordTok"/>
        </w:rPr>
        <w:t xml:space="preserve">dbReadTable</w:t>
      </w:r>
      <w:r>
        <w:rPr>
          <w:rStyle w:val="NormalTok"/>
        </w:rPr>
        <w:t xml:space="preserve">(getReal_2016db, </w:t>
      </w:r>
      <w:r>
        <w:rPr>
          <w:rStyle w:val="StringTok"/>
        </w:rPr>
        <w:t xml:space="preserve">"girl_post2013"</w:t>
      </w:r>
      <w:r>
        <w:rPr>
          <w:rStyle w:val="NormalTok"/>
        </w:rPr>
        <w:t xml:space="preserve">)</w:t>
      </w:r>
      <w:r>
        <w:br w:type="textWrapping"/>
      </w:r>
      <w:r>
        <w:br w:type="textWrapping"/>
      </w:r>
      <w:r>
        <w:rPr>
          <w:rStyle w:val="NormalTok"/>
        </w:rPr>
        <w:t xml:space="preserve">am_pre2013 &lt;-</w:t>
      </w:r>
      <w:r>
        <w:rPr>
          <w:rStyle w:val="StringTok"/>
        </w:rPr>
        <w:t xml:space="preserve"> </w:t>
      </w:r>
      <w:r>
        <w:rPr>
          <w:rStyle w:val="NormalTok"/>
        </w:rPr>
        <w:t xml:space="preserve">pre_outcomes2013 %&gt;%</w:t>
      </w:r>
      <w:r>
        <w:br w:type="textWrapping"/>
      </w:r>
      <w:r>
        <w:rPr>
          <w:rStyle w:val="StringTok"/>
        </w:rPr>
        <w:t xml:space="preserve">    </w:t>
      </w:r>
      <w:r>
        <w:rPr>
          <w:rStyle w:val="KeywordTok"/>
        </w:rPr>
        <w:t xml:space="preserve">select</w:t>
      </w:r>
      <w:r>
        <w:rPr>
          <w:rStyle w:val="NormalTok"/>
        </w:rPr>
        <w:t xml:space="preserve">(girlScoutCouncil, girlCode, am_avg)</w:t>
      </w:r>
      <w:r>
        <w:br w:type="textWrapping"/>
      </w:r>
      <w:r>
        <w:br w:type="textWrapping"/>
      </w:r>
      <w:r>
        <w:br w:type="textWrapping"/>
      </w:r>
      <w:r>
        <w:rPr>
          <w:rStyle w:val="NormalTok"/>
        </w:rPr>
        <w:t xml:space="preserve">am_post2013 &lt;-</w:t>
      </w:r>
      <w:r>
        <w:rPr>
          <w:rStyle w:val="StringTok"/>
        </w:rPr>
        <w:t xml:space="preserve"> </w:t>
      </w:r>
      <w:r>
        <w:rPr>
          <w:rStyle w:val="NormalTok"/>
        </w:rPr>
        <w:t xml:space="preserve">post_outcomes2013 %&gt;%</w:t>
      </w:r>
      <w:r>
        <w:br w:type="textWrapping"/>
      </w:r>
      <w:r>
        <w:rPr>
          <w:rStyle w:val="StringTok"/>
        </w:rPr>
        <w:t xml:space="preserve">    </w:t>
      </w:r>
      <w:r>
        <w:rPr>
          <w:rStyle w:val="KeywordTok"/>
        </w:rPr>
        <w:t xml:space="preserve">select</w:t>
      </w:r>
      <w:r>
        <w:rPr>
          <w:rStyle w:val="NormalTok"/>
        </w:rPr>
        <w:t xml:space="preserve">(girlScoutCouncil, girlCode, am_avg)</w:t>
      </w:r>
    </w:p>
    <w:p>
      <w:pPr>
        <w:pStyle w:val="SourceCode"/>
      </w:pPr>
      <w:r>
        <w:rPr>
          <w:rStyle w:val="NormalTok"/>
        </w:rPr>
        <w:t xml:space="preserve">am_prepost2013 &lt;-</w:t>
      </w:r>
      <w:r>
        <w:rPr>
          <w:rStyle w:val="StringTok"/>
        </w:rPr>
        <w:t xml:space="preserve"> </w:t>
      </w:r>
      <w:r>
        <w:rPr>
          <w:rStyle w:val="KeywordTok"/>
        </w:rPr>
        <w:t xml:space="preserve">inner_join</w:t>
      </w:r>
      <w:r>
        <w:rPr>
          <w:rStyle w:val="NormalTok"/>
        </w:rPr>
        <w:t xml:space="preserve">(am_pre2013, am_post2013, </w:t>
      </w:r>
      <w:r>
        <w:rPr>
          <w:rStyle w:val="DataTypeTok"/>
        </w:rPr>
        <w:t xml:space="preserve">by=</w:t>
      </w:r>
      <w:r>
        <w:rPr>
          <w:rStyle w:val="StringTok"/>
        </w:rPr>
        <w:t xml:space="preserve">"girlCode"</w:t>
      </w:r>
      <w:r>
        <w:rPr>
          <w:rStyle w:val="NormalTok"/>
        </w:rPr>
        <w:t xml:space="preserve">)</w:t>
      </w:r>
      <w:r>
        <w:br w:type="textWrapping"/>
      </w:r>
      <w:r>
        <w:rPr>
          <w:rStyle w:val="KeywordTok"/>
        </w:rPr>
        <w:t xml:space="preserve">dim</w:t>
      </w:r>
      <w:r>
        <w:rPr>
          <w:rStyle w:val="NormalTok"/>
        </w:rPr>
        <w:t xml:space="preserve">(am_prepost2013)</w:t>
      </w:r>
    </w:p>
    <w:p>
      <w:pPr>
        <w:pStyle w:val="SourceCode"/>
      </w:pPr>
      <w:r>
        <w:rPr>
          <w:rStyle w:val="VerbatimChar"/>
        </w:rPr>
        <w:t xml:space="preserve">## [1] 239   5</w:t>
      </w:r>
    </w:p>
    <w:p>
      <w:pPr>
        <w:pStyle w:val="SourceCode"/>
      </w:pPr>
      <w:r>
        <w:rPr>
          <w:rStyle w:val="CommentTok"/>
        </w:rPr>
        <w:t xml:space="preserve">#names(am_prepost2013)</w:t>
      </w:r>
      <w:r>
        <w:br w:type="textWrapping"/>
      </w:r>
      <w:r>
        <w:br w:type="textWrapping"/>
      </w:r>
      <w:r>
        <w:rPr>
          <w:rStyle w:val="KeywordTok"/>
        </w:rPr>
        <w:t xml:space="preserve">colnames</w:t>
      </w:r>
      <w:r>
        <w:rPr>
          <w:rStyle w:val="NormalTok"/>
        </w:rPr>
        <w:t xml:space="preserve">(am_prepost2013) [</w:t>
      </w:r>
      <w:r>
        <w:rPr>
          <w:rStyle w:val="DecValTok"/>
        </w:rPr>
        <w:t xml:space="preserve">1</w:t>
      </w:r>
      <w:r>
        <w:rPr>
          <w:rStyle w:val="NormalTok"/>
        </w:rPr>
        <w:t xml:space="preserve">] &lt;-</w:t>
      </w:r>
      <w:r>
        <w:rPr>
          <w:rStyle w:val="StringTok"/>
        </w:rPr>
        <w:t xml:space="preserve"> "council"</w:t>
      </w:r>
      <w:r>
        <w:br w:type="textWrapping"/>
      </w:r>
      <w:r>
        <w:rPr>
          <w:rStyle w:val="KeywordTok"/>
        </w:rPr>
        <w:t xml:space="preserve">colnames</w:t>
      </w:r>
      <w:r>
        <w:rPr>
          <w:rStyle w:val="NormalTok"/>
        </w:rPr>
        <w:t xml:space="preserve">(am_prepost2013) [</w:t>
      </w:r>
      <w:r>
        <w:rPr>
          <w:rStyle w:val="DecValTok"/>
        </w:rPr>
        <w:t xml:space="preserve">3</w:t>
      </w:r>
      <w:r>
        <w:rPr>
          <w:rStyle w:val="NormalTok"/>
        </w:rPr>
        <w:t xml:space="preserve">] &lt;-</w:t>
      </w:r>
      <w:r>
        <w:rPr>
          <w:rStyle w:val="StringTok"/>
        </w:rPr>
        <w:t xml:space="preserve"> "Pre"</w:t>
      </w:r>
      <w:r>
        <w:br w:type="textWrapping"/>
      </w:r>
      <w:r>
        <w:rPr>
          <w:rStyle w:val="KeywordTok"/>
        </w:rPr>
        <w:t xml:space="preserve">colnames</w:t>
      </w:r>
      <w:r>
        <w:rPr>
          <w:rStyle w:val="NormalTok"/>
        </w:rPr>
        <w:t xml:space="preserve">(am_prepost2013) [</w:t>
      </w:r>
      <w:r>
        <w:rPr>
          <w:rStyle w:val="DecValTok"/>
        </w:rPr>
        <w:t xml:space="preserve">5</w:t>
      </w:r>
      <w:r>
        <w:rPr>
          <w:rStyle w:val="NormalTok"/>
        </w:rPr>
        <w:t xml:space="preserve">]&lt;-</w:t>
      </w:r>
      <w:r>
        <w:rPr>
          <w:rStyle w:val="StringTok"/>
        </w:rPr>
        <w:t xml:space="preserve"> "Post"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am_prepost2013 &lt;-</w:t>
      </w:r>
      <w:r>
        <w:rPr>
          <w:rStyle w:val="StringTok"/>
        </w:rPr>
        <w:t xml:space="preserve"> </w:t>
      </w:r>
      <w:r>
        <w:rPr>
          <w:rStyle w:val="NormalTok"/>
        </w:rPr>
        <w:t xml:space="preserve">am_prepost2013 %&gt;%</w:t>
      </w:r>
      <w:r>
        <w:br w:type="textWrapping"/>
      </w:r>
      <w:r>
        <w:rPr>
          <w:rStyle w:val="StringTok"/>
        </w:rPr>
        <w:t xml:space="preserve">    </w:t>
      </w:r>
      <w:r>
        <w:rPr>
          <w:rStyle w:val="KeywordTok"/>
        </w:rPr>
        <w:t xml:space="preserve">select</w:t>
      </w:r>
      <w:r>
        <w:rPr>
          <w:rStyle w:val="NormalTok"/>
        </w:rPr>
        <w:t xml:space="preserve">(council, girlCode, Pre, Post)</w:t>
      </w:r>
      <w:r>
        <w:br w:type="textWrapping"/>
      </w:r>
      <w:r>
        <w:br w:type="textWrapping"/>
      </w:r>
      <w:r>
        <w:rPr>
          <w:rStyle w:val="NormalTok"/>
        </w:rPr>
        <w:t xml:space="preserve">am_prepost2013 &lt;-</w:t>
      </w:r>
      <w:r>
        <w:rPr>
          <w:rStyle w:val="StringTok"/>
        </w:rPr>
        <w:t xml:space="preserve"> </w:t>
      </w:r>
      <w:r>
        <w:rPr>
          <w:rStyle w:val="NormalTok"/>
        </w:rPr>
        <w:t xml:space="preserve">am_prepost2013 %&gt;%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Year_Id =</w:t>
      </w:r>
      <w:r>
        <w:rPr>
          <w:rStyle w:val="NormalTok"/>
        </w:rPr>
        <w:t xml:space="preserve"> </w:t>
      </w:r>
      <w:r>
        <w:rPr>
          <w:rStyle w:val="StringTok"/>
        </w:rPr>
        <w:t xml:space="preserve">"M1"</w:t>
      </w:r>
      <w:r>
        <w:rPr>
          <w:rStyle w:val="NormalTok"/>
        </w:rPr>
        <w:t xml:space="preserve">)</w:t>
      </w:r>
      <w:r>
        <w:br w:type="textWrapping"/>
      </w:r>
      <w:r>
        <w:br w:type="textWrapping"/>
      </w:r>
      <w:r>
        <w:br w:type="textWrapping"/>
      </w:r>
      <w:r>
        <w:rPr>
          <w:rStyle w:val="NormalTok"/>
        </w:rPr>
        <w:t xml:space="preserve">am_prepost2013 &lt;-</w:t>
      </w:r>
      <w:r>
        <w:rPr>
          <w:rStyle w:val="StringTok"/>
        </w:rPr>
        <w:t xml:space="preserve"> </w:t>
      </w:r>
      <w:r>
        <w:rPr>
          <w:rStyle w:val="NormalTok"/>
        </w:rPr>
        <w:t xml:space="preserve">am_prepost2013 %&gt;%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am.diff =</w:t>
      </w:r>
      <w:r>
        <w:rPr>
          <w:rStyle w:val="NormalTok"/>
        </w:rPr>
        <w:t xml:space="preserve"> </w:t>
      </w:r>
      <w:r>
        <w:rPr>
          <w:rStyle w:val="NormalTok"/>
        </w:rPr>
        <w:t xml:space="preserve">Post-</w:t>
      </w:r>
      <w:r>
        <w:rPr>
          <w:rStyle w:val="StringTok"/>
        </w:rPr>
        <w:t xml:space="preserve"> </w:t>
      </w:r>
      <w:r>
        <w:rPr>
          <w:rStyle w:val="NormalTok"/>
        </w:rPr>
        <w:t xml:space="preserve">Pre)</w:t>
      </w:r>
    </w:p>
    <w:p>
      <w:pPr>
        <w:pStyle w:val="Heading1"/>
      </w:pPr>
      <w:bookmarkStart w:id="21" w:name="tables"/>
      <w:bookmarkEnd w:id="21"/>
      <w:r>
        <w:t xml:space="preserve">Tables</w:t>
      </w:r>
    </w:p>
    <w:p>
      <w:pPr>
        <w:pStyle w:val="SourceCode"/>
      </w:pPr>
      <w:r>
        <w:rPr>
          <w:rStyle w:val="NormalTok"/>
        </w:rPr>
        <w:t xml:space="preserve">am_high_df &lt;-</w:t>
      </w:r>
      <w:r>
        <w:rPr>
          <w:rStyle w:val="StringTok"/>
        </w:rPr>
        <w:t xml:space="preserve"> </w:t>
      </w:r>
      <w:r>
        <w:rPr>
          <w:rStyle w:val="NormalTok"/>
        </w:rPr>
        <w:t xml:space="preserve">am_all %&gt;%</w:t>
      </w:r>
      <w:r>
        <w:br w:type="textWrapping"/>
      </w:r>
      <w:r>
        <w:rPr>
          <w:rStyle w:val="StringTok"/>
        </w:rPr>
        <w:t xml:space="preserve">    </w:t>
      </w:r>
      <w:r>
        <w:rPr>
          <w:rStyle w:val="KeywordTok"/>
        </w:rPr>
        <w:t xml:space="preserve">filter</w:t>
      </w:r>
      <w:r>
        <w:rPr>
          <w:rStyle w:val="NormalTok"/>
        </w:rPr>
        <w:t xml:space="preserve">(Year_Id ==</w:t>
      </w:r>
      <w:r>
        <w:rPr>
          <w:rStyle w:val="StringTok"/>
        </w:rPr>
        <w:t xml:space="preserve"> "M3"</w:t>
      </w:r>
      <w:r>
        <w:rPr>
          <w:rStyle w:val="NormalTok"/>
        </w:rPr>
        <w:t xml:space="preserve"> </w:t>
      </w:r>
      <w:r>
        <w:rPr>
          <w:rStyle w:val="NormalTok"/>
        </w:rPr>
        <w:t xml:space="preserve">&amp;</w:t>
      </w:r>
      <w:r>
        <w:rPr>
          <w:rStyle w:val="StringTok"/>
        </w:rPr>
        <w:t xml:space="preserve"> </w:t>
      </w:r>
      <w:r>
        <w:rPr>
          <w:rStyle w:val="NormalTok"/>
        </w:rPr>
        <w:t xml:space="preserve">Post &gt;=</w:t>
      </w:r>
      <w:r>
        <w:rPr>
          <w:rStyle w:val="FloatTok"/>
        </w:rPr>
        <w:t xml:space="preserve">4.8</w:t>
      </w:r>
      <w:r>
        <w:rPr>
          <w:rStyle w:val="NormalTok"/>
        </w:rPr>
        <w:t xml:space="preserve">)</w:t>
      </w:r>
      <w:r>
        <w:br w:type="textWrapping"/>
      </w:r>
      <w:r>
        <w:br w:type="textWrapping"/>
      </w:r>
      <w:r>
        <w:rPr>
          <w:rStyle w:val="CommentTok"/>
        </w:rPr>
        <w:t xml:space="preserve">#nrow(am_high_df)</w:t>
      </w:r>
      <w:r>
        <w:br w:type="textWrapping"/>
      </w:r>
      <w:r>
        <w:br w:type="textWrapping"/>
      </w:r>
      <w:r>
        <w:rPr>
          <w:rStyle w:val="NormalTok"/>
        </w:rPr>
        <w:t xml:space="preserve">am_high &lt;-</w:t>
      </w:r>
      <w:r>
        <w:rPr>
          <w:rStyle w:val="StringTok"/>
        </w:rPr>
        <w:t xml:space="preserve"> </w:t>
      </w:r>
      <w:r>
        <w:rPr>
          <w:rStyle w:val="KeywordTok"/>
        </w:rPr>
        <w:t xml:space="preserve">with</w:t>
      </w:r>
      <w:r>
        <w:rPr>
          <w:rStyle w:val="NormalTok"/>
        </w:rPr>
        <w:t xml:space="preserve">(am_all,</w:t>
      </w:r>
      <w:r>
        <w:rPr>
          <w:rStyle w:val="KeywordTok"/>
        </w:rPr>
        <w:t xml:space="preserve">table</w:t>
      </w:r>
      <w:r>
        <w:rPr>
          <w:rStyle w:val="NormalTok"/>
        </w:rPr>
        <w:t xml:space="preserve">(Year_Id,Post &gt;=</w:t>
      </w:r>
      <w:r>
        <w:rPr>
          <w:rStyle w:val="FloatTok"/>
        </w:rPr>
        <w:t xml:space="preserve">4.8</w:t>
      </w:r>
      <w:r>
        <w:rPr>
          <w:rStyle w:val="NormalTok"/>
        </w:rPr>
        <w:t xml:space="preserve">))</w:t>
      </w:r>
      <w:r>
        <w:br w:type="textWrapping"/>
      </w:r>
      <w:r>
        <w:br w:type="textWrapping"/>
      </w:r>
      <w:r>
        <w:rPr>
          <w:rStyle w:val="CommentTok"/>
        </w:rPr>
        <w:t xml:space="preserve">#am_high</w:t>
      </w:r>
      <w:r>
        <w:br w:type="textWrapping"/>
      </w:r>
      <w:r>
        <w:br w:type="textWrapping"/>
      </w:r>
      <w:r>
        <w:rPr>
          <w:rStyle w:val="NormalTok"/>
        </w:rPr>
        <w:t xml:space="preserve">am_high_p &lt;-</w:t>
      </w:r>
      <w:r>
        <w:rPr>
          <w:rStyle w:val="StringTok"/>
        </w:rPr>
        <w:t xml:space="preserve"> </w:t>
      </w:r>
      <w:r>
        <w:rPr>
          <w:rStyle w:val="KeywordTok"/>
        </w:rPr>
        <w:t xml:space="preserve">prop.table</w:t>
      </w:r>
      <w:r>
        <w:rPr>
          <w:rStyle w:val="NormalTok"/>
        </w:rPr>
        <w:t xml:space="preserve">(am_high,</w:t>
      </w:r>
      <w:r>
        <w:rPr>
          <w:rStyle w:val="DecValTok"/>
        </w:rPr>
        <w:t xml:space="preserve">1</w:t>
      </w:r>
      <w:r>
        <w:rPr>
          <w:rStyle w:val="NormalTok"/>
        </w:rPr>
        <w:t xml:space="preserve">)</w:t>
      </w:r>
      <w:r>
        <w:br w:type="textWrapping"/>
      </w:r>
      <w:r>
        <w:br w:type="textWrapping"/>
      </w:r>
      <w:r>
        <w:rPr>
          <w:rStyle w:val="KeywordTok"/>
        </w:rPr>
        <w:t xml:space="preserve">pander</w:t>
      </w:r>
      <w:r>
        <w:rPr>
          <w:rStyle w:val="NormalTok"/>
        </w:rPr>
        <w:t xml:space="preserve">(am_high_p)</w:t>
      </w:r>
    </w:p>
    <w:tbl>
      <w:tblPr>
        <w:tblStyle w:val="TableNormal"/>
        <w:tblW w:type="pct" w:w="2361.111111111111"/>
        <w:tblLook w:firstRow="1"/>
      </w:tblPr>
      <w:tblGrid>
        <w:gridCol w:w="990"/>
        <w:gridCol w:w="880"/>
        <w:gridCol w:w="18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FALSE</w:t>
            </w:r>
          </w:p>
        </w:tc>
        <w:tc>
          <w:tcPr>
            <w:tcBorders>
              <w:bottom w:val="single"/>
            </w:tcBorders>
            <w:vAlign w:val="bottom"/>
          </w:tcPr>
          <w:p>
            <w:pPr>
              <w:pStyle w:val="Compact"/>
              <w:jc w:val="center"/>
            </w:pPr>
            <w:r>
              <w:t xml:space="preserve">TRUE</w:t>
            </w:r>
          </w:p>
        </w:tc>
      </w:tr>
      <w:tr>
        <w:tc>
          <w:p>
            <w:pPr>
              <w:pStyle w:val="Compact"/>
              <w:jc w:val="center"/>
            </w:pPr>
            <w:r>
              <w:rPr>
                <w:b/>
              </w:rPr>
              <w:t xml:space="preserve">M1</w:t>
            </w:r>
          </w:p>
        </w:tc>
        <w:tc>
          <w:p>
            <w:pPr>
              <w:pStyle w:val="Compact"/>
              <w:jc w:val="center"/>
            </w:pPr>
            <w:r>
              <w:t xml:space="preserve">0.2134</w:t>
            </w:r>
          </w:p>
        </w:tc>
        <w:tc>
          <w:p>
            <w:pPr>
              <w:pStyle w:val="Compact"/>
              <w:jc w:val="center"/>
            </w:pPr>
            <w:r>
              <w:t xml:space="preserve">0.786610878661088</w:t>
            </w:r>
          </w:p>
        </w:tc>
      </w:tr>
      <w:tr>
        <w:tc>
          <w:p>
            <w:pPr>
              <w:pStyle w:val="Compact"/>
              <w:jc w:val="center"/>
            </w:pPr>
            <w:r>
              <w:rPr>
                <w:b/>
              </w:rPr>
              <w:t xml:space="preserve">M2</w:t>
            </w:r>
          </w:p>
        </w:tc>
        <w:tc>
          <w:p>
            <w:pPr>
              <w:pStyle w:val="Compact"/>
              <w:jc w:val="center"/>
            </w:pPr>
            <w:r>
              <w:t xml:space="preserve">0.2843</w:t>
            </w:r>
          </w:p>
        </w:tc>
        <w:tc>
          <w:p>
            <w:pPr>
              <w:pStyle w:val="Compact"/>
              <w:jc w:val="center"/>
            </w:pPr>
            <w:r>
              <w:t xml:space="preserve">0.71571072319202</w:t>
            </w:r>
          </w:p>
        </w:tc>
      </w:tr>
      <w:tr>
        <w:tc>
          <w:p>
            <w:pPr>
              <w:pStyle w:val="Compact"/>
              <w:jc w:val="center"/>
            </w:pPr>
            <w:r>
              <w:rPr>
                <w:b/>
              </w:rPr>
              <w:t xml:space="preserve">M3</w:t>
            </w:r>
          </w:p>
        </w:tc>
        <w:tc>
          <w:p>
            <w:pPr>
              <w:pStyle w:val="Compact"/>
              <w:jc w:val="center"/>
            </w:pPr>
            <w:r>
              <w:t xml:space="preserve">0.1618</w:t>
            </w:r>
          </w:p>
        </w:tc>
        <w:tc>
          <w:p>
            <w:pPr>
              <w:pStyle w:val="Compact"/>
              <w:jc w:val="center"/>
            </w:pPr>
            <w:r>
              <w:t xml:space="preserve">0.838235294117647</w:t>
            </w:r>
          </w:p>
        </w:tc>
      </w:tr>
    </w:tbl>
    <w:p>
      <w:pPr>
        <w:pStyle w:val="SourceCode"/>
      </w:pPr>
      <w:r>
        <w:rPr>
          <w:rStyle w:val="NormalTok"/>
        </w:rPr>
        <w:t xml:space="preserve">am_increase_df &lt;-</w:t>
      </w:r>
      <w:r>
        <w:rPr>
          <w:rStyle w:val="StringTok"/>
        </w:rPr>
        <w:t xml:space="preserve"> </w:t>
      </w:r>
      <w:r>
        <w:rPr>
          <w:rStyle w:val="KeywordTok"/>
        </w:rPr>
        <w:t xml:space="preserve">filter</w:t>
      </w:r>
      <w:r>
        <w:rPr>
          <w:rStyle w:val="NormalTok"/>
        </w:rPr>
        <w:t xml:space="preserve">(am_all, Year_Id ==</w:t>
      </w:r>
      <w:r>
        <w:rPr>
          <w:rStyle w:val="StringTok"/>
        </w:rPr>
        <w:t xml:space="preserve"> "M3"</w:t>
      </w:r>
      <w:r>
        <w:rPr>
          <w:rStyle w:val="NormalTok"/>
        </w:rPr>
        <w:t xml:space="preserve"> </w:t>
      </w:r>
      <w:r>
        <w:rPr>
          <w:rStyle w:val="NormalTok"/>
        </w:rPr>
        <w:t xml:space="preserve">&amp;</w:t>
      </w:r>
      <w:r>
        <w:rPr>
          <w:rStyle w:val="StringTok"/>
        </w:rPr>
        <w:t xml:space="preserve"> </w:t>
      </w:r>
      <w:r>
        <w:rPr>
          <w:rStyle w:val="NormalTok"/>
        </w:rPr>
        <w:t xml:space="preserve">Post &lt;</w:t>
      </w:r>
      <w:r>
        <w:rPr>
          <w:rStyle w:val="StringTok"/>
        </w:rPr>
        <w:t xml:space="preserve"> </w:t>
      </w:r>
      <w:r>
        <w:rPr>
          <w:rStyle w:val="FloatTok"/>
        </w:rPr>
        <w:t xml:space="preserve">4.8</w:t>
      </w:r>
      <w:r>
        <w:rPr>
          <w:rStyle w:val="NormalTok"/>
        </w:rPr>
        <w:t xml:space="preserve">)</w:t>
      </w:r>
      <w:r>
        <w:br w:type="textWrapping"/>
      </w:r>
      <w:r>
        <w:br w:type="textWrapping"/>
      </w:r>
      <w:r>
        <w:rPr>
          <w:rStyle w:val="NormalTok"/>
        </w:rPr>
        <w:t xml:space="preserve">am_increase_df &lt;-</w:t>
      </w:r>
      <w:r>
        <w:rPr>
          <w:rStyle w:val="StringTok"/>
        </w:rPr>
        <w:t xml:space="preserve"> </w:t>
      </w:r>
      <w:r>
        <w:rPr>
          <w:rStyle w:val="NormalTok"/>
        </w:rPr>
        <w:t xml:space="preserve">am_increase_df %&gt;%</w:t>
      </w:r>
      <w:r>
        <w:br w:type="textWrapping"/>
      </w:r>
      <w:r>
        <w:rPr>
          <w:rStyle w:val="StringTok"/>
        </w:rPr>
        <w:t xml:space="preserve">    </w:t>
      </w:r>
      <w:r>
        <w:rPr>
          <w:rStyle w:val="KeywordTok"/>
        </w:rPr>
        <w:t xml:space="preserve">filter</w:t>
      </w:r>
      <w:r>
        <w:rPr>
          <w:rStyle w:val="NormalTok"/>
        </w:rPr>
        <w:t xml:space="preserve">(am.diff &gt;</w:t>
      </w:r>
      <w:r>
        <w:rPr>
          <w:rStyle w:val="DecValTok"/>
        </w:rPr>
        <w:t xml:space="preserve">0</w:t>
      </w:r>
      <w:r>
        <w:rPr>
          <w:rStyle w:val="NormalTok"/>
        </w:rPr>
        <w:t xml:space="preserve">)</w:t>
      </w:r>
      <w:r>
        <w:br w:type="textWrapping"/>
      </w:r>
      <w:r>
        <w:br w:type="textWrapping"/>
      </w:r>
      <w:r>
        <w:rPr>
          <w:rStyle w:val="CommentTok"/>
        </w:rPr>
        <w:t xml:space="preserve">#am_increase_df</w:t>
      </w:r>
      <w:r>
        <w:br w:type="textWrapping"/>
      </w:r>
      <w:r>
        <w:br w:type="textWrapping"/>
      </w:r>
      <w:r>
        <w:br w:type="textWrapping"/>
      </w:r>
      <w:r>
        <w:rPr>
          <w:rStyle w:val="NormalTok"/>
        </w:rPr>
        <w:t xml:space="preserve">am_increase &lt;-</w:t>
      </w:r>
      <w:r>
        <w:rPr>
          <w:rStyle w:val="KeywordTok"/>
        </w:rPr>
        <w:t xml:space="preserve">with</w:t>
      </w:r>
      <w:r>
        <w:rPr>
          <w:rStyle w:val="NormalTok"/>
        </w:rPr>
        <w:t xml:space="preserve">(am_increase_df, </w:t>
      </w:r>
      <w:r>
        <w:rPr>
          <w:rStyle w:val="KeywordTok"/>
        </w:rPr>
        <w:t xml:space="preserve">table</w:t>
      </w:r>
      <w:r>
        <w:rPr>
          <w:rStyle w:val="NormalTok"/>
        </w:rPr>
        <w:t xml:space="preserve">(Year_Id, am.diff &gt;</w:t>
      </w:r>
      <w:r>
        <w:rPr>
          <w:rStyle w:val="StringTok"/>
        </w:rPr>
        <w:t xml:space="preserve"> </w:t>
      </w:r>
      <w:r>
        <w:rPr>
          <w:rStyle w:val="DecValTok"/>
        </w:rPr>
        <w:t xml:space="preserve">0</w:t>
      </w:r>
      <w:r>
        <w:rPr>
          <w:rStyle w:val="NormalTok"/>
        </w:rPr>
        <w:t xml:space="preserve"> </w:t>
      </w:r>
      <w:r>
        <w:rPr>
          <w:rStyle w:val="NormalTok"/>
        </w:rPr>
        <w:t xml:space="preserve">))</w:t>
      </w:r>
      <w:r>
        <w:br w:type="textWrapping"/>
      </w:r>
      <w:r>
        <w:br w:type="textWrapping"/>
      </w:r>
      <w:r>
        <w:rPr>
          <w:rStyle w:val="CommentTok"/>
        </w:rPr>
        <w:t xml:space="preserve">#am_increase</w:t>
      </w:r>
      <w:r>
        <w:br w:type="textWrapping"/>
      </w:r>
      <w:r>
        <w:br w:type="textWrapping"/>
      </w:r>
      <w:r>
        <w:rPr>
          <w:rStyle w:val="NormalTok"/>
        </w:rPr>
        <w:t xml:space="preserve">am_increase &lt;-</w:t>
      </w:r>
      <w:r>
        <w:rPr>
          <w:rStyle w:val="StringTok"/>
        </w:rPr>
        <w:t xml:space="preserve"> </w:t>
      </w:r>
      <w:r>
        <w:rPr>
          <w:rStyle w:val="KeywordTok"/>
        </w:rPr>
        <w:t xml:space="preserve">prop.table</w:t>
      </w:r>
      <w:r>
        <w:rPr>
          <w:rStyle w:val="NormalTok"/>
        </w:rPr>
        <w:t xml:space="preserve">(am_increase,</w:t>
      </w:r>
      <w:r>
        <w:rPr>
          <w:rStyle w:val="DecValTok"/>
        </w:rPr>
        <w:t xml:space="preserve">1</w:t>
      </w:r>
      <w:r>
        <w:rPr>
          <w:rStyle w:val="NormalTok"/>
        </w:rPr>
        <w:t xml:space="preserve">)</w:t>
      </w:r>
      <w:r>
        <w:br w:type="textWrapping"/>
      </w:r>
      <w:r>
        <w:br w:type="textWrapping"/>
      </w:r>
      <w:r>
        <w:rPr>
          <w:rStyle w:val="CommentTok"/>
        </w:rPr>
        <w:t xml:space="preserve">#pander(am_increase)</w:t>
      </w:r>
      <w:r>
        <w:br w:type="textWrapping"/>
      </w:r>
      <w:r>
        <w:br w:type="textWrapping"/>
      </w:r>
      <w:r>
        <w:br w:type="textWrapping"/>
      </w:r>
      <w:r>
        <w:rPr>
          <w:rStyle w:val="NormalTok"/>
        </w:rPr>
        <w:t xml:space="preserve">am_lowhigh &lt;-</w:t>
      </w:r>
      <w:r>
        <w:rPr>
          <w:rStyle w:val="StringTok"/>
        </w:rPr>
        <w:t xml:space="preserve"> </w:t>
      </w:r>
      <w:r>
        <w:rPr>
          <w:rStyle w:val="KeywordTok"/>
        </w:rPr>
        <w:t xml:space="preserve">filter</w:t>
      </w:r>
      <w:r>
        <w:rPr>
          <w:rStyle w:val="NormalTok"/>
        </w:rPr>
        <w:t xml:space="preserve">(am_all, Pre &lt;</w:t>
      </w:r>
      <w:r>
        <w:rPr>
          <w:rStyle w:val="StringTok"/>
        </w:rPr>
        <w:t xml:space="preserve"> </w:t>
      </w:r>
      <w:r>
        <w:rPr>
          <w:rStyle w:val="FloatTok"/>
        </w:rPr>
        <w:t xml:space="preserve">4.8</w:t>
      </w:r>
      <w:r>
        <w:rPr>
          <w:rStyle w:val="NormalTok"/>
        </w:rPr>
        <w:t xml:space="preserve"> </w:t>
      </w:r>
      <w:r>
        <w:rPr>
          <w:rStyle w:val="NormalTok"/>
        </w:rPr>
        <w:t xml:space="preserve">&amp;</w:t>
      </w:r>
      <w:r>
        <w:rPr>
          <w:rStyle w:val="StringTok"/>
        </w:rPr>
        <w:t xml:space="preserve"> </w:t>
      </w:r>
      <w:r>
        <w:rPr>
          <w:rStyle w:val="NormalTok"/>
        </w:rPr>
        <w:t xml:space="preserve">Post &gt;=</w:t>
      </w:r>
      <w:r>
        <w:rPr>
          <w:rStyle w:val="FloatTok"/>
        </w:rPr>
        <w:t xml:space="preserve">4.8</w:t>
      </w:r>
      <w:r>
        <w:rPr>
          <w:rStyle w:val="NormalTok"/>
        </w:rPr>
        <w:t xml:space="preserve">)</w:t>
      </w:r>
      <w:r>
        <w:br w:type="textWrapping"/>
      </w:r>
      <w:r>
        <w:br w:type="textWrapping"/>
      </w:r>
      <w:r>
        <w:rPr>
          <w:rStyle w:val="NormalTok"/>
        </w:rPr>
        <w:t xml:space="preserve">am_lowhigh &lt;-</w:t>
      </w:r>
      <w:r>
        <w:rPr>
          <w:rStyle w:val="StringTok"/>
        </w:rPr>
        <w:t xml:space="preserve"> </w:t>
      </w:r>
      <w:r>
        <w:rPr>
          <w:rStyle w:val="NormalTok"/>
        </w:rPr>
        <w:t xml:space="preserve">am_lowhigh %&gt;%</w:t>
      </w:r>
      <w:r>
        <w:br w:type="textWrapping"/>
      </w:r>
      <w:r>
        <w:rPr>
          <w:rStyle w:val="StringTok"/>
        </w:rPr>
        <w:t xml:space="preserve">    </w:t>
      </w:r>
      <w:r>
        <w:rPr>
          <w:rStyle w:val="KeywordTok"/>
        </w:rPr>
        <w:t xml:space="preserve">filter</w:t>
      </w:r>
      <w:r>
        <w:rPr>
          <w:rStyle w:val="NormalTok"/>
        </w:rPr>
        <w:t xml:space="preserve">(Year_Id ==</w:t>
      </w:r>
      <w:r>
        <w:rPr>
          <w:rStyle w:val="StringTok"/>
        </w:rPr>
        <w:t xml:space="preserve"> "M3"</w:t>
      </w:r>
      <w:r>
        <w:rPr>
          <w:rStyle w:val="NormalTok"/>
        </w:rPr>
        <w:t xml:space="preserve">)</w:t>
      </w:r>
      <w:r>
        <w:br w:type="textWrapping"/>
      </w:r>
      <w:r>
        <w:br w:type="textWrapping"/>
      </w:r>
      <w:r>
        <w:rPr>
          <w:rStyle w:val="CommentTok"/>
        </w:rPr>
        <w:t xml:space="preserve">#nrow(am_lowhigh)</w:t>
      </w:r>
      <w:r>
        <w:br w:type="textWrapping"/>
      </w:r>
      <w:r>
        <w:br w:type="textWrapping"/>
      </w:r>
      <w:r>
        <w:rPr>
          <w:rStyle w:val="CommentTok"/>
        </w:rPr>
        <w:t xml:space="preserve">#table(am_lowhigh$Year_Id)</w:t>
      </w:r>
      <w:r>
        <w:br w:type="textWrapping"/>
      </w:r>
      <w:r>
        <w:br w:type="textWrapping"/>
      </w:r>
      <w:r>
        <w:rPr>
          <w:rStyle w:val="CommentTok"/>
        </w:rPr>
        <w:t xml:space="preserve">#head(am_lowhigh)</w:t>
      </w:r>
      <w:r>
        <w:br w:type="textWrapping"/>
      </w:r>
      <w:r>
        <w:br w:type="textWrapping"/>
      </w:r>
      <w:r>
        <w:rPr>
          <w:rStyle w:val="NormalTok"/>
        </w:rPr>
        <w:t xml:space="preserve">am_imrove &lt;-</w:t>
      </w:r>
      <w:r>
        <w:rPr>
          <w:rStyle w:val="StringTok"/>
        </w:rPr>
        <w:t xml:space="preserve"> </w:t>
      </w:r>
      <w:r>
        <w:rPr>
          <w:rStyle w:val="KeywordTok"/>
        </w:rPr>
        <w:t xml:space="preserve">with</w:t>
      </w:r>
      <w:r>
        <w:rPr>
          <w:rStyle w:val="NormalTok"/>
        </w:rPr>
        <w:t xml:space="preserve">(am_lowhigh, </w:t>
      </w:r>
      <w:r>
        <w:rPr>
          <w:rStyle w:val="KeywordTok"/>
        </w:rPr>
        <w:t xml:space="preserve">table</w:t>
      </w:r>
      <w:r>
        <w:rPr>
          <w:rStyle w:val="NormalTok"/>
        </w:rPr>
        <w:t xml:space="preserve">(Year_Id, Post &gt;=</w:t>
      </w:r>
      <w:r>
        <w:rPr>
          <w:rStyle w:val="FloatTok"/>
        </w:rPr>
        <w:t xml:space="preserve">4.8</w:t>
      </w:r>
      <w:r>
        <w:rPr>
          <w:rStyle w:val="NormalTok"/>
        </w:rPr>
        <w:t xml:space="preserve">))</w:t>
      </w:r>
      <w:r>
        <w:br w:type="textWrapping"/>
      </w:r>
      <w:r>
        <w:br w:type="textWrapping"/>
      </w:r>
      <w:r>
        <w:br w:type="textWrapping"/>
      </w:r>
      <w:r>
        <w:rPr>
          <w:rStyle w:val="NormalTok"/>
        </w:rPr>
        <w:t xml:space="preserve">am_imrove &lt;-</w:t>
      </w:r>
      <w:r>
        <w:rPr>
          <w:rStyle w:val="StringTok"/>
        </w:rPr>
        <w:t xml:space="preserve"> </w:t>
      </w:r>
      <w:r>
        <w:rPr>
          <w:rStyle w:val="KeywordTok"/>
        </w:rPr>
        <w:t xml:space="preserve">prop.table</w:t>
      </w:r>
      <w:r>
        <w:rPr>
          <w:rStyle w:val="NormalTok"/>
        </w:rPr>
        <w:t xml:space="preserve">(am_imrove,</w:t>
      </w:r>
      <w:r>
        <w:rPr>
          <w:rStyle w:val="DecValTok"/>
        </w:rPr>
        <w:t xml:space="preserve">1</w:t>
      </w:r>
      <w:r>
        <w:rPr>
          <w:rStyle w:val="NormalTok"/>
        </w:rPr>
        <w:t xml:space="preserve">)</w:t>
      </w:r>
      <w:r>
        <w:br w:type="textWrapping"/>
      </w:r>
      <w:r>
        <w:br w:type="textWrapping"/>
      </w:r>
      <w:r>
        <w:rPr>
          <w:rStyle w:val="CommentTok"/>
        </w:rPr>
        <w:t xml:space="preserve">#pander(am_imrove)</w:t>
      </w:r>
    </w:p>
    <w:p>
      <w:pPr>
        <w:pStyle w:val="SourceCode"/>
      </w:pPr>
      <w:r>
        <w:rPr>
          <w:rStyle w:val="NormalTok"/>
        </w:rPr>
        <w:t xml:space="preserve">am_match &lt;-function(Year){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if(Year ==</w:t>
      </w:r>
      <w:r>
        <w:rPr>
          <w:rStyle w:val="StringTok"/>
        </w:rPr>
        <w:t xml:space="preserve">"M3"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 &lt;-</w:t>
      </w:r>
      <w:r>
        <w:rPr>
          <w:rStyle w:val="KeywordTok"/>
        </w:rPr>
        <w:t xml:space="preserve">filter</w:t>
      </w:r>
      <w:r>
        <w:rPr>
          <w:rStyle w:val="NormalTok"/>
        </w:rPr>
        <w:t xml:space="preserve">(am_all, Year_Id ==</w:t>
      </w:r>
      <w:r>
        <w:rPr>
          <w:rStyle w:val="StringTok"/>
        </w:rPr>
        <w:t xml:space="preserve">"M3"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if(Year ==</w:t>
      </w:r>
      <w:r>
        <w:rPr>
          <w:rStyle w:val="StringTok"/>
        </w:rPr>
        <w:t xml:space="preserve"> "M1"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 &lt;-</w:t>
      </w:r>
      <w:r>
        <w:rPr>
          <w:rStyle w:val="StringTok"/>
        </w:rPr>
        <w:t xml:space="preserve"> </w:t>
      </w:r>
      <w:r>
        <w:rPr>
          <w:rStyle w:val="KeywordTok"/>
        </w:rPr>
        <w:t xml:space="preserve">filter</w:t>
      </w:r>
      <w:r>
        <w:rPr>
          <w:rStyle w:val="NormalTok"/>
        </w:rPr>
        <w:t xml:space="preserve">(am_all, Year_Id ==</w:t>
      </w:r>
      <w:r>
        <w:rPr>
          <w:rStyle w:val="StringTok"/>
        </w:rPr>
        <w:t xml:space="preserve">"M1"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 (Year ==</w:t>
      </w:r>
      <w:r>
        <w:rPr>
          <w:rStyle w:val="StringTok"/>
        </w:rPr>
        <w:t xml:space="preserve"> "M2"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 &lt;-</w:t>
      </w:r>
      <w:r>
        <w:rPr>
          <w:rStyle w:val="StringTok"/>
        </w:rPr>
        <w:t xml:space="preserve"> </w:t>
      </w:r>
      <w:r>
        <w:rPr>
          <w:rStyle w:val="KeywordTok"/>
        </w:rPr>
        <w:t xml:space="preserve">filter</w:t>
      </w:r>
      <w:r>
        <w:rPr>
          <w:rStyle w:val="NormalTok"/>
        </w:rPr>
        <w:t xml:space="preserve">(am_all, Year_Id ==</w:t>
      </w:r>
      <w:r>
        <w:rPr>
          <w:rStyle w:val="StringTok"/>
        </w:rPr>
        <w:t xml:space="preserve"> "M2"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high &lt;-</w:t>
      </w:r>
      <w:r>
        <w:rPr>
          <w:rStyle w:val="StringTok"/>
        </w:rPr>
        <w:t xml:space="preserve"> </w:t>
      </w:r>
      <w:r>
        <w:rPr>
          <w:rStyle w:val="KeywordTok"/>
        </w:rPr>
        <w:t xml:space="preserve">filter</w:t>
      </w:r>
      <w:r>
        <w:rPr>
          <w:rStyle w:val="NormalTok"/>
        </w:rPr>
        <w:t xml:space="preserve">(dat, Post &gt;=</w:t>
      </w:r>
      <w:r>
        <w:rPr>
          <w:rStyle w:val="FloatTok"/>
        </w:rPr>
        <w:t xml:space="preserve">4.8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increase &lt;-</w:t>
      </w:r>
      <w:r>
        <w:rPr>
          <w:rStyle w:val="KeywordTok"/>
        </w:rPr>
        <w:t xml:space="preserve">filter</w:t>
      </w:r>
      <w:r>
        <w:rPr>
          <w:rStyle w:val="NormalTok"/>
        </w:rPr>
        <w:t xml:space="preserve">(dat, Post &lt;</w:t>
      </w:r>
      <w:r>
        <w:rPr>
          <w:rStyle w:val="StringTok"/>
        </w:rPr>
        <w:t xml:space="preserve"> </w:t>
      </w:r>
      <w:r>
        <w:rPr>
          <w:rStyle w:val="FloatTok"/>
        </w:rPr>
        <w:t xml:space="preserve">4.8</w:t>
      </w:r>
      <w:r>
        <w:rPr>
          <w:rStyle w:val="NormalTok"/>
        </w:rPr>
        <w:t xml:space="preserve"> </w:t>
      </w:r>
      <w:r>
        <w:rPr>
          <w:rStyle w:val="NormalTok"/>
        </w:rPr>
        <w:t xml:space="preserve">&amp;</w:t>
      </w:r>
      <w:r>
        <w:rPr>
          <w:rStyle w:val="StringTok"/>
        </w:rPr>
        <w:t xml:space="preserve"> </w:t>
      </w:r>
      <w:r>
        <w:rPr>
          <w:rStyle w:val="NormalTok"/>
        </w:rPr>
        <w:t xml:space="preserve">am.diff &gt;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ae_temp &lt;-</w:t>
      </w:r>
      <w:r>
        <w:rPr>
          <w:rStyle w:val="StringTok"/>
        </w:rPr>
        <w:t xml:space="preserve"> </w:t>
      </w:r>
      <w:r>
        <w:rPr>
          <w:rStyle w:val="KeywordTok"/>
        </w:rPr>
        <w:t xml:space="preserve">nrow</w:t>
      </w:r>
      <w:r>
        <w:rPr>
          <w:rStyle w:val="NormalTok"/>
        </w:rPr>
        <w:t xml:space="preserve">(high) +</w:t>
      </w:r>
      <w:r>
        <w:rPr>
          <w:rStyle w:val="StringTok"/>
        </w:rPr>
        <w:t xml:space="preserve"> </w:t>
      </w:r>
      <w:r>
        <w:rPr>
          <w:rStyle w:val="KeywordTok"/>
        </w:rPr>
        <w:t xml:space="preserve">nrow</w:t>
      </w:r>
      <w:r>
        <w:rPr>
          <w:rStyle w:val="NormalTok"/>
        </w:rPr>
        <w:t xml:space="preserve">(increase)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ae_temp_1 &lt;-</w:t>
      </w:r>
      <w:r>
        <w:rPr>
          <w:rStyle w:val="StringTok"/>
        </w:rPr>
        <w:t xml:space="preserve"> </w:t>
      </w:r>
      <w:r>
        <w:rPr>
          <w:rStyle w:val="NormalTok"/>
        </w:rPr>
        <w:t xml:space="preserve">ae_temp/</w:t>
      </w:r>
      <w:r>
        <w:rPr>
          <w:rStyle w:val="KeywordTok"/>
        </w:rPr>
        <w:t xml:space="preserve">nrow</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ae_temp_1 &lt;-</w:t>
      </w:r>
      <w:r>
        <w:rPr>
          <w:rStyle w:val="StringTok"/>
        </w:rPr>
        <w:t xml:space="preserve"> </w:t>
      </w:r>
      <w:r>
        <w:rPr>
          <w:rStyle w:val="KeywordTok"/>
        </w:rPr>
        <w:t xml:space="preserve">round</w:t>
      </w:r>
      <w:r>
        <w:rPr>
          <w:rStyle w:val="NormalTok"/>
        </w:rPr>
        <w:t xml:space="preserve">(ae_temp_1*</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ae_temp_1 &lt;-</w:t>
      </w:r>
      <w:r>
        <w:rPr>
          <w:rStyle w:val="StringTok"/>
        </w:rPr>
        <w:t xml:space="preserve"> </w:t>
      </w:r>
      <w:r>
        <w:rPr>
          <w:rStyle w:val="KeywordTok"/>
        </w:rPr>
        <w:t xml:space="preserve">paste0</w:t>
      </w:r>
      <w:r>
        <w:rPr>
          <w:rStyle w:val="NormalTok"/>
        </w:rPr>
        <w:t xml:space="preserve">(ae_temp_1,</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pander</w:t>
      </w:r>
      <w:r>
        <w:rPr>
          <w:rStyle w:val="NormalTok"/>
        </w:rPr>
        <w:t xml:space="preserve">(ae_temp_1)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w:t>
      </w:r>
    </w:p>
    <w:p>
      <w:pPr>
        <w:pStyle w:val="Heading1"/>
      </w:pPr>
      <w:bookmarkStart w:id="22" w:name="academic-mastery"/>
      <w:bookmarkEnd w:id="22"/>
      <w:r>
        <w:t xml:space="preserve">Academic Mastery</w:t>
      </w:r>
    </w:p>
    <w:p>
      <w:pPr>
        <w:pStyle w:val="FirstParagraph"/>
      </w:pPr>
      <w:r>
        <w:t xml:space="preserve">The Academic Mastery questions gauge a student's attitude towards school and education. Questions that measure Academic Mastery include the following.</w:t>
      </w:r>
    </w:p>
    <w:p>
      <w:pPr>
        <w:pStyle w:val="Compact"/>
        <w:numPr>
          <w:numId w:val="1001"/>
          <w:ilvl w:val="0"/>
        </w:numPr>
      </w:pPr>
      <w:r>
        <w:t xml:space="preserve">It's important to me that I improve my skills this year in school</w:t>
      </w:r>
    </w:p>
    <w:p>
      <w:pPr>
        <w:pStyle w:val="Compact"/>
        <w:numPr>
          <w:numId w:val="1001"/>
          <w:ilvl w:val="0"/>
        </w:numPr>
      </w:pPr>
      <w:r>
        <w:t xml:space="preserve">It's important to me that I really understand my class work</w:t>
      </w:r>
    </w:p>
    <w:p>
      <w:pPr>
        <w:pStyle w:val="Compact"/>
        <w:numPr>
          <w:numId w:val="1001"/>
          <w:ilvl w:val="0"/>
        </w:numPr>
      </w:pPr>
      <w:r>
        <w:t xml:space="preserve">Learning at school is important to me</w:t>
      </w:r>
    </w:p>
    <w:p>
      <w:pPr>
        <w:pStyle w:val="Compact"/>
        <w:numPr>
          <w:numId w:val="1001"/>
          <w:ilvl w:val="0"/>
        </w:numPr>
      </w:pPr>
      <w:r>
        <w:t xml:space="preserve">One of my goals in school is to learn as much as I can</w:t>
      </w:r>
    </w:p>
    <w:p>
      <w:pPr>
        <w:pStyle w:val="Compact"/>
        <w:numPr>
          <w:numId w:val="1001"/>
          <w:ilvl w:val="0"/>
        </w:numPr>
      </w:pPr>
      <w:r>
        <w:t xml:space="preserve">The things I am learning in school will help me later in life</w:t>
      </w:r>
    </w:p>
    <w:p>
      <w:pPr>
        <w:pStyle w:val="FirstParagraph"/>
      </w:pPr>
      <w:r>
        <w:t xml:space="preserve">The number of pre and post survey that could be matched is</w:t>
      </w:r>
      <w:r>
        <w:t xml:space="preserve"> </w:t>
      </w:r>
      <w:r>
        <w:rPr>
          <w:b/>
        </w:rPr>
        <w:t xml:space="preserve">272</w:t>
      </w:r>
      <w:r>
        <w:t xml:space="preserve">.</w:t>
      </w:r>
    </w:p>
    <w:p>
      <w:pPr>
        <w:numPr>
          <w:numId w:val="1002"/>
          <w:ilvl w:val="0"/>
        </w:numPr>
      </w:pPr>
      <w:r>
        <w:t xml:space="preserve">The number of students achieving the academic engagment outcome at a high level is</w:t>
      </w:r>
      <w:r>
        <w:t xml:space="preserve"> </w:t>
      </w:r>
      <w:r>
        <w:rPr>
          <w:b/>
        </w:rPr>
        <w:t xml:space="preserve">228</w:t>
      </w:r>
    </w:p>
    <w:p>
      <w:pPr>
        <w:numPr>
          <w:numId w:val="1002"/>
          <w:ilvl w:val="0"/>
        </w:numPr>
      </w:pPr>
      <w:r>
        <w:t xml:space="preserve">The number of students who did not achieve outcome at high level but increased their outcome score is</w:t>
      </w:r>
      <w:r>
        <w:t xml:space="preserve"> </w:t>
      </w:r>
      <w:r>
        <w:rPr>
          <w:b/>
        </w:rPr>
        <w:t xml:space="preserve">11</w:t>
      </w:r>
    </w:p>
    <w:p>
      <w:pPr>
        <w:pStyle w:val="FirstParagraph"/>
      </w:pPr>
      <w:r>
        <w:t xml:space="preserve">The percent of students with a successful outcome is</w:t>
      </w:r>
      <w:r>
        <w:t xml:space="preserve"> </w:t>
      </w:r>
      <w:r>
        <w:rPr>
          <w:b/>
        </w:rPr>
        <w:t xml:space="preserve">87.87%</w:t>
      </w:r>
    </w:p>
    <w:p>
      <w:pPr>
        <w:pStyle w:val="SourceCode"/>
      </w:pPr>
      <w:r>
        <w:rPr>
          <w:rStyle w:val="NormalTok"/>
        </w:rPr>
        <w:t xml:space="preserve">am_2016 &lt;-</w:t>
      </w:r>
      <w:r>
        <w:rPr>
          <w:rStyle w:val="StringTok"/>
        </w:rPr>
        <w:t xml:space="preserve"> </w:t>
      </w:r>
      <w:r>
        <w:rPr>
          <w:rStyle w:val="NormalTok"/>
        </w:rPr>
        <w:t xml:space="preserve">am_all %&gt;%</w:t>
      </w:r>
      <w:r>
        <w:br w:type="textWrapping"/>
      </w:r>
      <w:r>
        <w:rPr>
          <w:rStyle w:val="StringTok"/>
        </w:rPr>
        <w:t xml:space="preserve">    </w:t>
      </w:r>
      <w:r>
        <w:rPr>
          <w:rStyle w:val="KeywordTok"/>
        </w:rPr>
        <w:t xml:space="preserve">filter</w:t>
      </w:r>
      <w:r>
        <w:rPr>
          <w:rStyle w:val="NormalTok"/>
        </w:rPr>
        <w:t xml:space="preserve">(Year_Id ==</w:t>
      </w:r>
      <w:r>
        <w:rPr>
          <w:rStyle w:val="StringTok"/>
        </w:rPr>
        <w:t xml:space="preserve"> "M3"</w:t>
      </w:r>
      <w:r>
        <w:rPr>
          <w:rStyle w:val="NormalTok"/>
        </w:rPr>
        <w:t xml:space="preserve">)</w:t>
      </w:r>
    </w:p>
    <w:p>
      <w:pPr>
        <w:pStyle w:val="SourceCode"/>
      </w:pPr>
      <w:r>
        <w:rPr>
          <w:rStyle w:val="NormalTok"/>
        </w:rPr>
        <w:t xml:space="preserve">pre_am_histq &lt;-</w:t>
      </w:r>
      <w:r>
        <w:rPr>
          <w:rStyle w:val="StringTok"/>
        </w:rPr>
        <w:t xml:space="preserve"> </w:t>
      </w:r>
      <w:r>
        <w:rPr>
          <w:rStyle w:val="KeywordTok"/>
        </w:rPr>
        <w:t xml:space="preserve">qplot</w:t>
      </w:r>
      <w:r>
        <w:rPr>
          <w:rStyle w:val="NormalTok"/>
        </w:rPr>
        <w:t xml:space="preserve">(am_2016$Pre, </w:t>
      </w:r>
      <w:r>
        <w:rPr>
          <w:rStyle w:val="DataTypeTok"/>
        </w:rPr>
        <w:t xml:space="preserve">geom=</w:t>
      </w:r>
      <w:r>
        <w:rPr>
          <w:rStyle w:val="StringTok"/>
        </w:rPr>
        <w:t xml:space="preserve">"histogram"</w:t>
      </w:r>
      <w:r>
        <w:rPr>
          <w:rStyle w:val="NormalTok"/>
        </w:rPr>
        <w:t xml:space="preserve">, </w:t>
      </w:r>
      <w:r>
        <w:rPr>
          <w:rStyle w:val="DataTypeTok"/>
        </w:rPr>
        <w:t xml:space="preserve">main=</w:t>
      </w:r>
      <w:r>
        <w:rPr>
          <w:rStyle w:val="NormalTok"/>
        </w:rPr>
        <w:t xml:space="preserve"> </w:t>
      </w:r>
      <w:r>
        <w:rPr>
          <w:rStyle w:val="StringTok"/>
        </w:rPr>
        <w:t xml:space="preserve">"Pre Survey"</w:t>
      </w:r>
      <w:r>
        <w:rPr>
          <w:rStyle w:val="NormalTok"/>
        </w:rPr>
        <w:t xml:space="preserve">, </w:t>
      </w:r>
      <w:r>
        <w:rPr>
          <w:rStyle w:val="DataTypeTok"/>
        </w:rPr>
        <w:t xml:space="preserve">bins=</w:t>
      </w:r>
      <w:r>
        <w:rPr>
          <w:rStyle w:val="DecValTok"/>
        </w:rPr>
        <w:t xml:space="preserve">50</w:t>
      </w:r>
      <w:r>
        <w:rPr>
          <w:rStyle w:val="NormalTok"/>
        </w:rPr>
        <w:t xml:space="preserve">, </w:t>
      </w:r>
      <w:r>
        <w:rPr>
          <w:rStyle w:val="DataTypeTok"/>
        </w:rPr>
        <w:t xml:space="preserve">xlab=</w:t>
      </w:r>
      <w:r>
        <w:rPr>
          <w:rStyle w:val="StringTok"/>
        </w:rPr>
        <w:t xml:space="preserve">"Outcome Scores"</w:t>
      </w:r>
      <w:r>
        <w:rPr>
          <w:rStyle w:val="NormalTok"/>
        </w:rPr>
        <w:t xml:space="preserve">)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4.8</w:t>
      </w:r>
      <w:r>
        <w:rPr>
          <w:rStyle w:val="NormalTok"/>
        </w:rPr>
        <w:t xml:space="preserve">, </w:t>
      </w:r>
      <w:r>
        <w:rPr>
          <w:rStyle w:val="DataTypeTok"/>
        </w:rPr>
        <w:t xml:space="preserve">col=</w:t>
      </w:r>
      <w:r>
        <w:rPr>
          <w:rStyle w:val="StringTok"/>
        </w:rPr>
        <w:t xml:space="preserve">"red"</w:t>
      </w:r>
      <w:r>
        <w:rPr>
          <w:rStyle w:val="NormalTok"/>
        </w:rPr>
        <w:t xml:space="preserve">) </w:t>
      </w:r>
      <w:r>
        <w:br w:type="textWrapping"/>
      </w:r>
      <w:r>
        <w:br w:type="textWrapping"/>
      </w:r>
      <w:r>
        <w:br w:type="textWrapping"/>
      </w:r>
      <w:r>
        <w:rPr>
          <w:rStyle w:val="NormalTok"/>
        </w:rPr>
        <w:t xml:space="preserve">post_am_histq &lt;-</w:t>
      </w:r>
      <w:r>
        <w:rPr>
          <w:rStyle w:val="KeywordTok"/>
        </w:rPr>
        <w:t xml:space="preserve">qplot</w:t>
      </w:r>
      <w:r>
        <w:rPr>
          <w:rStyle w:val="NormalTok"/>
        </w:rPr>
        <w:t xml:space="preserve">(am_2016$Post, </w:t>
      </w:r>
      <w:r>
        <w:rPr>
          <w:rStyle w:val="DataTypeTok"/>
        </w:rPr>
        <w:t xml:space="preserve">geom=</w:t>
      </w:r>
      <w:r>
        <w:rPr>
          <w:rStyle w:val="StringTok"/>
        </w:rPr>
        <w:t xml:space="preserve">"histogram"</w:t>
      </w:r>
      <w:r>
        <w:rPr>
          <w:rStyle w:val="NormalTok"/>
        </w:rPr>
        <w:t xml:space="preserve">, </w:t>
      </w:r>
      <w:r>
        <w:rPr>
          <w:rStyle w:val="DataTypeTok"/>
        </w:rPr>
        <w:t xml:space="preserve">main=</w:t>
      </w:r>
      <w:r>
        <w:rPr>
          <w:rStyle w:val="NormalTok"/>
        </w:rPr>
        <w:t xml:space="preserve"> </w:t>
      </w:r>
      <w:r>
        <w:rPr>
          <w:rStyle w:val="StringTok"/>
        </w:rPr>
        <w:t xml:space="preserve">"Post Survey"</w:t>
      </w:r>
      <w:r>
        <w:rPr>
          <w:rStyle w:val="NormalTok"/>
        </w:rPr>
        <w:t xml:space="preserve">, </w:t>
      </w:r>
      <w:r>
        <w:rPr>
          <w:rStyle w:val="DataTypeTok"/>
        </w:rPr>
        <w:t xml:space="preserve">bins=</w:t>
      </w:r>
      <w:r>
        <w:rPr>
          <w:rStyle w:val="DecValTok"/>
        </w:rPr>
        <w:t xml:space="preserve">50</w:t>
      </w:r>
      <w:r>
        <w:rPr>
          <w:rStyle w:val="NormalTok"/>
        </w:rPr>
        <w:t xml:space="preserve">, </w:t>
      </w:r>
      <w:r>
        <w:rPr>
          <w:rStyle w:val="DataTypeTok"/>
        </w:rPr>
        <w:t xml:space="preserve">xlab=</w:t>
      </w:r>
      <w:r>
        <w:rPr>
          <w:rStyle w:val="StringTok"/>
        </w:rPr>
        <w:t xml:space="preserve">"Outcome Scores"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4.8</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grid.arrange</w:t>
      </w:r>
      <w:r>
        <w:rPr>
          <w:rStyle w:val="NormalTok"/>
        </w:rPr>
        <w:t xml:space="preserve">(pre_am_histq, post_am_histq, </w:t>
      </w:r>
      <w:r>
        <w:rPr>
          <w:rStyle w:val="DataTypeTok"/>
        </w:rPr>
        <w:t xml:space="preserve">ncol=</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cademic_mastery_files/figure-docx/unnamed-chunk-1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improvement in outcome scores is graphically represented below.</w:t>
      </w:r>
    </w:p>
    <w:p>
      <w:pPr>
        <w:pStyle w:val="SourceCode"/>
      </w:pPr>
      <w:r>
        <w:rPr>
          <w:rStyle w:val="NormalTok"/>
        </w:rPr>
        <w:t xml:space="preserve">am_bar_pre &lt;-</w:t>
      </w:r>
      <w:r>
        <w:rPr>
          <w:rStyle w:val="KeywordTok"/>
        </w:rPr>
        <w:t xml:space="preserve">qplot</w:t>
      </w:r>
      <w:r>
        <w:rPr>
          <w:rStyle w:val="NormalTok"/>
        </w:rPr>
        <w:t xml:space="preserve">(am_2016$Pre &gt;=</w:t>
      </w:r>
      <w:r>
        <w:rPr>
          <w:rStyle w:val="FloatTok"/>
        </w:rPr>
        <w:t xml:space="preserve">4.8</w:t>
      </w:r>
      <w:r>
        <w:rPr>
          <w:rStyle w:val="NormalTok"/>
        </w:rPr>
        <w:t xml:space="preserve">, </w:t>
      </w:r>
      <w:r>
        <w:rPr>
          <w:rStyle w:val="DataTypeTok"/>
        </w:rPr>
        <w:t xml:space="preserve">geom=</w:t>
      </w:r>
      <w:r>
        <w:rPr>
          <w:rStyle w:val="StringTok"/>
        </w:rPr>
        <w:t xml:space="preserve">"bar"</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DataTypeTok"/>
        </w:rPr>
        <w:t xml:space="preserve">main=</w:t>
      </w:r>
      <w:r>
        <w:rPr>
          <w:rStyle w:val="StringTok"/>
        </w:rPr>
        <w:t xml:space="preserve">"Pre survey Results"</w:t>
      </w:r>
      <w:r>
        <w:rPr>
          <w:rStyle w:val="NormalTok"/>
        </w:rPr>
        <w:t xml:space="preserve">, </w:t>
      </w:r>
      <w:r>
        <w:rPr>
          <w:rStyle w:val="DataTypeTok"/>
        </w:rPr>
        <w:t xml:space="preserve">xlab=</w:t>
      </w:r>
      <w:r>
        <w:rPr>
          <w:rStyle w:val="StringTok"/>
        </w:rPr>
        <w:t xml:space="preserve">"Achievment at High Level"</w:t>
      </w:r>
      <w:r>
        <w:rPr>
          <w:rStyle w:val="NormalTok"/>
        </w:rPr>
        <w:t xml:space="preserve">)</w:t>
      </w:r>
      <w:r>
        <w:br w:type="textWrapping"/>
      </w:r>
      <w:r>
        <w:br w:type="textWrapping"/>
      </w:r>
      <w:r>
        <w:rPr>
          <w:rStyle w:val="NormalTok"/>
        </w:rPr>
        <w:t xml:space="preserve">am_bar_post &lt;-</w:t>
      </w:r>
      <w:r>
        <w:rPr>
          <w:rStyle w:val="KeywordTok"/>
        </w:rPr>
        <w:t xml:space="preserve">qplot</w:t>
      </w:r>
      <w:r>
        <w:rPr>
          <w:rStyle w:val="NormalTok"/>
        </w:rPr>
        <w:t xml:space="preserve">(am_2016$Post &gt;=</w:t>
      </w:r>
      <w:r>
        <w:rPr>
          <w:rStyle w:val="FloatTok"/>
        </w:rPr>
        <w:t xml:space="preserve">4.8</w:t>
      </w:r>
      <w:r>
        <w:rPr>
          <w:rStyle w:val="NormalTok"/>
        </w:rPr>
        <w:t xml:space="preserve">, </w:t>
      </w:r>
      <w:r>
        <w:rPr>
          <w:rStyle w:val="DataTypeTok"/>
        </w:rPr>
        <w:t xml:space="preserve">geom =</w:t>
      </w:r>
      <w:r>
        <w:rPr>
          <w:rStyle w:val="StringTok"/>
        </w:rPr>
        <w:t xml:space="preserve">"bar"</w:t>
      </w:r>
      <w:r>
        <w:rPr>
          <w:rStyle w:val="NormalTok"/>
        </w:rPr>
        <w:t xml:space="preserve">, </w:t>
      </w:r>
      <w:r>
        <w:rPr>
          <w:rStyle w:val="DataTypeTok"/>
        </w:rPr>
        <w:t xml:space="preserve">main=</w:t>
      </w:r>
      <w:r>
        <w:rPr>
          <w:rStyle w:val="StringTok"/>
        </w:rPr>
        <w:t xml:space="preserve">"Post Survey Results"</w:t>
      </w:r>
      <w:r>
        <w:rPr>
          <w:rStyle w:val="NormalTok"/>
        </w:rPr>
        <w:t xml:space="preserve">, </w:t>
      </w:r>
      <w:r>
        <w:rPr>
          <w:rStyle w:val="DataTypeTok"/>
        </w:rPr>
        <w:t xml:space="preserve">xlab=</w:t>
      </w:r>
      <w:r>
        <w:rPr>
          <w:rStyle w:val="StringTok"/>
        </w:rPr>
        <w:t xml:space="preserve">"Achievment at High Level"</w:t>
      </w:r>
      <w:r>
        <w:rPr>
          <w:rStyle w:val="NormalTok"/>
        </w:rPr>
        <w:t xml:space="preserve">)</w:t>
      </w:r>
      <w:r>
        <w:br w:type="textWrapping"/>
      </w:r>
      <w:r>
        <w:br w:type="textWrapping"/>
      </w:r>
      <w:r>
        <w:rPr>
          <w:rStyle w:val="KeywordTok"/>
        </w:rPr>
        <w:t xml:space="preserve">grid.arrange</w:t>
      </w:r>
      <w:r>
        <w:rPr>
          <w:rStyle w:val="NormalTok"/>
        </w:rPr>
        <w:t xml:space="preserve">(am_bar_pre, am_bar_post, </w:t>
      </w:r>
      <w:r>
        <w:rPr>
          <w:rStyle w:val="DataTypeTok"/>
        </w:rPr>
        <w:t xml:space="preserve">ncol=</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cademic_mastery_files/figure-docx/unnamed-chunk-1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am_change &lt;-</w:t>
      </w:r>
      <w:r>
        <w:rPr>
          <w:rStyle w:val="StringTok"/>
        </w:rPr>
        <w:t xml:space="preserve"> </w:t>
      </w:r>
      <w:r>
        <w:rPr>
          <w:rStyle w:val="NormalTok"/>
        </w:rPr>
        <w:t xml:space="preserve">am_2016 %&gt;%</w:t>
      </w:r>
      <w:r>
        <w:br w:type="textWrapping"/>
      </w:r>
      <w:r>
        <w:rPr>
          <w:rStyle w:val="StringTok"/>
        </w:rPr>
        <w:t xml:space="preserve">    </w:t>
      </w:r>
      <w:r>
        <w:rPr>
          <w:rStyle w:val="KeywordTok"/>
        </w:rPr>
        <w:t xml:space="preserve">filter</w:t>
      </w:r>
      <w:r>
        <w:rPr>
          <w:rStyle w:val="NormalTok"/>
        </w:rPr>
        <w:t xml:space="preserve">(Pre !=</w:t>
      </w:r>
      <w:r>
        <w:rPr>
          <w:rStyle w:val="FloatTok"/>
        </w:rPr>
        <w:t xml:space="preserve">6.0</w:t>
      </w:r>
      <w:r>
        <w:rPr>
          <w:rStyle w:val="NormalTok"/>
        </w:rPr>
        <w:t xml:space="preserve"> </w:t>
      </w:r>
      <w:r>
        <w:rPr>
          <w:rStyle w:val="NormalTok"/>
        </w:rPr>
        <w:t xml:space="preserve">&amp;</w:t>
      </w:r>
      <w:r>
        <w:rPr>
          <w:rStyle w:val="StringTok"/>
        </w:rPr>
        <w:t xml:space="preserve"> </w:t>
      </w:r>
      <w:r>
        <w:rPr>
          <w:rStyle w:val="NormalTok"/>
        </w:rPr>
        <w:t xml:space="preserve">Post !=</w:t>
      </w:r>
      <w:r>
        <w:rPr>
          <w:rStyle w:val="FloatTok"/>
        </w:rPr>
        <w:t xml:space="preserve">6.0</w:t>
      </w:r>
      <w:r>
        <w:rPr>
          <w:rStyle w:val="NormalTok"/>
        </w:rPr>
        <w:t xml:space="preserve">)</w:t>
      </w:r>
    </w:p>
    <w:p>
      <w:pPr>
        <w:pStyle w:val="FirstParagraph"/>
      </w:pPr>
      <w:r>
        <w:t xml:space="preserve">The percent of students who went from low achievement to hig achievement is</w:t>
      </w:r>
      <w:r>
        <w:t xml:space="preserve"> </w:t>
      </w:r>
      <w:r>
        <w:rPr>
          <w:b/>
        </w:rPr>
        <w:t xml:space="preserve">22.79%</w:t>
      </w:r>
      <w:r>
        <w:t xml:space="preserve"> </w:t>
      </w:r>
      <w:r>
        <w:t xml:space="preserve">The number of students who had the opportunity to improve their academic engagement outcome score is</w:t>
      </w:r>
      <w:r>
        <w:t xml:space="preserve"> </w:t>
      </w:r>
      <w:r>
        <w:rPr>
          <w:b/>
        </w:rPr>
        <w:t xml:space="preserve">174</w:t>
      </w:r>
      <w:r>
        <w:t xml:space="preserve">, and the mean increase in outcome score is</w:t>
      </w:r>
      <w:r>
        <w:t xml:space="preserve"> </w:t>
      </w:r>
      <w:r>
        <w:rPr>
          <w:b/>
        </w:rPr>
        <w:t xml:space="preserve">0.4551724</w:t>
      </w:r>
    </w:p>
    <w:p>
      <w:pPr>
        <w:pStyle w:val="SourceCode"/>
      </w:pPr>
      <w:r>
        <w:rPr>
          <w:rStyle w:val="NormalTok"/>
        </w:rPr>
        <w:t xml:space="preserve">am_change_p &lt;-</w:t>
      </w:r>
      <w:r>
        <w:rPr>
          <w:rStyle w:val="StringTok"/>
        </w:rPr>
        <w:t xml:space="preserve"> </w:t>
      </w:r>
      <w:r>
        <w:rPr>
          <w:rStyle w:val="KeywordTok"/>
        </w:rPr>
        <w:t xml:space="preserve">ggplot</w:t>
      </w:r>
      <w:r>
        <w:rPr>
          <w:rStyle w:val="NormalTok"/>
        </w:rPr>
        <w:t xml:space="preserve">(am_change,(</w:t>
      </w:r>
      <w:r>
        <w:rPr>
          <w:rStyle w:val="KeywordTok"/>
        </w:rPr>
        <w:t xml:space="preserve">aes</w:t>
      </w:r>
      <w:r>
        <w:rPr>
          <w:rStyle w:val="NormalTok"/>
        </w:rPr>
        <w:t xml:space="preserve">(</w:t>
      </w:r>
      <w:r>
        <w:rPr>
          <w:rStyle w:val="DataTypeTok"/>
        </w:rPr>
        <w:t xml:space="preserve">x=</w:t>
      </w:r>
      <w:r>
        <w:rPr>
          <w:rStyle w:val="NormalTok"/>
        </w:rPr>
        <w:t xml:space="preserve">am.diff, </w:t>
      </w:r>
      <w:r>
        <w:rPr>
          <w:rStyle w:val="DataTypeTok"/>
        </w:rPr>
        <w:t xml:space="preserve">y=</w:t>
      </w:r>
      <w:r>
        <w:rPr>
          <w:rStyle w:val="NormalTok"/>
        </w:rPr>
        <w:t xml:space="preserve">Pre)))</w:t>
      </w:r>
      <w:r>
        <w:br w:type="textWrapping"/>
      </w:r>
      <w:r>
        <w:rPr>
          <w:rStyle w:val="NormalTok"/>
        </w:rPr>
        <w:t xml:space="preserve">am_change_p +</w:t>
      </w:r>
      <w:r>
        <w:rPr>
          <w:rStyle w:val="StringTok"/>
        </w:rPr>
        <w:t xml:space="preserve"> </w:t>
      </w:r>
      <w:r>
        <w:rPr>
          <w:rStyle w:val="KeywordTok"/>
        </w:rPr>
        <w:t xml:space="preserve">geom_count</w:t>
      </w:r>
      <w:r>
        <w:rPr>
          <w:rStyle w:val="NormalTok"/>
        </w:rPr>
        <w:t xml:space="preserve">() +</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4.8</w:t>
      </w:r>
      <w:r>
        <w:rPr>
          <w:rStyle w:val="NormalTok"/>
        </w:rPr>
        <w:t xml:space="preserve">)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"Pre and Post Difference"</w:t>
      </w:r>
      <w:r>
        <w:rPr>
          <w:rStyle w:val="NormalTok"/>
        </w:rPr>
        <w:t xml:space="preserve">, </w:t>
      </w:r>
      <w:r>
        <w:rPr>
          <w:rStyle w:val="DataTypeTok"/>
        </w:rPr>
        <w:t xml:space="preserve">y=</w:t>
      </w:r>
      <w:r>
        <w:rPr>
          <w:rStyle w:val="StringTok"/>
        </w:rPr>
        <w:t xml:space="preserve">"Pre Outcome Score"</w:t>
      </w:r>
      <w:r>
        <w:rPr>
          <w:rStyle w:val="NormalTok"/>
        </w:rPr>
        <w:t xml:space="preserve">, </w:t>
      </w:r>
      <w:r>
        <w:rPr>
          <w:rStyle w:val="DataTypeTok"/>
        </w:rPr>
        <w:t xml:space="preserve">title=</w:t>
      </w:r>
      <w:r>
        <w:rPr>
          <w:rStyle w:val="StringTok"/>
        </w:rPr>
        <w:t xml:space="preserve">"Academic Mastery Survey Results"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cademic_mastery_files/figure-docx/unnamed-chunk-1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 wilcox.test was administered on the healthy relationship outcome data and the results show that the</w:t>
      </w:r>
    </w:p>
    <w:p>
      <w:pPr>
        <w:pStyle w:val="SourceCode"/>
      </w:pPr>
      <w:r>
        <w:rPr>
          <w:rStyle w:val="KeywordTok"/>
        </w:rPr>
        <w:t xml:space="preserve">pander</w:t>
      </w:r>
      <w:r>
        <w:rPr>
          <w:rStyle w:val="NormalTok"/>
        </w:rPr>
        <w:t xml:space="preserve">(</w:t>
      </w:r>
      <w:r>
        <w:rPr>
          <w:rStyle w:val="KeywordTok"/>
        </w:rPr>
        <w:t xml:space="preserve">wilcox.test</w:t>
      </w:r>
      <w:r>
        <w:rPr>
          <w:rStyle w:val="NormalTok"/>
        </w:rPr>
        <w:t xml:space="preserve">(am_2016$Pre, am_2016$Post))</w:t>
      </w:r>
    </w:p>
    <w:p>
      <w:pPr>
        <w:pStyle w:val="TableCaption"/>
      </w:pPr>
      <w:r>
        <w:t xml:space="preserve">Wilcoxon rank sum test with continuity correction:</w:t>
      </w:r>
      <w:r>
        <w:t xml:space="preserve"> </w:t>
      </w:r>
      <w:r>
        <w:rPr>
          <w:rStyle w:val="VerbatimChar"/>
        </w:rPr>
        <w:t xml:space="preserve">am_2016$Pre</w:t>
      </w:r>
      <w:r>
        <w:t xml:space="preserve"> </w:t>
      </w:r>
      <w:r>
        <w:t xml:space="preserve">and</w:t>
      </w:r>
      <w:r>
        <w:t xml:space="preserve"> </w:t>
      </w:r>
      <w:r>
        <w:rPr>
          <w:rStyle w:val="VerbatimChar"/>
        </w:rPr>
        <w:t xml:space="preserve">am_2016$Post</w:t>
      </w:r>
    </w:p>
    <w:tbl>
      <w:tblPr>
        <w:tblStyle w:val="TableNormal"/>
        <w:tblW w:type="pct" w:w="3541.6666666666665"/>
        <w:tblLook w:firstRow="1"/>
        <w:tblCaption w:val="Wilcoxon rank sum test with continuity correction: am_2016$Pre and am_2016$Post"/>
      </w:tblPr>
      <w:tblGrid>
        <w:gridCol w:w="1870"/>
        <w:gridCol w:w="1100"/>
        <w:gridCol w:w="264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33114</w:t>
            </w:r>
          </w:p>
        </w:tc>
        <w:tc>
          <w:p>
            <w:pPr>
              <w:pStyle w:val="Compact"/>
              <w:jc w:val="center"/>
            </w:pPr>
            <w:r>
              <w:t xml:space="preserve">0.03277 *</w:t>
            </w:r>
          </w:p>
        </w:tc>
        <w:tc>
          <w:p>
            <w:pPr>
              <w:pStyle w:val="Compact"/>
              <w:jc w:val="center"/>
            </w:pPr>
            <w:r>
              <w:t xml:space="preserve">two.sided</w:t>
            </w:r>
          </w:p>
        </w:tc>
      </w:tr>
    </w:tbl>
    <w:p>
      <w:pPr>
        <w:pStyle w:val="SourceCode"/>
      </w:pPr>
      <w:r>
        <w:rPr>
          <w:rStyle w:val="KeywordTok"/>
        </w:rPr>
        <w:t xml:space="preserve">cohen.d</w:t>
      </w:r>
      <w:r>
        <w:rPr>
          <w:rStyle w:val="NormalTok"/>
        </w:rPr>
        <w:t xml:space="preserve">(am_2016$Pre, am_2016$Post, </w:t>
      </w:r>
      <w:r>
        <w:rPr>
          <w:rStyle w:val="DataTypeTok"/>
        </w:rPr>
        <w:t xml:space="preserve">paired=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-0.2246231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-0.39390858 -0.05533771</w:t>
      </w:r>
    </w:p>
    <w:p>
      <w:pPr>
        <w:pStyle w:val="Heading2"/>
      </w:pPr>
      <w:bookmarkStart w:id="26" w:name="cross-validation-of-academic-mastery"/>
      <w:bookmarkEnd w:id="26"/>
      <w:r>
        <w:t xml:space="preserve">Cross Validation of Academic Mastery</w:t>
      </w:r>
    </w:p>
    <w:p>
      <w:pPr>
        <w:pStyle w:val="FirstParagraph"/>
      </w:pPr>
      <w:r>
        <w:t xml:space="preserve">Survey results from teachers and parents also provide evidence that the Get REAL! program helps students formulate better attitude toward school. Below are tables that provide a breakdown of questions on the post survey from the parent and teacher surveys. The pattern again shows improvement in moderate agreement with the question being both with the parent survey and teacher survey.</w:t>
      </w:r>
    </w:p>
    <w:p>
      <w:pPr>
        <w:pStyle w:val="BodyText"/>
      </w:pPr>
      <w:r>
        <w:t xml:space="preserve">Parent Survey Question: She has a good attitude about school.Teacher Survey</w:t>
      </w:r>
    </w:p>
    <w:p>
      <w:pPr>
        <w:pStyle w:val="SourceCode"/>
      </w:pPr>
      <w:r>
        <w:rPr>
          <w:rStyle w:val="NormalTok"/>
        </w:rPr>
        <w:t xml:space="preserve">pre_parent  &lt;-</w:t>
      </w:r>
      <w:r>
        <w:rPr>
          <w:rStyle w:val="StringTok"/>
        </w:rPr>
        <w:t xml:space="preserve"> </w:t>
      </w:r>
      <w:r>
        <w:rPr>
          <w:rStyle w:val="KeywordTok"/>
        </w:rPr>
        <w:t xml:space="preserve">dbReadTable</w:t>
      </w:r>
      <w:r>
        <w:rPr>
          <w:rStyle w:val="NormalTok"/>
        </w:rPr>
        <w:t xml:space="preserve">(getReal_2016db, </w:t>
      </w:r>
      <w:r>
        <w:rPr>
          <w:rStyle w:val="StringTok"/>
        </w:rPr>
        <w:t xml:space="preserve">"pre_parent"</w:t>
      </w:r>
      <w:r>
        <w:rPr>
          <w:rStyle w:val="NormalTok"/>
        </w:rPr>
        <w:t xml:space="preserve">)</w:t>
      </w:r>
      <w:r>
        <w:br w:type="textWrapping"/>
      </w:r>
      <w:r>
        <w:br w:type="textWrapping"/>
      </w:r>
      <w:r>
        <w:rPr>
          <w:rStyle w:val="NormalTok"/>
        </w:rPr>
        <w:t xml:space="preserve">post_parent &lt;-</w:t>
      </w:r>
      <w:r>
        <w:rPr>
          <w:rStyle w:val="StringTok"/>
        </w:rPr>
        <w:t xml:space="preserve"> </w:t>
      </w:r>
      <w:r>
        <w:rPr>
          <w:rStyle w:val="KeywordTok"/>
        </w:rPr>
        <w:t xml:space="preserve">dbReadTable</w:t>
      </w:r>
      <w:r>
        <w:rPr>
          <w:rStyle w:val="NormalTok"/>
        </w:rPr>
        <w:t xml:space="preserve">(getReal_2016db, </w:t>
      </w:r>
      <w:r>
        <w:rPr>
          <w:rStyle w:val="StringTok"/>
        </w:rPr>
        <w:t xml:space="preserve">"post_parent"</w:t>
      </w:r>
      <w:r>
        <w:rPr>
          <w:rStyle w:val="NormalTok"/>
        </w:rPr>
        <w:t xml:space="preserve">)</w:t>
      </w:r>
    </w:p>
    <w:p>
      <w:pPr>
        <w:pStyle w:val="SourceCode"/>
      </w:pPr>
      <w:r>
        <w:rPr>
          <w:rStyle w:val="NormalTok"/>
        </w:rPr>
        <w:t xml:space="preserve">pre_parent_tbl &lt;-</w:t>
      </w:r>
      <w:r>
        <w:rPr>
          <w:rStyle w:val="StringTok"/>
        </w:rPr>
        <w:t xml:space="preserve"> </w:t>
      </w:r>
      <w:r>
        <w:rPr>
          <w:rStyle w:val="NormalTok"/>
        </w:rPr>
        <w:t xml:space="preserve">pre_parent %&gt;%</w:t>
      </w:r>
      <w:r>
        <w:br w:type="textWrapping"/>
      </w:r>
      <w:r>
        <w:rPr>
          <w:rStyle w:val="StringTok"/>
        </w:rPr>
        <w:t xml:space="preserve">    </w:t>
      </w:r>
      <w:r>
        <w:rPr>
          <w:rStyle w:val="KeywordTok"/>
        </w:rPr>
        <w:t xml:space="preserve">select</w:t>
      </w:r>
      <w:r>
        <w:rPr>
          <w:rStyle w:val="NormalTok"/>
        </w:rPr>
        <w:t xml:space="preserve">(</w:t>
      </w:r>
      <w:r>
        <w:rPr>
          <w:rStyle w:val="DecValTok"/>
        </w:rPr>
        <w:t xml:space="preserve">12</w:t>
      </w:r>
      <w:r>
        <w:rPr>
          <w:rStyle w:val="NormalTok"/>
        </w:rPr>
        <w:t xml:space="preserve"> </w:t>
      </w:r>
      <w:r>
        <w:rPr>
          <w:rStyle w:val="NormalTok"/>
        </w:rPr>
        <w:t xml:space="preserve">)</w:t>
      </w:r>
      <w:r>
        <w:br w:type="textWrapping"/>
      </w:r>
      <w:r>
        <w:br w:type="textWrapping"/>
      </w:r>
      <w:r>
        <w:rPr>
          <w:rStyle w:val="NormalTok"/>
        </w:rPr>
        <w:t xml:space="preserve">pre_parent_tbl$goodAttitudeAboutSchool &lt;-</w:t>
      </w:r>
      <w:r>
        <w:rPr>
          <w:rStyle w:val="StringTok"/>
        </w:rPr>
        <w:t xml:space="preserve"> </w:t>
      </w:r>
      <w:r>
        <w:rPr>
          <w:rStyle w:val="KeywordTok"/>
        </w:rPr>
        <w:t xml:space="preserve">factor</w:t>
      </w:r>
      <w:r>
        <w:rPr>
          <w:rStyle w:val="NormalTok"/>
        </w:rPr>
        <w:t xml:space="preserve">(pre_parent_tbl$goodAttitudeAboutSchool, </w:t>
      </w:r>
      <w:r>
        <w:rPr>
          <w:rStyle w:val="DataTypeTok"/>
        </w:rPr>
        <w:t xml:space="preserve">levels=</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"Disagree"</w:t>
      </w:r>
      <w:r>
        <w:rPr>
          <w:rStyle w:val="NormalTok"/>
        </w:rPr>
        <w:t xml:space="preserve">, </w:t>
      </w:r>
      <w:r>
        <w:rPr>
          <w:rStyle w:val="StringTok"/>
        </w:rPr>
        <w:t xml:space="preserve">"Slightly Disagree"</w:t>
      </w:r>
      <w:r>
        <w:rPr>
          <w:rStyle w:val="NormalTok"/>
        </w:rPr>
        <w:t xml:space="preserve">, </w:t>
      </w:r>
      <w:r>
        <w:rPr>
          <w:rStyle w:val="StringTok"/>
        </w:rPr>
        <w:t xml:space="preserve">"Neither Agree/Disagree"</w:t>
      </w:r>
      <w:r>
        <w:rPr>
          <w:rStyle w:val="NormalTok"/>
        </w:rPr>
        <w:t xml:space="preserve">, </w:t>
      </w:r>
      <w:r>
        <w:rPr>
          <w:rStyle w:val="StringTok"/>
        </w:rPr>
        <w:t xml:space="preserve">"Slightly Agree"</w:t>
      </w:r>
      <w:r>
        <w:rPr>
          <w:rStyle w:val="NormalTok"/>
        </w:rPr>
        <w:t xml:space="preserve">, </w:t>
      </w:r>
      <w:r>
        <w:rPr>
          <w:rStyle w:val="StringTok"/>
        </w:rPr>
        <w:t xml:space="preserve">"Agree"</w:t>
      </w:r>
      <w:r>
        <w:rPr>
          <w:rStyle w:val="NormalTok"/>
        </w:rPr>
        <w:t xml:space="preserve">, </w:t>
      </w:r>
      <w:r>
        <w:rPr>
          <w:rStyle w:val="StringTok"/>
        </w:rPr>
        <w:t xml:space="preserve">"Strongly Agree"</w:t>
      </w:r>
      <w:r>
        <w:rPr>
          <w:rStyle w:val="NormalTok"/>
        </w:rPr>
        <w:t xml:space="preserve">),</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pre_parent_tbl &lt;-</w:t>
      </w:r>
      <w:r>
        <w:rPr>
          <w:rStyle w:val="StringTok"/>
        </w:rPr>
        <w:t xml:space="preserve"> </w:t>
      </w:r>
      <w:r>
        <w:rPr>
          <w:rStyle w:val="KeywordTok"/>
        </w:rPr>
        <w:t xml:space="preserve">likert</w:t>
      </w:r>
      <w:r>
        <w:rPr>
          <w:rStyle w:val="NormalTok"/>
        </w:rPr>
        <w:t xml:space="preserve">(pre_parent_tbl)</w:t>
      </w:r>
      <w:r>
        <w:br w:type="textWrapping"/>
      </w:r>
      <w:r>
        <w:br w:type="textWrapping"/>
      </w:r>
      <w:r>
        <w:rPr>
          <w:rStyle w:val="KeywordTok"/>
        </w:rPr>
        <w:t xml:space="preserve">summary</w:t>
      </w:r>
      <w:r>
        <w:rPr>
          <w:rStyle w:val="NormalTok"/>
        </w:rPr>
        <w:t xml:space="preserve">(pre_parent_tbl)</w:t>
      </w:r>
    </w:p>
    <w:p>
      <w:pPr>
        <w:pStyle w:val="SourceCode"/>
      </w:pPr>
      <w:r>
        <w:rPr>
          <w:rStyle w:val="VerbatimChar"/>
        </w:rPr>
        <w:t xml:space="preserve">##                      Item       low  neutral     high    mean        sd</w:t>
      </w:r>
      <w:r>
        <w:br w:type="textWrapping"/>
      </w:r>
      <w:r>
        <w:rPr>
          <w:rStyle w:val="VerbatimChar"/>
        </w:rPr>
        <w:t xml:space="preserve">## 1 goodAttitudeAboutSchool 0.6437768 2.360515 96.99571 6.51073 0.7957499</w:t>
      </w:r>
    </w:p>
    <w:p>
      <w:pPr>
        <w:pStyle w:val="SourceCode"/>
      </w:pPr>
      <w:r>
        <w:rPr>
          <w:rStyle w:val="NormalTok"/>
        </w:rPr>
        <w:t xml:space="preserve">post_parent_tbl &lt;-</w:t>
      </w:r>
      <w:r>
        <w:rPr>
          <w:rStyle w:val="StringTok"/>
        </w:rPr>
        <w:t xml:space="preserve"> </w:t>
      </w:r>
      <w:r>
        <w:rPr>
          <w:rStyle w:val="NormalTok"/>
        </w:rPr>
        <w:t xml:space="preserve">post_parent %&gt;%</w:t>
      </w:r>
      <w:r>
        <w:br w:type="textWrapping"/>
      </w:r>
      <w:r>
        <w:rPr>
          <w:rStyle w:val="StringTok"/>
        </w:rPr>
        <w:t xml:space="preserve">    </w:t>
      </w:r>
      <w:r>
        <w:rPr>
          <w:rStyle w:val="KeywordTok"/>
        </w:rPr>
        <w:t xml:space="preserve">select</w:t>
      </w:r>
      <w:r>
        <w:rPr>
          <w:rStyle w:val="NormalTok"/>
        </w:rPr>
        <w:t xml:space="preserve">(</w:t>
      </w:r>
      <w:r>
        <w:rPr>
          <w:rStyle w:val="DecValTok"/>
        </w:rPr>
        <w:t xml:space="preserve">12</w:t>
      </w:r>
      <w:r>
        <w:rPr>
          <w:rStyle w:val="NormalTok"/>
        </w:rPr>
        <w:t xml:space="preserve">)</w:t>
      </w:r>
      <w:r>
        <w:br w:type="textWrapping"/>
      </w:r>
      <w:r>
        <w:br w:type="textWrapping"/>
      </w:r>
      <w:r>
        <w:rPr>
          <w:rStyle w:val="NormalTok"/>
        </w:rPr>
        <w:t xml:space="preserve">post_parent_tbl$goodAttitudeAboutSchool &lt;-</w:t>
      </w:r>
      <w:r>
        <w:rPr>
          <w:rStyle w:val="StringTok"/>
        </w:rPr>
        <w:t xml:space="preserve"> </w:t>
      </w:r>
      <w:r>
        <w:rPr>
          <w:rStyle w:val="KeywordTok"/>
        </w:rPr>
        <w:t xml:space="preserve">factor</w:t>
      </w:r>
      <w:r>
        <w:rPr>
          <w:rStyle w:val="NormalTok"/>
        </w:rPr>
        <w:t xml:space="preserve">(post_parent_tbl$goodAttitudeAboutSchool, </w:t>
      </w:r>
      <w:r>
        <w:rPr>
          <w:rStyle w:val="DataTypeTok"/>
        </w:rPr>
        <w:t xml:space="preserve">levels=</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"Disagree"</w:t>
      </w:r>
      <w:r>
        <w:rPr>
          <w:rStyle w:val="NormalTok"/>
        </w:rPr>
        <w:t xml:space="preserve">, </w:t>
      </w:r>
      <w:r>
        <w:rPr>
          <w:rStyle w:val="StringTok"/>
        </w:rPr>
        <w:t xml:space="preserve">"Slightly Disagree"</w:t>
      </w:r>
      <w:r>
        <w:rPr>
          <w:rStyle w:val="NormalTok"/>
        </w:rPr>
        <w:t xml:space="preserve">, </w:t>
      </w:r>
      <w:r>
        <w:rPr>
          <w:rStyle w:val="StringTok"/>
        </w:rPr>
        <w:t xml:space="preserve">"Neither Agree/Disagree"</w:t>
      </w:r>
      <w:r>
        <w:rPr>
          <w:rStyle w:val="NormalTok"/>
        </w:rPr>
        <w:t xml:space="preserve">, </w:t>
      </w:r>
      <w:r>
        <w:rPr>
          <w:rStyle w:val="StringTok"/>
        </w:rPr>
        <w:t xml:space="preserve">"Slightly Agree"</w:t>
      </w:r>
      <w:r>
        <w:rPr>
          <w:rStyle w:val="NormalTok"/>
        </w:rPr>
        <w:t xml:space="preserve">, </w:t>
      </w:r>
      <w:r>
        <w:rPr>
          <w:rStyle w:val="StringTok"/>
        </w:rPr>
        <w:t xml:space="preserve">"Agree"</w:t>
      </w:r>
      <w:r>
        <w:rPr>
          <w:rStyle w:val="NormalTok"/>
        </w:rPr>
        <w:t xml:space="preserve">, </w:t>
      </w:r>
      <w:r>
        <w:rPr>
          <w:rStyle w:val="StringTok"/>
        </w:rPr>
        <w:t xml:space="preserve">"Strongly Agree"</w:t>
      </w:r>
      <w:r>
        <w:rPr>
          <w:rStyle w:val="NormalTok"/>
        </w:rPr>
        <w:t xml:space="preserve">),</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NormalTok"/>
        </w:rPr>
        <w:t xml:space="preserve">post_parent_tbl &lt;-</w:t>
      </w:r>
      <w:r>
        <w:rPr>
          <w:rStyle w:val="StringTok"/>
        </w:rPr>
        <w:t xml:space="preserve"> </w:t>
      </w:r>
      <w:r>
        <w:rPr>
          <w:rStyle w:val="KeywordTok"/>
        </w:rPr>
        <w:t xml:space="preserve">likert</w:t>
      </w:r>
      <w:r>
        <w:rPr>
          <w:rStyle w:val="NormalTok"/>
        </w:rPr>
        <w:t xml:space="preserve">(post_parent_tbl)</w:t>
      </w:r>
      <w:r>
        <w:br w:type="textWrapping"/>
      </w:r>
      <w:r>
        <w:br w:type="textWrapping"/>
      </w:r>
      <w:r>
        <w:rPr>
          <w:rStyle w:val="KeywordTok"/>
        </w:rPr>
        <w:t xml:space="preserve">summary</w:t>
      </w:r>
      <w:r>
        <w:rPr>
          <w:rStyle w:val="NormalTok"/>
        </w:rPr>
        <w:t xml:space="preserve">(post_parent_tbl)</w:t>
      </w:r>
    </w:p>
    <w:p>
      <w:pPr>
        <w:pStyle w:val="SourceCode"/>
      </w:pPr>
      <w:r>
        <w:rPr>
          <w:rStyle w:val="VerbatimChar"/>
        </w:rPr>
        <w:t xml:space="preserve">##                      Item      low   neutral     high     mean        sd</w:t>
      </w:r>
      <w:r>
        <w:br w:type="textWrapping"/>
      </w:r>
      <w:r>
        <w:rPr>
          <w:rStyle w:val="VerbatimChar"/>
        </w:rPr>
        <w:t xml:space="preserve">## 1 goodAttitudeAboutSchool 1.639344 0.8196721 97.54098 6.463115 0.8281767</w:t>
      </w:r>
    </w:p>
    <w:p>
      <w:pPr>
        <w:pStyle w:val="FirstParagraph"/>
      </w:pPr>
      <w:r>
        <w:t xml:space="preserve">Pre Survey</w:t>
      </w:r>
    </w:p>
    <w:p>
      <w:pPr>
        <w:pStyle w:val="SourceCode"/>
      </w:pPr>
      <w:r>
        <w:rPr>
          <w:rStyle w:val="KeywordTok"/>
        </w:rPr>
        <w:t xml:space="preserve">likert.heat.plot</w:t>
      </w:r>
      <w:r>
        <w:rPr>
          <w:rStyle w:val="NormalTok"/>
        </w:rPr>
        <w:t xml:space="preserve">(pre_parent_tbl)</w:t>
      </w:r>
    </w:p>
    <w:p>
      <w:pPr>
        <w:pStyle w:val="FirstParagraph"/>
      </w:pPr>
      <w:r>
        <w:drawing>
          <wp:inline>
            <wp:extent cx="5334000" cy="3109973"/>
            <wp:effectExtent b="0" l="0" r="0" t="0"/>
            <wp:docPr descr="" id="1" name="Picture"/>
            <a:graphic>
              <a:graphicData uri="http://schemas.openxmlformats.org/drawingml/2006/picture">
                <pic:pic>
                  <pic:nvPicPr>
                    <pic:cNvPr descr="academic_mastery_files/figure-docx/unnamed-chunk-20-1.png" id="0" name="Picture"/>
                    <pic:cNvPicPr>
                      <a:picLocks noChangeArrowheads="1" noChangeAspect="1"/>
                    </pic:cNvPicPr>
                  </pic:nvPicPr>
                  <pic:blipFill>
                    <a:blip r:embed="rId27"/>
                    <a:stretch>
                      <a:fillRect/>
                    </a:stretch>
                  </pic:blipFill>
                  <pic:spPr bwMode="auto">
                    <a:xfrm>
                      <a:off x="0" y="0"/>
                      <a:ext cx="5334000" cy="3109973"/>
                    </a:xfrm>
                    <a:prstGeom prst="rect">
                      <a:avLst/>
                    </a:prstGeom>
                    <a:noFill/>
                    <a:ln w="9525">
                      <a:noFill/>
                      <a:headEnd/>
                      <a:tailEnd/>
                    </a:ln>
                  </pic:spPr>
                </pic:pic>
              </a:graphicData>
            </a:graphic>
          </wp:inline>
        </w:drawing>
      </w:r>
    </w:p>
    <w:p>
      <w:pPr>
        <w:pStyle w:val="BodyText"/>
      </w:pPr>
      <w:r>
        <w:t xml:space="preserve">Post Survey</w:t>
      </w:r>
    </w:p>
    <w:p>
      <w:pPr>
        <w:pStyle w:val="SourceCode"/>
      </w:pPr>
      <w:r>
        <w:rPr>
          <w:rStyle w:val="KeywordTok"/>
        </w:rPr>
        <w:t xml:space="preserve">likert.heat.plot</w:t>
      </w:r>
      <w:r>
        <w:rPr>
          <w:rStyle w:val="NormalTok"/>
        </w:rPr>
        <w:t xml:space="preserve">(post_parent_tbl)</w:t>
      </w:r>
    </w:p>
    <w:p>
      <w:pPr>
        <w:pStyle w:val="FirstParagraph"/>
      </w:pPr>
      <w:r>
        <w:drawing>
          <wp:inline>
            <wp:extent cx="5334000" cy="3109973"/>
            <wp:effectExtent b="0" l="0" r="0" t="0"/>
            <wp:docPr descr="" id="1" name="Picture"/>
            <a:graphic>
              <a:graphicData uri="http://schemas.openxmlformats.org/drawingml/2006/picture">
                <pic:pic>
                  <pic:nvPicPr>
                    <pic:cNvPr descr="academic_mastery_files/figure-docx/unnamed-chunk-21-1.png" id="0" name="Picture"/>
                    <pic:cNvPicPr>
                      <a:picLocks noChangeArrowheads="1" noChangeAspect="1"/>
                    </pic:cNvPicPr>
                  </pic:nvPicPr>
                  <pic:blipFill>
                    <a:blip r:embed="rId28"/>
                    <a:stretch>
                      <a:fillRect/>
                    </a:stretch>
                  </pic:blipFill>
                  <pic:spPr bwMode="auto">
                    <a:xfrm>
                      <a:off x="0" y="0"/>
                      <a:ext cx="5334000" cy="3109973"/>
                    </a:xfrm>
                    <a:prstGeom prst="rect">
                      <a:avLst/>
                    </a:prstGeom>
                    <a:noFill/>
                    <a:ln w="9525">
                      <a:noFill/>
                      <a:headEnd/>
                      <a:tailEnd/>
                    </a:ln>
                  </pic:spPr>
                </pic:pic>
              </a:graphicData>
            </a:graphic>
          </wp:inline>
        </w:drawing>
      </w:r>
    </w:p>
    <w:p>
      <w:pPr>
        <w:pStyle w:val="BodyText"/>
      </w:pPr>
      <w:r>
        <w:t xml:space="preserve">Teacher Survey Question: She has a Good Attitude About School</w:t>
      </w:r>
    </w:p>
    <w:p>
      <w:pPr>
        <w:pStyle w:val="SourceCode"/>
      </w:pPr>
      <w:r>
        <w:rPr>
          <w:rStyle w:val="NormalTok"/>
        </w:rPr>
        <w:t xml:space="preserve">post_teacher &lt;-</w:t>
      </w:r>
      <w:r>
        <w:rPr>
          <w:rStyle w:val="StringTok"/>
        </w:rPr>
        <w:t xml:space="preserve"> </w:t>
      </w:r>
      <w:r>
        <w:rPr>
          <w:rStyle w:val="KeywordTok"/>
        </w:rPr>
        <w:t xml:space="preserve">dbReadTable</w:t>
      </w:r>
      <w:r>
        <w:rPr>
          <w:rStyle w:val="NormalTok"/>
        </w:rPr>
        <w:t xml:space="preserve">(getReal_2016db, </w:t>
      </w:r>
      <w:r>
        <w:rPr>
          <w:rStyle w:val="StringTok"/>
        </w:rPr>
        <w:t xml:space="preserve">"post_teacher"</w:t>
      </w:r>
      <w:r>
        <w:rPr>
          <w:rStyle w:val="NormalTok"/>
        </w:rPr>
        <w:t xml:space="preserve">)</w:t>
      </w:r>
      <w:r>
        <w:br w:type="textWrapping"/>
      </w:r>
      <w:r>
        <w:br w:type="textWrapping"/>
      </w:r>
      <w:r>
        <w:rPr>
          <w:rStyle w:val="NormalTok"/>
        </w:rPr>
        <w:t xml:space="preserve">post_teacher_tbl &lt;-</w:t>
      </w:r>
      <w:r>
        <w:rPr>
          <w:rStyle w:val="StringTok"/>
        </w:rPr>
        <w:t xml:space="preserve"> </w:t>
      </w:r>
      <w:r>
        <w:rPr>
          <w:rStyle w:val="NormalTok"/>
        </w:rPr>
        <w:t xml:space="preserve">post_teacher %&gt;%</w:t>
      </w:r>
      <w:r>
        <w:br w:type="textWrapping"/>
      </w:r>
      <w:r>
        <w:rPr>
          <w:rStyle w:val="StringTok"/>
        </w:rPr>
        <w:t xml:space="preserve">    </w:t>
      </w:r>
      <w:r>
        <w:rPr>
          <w:rStyle w:val="KeywordTok"/>
        </w:rPr>
        <w:t xml:space="preserve">select</w:t>
      </w:r>
      <w:r>
        <w:rPr>
          <w:rStyle w:val="NormalTok"/>
        </w:rPr>
        <w:t xml:space="preserve">(</w:t>
      </w:r>
      <w:r>
        <w:rPr>
          <w:rStyle w:val="DecValTok"/>
        </w:rPr>
        <w:t xml:space="preserve">12</w:t>
      </w:r>
      <w:r>
        <w:rPr>
          <w:rStyle w:val="NormalTok"/>
        </w:rPr>
        <w:t xml:space="preserve">)</w:t>
      </w:r>
      <w:r>
        <w:br w:type="textWrapping"/>
      </w:r>
      <w:r>
        <w:br w:type="textWrapping"/>
      </w:r>
      <w:r>
        <w:rPr>
          <w:rStyle w:val="NormalTok"/>
        </w:rPr>
        <w:t xml:space="preserve">post_teacher_tbl$goodAttitude &lt;-</w:t>
      </w:r>
      <w:r>
        <w:rPr>
          <w:rStyle w:val="StringTok"/>
        </w:rPr>
        <w:t xml:space="preserve"> </w:t>
      </w:r>
      <w:r>
        <w:rPr>
          <w:rStyle w:val="KeywordTok"/>
        </w:rPr>
        <w:t xml:space="preserve">factor</w:t>
      </w:r>
      <w:r>
        <w:rPr>
          <w:rStyle w:val="NormalTok"/>
        </w:rPr>
        <w:t xml:space="preserve">(post_teacher_tbl$goodAttitude, </w:t>
      </w:r>
      <w:r>
        <w:rPr>
          <w:rStyle w:val="DataTypeTok"/>
        </w:rPr>
        <w:t xml:space="preserve">levels=</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"Disagree"</w:t>
      </w:r>
      <w:r>
        <w:rPr>
          <w:rStyle w:val="NormalTok"/>
        </w:rPr>
        <w:t xml:space="preserve">, </w:t>
      </w:r>
      <w:r>
        <w:rPr>
          <w:rStyle w:val="StringTok"/>
        </w:rPr>
        <w:t xml:space="preserve">"Slightly Disagree"</w:t>
      </w:r>
      <w:r>
        <w:rPr>
          <w:rStyle w:val="NormalTok"/>
        </w:rPr>
        <w:t xml:space="preserve">, </w:t>
      </w:r>
      <w:r>
        <w:rPr>
          <w:rStyle w:val="StringTok"/>
        </w:rPr>
        <w:t xml:space="preserve">"Neither Agree/Disagree"</w:t>
      </w:r>
      <w:r>
        <w:rPr>
          <w:rStyle w:val="NormalTok"/>
        </w:rPr>
        <w:t xml:space="preserve">, </w:t>
      </w:r>
      <w:r>
        <w:rPr>
          <w:rStyle w:val="StringTok"/>
        </w:rPr>
        <w:t xml:space="preserve">"Slightly Agree"</w:t>
      </w:r>
      <w:r>
        <w:rPr>
          <w:rStyle w:val="NormalTok"/>
        </w:rPr>
        <w:t xml:space="preserve">, </w:t>
      </w:r>
      <w:r>
        <w:rPr>
          <w:rStyle w:val="StringTok"/>
        </w:rPr>
        <w:t xml:space="preserve">"Agree"</w:t>
      </w:r>
      <w:r>
        <w:rPr>
          <w:rStyle w:val="NormalTok"/>
        </w:rPr>
        <w:t xml:space="preserve">, </w:t>
      </w:r>
      <w:r>
        <w:rPr>
          <w:rStyle w:val="StringTok"/>
        </w:rPr>
        <w:t xml:space="preserve">"Strongly Agree"</w:t>
      </w:r>
      <w:r>
        <w:rPr>
          <w:rStyle w:val="NormalTok"/>
        </w:rPr>
        <w:t xml:space="preserve">),</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NormalTok"/>
        </w:rPr>
        <w:t xml:space="preserve">post_teacher_tbl &lt;-</w:t>
      </w:r>
      <w:r>
        <w:rPr>
          <w:rStyle w:val="StringTok"/>
        </w:rPr>
        <w:t xml:space="preserve"> </w:t>
      </w:r>
      <w:r>
        <w:rPr>
          <w:rStyle w:val="KeywordTok"/>
        </w:rPr>
        <w:t xml:space="preserve">likert</w:t>
      </w:r>
      <w:r>
        <w:rPr>
          <w:rStyle w:val="NormalTok"/>
        </w:rPr>
        <w:t xml:space="preserve">(post_teacher_tbl)</w:t>
      </w:r>
      <w:r>
        <w:br w:type="textWrapping"/>
      </w:r>
      <w:r>
        <w:br w:type="textWrapping"/>
      </w:r>
      <w:r>
        <w:rPr>
          <w:rStyle w:val="KeywordTok"/>
        </w:rPr>
        <w:t xml:space="preserve">summary</w:t>
      </w:r>
      <w:r>
        <w:rPr>
          <w:rStyle w:val="NormalTok"/>
        </w:rPr>
        <w:t xml:space="preserve">(post_teacher_tbl)</w:t>
      </w:r>
    </w:p>
    <w:p>
      <w:pPr>
        <w:pStyle w:val="SourceCode"/>
      </w:pPr>
      <w:r>
        <w:rPr>
          <w:rStyle w:val="VerbatimChar"/>
        </w:rPr>
        <w:t xml:space="preserve">##           Item      low neutral     high     mean        sd</w:t>
      </w:r>
      <w:r>
        <w:br w:type="textWrapping"/>
      </w:r>
      <w:r>
        <w:rPr>
          <w:rStyle w:val="VerbatimChar"/>
        </w:rPr>
        <w:t xml:space="preserve">## 1 goodAttitude 0.802139       0 99.19786 6.462567 0.6059932</w:t>
      </w:r>
    </w:p>
    <w:p>
      <w:pPr>
        <w:pStyle w:val="SourceCode"/>
      </w:pPr>
      <w:r>
        <w:rPr>
          <w:rStyle w:val="KeywordTok"/>
        </w:rPr>
        <w:t xml:space="preserve">likert.heat.plot</w:t>
      </w:r>
      <w:r>
        <w:rPr>
          <w:rStyle w:val="NormalTok"/>
        </w:rPr>
        <w:t xml:space="preserve">(post_teacher_tbl) </w:t>
      </w:r>
    </w:p>
    <w:p>
      <w:pPr>
        <w:pStyle w:val="FirstParagraph"/>
      </w:pPr>
      <w:r>
        <w:drawing>
          <wp:inline>
            <wp:extent cx="5334000" cy="1331973"/>
            <wp:effectExtent b="0" l="0" r="0" t="0"/>
            <wp:docPr descr="" id="1" name="Picture"/>
            <a:graphic>
              <a:graphicData uri="http://schemas.openxmlformats.org/drawingml/2006/picture">
                <pic:pic>
                  <pic:nvPicPr>
                    <pic:cNvPr descr="academic_mastery_files/figure-docx/unnamed-chunk-23-1.png" id="0" name="Picture"/>
                    <pic:cNvPicPr>
                      <a:picLocks noChangeArrowheads="1" noChangeAspect="1"/>
                    </pic:cNvPicPr>
                  </pic:nvPicPr>
                  <pic:blipFill>
                    <a:blip r:embed="rId29"/>
                    <a:stretch>
                      <a:fillRect/>
                    </a:stretch>
                  </pic:blipFill>
                  <pic:spPr bwMode="auto">
                    <a:xfrm>
                      <a:off x="0" y="0"/>
                      <a:ext cx="5334000" cy="1331973"/>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6e3a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8889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45904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academic_mastery</dc:title>
  <dc:creator>Kevin Gilds, MPA</dc:creator>
  <dcterms:created xsi:type="dcterms:W3CDTF">2016-06-14</dcterms:created>
  <dcterms:modified xsi:type="dcterms:W3CDTF">2016-06-14</dcterms:modified>
</cp:coreProperties>
</file>