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C3176" w14:textId="77777777" w:rsidR="00CE3C98" w:rsidRPr="008314FD" w:rsidRDefault="00CE3C98" w:rsidP="00CE3C98">
      <w:pPr>
        <w:jc w:val="center"/>
        <w:rPr>
          <w:rFonts w:ascii="宋体" w:eastAsia="宋体" w:hAnsi="宋体"/>
        </w:rPr>
      </w:pPr>
    </w:p>
    <w:p w14:paraId="10A047A4" w14:textId="77777777" w:rsidR="00CE3C98" w:rsidRPr="008314FD" w:rsidRDefault="00CE3C98" w:rsidP="00CE3C98">
      <w:pPr>
        <w:jc w:val="center"/>
        <w:rPr>
          <w:rFonts w:ascii="宋体" w:eastAsia="宋体" w:hAnsi="宋体"/>
        </w:rPr>
      </w:pPr>
    </w:p>
    <w:p w14:paraId="6FE917AC" w14:textId="77777777" w:rsidR="00CE3C98" w:rsidRPr="008314FD" w:rsidRDefault="00CE3C98" w:rsidP="00CE3C98">
      <w:pPr>
        <w:rPr>
          <w:rFonts w:ascii="宋体" w:eastAsia="宋体" w:hAnsi="宋体"/>
        </w:rPr>
      </w:pPr>
    </w:p>
    <w:p w14:paraId="5C3E0B0F" w14:textId="77777777" w:rsidR="00CE3C98" w:rsidRPr="008314FD" w:rsidRDefault="00CE3C98" w:rsidP="00CE3C98">
      <w:pPr>
        <w:rPr>
          <w:rFonts w:ascii="宋体" w:eastAsia="宋体" w:hAnsi="宋体"/>
        </w:rPr>
      </w:pPr>
    </w:p>
    <w:p w14:paraId="533B15BD" w14:textId="77777777" w:rsidR="00CE3C98" w:rsidRPr="008314FD" w:rsidRDefault="00CE3C98" w:rsidP="00CE3C98">
      <w:pPr>
        <w:jc w:val="center"/>
        <w:rPr>
          <w:rFonts w:ascii="宋体" w:eastAsia="宋体" w:hAnsi="宋体"/>
        </w:rPr>
      </w:pPr>
    </w:p>
    <w:p w14:paraId="1CBDE4F4" w14:textId="77777777" w:rsidR="00CE3C98" w:rsidRPr="008314FD" w:rsidRDefault="00CE3C98" w:rsidP="00CE3C98">
      <w:pPr>
        <w:jc w:val="center"/>
        <w:rPr>
          <w:rFonts w:ascii="宋体" w:eastAsia="宋体" w:hAnsi="宋体"/>
        </w:rPr>
      </w:pPr>
    </w:p>
    <w:p w14:paraId="056F581D" w14:textId="77777777" w:rsidR="008F3F83" w:rsidRPr="008314FD" w:rsidRDefault="008F3F83" w:rsidP="00CE3C98">
      <w:pPr>
        <w:jc w:val="center"/>
        <w:rPr>
          <w:rFonts w:ascii="宋体" w:eastAsia="宋体" w:hAnsi="宋体"/>
          <w:b/>
          <w:bCs/>
          <w:sz w:val="72"/>
          <w:szCs w:val="144"/>
        </w:rPr>
      </w:pPr>
    </w:p>
    <w:p w14:paraId="3C0530B2" w14:textId="33CE1E5B" w:rsidR="00CE3C98" w:rsidRPr="008314FD" w:rsidRDefault="00CE3C98" w:rsidP="00CE3C98">
      <w:pPr>
        <w:jc w:val="center"/>
        <w:rPr>
          <w:rFonts w:ascii="宋体" w:eastAsia="宋体" w:hAnsi="宋体"/>
          <w:b/>
          <w:bCs/>
          <w:sz w:val="72"/>
          <w:szCs w:val="144"/>
        </w:rPr>
      </w:pPr>
      <w:r w:rsidRPr="008314FD">
        <w:rPr>
          <w:rFonts w:ascii="宋体" w:eastAsia="宋体" w:hAnsi="宋体" w:hint="eastAsia"/>
          <w:b/>
          <w:bCs/>
          <w:sz w:val="72"/>
          <w:szCs w:val="144"/>
        </w:rPr>
        <w:t>母婴护理服务合同</w:t>
      </w:r>
    </w:p>
    <w:p w14:paraId="2E29DE27" w14:textId="77777777" w:rsidR="00CE3C98" w:rsidRPr="008314FD" w:rsidRDefault="00CE3C98" w:rsidP="00CE3C98">
      <w:pPr>
        <w:jc w:val="center"/>
        <w:rPr>
          <w:rFonts w:ascii="宋体" w:eastAsia="宋体" w:hAnsi="宋体"/>
        </w:rPr>
      </w:pPr>
    </w:p>
    <w:p w14:paraId="173C4E92" w14:textId="77777777" w:rsidR="00CE3C98" w:rsidRPr="008314FD" w:rsidRDefault="00CE3C98" w:rsidP="00CE3C98">
      <w:pPr>
        <w:jc w:val="center"/>
        <w:rPr>
          <w:rFonts w:ascii="宋体" w:eastAsia="宋体" w:hAnsi="宋体"/>
          <w:sz w:val="28"/>
          <w:szCs w:val="36"/>
        </w:rPr>
      </w:pPr>
    </w:p>
    <w:p w14:paraId="7F9EE6B1" w14:textId="77777777" w:rsidR="00CE3C98" w:rsidRPr="008314FD" w:rsidRDefault="00CE3C98" w:rsidP="00CE3C98">
      <w:pPr>
        <w:rPr>
          <w:rFonts w:ascii="宋体" w:eastAsia="宋体" w:hAnsi="宋体"/>
        </w:rPr>
      </w:pPr>
    </w:p>
    <w:p w14:paraId="0E050239" w14:textId="77777777" w:rsidR="00CE3C98" w:rsidRPr="008314FD" w:rsidRDefault="00CE3C98" w:rsidP="00CE3C98">
      <w:pPr>
        <w:rPr>
          <w:rFonts w:ascii="宋体" w:eastAsia="宋体" w:hAnsi="宋体"/>
        </w:rPr>
      </w:pPr>
    </w:p>
    <w:p w14:paraId="71330A2A" w14:textId="77777777" w:rsidR="00CE3C98" w:rsidRPr="008314FD" w:rsidRDefault="00CE3C98" w:rsidP="00CE3C98">
      <w:pPr>
        <w:rPr>
          <w:rFonts w:ascii="宋体" w:eastAsia="宋体" w:hAnsi="宋体"/>
        </w:rPr>
      </w:pPr>
    </w:p>
    <w:p w14:paraId="4E19D5B5" w14:textId="77777777" w:rsidR="00CE3C98" w:rsidRPr="008314FD" w:rsidRDefault="00CE3C98" w:rsidP="00CE3C98">
      <w:pPr>
        <w:rPr>
          <w:rFonts w:ascii="宋体" w:eastAsia="宋体" w:hAnsi="宋体"/>
        </w:rPr>
      </w:pPr>
    </w:p>
    <w:p w14:paraId="502862AF" w14:textId="77777777" w:rsidR="00CE3C98" w:rsidRPr="008314FD" w:rsidRDefault="00CE3C98" w:rsidP="00CE3C98">
      <w:pPr>
        <w:rPr>
          <w:rFonts w:ascii="宋体" w:eastAsia="宋体" w:hAnsi="宋体"/>
        </w:rPr>
      </w:pPr>
    </w:p>
    <w:p w14:paraId="385EBCED" w14:textId="77777777" w:rsidR="00CE3C98" w:rsidRPr="008314FD" w:rsidRDefault="00CE3C98" w:rsidP="00CE3C98">
      <w:pPr>
        <w:rPr>
          <w:rFonts w:ascii="宋体" w:eastAsia="宋体" w:hAnsi="宋体"/>
        </w:rPr>
      </w:pPr>
    </w:p>
    <w:p w14:paraId="25829269" w14:textId="77777777" w:rsidR="00CE3C98" w:rsidRPr="008314FD" w:rsidRDefault="00CE3C98" w:rsidP="00CE3C98">
      <w:pPr>
        <w:rPr>
          <w:rFonts w:ascii="宋体" w:eastAsia="宋体" w:hAnsi="宋体"/>
        </w:rPr>
      </w:pPr>
    </w:p>
    <w:p w14:paraId="1D379678" w14:textId="77777777" w:rsidR="00CE3C98" w:rsidRPr="008314FD" w:rsidRDefault="00CE3C98" w:rsidP="00CE3C98">
      <w:pPr>
        <w:rPr>
          <w:rFonts w:ascii="宋体" w:eastAsia="宋体" w:hAnsi="宋体"/>
        </w:rPr>
      </w:pPr>
    </w:p>
    <w:p w14:paraId="789448A4" w14:textId="77777777" w:rsidR="00CE3C98" w:rsidRPr="008314FD" w:rsidRDefault="00CE3C98" w:rsidP="00CE3C98">
      <w:pPr>
        <w:rPr>
          <w:rFonts w:ascii="宋体" w:eastAsia="宋体" w:hAnsi="宋体"/>
        </w:rPr>
      </w:pPr>
    </w:p>
    <w:p w14:paraId="6BB3AD9E" w14:textId="77777777" w:rsidR="00CE3C98" w:rsidRPr="008314FD" w:rsidRDefault="00CE3C98" w:rsidP="00CE3C98">
      <w:pPr>
        <w:rPr>
          <w:rFonts w:ascii="宋体" w:eastAsia="宋体" w:hAnsi="宋体"/>
        </w:rPr>
      </w:pPr>
    </w:p>
    <w:p w14:paraId="671871EB" w14:textId="77777777" w:rsidR="00CE3C98" w:rsidRPr="008314FD" w:rsidRDefault="00CE3C98" w:rsidP="00CE3C98">
      <w:pPr>
        <w:rPr>
          <w:rFonts w:ascii="宋体" w:eastAsia="宋体" w:hAnsi="宋体"/>
        </w:rPr>
      </w:pPr>
    </w:p>
    <w:p w14:paraId="2FD73763" w14:textId="77777777" w:rsidR="00CE3C98" w:rsidRPr="008314FD" w:rsidRDefault="00CE3C98" w:rsidP="00CE3C98">
      <w:pPr>
        <w:rPr>
          <w:rFonts w:ascii="宋体" w:eastAsia="宋体" w:hAnsi="宋体"/>
        </w:rPr>
      </w:pPr>
    </w:p>
    <w:p w14:paraId="6E74A3D5" w14:textId="77777777" w:rsidR="00CE3C98" w:rsidRPr="008314FD" w:rsidRDefault="00CE3C98" w:rsidP="00CE3C98">
      <w:pPr>
        <w:rPr>
          <w:rFonts w:ascii="宋体" w:eastAsia="宋体" w:hAnsi="宋体"/>
        </w:rPr>
      </w:pPr>
    </w:p>
    <w:p w14:paraId="0BBE1E8A" w14:textId="77777777" w:rsidR="00CE3C98" w:rsidRPr="008314FD" w:rsidRDefault="00CE3C98" w:rsidP="00CE3C98">
      <w:pPr>
        <w:rPr>
          <w:rFonts w:ascii="宋体" w:eastAsia="宋体" w:hAnsi="宋体"/>
        </w:rPr>
      </w:pPr>
    </w:p>
    <w:p w14:paraId="17A646DD" w14:textId="77777777" w:rsidR="00CE3C98" w:rsidRPr="008314FD" w:rsidRDefault="00CE3C98" w:rsidP="00CE3C98">
      <w:pPr>
        <w:rPr>
          <w:rFonts w:ascii="宋体" w:eastAsia="宋体" w:hAnsi="宋体"/>
        </w:rPr>
      </w:pPr>
    </w:p>
    <w:p w14:paraId="2FFAA541" w14:textId="1B93F5DA" w:rsidR="00CE3C98" w:rsidRPr="008314FD" w:rsidRDefault="00CE3C98" w:rsidP="00CE3C98">
      <w:pPr>
        <w:spacing w:line="360" w:lineRule="auto"/>
        <w:jc w:val="center"/>
        <w:rPr>
          <w:rFonts w:ascii="宋体" w:eastAsia="宋体" w:hAnsi="宋体" w:cs="宋体"/>
          <w:b/>
          <w:bCs/>
          <w:sz w:val="24"/>
          <w:lang w:val="zh-TW" w:eastAsia="zh-TW"/>
        </w:rPr>
      </w:pPr>
    </w:p>
    <w:p w14:paraId="164B7135" w14:textId="6742BCE4" w:rsidR="008F3F83" w:rsidRPr="008314FD" w:rsidRDefault="008F3F83" w:rsidP="00CE3C98">
      <w:pPr>
        <w:spacing w:line="360" w:lineRule="auto"/>
        <w:jc w:val="center"/>
        <w:rPr>
          <w:rFonts w:ascii="宋体" w:eastAsia="宋体" w:hAnsi="宋体" w:cs="宋体"/>
          <w:b/>
          <w:bCs/>
          <w:sz w:val="24"/>
          <w:lang w:val="zh-TW" w:eastAsia="zh-TW"/>
        </w:rPr>
      </w:pPr>
    </w:p>
    <w:p w14:paraId="06557157" w14:textId="16E9C969" w:rsidR="008F3F83" w:rsidRPr="008314FD" w:rsidRDefault="008F3F83" w:rsidP="00CE3C98">
      <w:pPr>
        <w:spacing w:line="360" w:lineRule="auto"/>
        <w:jc w:val="center"/>
        <w:rPr>
          <w:rFonts w:ascii="宋体" w:eastAsia="宋体" w:hAnsi="宋体" w:cs="宋体"/>
          <w:b/>
          <w:bCs/>
          <w:sz w:val="24"/>
          <w:lang w:val="zh-TW" w:eastAsia="zh-TW"/>
        </w:rPr>
      </w:pPr>
    </w:p>
    <w:p w14:paraId="21E07A78" w14:textId="3BC6FF59" w:rsidR="008F3F83" w:rsidRPr="008314FD" w:rsidRDefault="008F3F83" w:rsidP="00CE3C98">
      <w:pPr>
        <w:spacing w:line="360" w:lineRule="auto"/>
        <w:jc w:val="center"/>
        <w:rPr>
          <w:rFonts w:ascii="宋体" w:eastAsia="宋体" w:hAnsi="宋体" w:cs="宋体"/>
          <w:b/>
          <w:bCs/>
          <w:sz w:val="24"/>
          <w:lang w:val="zh-TW" w:eastAsia="zh-TW"/>
        </w:rPr>
      </w:pPr>
    </w:p>
    <w:p w14:paraId="5C3EC42F" w14:textId="6EF92A85" w:rsidR="008F3F83" w:rsidRPr="008314FD" w:rsidRDefault="008F3F83" w:rsidP="00CE3C98">
      <w:pPr>
        <w:spacing w:line="360" w:lineRule="auto"/>
        <w:jc w:val="center"/>
        <w:rPr>
          <w:rFonts w:ascii="宋体" w:eastAsia="宋体" w:hAnsi="宋体" w:cs="宋体"/>
          <w:b/>
          <w:bCs/>
          <w:sz w:val="24"/>
          <w:lang w:val="zh-TW" w:eastAsia="zh-TW"/>
        </w:rPr>
      </w:pPr>
    </w:p>
    <w:p w14:paraId="67E11C49" w14:textId="420712FB" w:rsidR="008F3F83" w:rsidRPr="008314FD" w:rsidRDefault="008F3F83" w:rsidP="00CE3C98">
      <w:pPr>
        <w:spacing w:line="360" w:lineRule="auto"/>
        <w:jc w:val="center"/>
        <w:rPr>
          <w:rFonts w:ascii="宋体" w:eastAsia="宋体" w:hAnsi="宋体" w:cs="宋体"/>
          <w:b/>
          <w:bCs/>
          <w:sz w:val="24"/>
          <w:lang w:val="zh-TW" w:eastAsia="zh-TW"/>
        </w:rPr>
      </w:pPr>
    </w:p>
    <w:p w14:paraId="247007B1" w14:textId="78E3E957" w:rsidR="008F3F83" w:rsidRPr="008314FD" w:rsidRDefault="008F3F83" w:rsidP="00CE3C98">
      <w:pPr>
        <w:spacing w:line="360" w:lineRule="auto"/>
        <w:jc w:val="center"/>
        <w:rPr>
          <w:rFonts w:ascii="宋体" w:eastAsia="宋体" w:hAnsi="宋体" w:cs="宋体"/>
          <w:b/>
          <w:bCs/>
          <w:sz w:val="24"/>
          <w:lang w:val="zh-TW" w:eastAsia="zh-TW"/>
        </w:rPr>
      </w:pPr>
    </w:p>
    <w:p w14:paraId="5A7B98DA" w14:textId="51F653DD" w:rsidR="008F3F83" w:rsidRDefault="008F3F83" w:rsidP="00CE3C98">
      <w:pPr>
        <w:spacing w:line="360" w:lineRule="auto"/>
        <w:jc w:val="center"/>
        <w:rPr>
          <w:rFonts w:ascii="宋体" w:eastAsia="PMingLiU" w:hAnsi="宋体" w:cs="宋体"/>
          <w:b/>
          <w:bCs/>
          <w:sz w:val="24"/>
          <w:lang w:val="zh-TW" w:eastAsia="zh-TW"/>
        </w:rPr>
      </w:pPr>
    </w:p>
    <w:p w14:paraId="71FC318E" w14:textId="77777777" w:rsidR="00A66D0D" w:rsidRPr="00A66D0D" w:rsidRDefault="00A66D0D" w:rsidP="00CE3C98">
      <w:pPr>
        <w:spacing w:line="360" w:lineRule="auto"/>
        <w:jc w:val="center"/>
        <w:rPr>
          <w:rFonts w:ascii="宋体" w:eastAsia="PMingLiU" w:hAnsi="宋体" w:cs="宋体"/>
          <w:b/>
          <w:bCs/>
          <w:sz w:val="24"/>
          <w:lang w:val="zh-TW" w:eastAsia="zh-TW"/>
        </w:rPr>
      </w:pPr>
    </w:p>
    <w:tbl>
      <w:tblPr>
        <w:tblStyle w:val="TableGrid"/>
        <w:tblW w:w="9638" w:type="dxa"/>
        <w:jc w:val="center"/>
        <w:tblLayout w:type="fixed"/>
        <w:tblLook w:val="04A0" w:firstRow="1" w:lastRow="0" w:firstColumn="1" w:lastColumn="0" w:noHBand="0" w:noVBand="1"/>
      </w:tblPr>
      <w:tblGrid>
        <w:gridCol w:w="1417"/>
        <w:gridCol w:w="8221"/>
      </w:tblGrid>
      <w:tr w:rsidR="00CE3C98" w:rsidRPr="008314FD" w14:paraId="652F976C" w14:textId="77777777" w:rsidTr="00D1527E">
        <w:trPr>
          <w:trHeight w:val="454"/>
          <w:jc w:val="center"/>
        </w:trPr>
        <w:tc>
          <w:tcPr>
            <w:tcW w:w="1417" w:type="dxa"/>
            <w:tcBorders>
              <w:top w:val="nil"/>
              <w:left w:val="nil"/>
              <w:bottom w:val="nil"/>
              <w:right w:val="nil"/>
            </w:tcBorders>
            <w:vAlign w:val="center"/>
          </w:tcPr>
          <w:p w14:paraId="3DA28E4C"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hAnsi="宋体" w:cs="宋体"/>
                <w:sz w:val="24"/>
                <w:lang w:val="zh-TW" w:eastAsia="zh-TW"/>
              </w:rPr>
            </w:pPr>
            <w:r w:rsidRPr="008314FD">
              <w:rPr>
                <w:rFonts w:ascii="宋体" w:hAnsi="宋体" w:cs="宋体" w:hint="eastAsia"/>
                <w:sz w:val="24"/>
                <w:lang w:val="zh-TW" w:eastAsia="zh-TW"/>
              </w:rPr>
              <w:lastRenderedPageBreak/>
              <w:t>甲</w:t>
            </w:r>
            <w:r w:rsidRPr="008314FD">
              <w:rPr>
                <w:rFonts w:ascii="宋体" w:hAnsi="宋体" w:cs="宋体" w:hint="eastAsia"/>
                <w:sz w:val="24"/>
              </w:rPr>
              <w:t xml:space="preserve">    </w:t>
            </w:r>
            <w:r w:rsidRPr="008314FD">
              <w:rPr>
                <w:rFonts w:ascii="宋体" w:hAnsi="宋体" w:cs="宋体" w:hint="eastAsia"/>
                <w:sz w:val="24"/>
                <w:lang w:val="zh-TW" w:eastAsia="zh-TW"/>
              </w:rPr>
              <w:t>方：</w:t>
            </w:r>
          </w:p>
        </w:tc>
        <w:tc>
          <w:tcPr>
            <w:tcW w:w="8221" w:type="dxa"/>
            <w:tcBorders>
              <w:top w:val="nil"/>
              <w:left w:val="nil"/>
              <w:bottom w:val="single" w:sz="4" w:space="0" w:color="auto"/>
              <w:right w:val="nil"/>
            </w:tcBorders>
            <w:vAlign w:val="center"/>
          </w:tcPr>
          <w:p w14:paraId="2039D1BA"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hAnsi="宋体" w:cs="宋体"/>
                <w:sz w:val="24"/>
              </w:rPr>
            </w:pPr>
          </w:p>
        </w:tc>
      </w:tr>
      <w:tr w:rsidR="00CE3C98" w:rsidRPr="008314FD" w14:paraId="0B09DB2D" w14:textId="77777777" w:rsidTr="00D1527E">
        <w:trPr>
          <w:trHeight w:val="454"/>
          <w:jc w:val="center"/>
        </w:trPr>
        <w:tc>
          <w:tcPr>
            <w:tcW w:w="1417" w:type="dxa"/>
            <w:tcBorders>
              <w:top w:val="nil"/>
              <w:left w:val="nil"/>
              <w:bottom w:val="nil"/>
              <w:right w:val="nil"/>
            </w:tcBorders>
            <w:vAlign w:val="center"/>
          </w:tcPr>
          <w:p w14:paraId="6DD0F5AE"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hAnsi="宋体" w:cs="宋体"/>
                <w:sz w:val="24"/>
              </w:rPr>
            </w:pPr>
            <w:r w:rsidRPr="008314FD">
              <w:rPr>
                <w:rFonts w:ascii="宋体" w:hAnsi="宋体" w:cs="宋体" w:hint="eastAsia"/>
                <w:sz w:val="24"/>
              </w:rPr>
              <w:t>联系方式：</w:t>
            </w:r>
          </w:p>
        </w:tc>
        <w:tc>
          <w:tcPr>
            <w:tcW w:w="8221" w:type="dxa"/>
            <w:tcBorders>
              <w:top w:val="single" w:sz="4" w:space="0" w:color="auto"/>
              <w:left w:val="nil"/>
              <w:bottom w:val="single" w:sz="4" w:space="0" w:color="auto"/>
              <w:right w:val="nil"/>
            </w:tcBorders>
            <w:vAlign w:val="center"/>
          </w:tcPr>
          <w:p w14:paraId="046E0030"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hAnsi="宋体" w:cs="宋体"/>
                <w:sz w:val="24"/>
              </w:rPr>
            </w:pPr>
          </w:p>
        </w:tc>
      </w:tr>
      <w:tr w:rsidR="00CE3C98" w:rsidRPr="008314FD" w14:paraId="4052C9D0" w14:textId="77777777" w:rsidTr="00D1527E">
        <w:trPr>
          <w:trHeight w:val="454"/>
          <w:jc w:val="center"/>
        </w:trPr>
        <w:tc>
          <w:tcPr>
            <w:tcW w:w="1417" w:type="dxa"/>
            <w:tcBorders>
              <w:top w:val="nil"/>
              <w:left w:val="nil"/>
              <w:bottom w:val="nil"/>
              <w:right w:val="nil"/>
            </w:tcBorders>
            <w:vAlign w:val="center"/>
          </w:tcPr>
          <w:p w14:paraId="142A077F"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hAnsi="宋体" w:cs="宋体"/>
                <w:sz w:val="24"/>
              </w:rPr>
            </w:pPr>
            <w:r w:rsidRPr="008314FD">
              <w:rPr>
                <w:rFonts w:ascii="宋体" w:hAnsi="宋体" w:cs="宋体" w:hint="eastAsia"/>
                <w:sz w:val="24"/>
              </w:rPr>
              <w:t>身份证号：</w:t>
            </w:r>
          </w:p>
        </w:tc>
        <w:tc>
          <w:tcPr>
            <w:tcW w:w="8221" w:type="dxa"/>
            <w:tcBorders>
              <w:top w:val="single" w:sz="4" w:space="0" w:color="auto"/>
              <w:left w:val="nil"/>
              <w:bottom w:val="single" w:sz="4" w:space="0" w:color="auto"/>
              <w:right w:val="nil"/>
            </w:tcBorders>
            <w:vAlign w:val="center"/>
          </w:tcPr>
          <w:p w14:paraId="2B6E44D1"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hAnsi="宋体" w:cs="宋体"/>
                <w:sz w:val="24"/>
              </w:rPr>
            </w:pPr>
          </w:p>
        </w:tc>
      </w:tr>
      <w:tr w:rsidR="00CE3C98" w:rsidRPr="008314FD" w14:paraId="2ED0EF05" w14:textId="77777777" w:rsidTr="00D1527E">
        <w:trPr>
          <w:trHeight w:val="454"/>
          <w:jc w:val="center"/>
        </w:trPr>
        <w:tc>
          <w:tcPr>
            <w:tcW w:w="1417" w:type="dxa"/>
            <w:tcBorders>
              <w:top w:val="nil"/>
              <w:left w:val="nil"/>
              <w:bottom w:val="nil"/>
              <w:right w:val="nil"/>
            </w:tcBorders>
            <w:vAlign w:val="center"/>
          </w:tcPr>
          <w:p w14:paraId="4314F9C5"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hAnsi="宋体" w:cs="宋体"/>
                <w:sz w:val="24"/>
              </w:rPr>
            </w:pPr>
            <w:r w:rsidRPr="008314FD">
              <w:rPr>
                <w:rFonts w:ascii="宋体" w:hAnsi="宋体" w:cs="宋体" w:hint="eastAsia"/>
                <w:sz w:val="24"/>
              </w:rPr>
              <w:t>家庭地址：</w:t>
            </w:r>
          </w:p>
        </w:tc>
        <w:tc>
          <w:tcPr>
            <w:tcW w:w="8221" w:type="dxa"/>
            <w:tcBorders>
              <w:top w:val="single" w:sz="4" w:space="0" w:color="auto"/>
              <w:left w:val="nil"/>
              <w:bottom w:val="single" w:sz="4" w:space="0" w:color="auto"/>
              <w:right w:val="nil"/>
            </w:tcBorders>
            <w:vAlign w:val="center"/>
          </w:tcPr>
          <w:p w14:paraId="16BEBFCE"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hAnsi="宋体" w:cs="宋体"/>
                <w:sz w:val="24"/>
              </w:rPr>
            </w:pPr>
          </w:p>
        </w:tc>
      </w:tr>
      <w:tr w:rsidR="00CE3C98" w:rsidRPr="008314FD" w14:paraId="5BCE3521" w14:textId="77777777" w:rsidTr="00D1527E">
        <w:trPr>
          <w:trHeight w:val="454"/>
          <w:jc w:val="center"/>
        </w:trPr>
        <w:tc>
          <w:tcPr>
            <w:tcW w:w="1417" w:type="dxa"/>
            <w:tcBorders>
              <w:top w:val="nil"/>
              <w:left w:val="nil"/>
              <w:bottom w:val="nil"/>
              <w:right w:val="nil"/>
            </w:tcBorders>
            <w:vAlign w:val="center"/>
          </w:tcPr>
          <w:p w14:paraId="206E5A9A"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hAnsi="宋体" w:cs="宋体"/>
                <w:sz w:val="24"/>
                <w:lang w:val="zh-TW" w:eastAsia="zh-TW"/>
              </w:rPr>
            </w:pPr>
          </w:p>
        </w:tc>
        <w:tc>
          <w:tcPr>
            <w:tcW w:w="8221" w:type="dxa"/>
            <w:tcBorders>
              <w:top w:val="single" w:sz="4" w:space="0" w:color="auto"/>
              <w:left w:val="nil"/>
              <w:bottom w:val="nil"/>
              <w:right w:val="nil"/>
            </w:tcBorders>
            <w:vAlign w:val="center"/>
          </w:tcPr>
          <w:p w14:paraId="449679DF"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hAnsi="宋体" w:cs="宋体"/>
                <w:color w:val="FF0000"/>
                <w:sz w:val="24"/>
                <w:lang w:val="zh-TW"/>
              </w:rPr>
            </w:pPr>
          </w:p>
        </w:tc>
      </w:tr>
      <w:tr w:rsidR="00CE3C98" w:rsidRPr="008314FD" w14:paraId="554CF015" w14:textId="77777777" w:rsidTr="00D1527E">
        <w:trPr>
          <w:trHeight w:val="454"/>
          <w:jc w:val="center"/>
        </w:trPr>
        <w:tc>
          <w:tcPr>
            <w:tcW w:w="1417" w:type="dxa"/>
            <w:tcBorders>
              <w:top w:val="nil"/>
              <w:left w:val="nil"/>
              <w:bottom w:val="nil"/>
              <w:right w:val="nil"/>
            </w:tcBorders>
            <w:vAlign w:val="center"/>
          </w:tcPr>
          <w:p w14:paraId="10D91A05"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hAnsi="宋体" w:cs="宋体"/>
                <w:sz w:val="24"/>
                <w:lang w:val="zh-TW" w:eastAsia="zh-TW"/>
              </w:rPr>
            </w:pPr>
            <w:r w:rsidRPr="008314FD">
              <w:rPr>
                <w:rFonts w:ascii="宋体" w:hAnsi="宋体" w:cs="宋体" w:hint="eastAsia"/>
                <w:sz w:val="24"/>
              </w:rPr>
              <w:t xml:space="preserve">乙    </w:t>
            </w:r>
            <w:r w:rsidRPr="008314FD">
              <w:rPr>
                <w:rFonts w:ascii="宋体" w:hAnsi="宋体" w:cs="宋体" w:hint="eastAsia"/>
                <w:sz w:val="24"/>
                <w:lang w:val="zh-TW" w:eastAsia="zh-TW"/>
              </w:rPr>
              <w:t>方：</w:t>
            </w:r>
          </w:p>
        </w:tc>
        <w:tc>
          <w:tcPr>
            <w:tcW w:w="8221" w:type="dxa"/>
            <w:tcBorders>
              <w:top w:val="nil"/>
              <w:left w:val="nil"/>
              <w:bottom w:val="single" w:sz="4" w:space="0" w:color="auto"/>
              <w:right w:val="nil"/>
            </w:tcBorders>
            <w:vAlign w:val="center"/>
          </w:tcPr>
          <w:p w14:paraId="73C7DBEC" w14:textId="52A3D2EA"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hAnsi="宋体" w:cs="宋体"/>
                <w:sz w:val="24"/>
                <w:lang w:val="zh-TW"/>
              </w:rPr>
            </w:pPr>
          </w:p>
        </w:tc>
      </w:tr>
      <w:tr w:rsidR="00CE3C98" w:rsidRPr="008314FD" w14:paraId="1C64EEB2" w14:textId="77777777" w:rsidTr="00D1527E">
        <w:trPr>
          <w:trHeight w:val="454"/>
          <w:jc w:val="center"/>
        </w:trPr>
        <w:tc>
          <w:tcPr>
            <w:tcW w:w="1417" w:type="dxa"/>
            <w:tcBorders>
              <w:top w:val="nil"/>
              <w:left w:val="nil"/>
              <w:bottom w:val="nil"/>
              <w:right w:val="nil"/>
            </w:tcBorders>
            <w:vAlign w:val="center"/>
          </w:tcPr>
          <w:p w14:paraId="03A33F82"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hAnsi="宋体" w:cs="宋体"/>
                <w:sz w:val="24"/>
                <w:lang w:val="zh-TW" w:eastAsia="zh-TW"/>
              </w:rPr>
            </w:pPr>
            <w:r w:rsidRPr="008314FD">
              <w:rPr>
                <w:rFonts w:ascii="宋体" w:hAnsi="宋体" w:cs="宋体" w:hint="eastAsia"/>
                <w:sz w:val="24"/>
                <w:lang w:val="zh-TW" w:eastAsia="zh-TW"/>
              </w:rPr>
              <w:t>地</w:t>
            </w:r>
            <w:r w:rsidRPr="008314FD">
              <w:rPr>
                <w:rFonts w:ascii="宋体" w:hAnsi="宋体" w:cs="宋体" w:hint="eastAsia"/>
                <w:sz w:val="24"/>
              </w:rPr>
              <w:t xml:space="preserve">    </w:t>
            </w:r>
            <w:r w:rsidRPr="008314FD">
              <w:rPr>
                <w:rFonts w:ascii="宋体" w:hAnsi="宋体" w:cs="宋体" w:hint="eastAsia"/>
                <w:sz w:val="24"/>
                <w:lang w:val="zh-TW" w:eastAsia="zh-TW"/>
              </w:rPr>
              <w:t>址：</w:t>
            </w:r>
          </w:p>
        </w:tc>
        <w:tc>
          <w:tcPr>
            <w:tcW w:w="8221" w:type="dxa"/>
            <w:tcBorders>
              <w:top w:val="single" w:sz="4" w:space="0" w:color="auto"/>
              <w:left w:val="nil"/>
              <w:bottom w:val="single" w:sz="4" w:space="0" w:color="auto"/>
              <w:right w:val="nil"/>
            </w:tcBorders>
            <w:vAlign w:val="center"/>
          </w:tcPr>
          <w:p w14:paraId="28C80497" w14:textId="71DF2E2D"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hAnsi="宋体" w:cs="宋体"/>
                <w:sz w:val="24"/>
                <w:lang w:val="zh-TW"/>
              </w:rPr>
            </w:pPr>
          </w:p>
        </w:tc>
      </w:tr>
      <w:tr w:rsidR="00CE3C98" w:rsidRPr="008314FD" w14:paraId="5356F513" w14:textId="77777777" w:rsidTr="00D1527E">
        <w:trPr>
          <w:trHeight w:val="454"/>
          <w:jc w:val="center"/>
        </w:trPr>
        <w:tc>
          <w:tcPr>
            <w:tcW w:w="1417" w:type="dxa"/>
            <w:tcBorders>
              <w:top w:val="nil"/>
              <w:left w:val="nil"/>
              <w:bottom w:val="nil"/>
              <w:right w:val="nil"/>
            </w:tcBorders>
            <w:vAlign w:val="center"/>
          </w:tcPr>
          <w:p w14:paraId="6725F455"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hAnsi="宋体" w:cs="宋体"/>
                <w:sz w:val="24"/>
              </w:rPr>
            </w:pPr>
            <w:r w:rsidRPr="008314FD">
              <w:rPr>
                <w:rFonts w:ascii="宋体" w:hAnsi="宋体" w:cs="宋体" w:hint="eastAsia"/>
                <w:sz w:val="24"/>
              </w:rPr>
              <w:t>联 系 人：</w:t>
            </w:r>
          </w:p>
        </w:tc>
        <w:tc>
          <w:tcPr>
            <w:tcW w:w="8221" w:type="dxa"/>
            <w:tcBorders>
              <w:top w:val="single" w:sz="4" w:space="0" w:color="auto"/>
              <w:left w:val="nil"/>
              <w:bottom w:val="single" w:sz="4" w:space="0" w:color="auto"/>
              <w:right w:val="nil"/>
            </w:tcBorders>
            <w:vAlign w:val="center"/>
          </w:tcPr>
          <w:p w14:paraId="361B60A2" w14:textId="0628C9AB"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hAnsi="宋体" w:cs="宋体"/>
                <w:sz w:val="24"/>
              </w:rPr>
            </w:pPr>
          </w:p>
        </w:tc>
      </w:tr>
      <w:tr w:rsidR="00CE3C98" w:rsidRPr="008314FD" w14:paraId="4E18F7A1" w14:textId="77777777" w:rsidTr="00D1527E">
        <w:trPr>
          <w:trHeight w:val="454"/>
          <w:jc w:val="center"/>
        </w:trPr>
        <w:tc>
          <w:tcPr>
            <w:tcW w:w="1417" w:type="dxa"/>
            <w:tcBorders>
              <w:top w:val="nil"/>
              <w:left w:val="nil"/>
              <w:bottom w:val="nil"/>
              <w:right w:val="nil"/>
            </w:tcBorders>
            <w:vAlign w:val="center"/>
          </w:tcPr>
          <w:p w14:paraId="4A04CC05"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hAnsi="宋体" w:cs="宋体"/>
                <w:sz w:val="24"/>
                <w:lang w:val="zh-TW" w:eastAsia="zh-TW"/>
              </w:rPr>
            </w:pPr>
            <w:r w:rsidRPr="008314FD">
              <w:rPr>
                <w:rFonts w:ascii="宋体" w:hAnsi="宋体" w:cs="宋体" w:hint="eastAsia"/>
                <w:sz w:val="24"/>
                <w:lang w:val="zh-TW" w:eastAsia="zh-TW"/>
              </w:rPr>
              <w:t>联系方式：</w:t>
            </w:r>
          </w:p>
        </w:tc>
        <w:tc>
          <w:tcPr>
            <w:tcW w:w="8221" w:type="dxa"/>
            <w:tcBorders>
              <w:top w:val="single" w:sz="4" w:space="0" w:color="auto"/>
              <w:left w:val="nil"/>
              <w:bottom w:val="single" w:sz="4" w:space="0" w:color="auto"/>
              <w:right w:val="nil"/>
            </w:tcBorders>
            <w:vAlign w:val="center"/>
          </w:tcPr>
          <w:p w14:paraId="3513A7CB" w14:textId="67E9E289"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hAnsi="宋体" w:cs="宋体"/>
                <w:sz w:val="24"/>
              </w:rPr>
            </w:pPr>
          </w:p>
        </w:tc>
      </w:tr>
      <w:tr w:rsidR="00CE3C98" w:rsidRPr="008314FD" w14:paraId="62469197" w14:textId="77777777" w:rsidTr="00D1527E">
        <w:trPr>
          <w:trHeight w:val="454"/>
          <w:jc w:val="center"/>
        </w:trPr>
        <w:tc>
          <w:tcPr>
            <w:tcW w:w="1417" w:type="dxa"/>
            <w:tcBorders>
              <w:top w:val="nil"/>
              <w:left w:val="nil"/>
              <w:bottom w:val="nil"/>
              <w:right w:val="nil"/>
            </w:tcBorders>
            <w:vAlign w:val="center"/>
          </w:tcPr>
          <w:p w14:paraId="2EE0B002"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hAnsi="宋体" w:cs="宋体"/>
                <w:sz w:val="24"/>
                <w:lang w:val="zh-TW" w:eastAsia="zh-TW"/>
              </w:rPr>
            </w:pPr>
          </w:p>
        </w:tc>
        <w:tc>
          <w:tcPr>
            <w:tcW w:w="8221" w:type="dxa"/>
            <w:tcBorders>
              <w:top w:val="single" w:sz="4" w:space="0" w:color="auto"/>
              <w:left w:val="nil"/>
              <w:bottom w:val="nil"/>
              <w:right w:val="nil"/>
            </w:tcBorders>
            <w:vAlign w:val="center"/>
          </w:tcPr>
          <w:p w14:paraId="7CCD125E"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宋体" w:hAnsi="宋体" w:cs="宋体"/>
                <w:color w:val="FF0000"/>
                <w:sz w:val="24"/>
                <w:lang w:val="zh-TW"/>
              </w:rPr>
            </w:pPr>
          </w:p>
        </w:tc>
      </w:tr>
    </w:tbl>
    <w:p w14:paraId="0CAA81FD" w14:textId="77777777" w:rsidR="00CE3C98" w:rsidRPr="008314FD" w:rsidRDefault="00CE3C98" w:rsidP="00CE3C98">
      <w:pPr>
        <w:spacing w:line="360" w:lineRule="auto"/>
        <w:rPr>
          <w:rFonts w:ascii="宋体" w:eastAsia="宋体" w:hAnsi="宋体" w:cs="宋体"/>
          <w:sz w:val="24"/>
        </w:rPr>
      </w:pPr>
    </w:p>
    <w:p w14:paraId="10DDA5AB" w14:textId="6F2B53A8" w:rsidR="00CE3C98" w:rsidRPr="008314FD" w:rsidRDefault="00CE3C98" w:rsidP="008F3F8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宋体" w:hAnsi="宋体" w:cs="宋体"/>
          <w:sz w:val="24"/>
          <w:lang w:val="zh-TW" w:eastAsia="zh-TW"/>
        </w:rPr>
      </w:pPr>
      <w:r w:rsidRPr="008314FD">
        <w:rPr>
          <w:rFonts w:ascii="宋体" w:eastAsia="宋体" w:hAnsi="宋体" w:cs="宋体" w:hint="eastAsia"/>
          <w:sz w:val="24"/>
          <w:lang w:val="zh-TW" w:eastAsia="zh-TW"/>
        </w:rPr>
        <w:t>根据《中华人民共和国合同法》、《中华人民共和国消费者权益保护法》及其他有关法律、法规的规定</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甲乙</w:t>
      </w:r>
      <w:r w:rsidR="008F3F83" w:rsidRPr="008314FD">
        <w:rPr>
          <w:rFonts w:ascii="宋体" w:eastAsia="宋体" w:hAnsi="宋体" w:cs="宋体" w:hint="eastAsia"/>
          <w:sz w:val="24"/>
          <w:lang w:val="zh-TW" w:eastAsia="zh-TW"/>
        </w:rPr>
        <w:t>两</w:t>
      </w:r>
      <w:r w:rsidRPr="008314FD">
        <w:rPr>
          <w:rFonts w:ascii="宋体" w:eastAsia="宋体" w:hAnsi="宋体" w:cs="宋体" w:hint="eastAsia"/>
          <w:sz w:val="24"/>
          <w:lang w:val="zh-TW" w:eastAsia="zh-TW"/>
        </w:rPr>
        <w:t>方在平等、自愿、公平、诚实</w:t>
      </w:r>
      <w:r w:rsidRPr="008314FD">
        <w:rPr>
          <w:rFonts w:ascii="宋体" w:eastAsia="宋体" w:hAnsi="宋体" w:cs="宋体" w:hint="eastAsia"/>
          <w:sz w:val="24"/>
        </w:rPr>
        <w:t>守信</w:t>
      </w:r>
      <w:r w:rsidRPr="008314FD">
        <w:rPr>
          <w:rFonts w:ascii="宋体" w:eastAsia="宋体" w:hAnsi="宋体" w:cs="宋体" w:hint="eastAsia"/>
          <w:sz w:val="24"/>
          <w:lang w:val="zh-TW" w:eastAsia="zh-TW"/>
        </w:rPr>
        <w:t>的基础上就乙</w:t>
      </w:r>
      <w:r w:rsidR="00545154">
        <w:rPr>
          <w:rFonts w:ascii="宋体" w:eastAsia="宋体" w:hAnsi="宋体" w:cs="宋体" w:hint="eastAsia"/>
          <w:sz w:val="24"/>
          <w:lang w:val="zh-TW" w:eastAsia="zh-TW"/>
        </w:rPr>
        <w:t>方</w:t>
      </w:r>
      <w:r w:rsidRPr="008314FD">
        <w:rPr>
          <w:rFonts w:ascii="宋体" w:eastAsia="宋体" w:hAnsi="宋体" w:cs="宋体" w:hint="eastAsia"/>
          <w:sz w:val="24"/>
          <w:lang w:val="zh-TW" w:eastAsia="zh-TW"/>
        </w:rPr>
        <w:t>为甲方提供</w:t>
      </w:r>
      <w:r w:rsidR="008F3F83" w:rsidRPr="008314FD">
        <w:rPr>
          <w:rFonts w:ascii="宋体" w:eastAsia="宋体" w:hAnsi="宋体" w:cs="宋体" w:hint="eastAsia"/>
          <w:sz w:val="24"/>
          <w:lang w:val="zh-TW" w:eastAsia="zh-TW"/>
        </w:rPr>
        <w:t>母婴护理</w:t>
      </w:r>
      <w:r w:rsidRPr="008314FD">
        <w:rPr>
          <w:rFonts w:ascii="宋体" w:eastAsia="宋体" w:hAnsi="宋体" w:cs="宋体" w:hint="eastAsia"/>
          <w:sz w:val="24"/>
          <w:lang w:val="zh-TW" w:eastAsia="zh-TW"/>
        </w:rPr>
        <w:t>服务相关事宜协商订立本合同。</w:t>
      </w:r>
    </w:p>
    <w:p w14:paraId="37AC04F0" w14:textId="77777777" w:rsidR="008F3F83" w:rsidRPr="008314FD" w:rsidRDefault="008F3F83" w:rsidP="008F3F8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宋体" w:hAnsi="宋体" w:cs="宋体"/>
          <w:sz w:val="24"/>
          <w:lang w:val="zh-TW" w:eastAsia="zh-TW"/>
        </w:rPr>
      </w:pPr>
    </w:p>
    <w:p w14:paraId="222943C6" w14:textId="393B6C06" w:rsidR="00CE3C98" w:rsidRPr="008314FD" w:rsidRDefault="00CE3C98" w:rsidP="008F3F8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宋体" w:hAnsi="宋体" w:cs="宋体"/>
          <w:b/>
          <w:bCs/>
          <w:sz w:val="24"/>
          <w:lang w:val="zh-TW" w:eastAsia="zh-TW"/>
        </w:rPr>
      </w:pPr>
      <w:r w:rsidRPr="008314FD">
        <w:rPr>
          <w:rFonts w:ascii="宋体" w:eastAsia="宋体" w:hAnsi="宋体" w:cs="宋体" w:hint="eastAsia"/>
          <w:b/>
          <w:bCs/>
          <w:sz w:val="24"/>
          <w:lang w:val="zh-TW" w:eastAsia="zh-TW"/>
        </w:rPr>
        <w:t>第一条</w:t>
      </w:r>
      <w:r w:rsidRPr="008314FD">
        <w:rPr>
          <w:rFonts w:ascii="宋体" w:eastAsia="宋体" w:hAnsi="宋体" w:cs="宋体" w:hint="eastAsia"/>
          <w:b/>
          <w:bCs/>
          <w:sz w:val="24"/>
        </w:rPr>
        <w:t xml:space="preserve"> </w:t>
      </w:r>
      <w:r w:rsidRPr="008314FD">
        <w:rPr>
          <w:rFonts w:ascii="宋体" w:eastAsia="宋体" w:hAnsi="宋体" w:cs="宋体" w:hint="eastAsia"/>
          <w:b/>
          <w:bCs/>
          <w:sz w:val="24"/>
          <w:lang w:val="zh-TW" w:eastAsia="zh-TW"/>
        </w:rPr>
        <w:t>家庭服务范畴</w:t>
      </w:r>
    </w:p>
    <w:p w14:paraId="2419D4AE" w14:textId="2C160D1B" w:rsidR="00CE3C98" w:rsidRPr="008314FD" w:rsidRDefault="00CE3C98"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rPr>
      </w:pPr>
      <w:r w:rsidRPr="008314FD">
        <w:rPr>
          <w:rFonts w:ascii="宋体" w:eastAsia="宋体" w:hAnsi="宋体" w:cs="宋体" w:hint="eastAsia"/>
          <w:sz w:val="24"/>
          <w:lang w:val="zh-TW" w:eastAsia="zh-TW"/>
        </w:rPr>
        <w:t>1</w:t>
      </w:r>
      <w:r w:rsidRPr="008314FD">
        <w:rPr>
          <w:rFonts w:ascii="宋体" w:eastAsia="宋体" w:hAnsi="宋体" w:cs="宋体" w:hint="eastAsia"/>
          <w:sz w:val="24"/>
        </w:rPr>
        <w:t xml:space="preserve">. </w:t>
      </w:r>
      <w:r w:rsidRPr="008314FD">
        <w:rPr>
          <w:rFonts w:ascii="宋体" w:eastAsia="宋体" w:hAnsi="宋体" w:cs="宋体" w:hint="eastAsia"/>
          <w:sz w:val="24"/>
          <w:lang w:val="zh-TW" w:eastAsia="zh-TW"/>
        </w:rPr>
        <w:t>服务类型：乙方根据甲方的要求</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为甲方提供的服务项目为</w:t>
      </w:r>
      <w:r w:rsidRPr="008314FD">
        <w:rPr>
          <w:rFonts w:ascii="宋体" w:eastAsia="宋体" w:hAnsi="宋体" w:cs="宋体" w:hint="eastAsia"/>
          <w:sz w:val="24"/>
          <w:lang w:val="zh-TW"/>
        </w:rPr>
        <w:t>：</w:t>
      </w:r>
      <w:r w:rsidRPr="008314FD">
        <w:rPr>
          <w:rFonts w:ascii="宋体" w:eastAsia="宋体" w:hAnsi="宋体" w:cs="宋体" w:hint="eastAsia"/>
          <w:b/>
          <w:bCs/>
          <w:sz w:val="24"/>
          <w:u w:val="single"/>
          <w:lang w:val="zh-TW" w:eastAsia="zh-TW"/>
        </w:rPr>
        <w:t>母婴护理（月嫂)</w:t>
      </w:r>
      <w:r w:rsidR="0006343F" w:rsidRPr="008314FD">
        <w:rPr>
          <w:rFonts w:ascii="宋体" w:eastAsia="宋体" w:hAnsi="宋体" w:cs="宋体" w:hint="eastAsia"/>
          <w:b/>
          <w:bCs/>
          <w:sz w:val="24"/>
          <w:u w:val="single"/>
          <w:lang w:val="zh-TW" w:eastAsia="zh-TW"/>
        </w:rPr>
        <w:t>服务</w:t>
      </w:r>
      <w:r w:rsidRPr="008314FD">
        <w:rPr>
          <w:rFonts w:ascii="宋体" w:eastAsia="宋体" w:hAnsi="宋体" w:cs="宋体" w:hint="eastAsia"/>
          <w:sz w:val="24"/>
          <w:lang w:val="zh-TW"/>
        </w:rPr>
        <w:t>。</w:t>
      </w:r>
    </w:p>
    <w:p w14:paraId="5066A85B" w14:textId="57CA5215" w:rsidR="00CE3C98" w:rsidRPr="008314FD" w:rsidRDefault="00CE3C98" w:rsidP="00F40E0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lang w:val="zh-TW" w:eastAsia="zh-TW"/>
        </w:rPr>
        <w:t>2</w:t>
      </w:r>
      <w:r w:rsidRPr="008314FD">
        <w:rPr>
          <w:rFonts w:ascii="宋体" w:eastAsia="宋体" w:hAnsi="宋体" w:cs="宋体" w:hint="eastAsia"/>
          <w:sz w:val="24"/>
        </w:rPr>
        <w:t xml:space="preserve">. </w:t>
      </w:r>
      <w:r w:rsidRPr="008314FD">
        <w:rPr>
          <w:rFonts w:ascii="宋体" w:eastAsia="宋体" w:hAnsi="宋体" w:cs="宋体" w:hint="eastAsia"/>
          <w:sz w:val="24"/>
          <w:lang w:val="zh-TW" w:eastAsia="zh-TW"/>
        </w:rPr>
        <w:t>服务对象</w:t>
      </w:r>
      <w:r w:rsidRPr="008314FD">
        <w:rPr>
          <w:rFonts w:ascii="宋体" w:eastAsia="宋体" w:hAnsi="宋体" w:cs="宋体" w:hint="eastAsia"/>
          <w:sz w:val="24"/>
          <w:lang w:val="zh-TW"/>
        </w:rPr>
        <w:t>：</w:t>
      </w:r>
      <w:r w:rsidRPr="008314FD">
        <w:rPr>
          <w:rFonts w:ascii="宋体" w:eastAsia="宋体" w:hAnsi="宋体" w:cs="宋体" w:hint="eastAsia"/>
          <w:b/>
          <w:bCs/>
          <w:sz w:val="24"/>
          <w:u w:val="single"/>
          <w:lang w:val="zh-TW" w:eastAsia="zh-TW"/>
        </w:rPr>
        <w:t>新生儿和产妇</w:t>
      </w:r>
    </w:p>
    <w:p w14:paraId="39633EF4" w14:textId="77777777" w:rsidR="00CE3C98" w:rsidRPr="008314FD" w:rsidRDefault="00CE3C98" w:rsidP="00CE3C98">
      <w:pPr>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lang w:val="zh-TW" w:eastAsia="zh-TW"/>
        </w:rPr>
        <w:t>服务预订</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 xml:space="preserve"> </w:t>
      </w:r>
    </w:p>
    <w:tbl>
      <w:tblPr>
        <w:tblStyle w:val="TableGrid"/>
        <w:tblW w:w="9377" w:type="dxa"/>
        <w:tblInd w:w="477" w:type="dxa"/>
        <w:tblLayout w:type="fixed"/>
        <w:tblLook w:val="04A0" w:firstRow="1" w:lastRow="0" w:firstColumn="1" w:lastColumn="0" w:noHBand="0" w:noVBand="1"/>
      </w:tblPr>
      <w:tblGrid>
        <w:gridCol w:w="1365"/>
        <w:gridCol w:w="8012"/>
      </w:tblGrid>
      <w:tr w:rsidR="00CE3C98" w:rsidRPr="008314FD" w14:paraId="1E22381B" w14:textId="77777777" w:rsidTr="00D1527E">
        <w:tc>
          <w:tcPr>
            <w:tcW w:w="1365" w:type="dxa"/>
            <w:tcBorders>
              <w:top w:val="nil"/>
              <w:left w:val="nil"/>
              <w:bottom w:val="nil"/>
              <w:right w:val="nil"/>
            </w:tcBorders>
          </w:tcPr>
          <w:p w14:paraId="2F72EB3C"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hAnsi="宋体" w:cs="宋体"/>
                <w:b/>
                <w:bCs/>
                <w:sz w:val="24"/>
                <w:lang w:val="zh-TW" w:eastAsia="zh-TW"/>
              </w:rPr>
            </w:pPr>
            <w:r w:rsidRPr="008314FD">
              <w:rPr>
                <w:rFonts w:ascii="宋体" w:hAnsi="宋体" w:cs="宋体" w:hint="eastAsia"/>
                <w:b/>
                <w:bCs/>
                <w:sz w:val="24"/>
                <w:lang w:val="zh-TW" w:eastAsia="zh-TW"/>
              </w:rPr>
              <w:t>预</w:t>
            </w:r>
            <w:r w:rsidRPr="008314FD">
              <w:rPr>
                <w:rFonts w:ascii="宋体" w:hAnsi="宋体" w:cs="宋体" w:hint="eastAsia"/>
                <w:b/>
                <w:bCs/>
                <w:sz w:val="24"/>
              </w:rPr>
              <w:t xml:space="preserve"> </w:t>
            </w:r>
            <w:r w:rsidRPr="008314FD">
              <w:rPr>
                <w:rFonts w:ascii="宋体" w:hAnsi="宋体" w:cs="宋体" w:hint="eastAsia"/>
                <w:b/>
                <w:bCs/>
                <w:sz w:val="24"/>
                <w:lang w:val="zh-TW" w:eastAsia="zh-TW"/>
              </w:rPr>
              <w:t>产</w:t>
            </w:r>
            <w:r w:rsidRPr="008314FD">
              <w:rPr>
                <w:rFonts w:ascii="宋体" w:hAnsi="宋体" w:cs="宋体" w:hint="eastAsia"/>
                <w:b/>
                <w:bCs/>
                <w:sz w:val="24"/>
              </w:rPr>
              <w:t xml:space="preserve"> </w:t>
            </w:r>
            <w:r w:rsidRPr="008314FD">
              <w:rPr>
                <w:rFonts w:ascii="宋体" w:hAnsi="宋体" w:cs="宋体" w:hint="eastAsia"/>
                <w:b/>
                <w:bCs/>
                <w:sz w:val="24"/>
                <w:lang w:val="zh-TW" w:eastAsia="zh-TW"/>
              </w:rPr>
              <w:t>期：</w:t>
            </w:r>
          </w:p>
        </w:tc>
        <w:tc>
          <w:tcPr>
            <w:tcW w:w="8012" w:type="dxa"/>
            <w:tcBorders>
              <w:top w:val="nil"/>
              <w:left w:val="nil"/>
              <w:bottom w:val="single" w:sz="4" w:space="0" w:color="auto"/>
              <w:right w:val="nil"/>
            </w:tcBorders>
          </w:tcPr>
          <w:p w14:paraId="66B73968"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hAnsi="宋体" w:cs="宋体"/>
                <w:b/>
                <w:bCs/>
                <w:sz w:val="24"/>
              </w:rPr>
            </w:pPr>
          </w:p>
        </w:tc>
      </w:tr>
      <w:tr w:rsidR="00CE3C98" w:rsidRPr="008314FD" w14:paraId="16029F6E" w14:textId="77777777" w:rsidTr="00D1527E">
        <w:tc>
          <w:tcPr>
            <w:tcW w:w="1365" w:type="dxa"/>
            <w:tcBorders>
              <w:top w:val="nil"/>
              <w:left w:val="nil"/>
              <w:bottom w:val="nil"/>
              <w:right w:val="nil"/>
            </w:tcBorders>
          </w:tcPr>
          <w:p w14:paraId="21CF17D0"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hAnsi="宋体" w:cs="宋体"/>
                <w:b/>
                <w:bCs/>
                <w:sz w:val="24"/>
                <w:lang w:val="zh-TW" w:eastAsia="zh-TW"/>
              </w:rPr>
            </w:pPr>
            <w:r w:rsidRPr="008314FD">
              <w:rPr>
                <w:rFonts w:ascii="宋体" w:hAnsi="宋体" w:cs="宋体" w:hint="eastAsia"/>
                <w:b/>
                <w:bCs/>
                <w:sz w:val="24"/>
                <w:lang w:val="zh-TW" w:eastAsia="zh-TW"/>
              </w:rPr>
              <w:t>服务周期：</w:t>
            </w:r>
          </w:p>
        </w:tc>
        <w:tc>
          <w:tcPr>
            <w:tcW w:w="8012" w:type="dxa"/>
            <w:tcBorders>
              <w:top w:val="single" w:sz="4" w:space="0" w:color="auto"/>
              <w:left w:val="nil"/>
              <w:bottom w:val="single" w:sz="4" w:space="0" w:color="auto"/>
              <w:right w:val="nil"/>
            </w:tcBorders>
          </w:tcPr>
          <w:p w14:paraId="20D13C4A" w14:textId="16287B4C"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hAnsi="宋体" w:cs="宋体"/>
                <w:b/>
                <w:bCs/>
                <w:sz w:val="24"/>
              </w:rPr>
            </w:pPr>
          </w:p>
        </w:tc>
      </w:tr>
      <w:tr w:rsidR="00CE3C98" w:rsidRPr="008314FD" w14:paraId="1697F416" w14:textId="77777777" w:rsidTr="00D1527E">
        <w:trPr>
          <w:trHeight w:val="473"/>
        </w:trPr>
        <w:tc>
          <w:tcPr>
            <w:tcW w:w="1365" w:type="dxa"/>
            <w:tcBorders>
              <w:top w:val="nil"/>
              <w:left w:val="nil"/>
              <w:bottom w:val="nil"/>
              <w:right w:val="nil"/>
            </w:tcBorders>
          </w:tcPr>
          <w:p w14:paraId="7DAAE971" w14:textId="0720DCC2" w:rsidR="00CE3C98" w:rsidRPr="008314FD" w:rsidRDefault="008F3F83"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hAnsi="宋体" w:cs="宋体"/>
                <w:b/>
                <w:bCs/>
                <w:sz w:val="24"/>
                <w:lang w:val="zh-TW" w:eastAsia="zh-TW"/>
              </w:rPr>
            </w:pPr>
            <w:r w:rsidRPr="008314FD">
              <w:rPr>
                <w:rFonts w:ascii="宋体" w:hAnsi="宋体" w:cs="宋体" w:hint="eastAsia"/>
                <w:b/>
                <w:bCs/>
                <w:sz w:val="24"/>
                <w:lang w:val="zh-TW" w:eastAsia="zh-TW"/>
              </w:rPr>
              <w:t>价格</w:t>
            </w:r>
            <w:r w:rsidR="00CE3C98" w:rsidRPr="008314FD">
              <w:rPr>
                <w:rFonts w:ascii="宋体" w:hAnsi="宋体" w:cs="宋体" w:hint="eastAsia"/>
                <w:b/>
                <w:bCs/>
                <w:sz w:val="24"/>
                <w:lang w:val="zh-TW" w:eastAsia="zh-TW"/>
              </w:rPr>
              <w:t>：</w:t>
            </w:r>
          </w:p>
        </w:tc>
        <w:tc>
          <w:tcPr>
            <w:tcW w:w="8012" w:type="dxa"/>
            <w:tcBorders>
              <w:top w:val="single" w:sz="4" w:space="0" w:color="auto"/>
              <w:left w:val="nil"/>
              <w:bottom w:val="single" w:sz="4" w:space="0" w:color="auto"/>
              <w:right w:val="nil"/>
            </w:tcBorders>
          </w:tcPr>
          <w:p w14:paraId="20CA93E1"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hAnsi="宋体" w:cs="宋体"/>
                <w:b/>
                <w:bCs/>
                <w:sz w:val="24"/>
              </w:rPr>
            </w:pPr>
          </w:p>
        </w:tc>
      </w:tr>
      <w:tr w:rsidR="00CE3C98" w:rsidRPr="008314FD" w14:paraId="0D71EA54" w14:textId="77777777" w:rsidTr="00D1527E">
        <w:tc>
          <w:tcPr>
            <w:tcW w:w="1365" w:type="dxa"/>
            <w:tcBorders>
              <w:top w:val="nil"/>
              <w:left w:val="nil"/>
              <w:bottom w:val="nil"/>
              <w:right w:val="nil"/>
            </w:tcBorders>
          </w:tcPr>
          <w:p w14:paraId="5E7B9F32" w14:textId="6F13D791" w:rsidR="00CE3C98" w:rsidRPr="008314FD" w:rsidRDefault="00A66D0D"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hAnsi="宋体" w:cs="宋体"/>
                <w:b/>
                <w:bCs/>
                <w:sz w:val="24"/>
                <w:lang w:val="zh-TW" w:eastAsia="zh-TW"/>
              </w:rPr>
            </w:pPr>
            <w:r>
              <w:rPr>
                <w:rFonts w:ascii="宋体" w:hAnsi="宋体" w:cs="宋体" w:hint="eastAsia"/>
                <w:b/>
                <w:bCs/>
                <w:sz w:val="24"/>
                <w:lang w:val="zh-TW" w:eastAsia="zh-TW"/>
              </w:rPr>
              <w:t>服务地点</w:t>
            </w:r>
            <w:r w:rsidR="00CE3C98" w:rsidRPr="008314FD">
              <w:rPr>
                <w:rFonts w:ascii="宋体" w:hAnsi="宋体" w:cs="宋体" w:hint="eastAsia"/>
                <w:b/>
                <w:bCs/>
                <w:sz w:val="24"/>
                <w:lang w:val="zh-TW" w:eastAsia="zh-TW"/>
              </w:rPr>
              <w:t>：</w:t>
            </w:r>
          </w:p>
        </w:tc>
        <w:tc>
          <w:tcPr>
            <w:tcW w:w="8012" w:type="dxa"/>
            <w:tcBorders>
              <w:top w:val="single" w:sz="4" w:space="0" w:color="auto"/>
              <w:left w:val="nil"/>
              <w:bottom w:val="single" w:sz="4" w:space="0" w:color="auto"/>
              <w:right w:val="nil"/>
            </w:tcBorders>
          </w:tcPr>
          <w:p w14:paraId="47972BA3" w14:textId="6741C0E5"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hAnsi="宋体" w:cs="宋体"/>
                <w:b/>
                <w:bCs/>
                <w:sz w:val="24"/>
              </w:rPr>
            </w:pPr>
          </w:p>
        </w:tc>
      </w:tr>
    </w:tbl>
    <w:p w14:paraId="66375162" w14:textId="7EC9A56A" w:rsidR="00CE3C98" w:rsidRPr="00A66D0D" w:rsidRDefault="00A66D0D"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Chars="200" w:firstLine="360"/>
        <w:rPr>
          <w:rFonts w:ascii="宋体" w:eastAsia="PMingLiU" w:hAnsi="宋体" w:cs="宋体"/>
          <w:sz w:val="18"/>
          <w:szCs w:val="18"/>
          <w:lang w:val="zh-TW" w:eastAsia="zh-TW"/>
        </w:rPr>
      </w:pPr>
      <w:r>
        <w:rPr>
          <w:rFonts w:ascii="宋体" w:eastAsia="宋体" w:hAnsi="宋体" w:cs="宋体" w:hint="eastAsia"/>
          <w:sz w:val="18"/>
          <w:szCs w:val="18"/>
          <w:lang w:val="zh-TW"/>
        </w:rPr>
        <w:t xml:space="preserve"> </w:t>
      </w:r>
      <w:r>
        <w:rPr>
          <w:rFonts w:ascii="宋体" w:eastAsia="PMingLiU" w:hAnsi="宋体" w:cs="宋体"/>
          <w:sz w:val="18"/>
          <w:szCs w:val="18"/>
          <w:lang w:val="zh-TW" w:eastAsia="zh-TW"/>
        </w:rPr>
        <w:t xml:space="preserve">  </w:t>
      </w:r>
    </w:p>
    <w:p w14:paraId="708DF47E" w14:textId="70765CF9" w:rsidR="004772A2" w:rsidRPr="008314FD" w:rsidRDefault="00CE3C98" w:rsidP="0059789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lang w:val="zh-TW" w:eastAsia="zh-TW"/>
        </w:rPr>
        <w:t>甲方向乙方</w:t>
      </w:r>
      <w:r w:rsidRPr="008314FD">
        <w:rPr>
          <w:rFonts w:ascii="宋体" w:eastAsia="宋体" w:hAnsi="宋体" w:cs="宋体" w:hint="eastAsia"/>
          <w:b/>
          <w:bCs/>
          <w:sz w:val="24"/>
          <w:lang w:val="zh-TW" w:eastAsia="zh-TW"/>
        </w:rPr>
        <w:t>缴纳定金</w:t>
      </w:r>
      <w:r w:rsidRPr="008314FD">
        <w:rPr>
          <w:rFonts w:ascii="宋体" w:eastAsia="宋体" w:hAnsi="宋体" w:cs="宋体" w:hint="eastAsia"/>
          <w:b/>
          <w:bCs/>
          <w:sz w:val="24"/>
          <w:u w:val="single"/>
          <w:lang w:val="zh-TW" w:eastAsia="zh-TW"/>
        </w:rPr>
        <w:t xml:space="preserve">   </w:t>
      </w:r>
      <w:r w:rsidR="008F3F83" w:rsidRPr="008314FD">
        <w:rPr>
          <w:rFonts w:ascii="宋体" w:eastAsia="宋体" w:hAnsi="宋体" w:cs="宋体" w:hint="eastAsia"/>
          <w:b/>
          <w:bCs/>
          <w:sz w:val="24"/>
          <w:u w:val="single"/>
        </w:rPr>
        <w:t>1</w:t>
      </w:r>
      <w:r w:rsidRPr="008314FD">
        <w:rPr>
          <w:rFonts w:ascii="宋体" w:eastAsia="宋体" w:hAnsi="宋体" w:cs="宋体" w:hint="eastAsia"/>
          <w:b/>
          <w:bCs/>
          <w:sz w:val="24"/>
          <w:u w:val="single"/>
        </w:rPr>
        <w:t>000</w:t>
      </w:r>
      <w:r w:rsidRPr="008314FD">
        <w:rPr>
          <w:rFonts w:ascii="宋体" w:eastAsia="宋体" w:hAnsi="宋体" w:cs="宋体" w:hint="eastAsia"/>
          <w:b/>
          <w:bCs/>
          <w:sz w:val="24"/>
          <w:u w:val="single"/>
          <w:lang w:val="zh-TW" w:eastAsia="zh-TW"/>
        </w:rPr>
        <w:t xml:space="preserve">    </w:t>
      </w:r>
      <w:r w:rsidRPr="008314FD">
        <w:rPr>
          <w:rFonts w:ascii="宋体" w:eastAsia="宋体" w:hAnsi="宋体" w:cs="宋体" w:hint="eastAsia"/>
          <w:b/>
          <w:bCs/>
          <w:sz w:val="24"/>
          <w:lang w:val="zh-TW" w:eastAsia="zh-TW"/>
        </w:rPr>
        <w:t>元</w:t>
      </w:r>
      <w:r w:rsidRPr="008314FD">
        <w:rPr>
          <w:rFonts w:ascii="宋体" w:eastAsia="宋体" w:hAnsi="宋体" w:cs="宋体" w:hint="eastAsia"/>
          <w:sz w:val="24"/>
          <w:lang w:val="zh-TW" w:eastAsia="zh-TW"/>
        </w:rPr>
        <w:t>人民币</w:t>
      </w:r>
    </w:p>
    <w:p w14:paraId="68DCC41E" w14:textId="77777777" w:rsidR="004772A2" w:rsidRPr="008314FD" w:rsidRDefault="004772A2" w:rsidP="004772A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p>
    <w:p w14:paraId="7F0BFD80" w14:textId="77777777" w:rsidR="00CE3C98" w:rsidRPr="008314FD" w:rsidRDefault="00CE3C98" w:rsidP="00CE3C98">
      <w:pPr>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rPr>
      </w:pPr>
      <w:r w:rsidRPr="008314FD">
        <w:rPr>
          <w:rFonts w:ascii="宋体" w:eastAsia="宋体" w:hAnsi="宋体" w:cs="宋体" w:hint="eastAsia"/>
          <w:sz w:val="24"/>
          <w:lang w:val="zh-TW" w:eastAsia="zh-TW"/>
        </w:rPr>
        <w:t>服务方式</w:t>
      </w:r>
      <w:r w:rsidRPr="008314FD">
        <w:rPr>
          <w:rFonts w:ascii="宋体" w:eastAsia="宋体" w:hAnsi="宋体" w:cs="宋体" w:hint="eastAsia"/>
          <w:sz w:val="24"/>
          <w:lang w:val="zh-TW"/>
        </w:rPr>
        <w:t>：</w:t>
      </w:r>
    </w:p>
    <w:p w14:paraId="761CD431" w14:textId="77777777" w:rsidR="00BA0C61" w:rsidRPr="008314FD" w:rsidRDefault="008F3F83" w:rsidP="00BA0C6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b/>
          <w:bCs/>
          <w:sz w:val="24"/>
        </w:rPr>
      </w:pPr>
      <w:r w:rsidRPr="008314FD">
        <w:rPr>
          <w:rFonts w:ascii="宋体" w:eastAsia="宋体" w:hAnsi="宋体" w:cs="宋体" w:hint="eastAsia"/>
          <w:sz w:val="24"/>
          <w:lang w:val="zh-TW" w:eastAsia="zh-TW"/>
        </w:rPr>
        <w:t>乙</w:t>
      </w:r>
      <w:r w:rsidR="00CE3C98" w:rsidRPr="008314FD">
        <w:rPr>
          <w:rFonts w:ascii="宋体" w:eastAsia="宋体" w:hAnsi="宋体" w:cs="宋体" w:hint="eastAsia"/>
          <w:sz w:val="24"/>
          <w:lang w:val="zh-TW" w:eastAsia="zh-TW"/>
        </w:rPr>
        <w:t>方为甲方提供服务的方式为</w:t>
      </w:r>
      <w:r w:rsidR="00CE3C98" w:rsidRPr="008314FD">
        <w:rPr>
          <w:rFonts w:ascii="宋体" w:eastAsia="宋体" w:hAnsi="宋体" w:cs="宋体" w:hint="eastAsia"/>
          <w:bCs/>
          <w:sz w:val="24"/>
          <w:lang w:val="zh-TW" w:eastAsia="zh-TW"/>
        </w:rPr>
        <w:t>住家服务</w:t>
      </w:r>
      <w:r w:rsidR="00CE3C98" w:rsidRPr="008314FD">
        <w:rPr>
          <w:rFonts w:ascii="宋体" w:eastAsia="宋体" w:hAnsi="宋体" w:cs="宋体" w:hint="eastAsia"/>
          <w:bCs/>
          <w:sz w:val="24"/>
        </w:rPr>
        <w:t xml:space="preserve"> </w:t>
      </w:r>
      <w:r w:rsidR="00CE3C98" w:rsidRPr="008314FD">
        <w:rPr>
          <w:rFonts w:ascii="宋体" w:eastAsia="宋体" w:hAnsi="宋体" w:cs="宋体" w:hint="eastAsia"/>
          <w:b/>
          <w:bCs/>
          <w:sz w:val="24"/>
        </w:rPr>
        <w:t xml:space="preserve"> </w:t>
      </w:r>
    </w:p>
    <w:p w14:paraId="19103AFE" w14:textId="07BBD4B6" w:rsidR="00CE3C98" w:rsidRDefault="00CE3C98" w:rsidP="00BA0C6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2"/>
        <w:rPr>
          <w:rFonts w:ascii="宋体" w:eastAsia="宋体" w:hAnsi="宋体" w:cs="宋体"/>
          <w:b/>
          <w:bCs/>
          <w:sz w:val="24"/>
        </w:rPr>
      </w:pPr>
      <w:r w:rsidRPr="008314FD">
        <w:rPr>
          <w:rFonts w:ascii="宋体" w:eastAsia="宋体" w:hAnsi="宋体" w:cs="宋体" w:hint="eastAsia"/>
          <w:b/>
          <w:bCs/>
          <w:sz w:val="24"/>
        </w:rPr>
        <w:t xml:space="preserve">  </w:t>
      </w:r>
    </w:p>
    <w:p w14:paraId="4BDBFEDE" w14:textId="77777777" w:rsidR="00F40E0E" w:rsidRPr="008314FD" w:rsidRDefault="00F40E0E" w:rsidP="00BA0C6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2"/>
        <w:rPr>
          <w:rFonts w:ascii="宋体" w:eastAsia="宋体" w:hAnsi="宋体" w:cs="宋体"/>
          <w:b/>
          <w:bCs/>
          <w:sz w:val="24"/>
          <w:lang w:val="zh-TW" w:eastAsia="zh-TW"/>
        </w:rPr>
      </w:pPr>
    </w:p>
    <w:p w14:paraId="1EB3D108" w14:textId="77777777" w:rsidR="00CE3C98" w:rsidRPr="008314FD" w:rsidRDefault="00CE3C98" w:rsidP="00BA0C6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宋体" w:hAnsi="宋体" w:cs="宋体"/>
          <w:b/>
          <w:bCs/>
          <w:sz w:val="24"/>
          <w:lang w:val="zh-TW" w:eastAsia="zh-TW"/>
        </w:rPr>
      </w:pPr>
      <w:r w:rsidRPr="008314FD">
        <w:rPr>
          <w:rFonts w:ascii="宋体" w:eastAsia="宋体" w:hAnsi="宋体" w:cs="宋体" w:hint="eastAsia"/>
          <w:b/>
          <w:bCs/>
          <w:sz w:val="24"/>
          <w:lang w:val="zh-TW" w:eastAsia="zh-TW"/>
        </w:rPr>
        <w:lastRenderedPageBreak/>
        <w:t>第二条</w:t>
      </w:r>
      <w:r w:rsidRPr="008314FD">
        <w:rPr>
          <w:rFonts w:ascii="宋体" w:eastAsia="宋体" w:hAnsi="宋体" w:cs="宋体" w:hint="eastAsia"/>
          <w:b/>
          <w:bCs/>
          <w:sz w:val="24"/>
        </w:rPr>
        <w:t xml:space="preserve"> </w:t>
      </w:r>
      <w:r w:rsidRPr="008314FD">
        <w:rPr>
          <w:rFonts w:ascii="宋体" w:eastAsia="宋体" w:hAnsi="宋体" w:cs="宋体" w:hint="eastAsia"/>
          <w:b/>
          <w:bCs/>
          <w:sz w:val="24"/>
          <w:lang w:val="zh-TW" w:eastAsia="zh-TW"/>
        </w:rPr>
        <w:t>服务期限</w:t>
      </w:r>
    </w:p>
    <w:p w14:paraId="4CC21183" w14:textId="4AA20B9C" w:rsidR="00CE3C98" w:rsidRPr="008314FD" w:rsidRDefault="00CE3C98" w:rsidP="00A66D0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lang w:val="zh-TW" w:eastAsia="zh-TW"/>
        </w:rPr>
        <w:t>1</w:t>
      </w:r>
      <w:r w:rsidRPr="008314FD">
        <w:rPr>
          <w:rFonts w:ascii="宋体" w:eastAsia="宋体" w:hAnsi="宋体" w:cs="宋体" w:hint="eastAsia"/>
          <w:sz w:val="24"/>
        </w:rPr>
        <w:t>.</w:t>
      </w:r>
      <w:r w:rsidRPr="008314FD">
        <w:rPr>
          <w:rFonts w:ascii="宋体" w:eastAsia="宋体" w:hAnsi="宋体" w:cs="宋体" w:hint="eastAsia"/>
          <w:sz w:val="24"/>
          <w:lang w:val="zh-TW" w:eastAsia="zh-TW"/>
        </w:rPr>
        <w:t>乙方</w:t>
      </w:r>
      <w:r w:rsidR="004772A2" w:rsidRPr="008314FD">
        <w:rPr>
          <w:rFonts w:ascii="宋体" w:eastAsia="宋体" w:hAnsi="宋体" w:cs="宋体" w:hint="eastAsia"/>
          <w:sz w:val="24"/>
          <w:lang w:val="zh-TW" w:eastAsia="zh-TW"/>
        </w:rPr>
        <w:t>为甲方</w:t>
      </w:r>
      <w:r w:rsidRPr="008314FD">
        <w:rPr>
          <w:rFonts w:ascii="宋体" w:eastAsia="宋体" w:hAnsi="宋体" w:cs="宋体" w:hint="eastAsia"/>
          <w:sz w:val="24"/>
          <w:lang w:val="zh-TW" w:eastAsia="zh-TW"/>
        </w:rPr>
        <w:t>提供服务的期限以上户服务起止日期为准，</w:t>
      </w:r>
      <w:r w:rsidR="00BA0C61" w:rsidRPr="008314FD">
        <w:rPr>
          <w:rFonts w:ascii="宋体" w:eastAsia="宋体" w:hAnsi="宋体" w:cs="宋体" w:hint="eastAsia"/>
          <w:sz w:val="24"/>
          <w:lang w:val="zh-TW" w:eastAsia="zh-TW"/>
        </w:rPr>
        <w:t>乙</w:t>
      </w:r>
      <w:r w:rsidRPr="008314FD">
        <w:rPr>
          <w:rFonts w:ascii="宋体" w:eastAsia="宋体" w:hAnsi="宋体" w:cs="宋体" w:hint="eastAsia"/>
          <w:sz w:val="24"/>
          <w:lang w:val="zh-TW" w:eastAsia="zh-TW"/>
        </w:rPr>
        <w:t>方的工作</w:t>
      </w:r>
      <w:r w:rsidR="007B0DDB">
        <w:rPr>
          <w:rFonts w:ascii="宋体" w:eastAsia="宋体" w:hAnsi="宋体" w:cs="宋体" w:hint="eastAsia"/>
          <w:sz w:val="24"/>
          <w:lang w:val="zh-TW" w:eastAsia="zh-TW"/>
        </w:rPr>
        <w:t>时间</w:t>
      </w:r>
      <w:r w:rsidRPr="008314FD">
        <w:rPr>
          <w:rFonts w:ascii="宋体" w:eastAsia="宋体" w:hAnsi="宋体" w:cs="宋体" w:hint="eastAsia"/>
          <w:sz w:val="24"/>
          <w:lang w:val="zh-TW" w:eastAsia="zh-TW"/>
        </w:rPr>
        <w:t>为</w:t>
      </w:r>
      <w:r w:rsidRPr="008314FD">
        <w:rPr>
          <w:rFonts w:ascii="宋体" w:eastAsia="宋体" w:hAnsi="宋体" w:cs="宋体" w:hint="eastAsia"/>
          <w:sz w:val="24"/>
          <w:u w:val="single"/>
        </w:rPr>
        <w:t xml:space="preserve">   </w:t>
      </w:r>
      <w:r w:rsidR="004772A2" w:rsidRPr="008314FD">
        <w:rPr>
          <w:rFonts w:ascii="宋体" w:eastAsia="宋体" w:hAnsi="宋体" w:cs="宋体" w:hint="eastAsia"/>
          <w:sz w:val="24"/>
          <w:u w:val="single"/>
        </w:rPr>
        <w:t>26</w:t>
      </w:r>
      <w:r w:rsidRPr="008314FD">
        <w:rPr>
          <w:rFonts w:ascii="宋体" w:eastAsia="宋体" w:hAnsi="宋体" w:cs="宋体" w:hint="eastAsia"/>
          <w:sz w:val="24"/>
          <w:u w:val="single"/>
        </w:rPr>
        <w:t xml:space="preserve">   </w:t>
      </w:r>
      <w:r w:rsidRPr="008314FD">
        <w:rPr>
          <w:rFonts w:ascii="宋体" w:eastAsia="宋体" w:hAnsi="宋体" w:cs="宋体" w:hint="eastAsia"/>
          <w:sz w:val="24"/>
          <w:lang w:val="zh-TW" w:eastAsia="zh-TW"/>
        </w:rPr>
        <w:t>个自然日(</w:t>
      </w:r>
      <w:r w:rsidRPr="008314FD">
        <w:rPr>
          <w:rFonts w:ascii="宋体" w:eastAsia="宋体" w:hAnsi="宋体" w:cs="宋体" w:hint="eastAsia"/>
          <w:sz w:val="24"/>
        </w:rPr>
        <w:t>连续</w:t>
      </w:r>
      <w:r w:rsidRPr="008314FD">
        <w:rPr>
          <w:rFonts w:ascii="宋体" w:eastAsia="宋体" w:hAnsi="宋体" w:cs="宋体" w:hint="eastAsia"/>
          <w:sz w:val="24"/>
          <w:lang w:val="zh-TW" w:eastAsia="zh-TW"/>
        </w:rPr>
        <w:t>自然日内无休息日)</w:t>
      </w:r>
      <w:r w:rsidR="004772A2" w:rsidRPr="008314FD">
        <w:rPr>
          <w:rFonts w:ascii="宋体" w:eastAsia="宋体" w:hAnsi="宋体" w:cs="宋体" w:hint="eastAsia"/>
          <w:sz w:val="24"/>
          <w:lang w:val="zh-TW" w:eastAsia="zh-TW"/>
        </w:rPr>
        <w:t>，一个月30天中有四天假。</w:t>
      </w:r>
      <w:r w:rsidRPr="008314FD">
        <w:rPr>
          <w:rFonts w:ascii="宋体" w:eastAsia="宋体" w:hAnsi="宋体" w:cs="宋体" w:hint="eastAsia"/>
          <w:sz w:val="24"/>
          <w:lang w:val="zh-TW" w:eastAsia="zh-TW"/>
        </w:rPr>
        <w:t>在</w:t>
      </w:r>
      <w:r w:rsidR="004772A2" w:rsidRPr="008314FD">
        <w:rPr>
          <w:rFonts w:ascii="宋体" w:eastAsia="宋体" w:hAnsi="宋体" w:cs="宋体" w:hint="eastAsia"/>
          <w:sz w:val="24"/>
          <w:lang w:val="zh-TW" w:eastAsia="zh-TW"/>
        </w:rPr>
        <w:t>两</w:t>
      </w:r>
      <w:r w:rsidRPr="008314FD">
        <w:rPr>
          <w:rFonts w:ascii="宋体" w:eastAsia="宋体" w:hAnsi="宋体" w:cs="宋体" w:hint="eastAsia"/>
          <w:sz w:val="24"/>
          <w:lang w:val="zh-TW" w:eastAsia="zh-TW"/>
        </w:rPr>
        <w:t>方约定的服务期结束后</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若甲方需要顺延服务</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则需在服务期结束前</w:t>
      </w:r>
      <w:r w:rsidR="004772A2" w:rsidRPr="008314FD">
        <w:rPr>
          <w:rFonts w:ascii="宋体" w:eastAsia="宋体" w:hAnsi="宋体" w:cs="宋体"/>
          <w:sz w:val="24"/>
          <w:lang w:val="zh-TW" w:eastAsia="zh-TW"/>
        </w:rPr>
        <w:t xml:space="preserve"> </w:t>
      </w:r>
      <w:r w:rsidRPr="008314FD">
        <w:rPr>
          <w:rFonts w:ascii="宋体" w:eastAsia="宋体" w:hAnsi="宋体" w:cs="宋体" w:hint="eastAsia"/>
          <w:sz w:val="24"/>
          <w:lang w:val="zh-TW" w:eastAsia="zh-TW"/>
        </w:rPr>
        <w:t>日提前通知乙方</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并按照合同约定的价位按其增加服务的天数进行结算</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增加部分的费用也需要提前</w:t>
      </w:r>
      <w:r w:rsidR="004772A2" w:rsidRPr="008314FD">
        <w:rPr>
          <w:rFonts w:ascii="宋体" w:eastAsia="宋体" w:hAnsi="宋体" w:cs="宋体"/>
          <w:sz w:val="24"/>
          <w:lang w:val="zh-TW" w:eastAsia="zh-TW"/>
        </w:rPr>
        <w:t xml:space="preserve"> </w:t>
      </w:r>
      <w:r w:rsidRPr="008314FD">
        <w:rPr>
          <w:rFonts w:ascii="宋体" w:eastAsia="宋体" w:hAnsi="宋体" w:cs="宋体" w:hint="eastAsia"/>
          <w:sz w:val="24"/>
          <w:lang w:val="zh-TW" w:eastAsia="zh-TW"/>
        </w:rPr>
        <w:t>日向乙方进行支付。</w:t>
      </w:r>
    </w:p>
    <w:p w14:paraId="4C26ABBA" w14:textId="597B74D6" w:rsidR="00CE3C98" w:rsidRPr="008314FD" w:rsidRDefault="00A66D0D"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bCs/>
          <w:sz w:val="24"/>
          <w:lang w:val="zh-TW" w:eastAsia="zh-TW"/>
        </w:rPr>
      </w:pPr>
      <w:r>
        <w:rPr>
          <w:rFonts w:ascii="宋体" w:eastAsia="宋体" w:hAnsi="宋体" w:cs="宋体" w:hint="eastAsia"/>
          <w:bCs/>
          <w:sz w:val="24"/>
          <w:lang w:val="zh-TW" w:eastAsia="zh-TW"/>
        </w:rPr>
        <w:t>2</w:t>
      </w:r>
      <w:r w:rsidR="00CE3C98" w:rsidRPr="008314FD">
        <w:rPr>
          <w:rFonts w:ascii="宋体" w:eastAsia="宋体" w:hAnsi="宋体" w:cs="宋体" w:hint="eastAsia"/>
          <w:bCs/>
          <w:sz w:val="24"/>
        </w:rPr>
        <w:t xml:space="preserve">. </w:t>
      </w:r>
      <w:r w:rsidR="00CE3C98" w:rsidRPr="008314FD">
        <w:rPr>
          <w:rFonts w:ascii="宋体" w:eastAsia="宋体" w:hAnsi="宋体" w:cs="宋体" w:hint="eastAsia"/>
          <w:bCs/>
          <w:sz w:val="24"/>
          <w:lang w:val="zh-TW" w:eastAsia="zh-TW"/>
        </w:rPr>
        <w:t>甲</w:t>
      </w:r>
      <w:r w:rsidR="00CE3C98" w:rsidRPr="008314FD">
        <w:rPr>
          <w:rFonts w:ascii="宋体" w:eastAsia="宋体" w:hAnsi="宋体" w:cs="宋体" w:hint="eastAsia"/>
          <w:bCs/>
          <w:sz w:val="24"/>
        </w:rPr>
        <w:t>乙</w:t>
      </w:r>
      <w:r w:rsidR="004772A2" w:rsidRPr="008314FD">
        <w:rPr>
          <w:rFonts w:ascii="宋体" w:eastAsia="宋体" w:hAnsi="宋体" w:cs="宋体" w:hint="eastAsia"/>
          <w:bCs/>
          <w:sz w:val="24"/>
          <w:lang w:val="zh-TW" w:eastAsia="zh-TW"/>
        </w:rPr>
        <w:t>两</w:t>
      </w:r>
      <w:r w:rsidR="00CE3C98" w:rsidRPr="008314FD">
        <w:rPr>
          <w:rFonts w:ascii="宋体" w:eastAsia="宋体" w:hAnsi="宋体" w:cs="宋体" w:hint="eastAsia"/>
          <w:bCs/>
          <w:sz w:val="24"/>
          <w:lang w:val="zh-TW" w:eastAsia="zh-TW"/>
        </w:rPr>
        <w:t>方特别约定：</w:t>
      </w:r>
    </w:p>
    <w:p w14:paraId="0296CFF2" w14:textId="1B669095" w:rsidR="00CE3C98" w:rsidRPr="008314FD" w:rsidRDefault="00A66D0D"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rPr>
      </w:pPr>
      <w:r>
        <w:rPr>
          <w:rFonts w:ascii="宋体" w:eastAsia="宋体" w:hAnsi="宋体" w:cs="宋体" w:hint="eastAsia"/>
          <w:sz w:val="24"/>
        </w:rPr>
        <w:t>2</w:t>
      </w:r>
      <w:r w:rsidR="00CE3C98" w:rsidRPr="008314FD">
        <w:rPr>
          <w:rFonts w:ascii="宋体" w:eastAsia="宋体" w:hAnsi="宋体" w:cs="宋体" w:hint="eastAsia"/>
          <w:sz w:val="24"/>
        </w:rPr>
        <w:t>.1</w:t>
      </w:r>
      <w:r w:rsidR="00CE3C98" w:rsidRPr="008314FD">
        <w:rPr>
          <w:rFonts w:ascii="宋体" w:eastAsia="宋体" w:hAnsi="宋体" w:cs="宋体" w:hint="eastAsia"/>
          <w:sz w:val="24"/>
          <w:lang w:val="zh-TW" w:eastAsia="zh-TW"/>
        </w:rPr>
        <w:t>乙方开始提供服务的日期为甲方告知的预产期当日</w:t>
      </w:r>
      <w:r w:rsidR="00CE3C98" w:rsidRPr="008314FD">
        <w:rPr>
          <w:rFonts w:ascii="宋体" w:eastAsia="宋体" w:hAnsi="宋体" w:cs="宋体" w:hint="eastAsia"/>
          <w:sz w:val="24"/>
          <w:lang w:val="zh-TW"/>
        </w:rPr>
        <w:t>，</w:t>
      </w:r>
      <w:r w:rsidR="00CE3C98" w:rsidRPr="008314FD">
        <w:rPr>
          <w:rFonts w:ascii="宋体" w:eastAsia="宋体" w:hAnsi="宋体" w:cs="宋体" w:hint="eastAsia"/>
          <w:sz w:val="24"/>
          <w:lang w:val="zh-TW" w:eastAsia="zh-TW"/>
        </w:rPr>
        <w:t>根据临产身体状况</w:t>
      </w:r>
      <w:r w:rsidR="00CE3C98" w:rsidRPr="008314FD">
        <w:rPr>
          <w:rFonts w:ascii="宋体" w:eastAsia="宋体" w:hAnsi="宋体" w:cs="宋体" w:hint="eastAsia"/>
          <w:sz w:val="24"/>
          <w:lang w:val="zh-TW"/>
        </w:rPr>
        <w:t>，</w:t>
      </w:r>
      <w:r w:rsidR="00CE3C98" w:rsidRPr="008314FD">
        <w:rPr>
          <w:rFonts w:ascii="宋体" w:eastAsia="宋体" w:hAnsi="宋体" w:cs="宋体" w:hint="eastAsia"/>
          <w:sz w:val="24"/>
          <w:lang w:val="zh-TW" w:eastAsia="zh-TW"/>
        </w:rPr>
        <w:t>实际生产日期可能提前或延后</w:t>
      </w:r>
      <w:r w:rsidR="00CE3C98" w:rsidRPr="008314FD">
        <w:rPr>
          <w:rFonts w:ascii="宋体" w:eastAsia="宋体" w:hAnsi="宋体" w:cs="宋体" w:hint="eastAsia"/>
          <w:sz w:val="24"/>
          <w:lang w:val="zh-TW"/>
        </w:rPr>
        <w:t>，</w:t>
      </w:r>
      <w:r w:rsidR="00CE3C98" w:rsidRPr="008314FD">
        <w:rPr>
          <w:rFonts w:ascii="宋体" w:eastAsia="宋体" w:hAnsi="宋体" w:cs="宋体" w:hint="eastAsia"/>
          <w:sz w:val="24"/>
          <w:lang w:val="zh-TW" w:eastAsia="zh-TW"/>
        </w:rPr>
        <w:t>当以</w:t>
      </w:r>
      <w:r w:rsidR="004772A2" w:rsidRPr="008314FD">
        <w:rPr>
          <w:rFonts w:ascii="宋体" w:eastAsia="宋体" w:hAnsi="宋体" w:cs="宋体" w:hint="eastAsia"/>
          <w:sz w:val="24"/>
          <w:lang w:val="zh-TW" w:eastAsia="zh-TW"/>
        </w:rPr>
        <w:t>乙</w:t>
      </w:r>
      <w:r w:rsidR="00CE3C98" w:rsidRPr="008314FD">
        <w:rPr>
          <w:rFonts w:ascii="宋体" w:eastAsia="宋体" w:hAnsi="宋体" w:cs="宋体" w:hint="eastAsia"/>
          <w:sz w:val="24"/>
          <w:lang w:val="zh-TW" w:eastAsia="zh-TW"/>
        </w:rPr>
        <w:t>方入户服务的实际日期为准</w:t>
      </w:r>
      <w:r w:rsidR="00CE3C98" w:rsidRPr="008314FD">
        <w:rPr>
          <w:rFonts w:ascii="宋体" w:eastAsia="宋体" w:hAnsi="宋体" w:cs="宋体" w:hint="eastAsia"/>
          <w:sz w:val="24"/>
          <w:lang w:val="zh-TW"/>
        </w:rPr>
        <w:t>，</w:t>
      </w:r>
      <w:r w:rsidR="00CE3C98" w:rsidRPr="008314FD">
        <w:rPr>
          <w:rFonts w:ascii="宋体" w:eastAsia="宋体" w:hAnsi="宋体" w:cs="宋体" w:hint="eastAsia"/>
          <w:sz w:val="24"/>
          <w:lang w:val="zh-TW" w:eastAsia="zh-TW"/>
        </w:rPr>
        <w:t>并根据双方约定的服务期限总天数顺延</w:t>
      </w:r>
      <w:r w:rsidR="00CE3C98" w:rsidRPr="008314FD">
        <w:rPr>
          <w:rFonts w:ascii="宋体" w:eastAsia="宋体" w:hAnsi="宋体" w:cs="宋体" w:hint="eastAsia"/>
          <w:sz w:val="24"/>
          <w:lang w:val="zh-TW"/>
        </w:rPr>
        <w:t>。</w:t>
      </w:r>
    </w:p>
    <w:p w14:paraId="6EB4346D" w14:textId="12AA1651" w:rsidR="00CE3C98" w:rsidRPr="008314FD" w:rsidRDefault="00A66D0D"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rPr>
      </w:pPr>
      <w:r>
        <w:rPr>
          <w:rFonts w:ascii="宋体" w:eastAsia="宋体" w:hAnsi="宋体" w:cs="宋体" w:hint="eastAsia"/>
          <w:sz w:val="24"/>
        </w:rPr>
        <w:t>2</w:t>
      </w:r>
      <w:r w:rsidR="00CE3C98" w:rsidRPr="008314FD">
        <w:rPr>
          <w:rFonts w:ascii="宋体" w:eastAsia="宋体" w:hAnsi="宋体" w:cs="宋体" w:hint="eastAsia"/>
          <w:sz w:val="24"/>
        </w:rPr>
        <w:t xml:space="preserve">.2 </w:t>
      </w:r>
      <w:r w:rsidR="007B0DDB">
        <w:rPr>
          <w:rFonts w:ascii="宋体" w:eastAsia="宋体" w:hAnsi="宋体" w:cs="宋体" w:hint="eastAsia"/>
          <w:sz w:val="24"/>
        </w:rPr>
        <w:t>甲</w:t>
      </w:r>
      <w:r w:rsidR="00CE3C98" w:rsidRPr="008314FD">
        <w:rPr>
          <w:rFonts w:ascii="宋体" w:eastAsia="宋体" w:hAnsi="宋体" w:cs="宋体" w:hint="eastAsia"/>
          <w:sz w:val="24"/>
        </w:rPr>
        <w:t>方由于预产期不确定的原因，乙方将为</w:t>
      </w:r>
      <w:r w:rsidR="007B0DDB">
        <w:rPr>
          <w:rFonts w:ascii="宋体" w:eastAsia="宋体" w:hAnsi="宋体" w:cs="宋体" w:hint="eastAsia"/>
          <w:sz w:val="24"/>
        </w:rPr>
        <w:t>甲方</w:t>
      </w:r>
      <w:r w:rsidR="00CE3C98" w:rsidRPr="008314FD">
        <w:rPr>
          <w:rFonts w:ascii="宋体" w:eastAsia="宋体" w:hAnsi="宋体" w:cs="宋体" w:hint="eastAsia"/>
          <w:sz w:val="24"/>
        </w:rPr>
        <w:t>预产期前后预留</w:t>
      </w:r>
      <w:r w:rsidR="004C785C" w:rsidRPr="008314FD">
        <w:rPr>
          <w:rFonts w:ascii="宋体" w:eastAsia="宋体" w:hAnsi="宋体" w:cs="宋体" w:hint="eastAsia"/>
          <w:b/>
          <w:bCs/>
          <w:sz w:val="24"/>
          <w:u w:val="single"/>
          <w:lang w:val="zh-TW" w:eastAsia="zh-TW"/>
        </w:rPr>
        <w:t xml:space="preserve">      </w:t>
      </w:r>
      <w:r w:rsidR="00CE3C98" w:rsidRPr="008314FD">
        <w:rPr>
          <w:rFonts w:ascii="宋体" w:eastAsia="宋体" w:hAnsi="宋体" w:cs="宋体" w:hint="eastAsia"/>
          <w:sz w:val="24"/>
        </w:rPr>
        <w:t>天</w:t>
      </w:r>
      <w:r w:rsidR="004772A2" w:rsidRPr="008314FD">
        <w:rPr>
          <w:rFonts w:ascii="宋体" w:eastAsia="宋体" w:hAnsi="宋体" w:cs="宋体" w:hint="eastAsia"/>
          <w:sz w:val="24"/>
        </w:rPr>
        <w:t>。</w:t>
      </w:r>
    </w:p>
    <w:p w14:paraId="2F952321" w14:textId="526EDD5D" w:rsidR="004772A2" w:rsidRPr="008314FD" w:rsidRDefault="00A66D0D"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rPr>
      </w:pPr>
      <w:r>
        <w:rPr>
          <w:rFonts w:ascii="宋体" w:eastAsia="宋体" w:hAnsi="宋体" w:cs="宋体" w:hint="eastAsia"/>
          <w:sz w:val="24"/>
        </w:rPr>
        <w:t>2</w:t>
      </w:r>
      <w:r w:rsidR="004772A2" w:rsidRPr="008314FD">
        <w:rPr>
          <w:rFonts w:ascii="宋体" w:eastAsia="宋体" w:hAnsi="宋体" w:cs="宋体" w:hint="eastAsia"/>
          <w:sz w:val="24"/>
        </w:rPr>
        <w:t>.3</w:t>
      </w:r>
      <w:r w:rsidR="004772A2" w:rsidRPr="008314FD">
        <w:rPr>
          <w:rFonts w:ascii="宋体" w:eastAsia="宋体" w:hAnsi="宋体" w:cs="宋体"/>
          <w:sz w:val="24"/>
        </w:rPr>
        <w:t xml:space="preserve"> </w:t>
      </w:r>
      <w:r w:rsidR="004772A2" w:rsidRPr="008314FD">
        <w:rPr>
          <w:rFonts w:ascii="宋体" w:eastAsia="宋体" w:hAnsi="宋体" w:cs="宋体" w:hint="eastAsia"/>
          <w:kern w:val="0"/>
          <w:sz w:val="24"/>
        </w:rPr>
        <w:t>由于乙方工作性质特殊，需24小时不间断性对母婴进行护理，为了乙方健康，甲方应安排乙方合理的休息时间，保证乙方的全天食宿条件和足够的睡眠时间</w:t>
      </w:r>
      <w:r w:rsidR="007B0DDB">
        <w:rPr>
          <w:rFonts w:ascii="宋体" w:eastAsia="宋体" w:hAnsi="宋体" w:cs="宋体" w:hint="eastAsia"/>
          <w:kern w:val="0"/>
          <w:sz w:val="24"/>
        </w:rPr>
        <w:t>，</w:t>
      </w:r>
      <w:r w:rsidR="004772A2" w:rsidRPr="008314FD">
        <w:rPr>
          <w:rFonts w:ascii="宋体" w:eastAsia="宋体" w:hAnsi="宋体" w:cs="宋体" w:hint="eastAsia"/>
          <w:kern w:val="0"/>
          <w:sz w:val="24"/>
        </w:rPr>
        <w:t>配合</w:t>
      </w:r>
      <w:r w:rsidR="007B0DDB">
        <w:rPr>
          <w:rFonts w:ascii="宋体" w:eastAsia="宋体" w:hAnsi="宋体" w:cs="宋体" w:hint="eastAsia"/>
          <w:kern w:val="0"/>
          <w:sz w:val="24"/>
        </w:rPr>
        <w:t>乙方</w:t>
      </w:r>
      <w:r w:rsidR="004772A2" w:rsidRPr="008314FD">
        <w:rPr>
          <w:rFonts w:ascii="宋体" w:eastAsia="宋体" w:hAnsi="宋体" w:cs="宋体" w:hint="eastAsia"/>
          <w:kern w:val="0"/>
          <w:sz w:val="24"/>
        </w:rPr>
        <w:t>做好工作和提供协助。</w:t>
      </w:r>
    </w:p>
    <w:p w14:paraId="0DF06AA8" w14:textId="77777777" w:rsidR="004772A2" w:rsidRPr="008314FD" w:rsidRDefault="004772A2" w:rsidP="004772A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宋体" w:hAnsi="宋体" w:cs="宋体"/>
          <w:sz w:val="24"/>
        </w:rPr>
      </w:pPr>
    </w:p>
    <w:p w14:paraId="124C3EAD" w14:textId="1F894B7C" w:rsidR="00CE3C98" w:rsidRPr="008314FD" w:rsidRDefault="00CE3C98" w:rsidP="004772A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宋体" w:hAnsi="宋体" w:cs="宋体"/>
          <w:b/>
          <w:bCs/>
          <w:sz w:val="24"/>
          <w:lang w:val="zh-TW" w:eastAsia="zh-TW"/>
        </w:rPr>
      </w:pPr>
      <w:r w:rsidRPr="008314FD">
        <w:rPr>
          <w:rFonts w:ascii="宋体" w:eastAsia="宋体" w:hAnsi="宋体" w:cs="宋体" w:hint="eastAsia"/>
          <w:b/>
          <w:bCs/>
          <w:sz w:val="24"/>
          <w:lang w:val="zh-TW" w:eastAsia="zh-TW"/>
        </w:rPr>
        <w:t>第三条</w:t>
      </w:r>
      <w:r w:rsidRPr="008314FD">
        <w:rPr>
          <w:rFonts w:ascii="宋体" w:eastAsia="宋体" w:hAnsi="宋体" w:cs="宋体" w:hint="eastAsia"/>
          <w:b/>
          <w:bCs/>
          <w:sz w:val="24"/>
        </w:rPr>
        <w:t xml:space="preserve"> </w:t>
      </w:r>
      <w:r w:rsidRPr="008314FD">
        <w:rPr>
          <w:rFonts w:ascii="宋体" w:eastAsia="宋体" w:hAnsi="宋体" w:cs="宋体" w:hint="eastAsia"/>
          <w:b/>
          <w:bCs/>
          <w:sz w:val="24"/>
          <w:lang w:val="zh-TW" w:eastAsia="zh-TW"/>
        </w:rPr>
        <w:t>服务内容</w:t>
      </w:r>
    </w:p>
    <w:p w14:paraId="120D2DD2" w14:textId="45E3CAC8" w:rsidR="00CE3C98" w:rsidRPr="008314FD" w:rsidRDefault="00CE3C98"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lang w:val="zh-TW" w:eastAsia="zh-TW"/>
        </w:rPr>
        <w:t>在本合同项下</w:t>
      </w:r>
      <w:r w:rsidRPr="008314FD">
        <w:rPr>
          <w:rFonts w:ascii="宋体" w:eastAsia="宋体" w:hAnsi="宋体" w:cs="宋体" w:hint="eastAsia"/>
          <w:sz w:val="24"/>
          <w:lang w:val="zh-TW"/>
        </w:rPr>
        <w:t>，</w:t>
      </w:r>
      <w:r w:rsidR="004772A2" w:rsidRPr="008314FD">
        <w:rPr>
          <w:rFonts w:ascii="宋体" w:eastAsia="宋体" w:hAnsi="宋体" w:cs="宋体" w:hint="eastAsia"/>
          <w:sz w:val="24"/>
          <w:lang w:val="zh-TW" w:eastAsia="zh-TW"/>
        </w:rPr>
        <w:t>乙</w:t>
      </w:r>
      <w:r w:rsidRPr="008314FD">
        <w:rPr>
          <w:rFonts w:ascii="宋体" w:eastAsia="宋体" w:hAnsi="宋体" w:cs="宋体" w:hint="eastAsia"/>
          <w:sz w:val="24"/>
          <w:lang w:val="zh-TW" w:eastAsia="zh-TW"/>
        </w:rPr>
        <w:t>方为甲方提供母婴护理服务的工作内容为：</w:t>
      </w:r>
    </w:p>
    <w:p w14:paraId="1EA382E5" w14:textId="77777777" w:rsidR="00CE3C98" w:rsidRPr="008314FD" w:rsidRDefault="00CE3C98" w:rsidP="00CE3C98">
      <w:pPr>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2"/>
        <w:rPr>
          <w:rFonts w:ascii="宋体" w:eastAsia="宋体" w:hAnsi="宋体" w:cs="宋体"/>
          <w:b/>
          <w:bCs/>
          <w:sz w:val="24"/>
          <w:lang w:val="zh-TW" w:eastAsia="zh-TW"/>
        </w:rPr>
      </w:pPr>
      <w:r w:rsidRPr="008314FD">
        <w:rPr>
          <w:rFonts w:ascii="宋体" w:eastAsia="宋体" w:hAnsi="宋体" w:cs="宋体" w:hint="eastAsia"/>
          <w:b/>
          <w:bCs/>
          <w:sz w:val="24"/>
          <w:lang w:val="zh-TW" w:eastAsia="zh-TW"/>
        </w:rPr>
        <w:t>产妇护理服务内容：</w:t>
      </w:r>
    </w:p>
    <w:p w14:paraId="01E1481D" w14:textId="77777777" w:rsidR="00CE3C98" w:rsidRPr="008314FD" w:rsidRDefault="00CE3C98" w:rsidP="00CE3C98">
      <w:pPr>
        <w:numPr>
          <w:ilvl w:val="1"/>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lang w:val="zh-TW" w:eastAsia="zh-TW"/>
        </w:rPr>
        <w:t>分娩前准备</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协助产妇及家人做好临产前的各项物质准备</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帮助产妇做好精神准备</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缓解产妇紧张的心理。</w:t>
      </w:r>
    </w:p>
    <w:p w14:paraId="3A982780" w14:textId="451C0E9E" w:rsidR="00CE3C98" w:rsidRPr="008314FD" w:rsidRDefault="00CE3C98" w:rsidP="00CE3C98">
      <w:pPr>
        <w:numPr>
          <w:ilvl w:val="1"/>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lang w:val="zh-TW" w:eastAsia="zh-TW"/>
        </w:rPr>
        <w:t>生活护理</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协助甲方营造产后良好的休养环境</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做好室内通风</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保持室内卫生</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帮助产妇做好个人清洁卫生工作。</w:t>
      </w:r>
    </w:p>
    <w:p w14:paraId="7A301E5C" w14:textId="77777777" w:rsidR="00CE3C98" w:rsidRPr="008314FD" w:rsidRDefault="00CE3C98" w:rsidP="00CE3C98">
      <w:pPr>
        <w:numPr>
          <w:ilvl w:val="1"/>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lang w:val="zh-TW" w:eastAsia="zh-TW"/>
        </w:rPr>
        <w:t>科学、合理安排产妇膳食、平衡营养、促进产妇产后康复及乳汁分泌，指导产妇进行母乳喂养、按需喂养。</w:t>
      </w:r>
    </w:p>
    <w:p w14:paraId="23099D7E" w14:textId="77777777" w:rsidR="00CE3C98" w:rsidRPr="008314FD" w:rsidRDefault="00CE3C98" w:rsidP="00CE3C98">
      <w:pPr>
        <w:numPr>
          <w:ilvl w:val="1"/>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lang w:val="zh-TW" w:eastAsia="zh-TW"/>
        </w:rPr>
        <w:t>根据产妇身体状况</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乳汁分泌情况</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制作月子餐</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实施营养配餐</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产后恢复训练。</w:t>
      </w:r>
    </w:p>
    <w:p w14:paraId="42EBBE2B" w14:textId="77777777" w:rsidR="00CE3C98" w:rsidRPr="008314FD" w:rsidRDefault="00CE3C98" w:rsidP="00CE3C98">
      <w:pPr>
        <w:numPr>
          <w:ilvl w:val="1"/>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lang w:val="zh-TW" w:eastAsia="zh-TW"/>
        </w:rPr>
        <w:t>针对侧切或剖腹产伤口的观察护理</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观察和处理恶露</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 xml:space="preserve"> 协助产妇进行个人卫生清洁。做好会阴冲洗与护理，防止细菌感染。</w:t>
      </w:r>
    </w:p>
    <w:p w14:paraId="68EB57D4" w14:textId="77777777" w:rsidR="00CE3C98" w:rsidRPr="008314FD" w:rsidRDefault="00CE3C98" w:rsidP="00CE3C98">
      <w:pPr>
        <w:numPr>
          <w:ilvl w:val="1"/>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lang w:val="zh-TW" w:eastAsia="zh-TW"/>
        </w:rPr>
        <w:t>乳房护理</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指导产妇进行乳房按摩与护理，清洁乳头</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处理乳头</w:t>
      </w:r>
      <w:r w:rsidRPr="008314FD">
        <w:rPr>
          <w:rFonts w:ascii="宋体" w:eastAsia="宋体" w:hAnsi="宋体" w:cs="宋体" w:hint="eastAsia"/>
          <w:sz w:val="24"/>
        </w:rPr>
        <w:t>凹陷</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乳头</w:t>
      </w:r>
      <w:r w:rsidRPr="008314FD">
        <w:rPr>
          <w:rFonts w:ascii="宋体" w:eastAsia="宋体" w:hAnsi="宋体" w:cs="宋体" w:hint="eastAsia"/>
          <w:sz w:val="24"/>
        </w:rPr>
        <w:t>皲裂</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按摩护理</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缓解乳房胀痛并指导产妇保持正确的哺乳姿势。</w:t>
      </w:r>
    </w:p>
    <w:p w14:paraId="2795428C" w14:textId="1863A7F3" w:rsidR="00CE3C98" w:rsidRPr="008314FD" w:rsidRDefault="00CE3C98" w:rsidP="00CE3C98">
      <w:pPr>
        <w:numPr>
          <w:ilvl w:val="1"/>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lang w:val="zh-TW" w:eastAsia="zh-TW"/>
        </w:rPr>
        <w:t>心理疏导：与产妇交流</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进行心理沟通与心理辅导等，防止产妇产后抑郁、焦虑、烦</w:t>
      </w:r>
      <w:r w:rsidRPr="008314FD">
        <w:rPr>
          <w:rFonts w:ascii="宋体" w:eastAsia="宋体" w:hAnsi="宋体" w:cs="宋体" w:hint="eastAsia"/>
          <w:sz w:val="24"/>
          <w:lang w:val="zh-TW" w:eastAsia="zh-TW"/>
        </w:rPr>
        <w:lastRenderedPageBreak/>
        <w:t>躁等情绪，缓解产妇操劳</w:t>
      </w:r>
      <w:r w:rsidRPr="008314FD">
        <w:rPr>
          <w:rFonts w:ascii="宋体" w:eastAsia="宋体" w:hAnsi="宋体" w:cs="宋体" w:hint="eastAsia"/>
          <w:sz w:val="24"/>
          <w:lang w:val="zh-TW"/>
        </w:rPr>
        <w:t>，</w:t>
      </w:r>
      <w:r w:rsidRPr="008314FD">
        <w:rPr>
          <w:rFonts w:ascii="宋体" w:eastAsia="宋体" w:hAnsi="宋体" w:cs="宋体" w:hint="eastAsia"/>
          <w:sz w:val="24"/>
        </w:rPr>
        <w:t>协助产妇</w:t>
      </w:r>
      <w:r w:rsidRPr="008314FD">
        <w:rPr>
          <w:rFonts w:ascii="宋体" w:eastAsia="宋体" w:hAnsi="宋体" w:cs="宋体" w:hint="eastAsia"/>
          <w:sz w:val="24"/>
          <w:lang w:val="zh-TW" w:eastAsia="zh-TW"/>
        </w:rPr>
        <w:t>尽快恢复。</w:t>
      </w:r>
    </w:p>
    <w:p w14:paraId="2426C93B" w14:textId="77777777" w:rsidR="00CE3C98" w:rsidRPr="008314FD" w:rsidRDefault="00CE3C98" w:rsidP="00CE3C98">
      <w:pPr>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2"/>
        <w:rPr>
          <w:rFonts w:ascii="宋体" w:eastAsia="宋体" w:hAnsi="宋体" w:cs="宋体"/>
          <w:b/>
          <w:bCs/>
          <w:sz w:val="24"/>
          <w:lang w:val="zh-TW" w:eastAsia="zh-TW"/>
        </w:rPr>
      </w:pPr>
      <w:r w:rsidRPr="008314FD">
        <w:rPr>
          <w:rFonts w:ascii="宋体" w:eastAsia="宋体" w:hAnsi="宋体" w:cs="宋体" w:hint="eastAsia"/>
          <w:b/>
          <w:bCs/>
          <w:sz w:val="24"/>
          <w:lang w:val="zh-TW" w:eastAsia="zh-TW"/>
        </w:rPr>
        <w:t>婴幼儿护理服务内容：</w:t>
      </w:r>
    </w:p>
    <w:p w14:paraId="7F02A423" w14:textId="77777777" w:rsidR="00CE3C98" w:rsidRPr="008314FD" w:rsidRDefault="00CE3C98" w:rsidP="00CE3C98">
      <w:pPr>
        <w:numPr>
          <w:ilvl w:val="1"/>
          <w:numId w:val="2"/>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175" w:firstLine="420"/>
        <w:rPr>
          <w:rFonts w:ascii="宋体" w:eastAsia="宋体" w:hAnsi="宋体" w:cs="宋体"/>
          <w:sz w:val="24"/>
          <w:lang w:val="zh-TW" w:eastAsia="zh-TW"/>
        </w:rPr>
      </w:pPr>
      <w:r w:rsidRPr="008314FD">
        <w:rPr>
          <w:rFonts w:ascii="宋体" w:eastAsia="宋体" w:hAnsi="宋体" w:cs="宋体" w:hint="eastAsia"/>
          <w:sz w:val="24"/>
          <w:lang w:val="zh-TW" w:eastAsia="zh-TW"/>
        </w:rPr>
        <w:t>科学、合理健康喂养婴儿，根据产妇与新生儿的实际情况</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指导母乳喂养</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人工喂养或混合喂养。</w:t>
      </w:r>
    </w:p>
    <w:p w14:paraId="235FCC67" w14:textId="0825A9FE" w:rsidR="00CE3C98" w:rsidRPr="008314FD" w:rsidRDefault="00CE3C98" w:rsidP="00CE3C98">
      <w:pPr>
        <w:numPr>
          <w:ilvl w:val="1"/>
          <w:numId w:val="2"/>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175" w:firstLine="420"/>
        <w:rPr>
          <w:rFonts w:ascii="宋体" w:eastAsia="宋体" w:hAnsi="宋体" w:cs="宋体"/>
          <w:sz w:val="24"/>
          <w:lang w:val="zh-TW" w:eastAsia="zh-TW"/>
        </w:rPr>
      </w:pPr>
      <w:r w:rsidRPr="008314FD">
        <w:rPr>
          <w:rFonts w:ascii="宋体" w:eastAsia="宋体" w:hAnsi="宋体" w:cs="宋体" w:hint="eastAsia"/>
          <w:sz w:val="24"/>
          <w:lang w:val="zh-TW" w:eastAsia="zh-TW"/>
        </w:rPr>
        <w:t>照顾婴儿日常起居，喂奶，随时对婴儿的身体状况（如食欲、</w:t>
      </w:r>
      <w:r w:rsidRPr="008314FD">
        <w:rPr>
          <w:rFonts w:ascii="宋体" w:eastAsia="宋体" w:hAnsi="宋体" w:cs="宋体" w:hint="eastAsia"/>
          <w:sz w:val="24"/>
        </w:rPr>
        <w:t>睡眠</w:t>
      </w:r>
      <w:r w:rsidRPr="008314FD">
        <w:rPr>
          <w:rFonts w:ascii="宋体" w:eastAsia="宋体" w:hAnsi="宋体" w:cs="宋体" w:hint="eastAsia"/>
          <w:sz w:val="24"/>
          <w:lang w:val="zh-TW" w:eastAsia="zh-TW"/>
        </w:rPr>
        <w:t>、大小便等）观察记录。及时发现新生儿腹泻</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呕吐、发热、惊厥</w:t>
      </w:r>
      <w:r w:rsidR="00597893" w:rsidRPr="008314FD">
        <w:rPr>
          <w:rFonts w:ascii="宋体" w:eastAsia="宋体" w:hAnsi="宋体" w:cs="宋体" w:hint="eastAsia"/>
          <w:sz w:val="24"/>
          <w:lang w:val="zh-TW" w:eastAsia="zh-TW"/>
        </w:rPr>
        <w:t>、黄疸</w:t>
      </w:r>
      <w:r w:rsidRPr="008314FD">
        <w:rPr>
          <w:rFonts w:ascii="宋体" w:eastAsia="宋体" w:hAnsi="宋体" w:cs="宋体" w:hint="eastAsia"/>
          <w:sz w:val="24"/>
          <w:lang w:val="zh-TW" w:eastAsia="zh-TW"/>
        </w:rPr>
        <w:t>等症状</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并向甲方或服务对象反馈。</w:t>
      </w:r>
    </w:p>
    <w:p w14:paraId="2D313E4C" w14:textId="77777777" w:rsidR="00CE3C98" w:rsidRPr="008314FD" w:rsidRDefault="00CE3C98" w:rsidP="00CE3C98">
      <w:pPr>
        <w:numPr>
          <w:ilvl w:val="1"/>
          <w:numId w:val="2"/>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175" w:firstLine="420"/>
        <w:rPr>
          <w:rFonts w:ascii="宋体" w:eastAsia="宋体" w:hAnsi="宋体" w:cs="宋体"/>
          <w:sz w:val="24"/>
          <w:lang w:val="zh-TW" w:eastAsia="zh-TW"/>
        </w:rPr>
      </w:pPr>
      <w:r w:rsidRPr="008314FD">
        <w:rPr>
          <w:rFonts w:ascii="宋体" w:eastAsia="宋体" w:hAnsi="宋体" w:cs="宋体" w:hint="eastAsia"/>
          <w:sz w:val="24"/>
          <w:lang w:val="zh-TW" w:eastAsia="zh-TW"/>
        </w:rPr>
        <w:t>为新生儿洗澡、按摩、换尿布、脱穿衣服、洗涤与消毒衣物、消毒奶瓶和生活用品。</w:t>
      </w:r>
    </w:p>
    <w:p w14:paraId="552FA9E6" w14:textId="77777777" w:rsidR="00CE3C98" w:rsidRPr="008314FD" w:rsidRDefault="00CE3C98" w:rsidP="00CE3C98">
      <w:pPr>
        <w:numPr>
          <w:ilvl w:val="1"/>
          <w:numId w:val="2"/>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175" w:firstLine="420"/>
        <w:rPr>
          <w:rFonts w:ascii="宋体" w:eastAsia="宋体" w:hAnsi="宋体" w:cs="宋体"/>
          <w:sz w:val="24"/>
          <w:lang w:val="zh-TW" w:eastAsia="zh-TW"/>
        </w:rPr>
      </w:pPr>
      <w:r w:rsidRPr="008314FD">
        <w:rPr>
          <w:rFonts w:ascii="宋体" w:eastAsia="宋体" w:hAnsi="宋体" w:cs="宋体" w:hint="eastAsia"/>
          <w:sz w:val="24"/>
          <w:lang w:val="zh-TW" w:eastAsia="zh-TW"/>
        </w:rPr>
        <w:t>正确判断新生儿哭闹的原因</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识别新生儿正常与异常状况。</w:t>
      </w:r>
    </w:p>
    <w:p w14:paraId="2095B08D" w14:textId="77777777" w:rsidR="00CE3C98" w:rsidRPr="008314FD" w:rsidRDefault="00CE3C98" w:rsidP="00CE3C98">
      <w:pPr>
        <w:numPr>
          <w:ilvl w:val="1"/>
          <w:numId w:val="2"/>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175" w:firstLine="420"/>
        <w:rPr>
          <w:rFonts w:ascii="宋体" w:eastAsia="宋体" w:hAnsi="宋体" w:cs="宋体"/>
          <w:sz w:val="24"/>
          <w:lang w:val="zh-TW" w:eastAsia="zh-TW"/>
        </w:rPr>
      </w:pPr>
      <w:r w:rsidRPr="008314FD">
        <w:rPr>
          <w:rFonts w:ascii="宋体" w:eastAsia="宋体" w:hAnsi="宋体" w:cs="宋体" w:hint="eastAsia"/>
          <w:sz w:val="24"/>
          <w:lang w:val="zh-TW" w:eastAsia="zh-TW"/>
        </w:rPr>
        <w:t>为新生儿眼、耳、鼻和头部进行日常清洁护理，发现并处理异常分泌物。</w:t>
      </w:r>
    </w:p>
    <w:p w14:paraId="29A2DC74" w14:textId="77777777" w:rsidR="00CE3C98" w:rsidRPr="008314FD" w:rsidRDefault="00CE3C98" w:rsidP="00CE3C98">
      <w:pPr>
        <w:numPr>
          <w:ilvl w:val="1"/>
          <w:numId w:val="2"/>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175" w:firstLine="420"/>
        <w:rPr>
          <w:rFonts w:ascii="宋体" w:eastAsia="宋体" w:hAnsi="宋体" w:cs="宋体"/>
          <w:sz w:val="24"/>
          <w:lang w:val="zh-TW" w:eastAsia="zh-TW"/>
        </w:rPr>
      </w:pPr>
      <w:r w:rsidRPr="008314FD">
        <w:rPr>
          <w:rFonts w:ascii="宋体" w:eastAsia="宋体" w:hAnsi="宋体" w:cs="宋体" w:hint="eastAsia"/>
          <w:sz w:val="24"/>
          <w:lang w:val="zh-TW" w:eastAsia="zh-TW"/>
        </w:rPr>
        <w:t>对新生儿臀部与脐带进行日常护理。</w:t>
      </w:r>
    </w:p>
    <w:p w14:paraId="67F00FB3" w14:textId="77777777" w:rsidR="00CE3C98" w:rsidRPr="008314FD" w:rsidRDefault="00CE3C98" w:rsidP="00CE3C98">
      <w:pPr>
        <w:numPr>
          <w:ilvl w:val="1"/>
          <w:numId w:val="2"/>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175" w:firstLine="420"/>
        <w:rPr>
          <w:rFonts w:ascii="宋体" w:eastAsia="宋体" w:hAnsi="宋体" w:cs="宋体"/>
          <w:sz w:val="24"/>
          <w:lang w:val="zh-TW" w:eastAsia="zh-TW"/>
        </w:rPr>
      </w:pPr>
      <w:r w:rsidRPr="008314FD">
        <w:rPr>
          <w:rFonts w:ascii="宋体" w:eastAsia="宋体" w:hAnsi="宋体" w:cs="宋体" w:hint="eastAsia"/>
          <w:sz w:val="24"/>
          <w:lang w:val="zh-TW" w:eastAsia="zh-TW"/>
        </w:rPr>
        <w:t>引导新生儿良好的</w:t>
      </w:r>
      <w:r w:rsidRPr="008314FD">
        <w:rPr>
          <w:rFonts w:ascii="宋体" w:eastAsia="宋体" w:hAnsi="宋体" w:cs="宋体" w:hint="eastAsia"/>
          <w:sz w:val="24"/>
        </w:rPr>
        <w:t>生活</w:t>
      </w:r>
      <w:r w:rsidRPr="008314FD">
        <w:rPr>
          <w:rFonts w:ascii="宋体" w:eastAsia="宋体" w:hAnsi="宋体" w:cs="宋体" w:hint="eastAsia"/>
          <w:sz w:val="24"/>
          <w:lang w:val="zh-TW" w:eastAsia="zh-TW"/>
        </w:rPr>
        <w:t>习惯</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为新生儿抚触</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锻炼四肢协调能力。</w:t>
      </w:r>
    </w:p>
    <w:p w14:paraId="7F9743C1" w14:textId="685D0E84" w:rsidR="00CE3C98" w:rsidRPr="008314FD" w:rsidRDefault="00CE3C98" w:rsidP="00CE3C98">
      <w:pPr>
        <w:numPr>
          <w:ilvl w:val="1"/>
          <w:numId w:val="2"/>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175" w:firstLine="420"/>
        <w:rPr>
          <w:rFonts w:ascii="宋体" w:eastAsia="宋体" w:hAnsi="宋体" w:cs="宋体"/>
          <w:sz w:val="24"/>
          <w:lang w:val="zh-TW" w:eastAsia="zh-TW"/>
        </w:rPr>
      </w:pPr>
      <w:r w:rsidRPr="008314FD">
        <w:rPr>
          <w:rFonts w:ascii="宋体" w:eastAsia="宋体" w:hAnsi="宋体" w:cs="宋体" w:hint="eastAsia"/>
          <w:sz w:val="24"/>
          <w:lang w:val="zh-TW" w:eastAsia="zh-TW"/>
        </w:rPr>
        <w:t>根据甲方的要求</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开发新生儿</w:t>
      </w:r>
      <w:r w:rsidRPr="008314FD">
        <w:rPr>
          <w:rFonts w:ascii="宋体" w:eastAsia="宋体" w:hAnsi="宋体" w:cs="宋体" w:hint="eastAsia"/>
          <w:sz w:val="24"/>
        </w:rPr>
        <w:t>感官、</w:t>
      </w:r>
      <w:r w:rsidRPr="008314FD">
        <w:rPr>
          <w:rFonts w:ascii="宋体" w:eastAsia="宋体" w:hAnsi="宋体" w:cs="宋体" w:hint="eastAsia"/>
          <w:sz w:val="24"/>
          <w:lang w:val="zh-TW" w:eastAsia="zh-TW"/>
        </w:rPr>
        <w:t>知觉，增加与</w:t>
      </w:r>
      <w:r w:rsidRPr="008314FD">
        <w:rPr>
          <w:rFonts w:ascii="宋体" w:eastAsia="宋体" w:hAnsi="宋体" w:cs="宋体" w:hint="eastAsia"/>
          <w:sz w:val="24"/>
        </w:rPr>
        <w:t>婴儿</w:t>
      </w:r>
      <w:r w:rsidRPr="008314FD">
        <w:rPr>
          <w:rFonts w:ascii="宋体" w:eastAsia="宋体" w:hAnsi="宋体" w:cs="宋体" w:hint="eastAsia"/>
          <w:sz w:val="24"/>
          <w:lang w:val="zh-TW" w:eastAsia="zh-TW"/>
        </w:rPr>
        <w:t>情感交流、促进婴儿健康发育。</w:t>
      </w:r>
    </w:p>
    <w:p w14:paraId="690F3B5F" w14:textId="77777777" w:rsidR="00CE3C98" w:rsidRPr="008314FD" w:rsidRDefault="00CE3C98" w:rsidP="00CE3C98">
      <w:pPr>
        <w:numPr>
          <w:ilvl w:val="1"/>
          <w:numId w:val="2"/>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175" w:firstLine="420"/>
        <w:rPr>
          <w:rFonts w:ascii="宋体" w:eastAsia="宋体" w:hAnsi="宋体" w:cs="宋体"/>
          <w:sz w:val="24"/>
          <w:lang w:val="zh-TW" w:eastAsia="zh-TW"/>
        </w:rPr>
      </w:pPr>
      <w:r w:rsidRPr="008314FD">
        <w:rPr>
          <w:rFonts w:ascii="宋体" w:eastAsia="宋体" w:hAnsi="宋体" w:cs="宋体" w:hint="eastAsia"/>
          <w:sz w:val="24"/>
          <w:lang w:val="zh-TW" w:eastAsia="zh-TW"/>
        </w:rPr>
        <w:t>保障新生儿的安全，及时发现影响新生儿安全的因素</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预防窒息、摔伤、烫伤等伤害事故。</w:t>
      </w:r>
    </w:p>
    <w:p w14:paraId="086599E3" w14:textId="77777777" w:rsidR="00CE3C98" w:rsidRPr="008314FD" w:rsidRDefault="00CE3C98" w:rsidP="00CE3C98">
      <w:pPr>
        <w:numPr>
          <w:ilvl w:val="1"/>
          <w:numId w:val="2"/>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175" w:firstLine="420"/>
        <w:rPr>
          <w:rFonts w:ascii="宋体" w:eastAsia="宋体" w:hAnsi="宋体" w:cs="宋体"/>
          <w:sz w:val="24"/>
          <w:lang w:val="zh-TW" w:eastAsia="zh-TW"/>
        </w:rPr>
      </w:pPr>
      <w:r w:rsidRPr="008314FD">
        <w:rPr>
          <w:rFonts w:ascii="宋体" w:eastAsia="宋体" w:hAnsi="宋体" w:cs="宋体" w:hint="eastAsia"/>
          <w:sz w:val="24"/>
          <w:lang w:val="zh-TW" w:eastAsia="zh-TW"/>
        </w:rPr>
        <w:t>协助产妇到医疗机构完成新生儿医疗咨询</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诊治和预防接种。</w:t>
      </w:r>
    </w:p>
    <w:p w14:paraId="3CCD3BEF" w14:textId="77777777" w:rsidR="00CE3C98" w:rsidRPr="008314FD" w:rsidRDefault="00CE3C98" w:rsidP="00CE3C98">
      <w:pPr>
        <w:numPr>
          <w:ilvl w:val="1"/>
          <w:numId w:val="2"/>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175" w:firstLine="420"/>
        <w:rPr>
          <w:rFonts w:ascii="宋体" w:eastAsia="宋体" w:hAnsi="宋体" w:cs="宋体"/>
          <w:sz w:val="24"/>
          <w:lang w:val="zh-TW" w:eastAsia="zh-TW"/>
        </w:rPr>
      </w:pPr>
      <w:r w:rsidRPr="008314FD">
        <w:rPr>
          <w:rFonts w:ascii="宋体" w:eastAsia="宋体" w:hAnsi="宋体" w:cs="宋体" w:hint="eastAsia"/>
          <w:sz w:val="24"/>
          <w:lang w:val="zh-TW" w:eastAsia="zh-TW"/>
        </w:rPr>
        <w:t>指导产妇在月子期结束后独立掌握婴儿洗澡和日常护理等基本技能。</w:t>
      </w:r>
    </w:p>
    <w:p w14:paraId="28810895" w14:textId="77777777" w:rsidR="00CE3C98" w:rsidRPr="008314FD" w:rsidRDefault="00CE3C98" w:rsidP="00CE3C98">
      <w:pPr>
        <w:numPr>
          <w:ilvl w:val="1"/>
          <w:numId w:val="2"/>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175" w:firstLine="420"/>
        <w:rPr>
          <w:rFonts w:ascii="宋体" w:eastAsia="宋体" w:hAnsi="宋体" w:cs="宋体"/>
          <w:sz w:val="24"/>
          <w:lang w:val="zh-TW" w:eastAsia="zh-TW"/>
        </w:rPr>
      </w:pPr>
      <w:r w:rsidRPr="008314FD">
        <w:rPr>
          <w:rFonts w:ascii="宋体" w:eastAsia="宋体" w:hAnsi="宋体" w:cs="宋体" w:hint="eastAsia"/>
          <w:sz w:val="24"/>
          <w:lang w:val="zh-TW" w:eastAsia="zh-TW"/>
        </w:rPr>
        <w:t>负责生理性及母乳性黄疸的护理和观察，以及采取一些正常的退黄措施。</w:t>
      </w:r>
    </w:p>
    <w:p w14:paraId="6E0C9A03" w14:textId="77777777" w:rsidR="00597893" w:rsidRPr="008314FD" w:rsidRDefault="00CE3C98" w:rsidP="00597893">
      <w:pPr>
        <w:numPr>
          <w:ilvl w:val="1"/>
          <w:numId w:val="2"/>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175" w:firstLine="420"/>
        <w:rPr>
          <w:rFonts w:ascii="宋体" w:eastAsia="宋体" w:hAnsi="宋体" w:cs="宋体"/>
          <w:sz w:val="24"/>
          <w:lang w:val="zh-TW" w:eastAsia="zh-TW"/>
        </w:rPr>
      </w:pPr>
      <w:r w:rsidRPr="008314FD">
        <w:rPr>
          <w:rFonts w:ascii="宋体" w:eastAsia="宋体" w:hAnsi="宋体" w:cs="宋体" w:hint="eastAsia"/>
          <w:sz w:val="24"/>
          <w:lang w:val="zh-TW" w:eastAsia="zh-TW"/>
        </w:rPr>
        <w:t>其他婴儿日常护理内容。</w:t>
      </w:r>
    </w:p>
    <w:p w14:paraId="0981418C" w14:textId="77777777" w:rsidR="00597893" w:rsidRPr="008314FD" w:rsidRDefault="00597893" w:rsidP="00597893">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宋体" w:hAnsi="宋体" w:cs="宋体"/>
          <w:sz w:val="24"/>
          <w:lang w:val="zh-TW" w:eastAsia="zh-TW"/>
        </w:rPr>
      </w:pPr>
    </w:p>
    <w:p w14:paraId="672D1418" w14:textId="6FCAE559" w:rsidR="00597893" w:rsidRPr="00A66D0D" w:rsidRDefault="00CE3C98" w:rsidP="00A66D0D">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PMingLiU" w:hAnsi="宋体" w:cs="宋体"/>
          <w:sz w:val="24"/>
          <w:lang w:val="zh-TW" w:eastAsia="zh-TW"/>
        </w:rPr>
      </w:pPr>
      <w:r w:rsidRPr="008314FD">
        <w:rPr>
          <w:rFonts w:ascii="宋体" w:eastAsia="宋体" w:hAnsi="宋体" w:cs="宋体" w:hint="eastAsia"/>
          <w:b/>
          <w:bCs/>
          <w:sz w:val="24"/>
          <w:lang w:val="zh-TW" w:eastAsia="zh-TW"/>
        </w:rPr>
        <w:t>第四条</w:t>
      </w:r>
      <w:r w:rsidRPr="008314FD">
        <w:rPr>
          <w:rFonts w:ascii="宋体" w:eastAsia="宋体" w:hAnsi="宋体" w:cs="宋体" w:hint="eastAsia"/>
          <w:b/>
          <w:bCs/>
          <w:sz w:val="24"/>
        </w:rPr>
        <w:t xml:space="preserve"> </w:t>
      </w:r>
      <w:r w:rsidRPr="008314FD">
        <w:rPr>
          <w:rFonts w:ascii="宋体" w:eastAsia="宋体" w:hAnsi="宋体" w:cs="宋体" w:hint="eastAsia"/>
          <w:b/>
          <w:bCs/>
          <w:sz w:val="24"/>
          <w:lang w:val="zh-TW" w:eastAsia="zh-TW"/>
        </w:rPr>
        <w:t>服务费用</w:t>
      </w:r>
    </w:p>
    <w:p w14:paraId="1E8591D0" w14:textId="2C7E1290" w:rsidR="00597893" w:rsidRDefault="00CE3C98" w:rsidP="00C4720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leftChars="228" w:left="479"/>
        <w:jc w:val="left"/>
        <w:rPr>
          <w:rFonts w:ascii="宋体" w:eastAsia="宋体" w:hAnsi="宋体" w:cs="宋体"/>
          <w:kern w:val="0"/>
          <w:sz w:val="24"/>
        </w:rPr>
      </w:pPr>
      <w:r w:rsidRPr="008314FD">
        <w:rPr>
          <w:rFonts w:ascii="宋体" w:eastAsia="宋体" w:hAnsi="宋体" w:cs="宋体" w:hint="eastAsia"/>
          <w:sz w:val="24"/>
          <w:lang w:val="zh-TW" w:eastAsia="zh-TW"/>
        </w:rPr>
        <w:t>1</w:t>
      </w:r>
      <w:r w:rsidRPr="008314FD">
        <w:rPr>
          <w:rFonts w:ascii="宋体" w:eastAsia="宋体" w:hAnsi="宋体" w:cs="宋体" w:hint="eastAsia"/>
          <w:sz w:val="24"/>
        </w:rPr>
        <w:t xml:space="preserve">. </w:t>
      </w:r>
      <w:bookmarkStart w:id="0" w:name="_Hlk26519904"/>
      <w:r w:rsidR="00597893" w:rsidRPr="008314FD">
        <w:rPr>
          <w:rFonts w:ascii="宋体" w:eastAsia="宋体" w:hAnsi="宋体" w:cs="宋体" w:hint="eastAsia"/>
          <w:kern w:val="0"/>
          <w:sz w:val="24"/>
        </w:rPr>
        <w:t>乙方下单前甲方依时支付</w:t>
      </w:r>
      <w:r w:rsidR="00C47201">
        <w:rPr>
          <w:rFonts w:ascii="宋体" w:eastAsia="宋体" w:hAnsi="宋体" w:cs="宋体" w:hint="eastAsia"/>
          <w:kern w:val="0"/>
          <w:sz w:val="24"/>
        </w:rPr>
        <w:t>全部</w:t>
      </w:r>
      <w:r w:rsidR="00597893" w:rsidRPr="008314FD">
        <w:rPr>
          <w:rFonts w:ascii="宋体" w:eastAsia="宋体" w:hAnsi="宋体" w:cs="宋体" w:hint="eastAsia"/>
          <w:kern w:val="0"/>
          <w:sz w:val="24"/>
        </w:rPr>
        <w:t>服务费</w:t>
      </w:r>
      <w:r w:rsidR="007C62FC">
        <w:rPr>
          <w:rFonts w:ascii="宋体" w:eastAsia="宋体" w:hAnsi="宋体" w:cs="宋体" w:hint="eastAsia"/>
          <w:kern w:val="0"/>
          <w:sz w:val="24"/>
        </w:rPr>
        <w:t>（工资）</w:t>
      </w:r>
      <w:r w:rsidR="005217CF">
        <w:rPr>
          <w:rFonts w:ascii="宋体" w:eastAsia="宋体" w:hAnsi="宋体" w:cs="宋体"/>
          <w:kern w:val="0"/>
          <w:sz w:val="24"/>
        </w:rPr>
        <w:t xml:space="preserve"> </w:t>
      </w:r>
      <w:r w:rsidR="005217CF" w:rsidRPr="008314FD">
        <w:rPr>
          <w:rFonts w:ascii="宋体" w:eastAsia="宋体" w:hAnsi="宋体" w:cs="宋体" w:hint="eastAsia"/>
          <w:b/>
          <w:bCs/>
          <w:sz w:val="24"/>
          <w:u w:val="single"/>
          <w:lang w:val="zh-TW" w:eastAsia="zh-TW"/>
        </w:rPr>
        <w:t xml:space="preserve">     </w:t>
      </w:r>
      <w:r w:rsidR="005217CF">
        <w:rPr>
          <w:rFonts w:ascii="宋体" w:eastAsia="PMingLiU" w:hAnsi="宋体" w:cs="宋体"/>
          <w:b/>
          <w:bCs/>
          <w:sz w:val="24"/>
          <w:u w:val="single"/>
          <w:lang w:val="zh-TW" w:eastAsia="zh-TW"/>
        </w:rPr>
        <w:t xml:space="preserve">    </w:t>
      </w:r>
      <w:r w:rsidR="00597893" w:rsidRPr="008314FD">
        <w:rPr>
          <w:rFonts w:ascii="宋体" w:eastAsia="宋体" w:hAnsi="宋体" w:cs="宋体"/>
          <w:kern w:val="0"/>
          <w:sz w:val="24"/>
        </w:rPr>
        <w:t xml:space="preserve"> </w:t>
      </w:r>
      <w:r w:rsidR="00597893" w:rsidRPr="008314FD">
        <w:rPr>
          <w:rFonts w:ascii="宋体" w:eastAsia="宋体" w:hAnsi="宋体" w:cs="宋体" w:hint="eastAsia"/>
          <w:kern w:val="0"/>
          <w:sz w:val="24"/>
        </w:rPr>
        <w:t>元给乙方，不得无故拖欠，现预收甲方定金</w:t>
      </w:r>
      <w:r w:rsidR="005217CF" w:rsidRPr="008314FD">
        <w:rPr>
          <w:rFonts w:ascii="宋体" w:eastAsia="宋体" w:hAnsi="宋体" w:cs="宋体" w:hint="eastAsia"/>
          <w:b/>
          <w:bCs/>
          <w:sz w:val="24"/>
          <w:u w:val="single"/>
          <w:lang w:val="zh-TW" w:eastAsia="zh-TW"/>
        </w:rPr>
        <w:t xml:space="preserve">       </w:t>
      </w:r>
      <w:r w:rsidR="00597893" w:rsidRPr="008314FD">
        <w:rPr>
          <w:rFonts w:ascii="宋体" w:eastAsia="宋体" w:hAnsi="宋体" w:cs="宋体" w:hint="eastAsia"/>
          <w:kern w:val="0"/>
          <w:sz w:val="24"/>
        </w:rPr>
        <w:t>元，届时在乙方服务费中减除。</w:t>
      </w:r>
      <w:r w:rsidR="00C47201">
        <w:rPr>
          <w:rFonts w:ascii="宋体" w:eastAsia="宋体" w:hAnsi="宋体" w:cs="宋体" w:hint="eastAsia"/>
          <w:kern w:val="0"/>
          <w:sz w:val="24"/>
        </w:rPr>
        <w:t>中</w:t>
      </w:r>
      <w:r w:rsidR="00597893" w:rsidRPr="008314FD">
        <w:rPr>
          <w:rFonts w:ascii="宋体" w:eastAsia="宋体" w:hAnsi="宋体" w:cs="宋体" w:hint="eastAsia"/>
          <w:kern w:val="0"/>
          <w:sz w:val="24"/>
        </w:rPr>
        <w:t>途如无故辞退月嫂需付</w:t>
      </w:r>
      <w:r w:rsidR="006B2495">
        <w:rPr>
          <w:rFonts w:ascii="宋体" w:eastAsia="宋体" w:hAnsi="宋体" w:cs="宋体" w:hint="eastAsia"/>
          <w:kern w:val="0"/>
          <w:sz w:val="24"/>
        </w:rPr>
        <w:t>全部</w:t>
      </w:r>
      <w:r w:rsidR="00597893" w:rsidRPr="008314FD">
        <w:rPr>
          <w:rFonts w:ascii="宋体" w:eastAsia="宋体" w:hAnsi="宋体" w:cs="宋体" w:hint="eastAsia"/>
          <w:kern w:val="0"/>
          <w:sz w:val="24"/>
        </w:rPr>
        <w:t>工资。</w:t>
      </w:r>
      <w:r w:rsidR="00BA0518">
        <w:rPr>
          <w:rFonts w:ascii="宋体" w:eastAsia="宋体" w:hAnsi="宋体" w:cs="宋体" w:hint="eastAsia"/>
          <w:kern w:val="0"/>
          <w:sz w:val="24"/>
        </w:rPr>
        <w:t>早产另增工资30%，遇多胞胎另增工资50%，特殊婴儿另增工资30%。</w:t>
      </w:r>
    </w:p>
    <w:p w14:paraId="038717E1" w14:textId="3883A114" w:rsidR="00C47201" w:rsidRPr="00C47201" w:rsidRDefault="00C47201" w:rsidP="00C4720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leftChars="228" w:left="479"/>
        <w:jc w:val="left"/>
        <w:rPr>
          <w:rFonts w:ascii="宋体" w:eastAsia="PMingLiU" w:hAnsi="宋体" w:cs="宋体"/>
          <w:kern w:val="0"/>
          <w:sz w:val="24"/>
        </w:rPr>
      </w:pPr>
      <w:r>
        <w:rPr>
          <w:rFonts w:ascii="宋体" w:eastAsia="宋体" w:hAnsi="宋体" w:cs="宋体" w:hint="eastAsia"/>
          <w:kern w:val="0"/>
          <w:sz w:val="24"/>
        </w:rPr>
        <w:t>2.</w:t>
      </w:r>
      <w:r>
        <w:rPr>
          <w:rFonts w:ascii="宋体" w:eastAsia="宋体" w:hAnsi="宋体" w:cs="宋体"/>
          <w:kern w:val="0"/>
          <w:sz w:val="24"/>
        </w:rPr>
        <w:t xml:space="preserve"> </w:t>
      </w:r>
      <w:bookmarkEnd w:id="0"/>
      <w:r>
        <w:rPr>
          <w:rFonts w:ascii="宋体" w:eastAsia="宋体" w:hAnsi="宋体" w:cs="宋体" w:hint="eastAsia"/>
          <w:kern w:val="0"/>
          <w:sz w:val="24"/>
        </w:rPr>
        <w:t>支付方式：</w:t>
      </w:r>
      <w:r>
        <w:rPr>
          <w:rFonts w:ascii="宋体" w:eastAsia="宋体" w:hAnsi="宋体" w:cs="宋体" w:hint="eastAsia"/>
          <w:kern w:val="0"/>
          <w:sz w:val="24"/>
        </w:rPr>
        <w:t>在乙方上户服务</w:t>
      </w:r>
      <w:r w:rsidRPr="008314FD">
        <w:rPr>
          <w:rFonts w:ascii="宋体" w:eastAsia="宋体" w:hAnsi="宋体" w:cs="宋体" w:hint="eastAsia"/>
          <w:b/>
          <w:bCs/>
          <w:sz w:val="24"/>
          <w:u w:val="single"/>
          <w:lang w:val="zh-TW" w:eastAsia="zh-TW"/>
        </w:rPr>
        <w:t xml:space="preserve">      </w:t>
      </w:r>
      <w:r>
        <w:rPr>
          <w:rFonts w:ascii="宋体" w:eastAsia="宋体" w:hAnsi="宋体" w:cs="宋体" w:hint="eastAsia"/>
          <w:kern w:val="0"/>
          <w:sz w:val="24"/>
        </w:rPr>
        <w:t>日</w:t>
      </w:r>
      <w:r>
        <w:rPr>
          <w:rFonts w:ascii="宋体" w:eastAsia="宋体" w:hAnsi="宋体" w:cs="宋体" w:hint="eastAsia"/>
          <w:kern w:val="0"/>
          <w:sz w:val="24"/>
        </w:rPr>
        <w:t>后</w:t>
      </w:r>
      <w:r>
        <w:rPr>
          <w:rFonts w:ascii="宋体" w:eastAsia="宋体" w:hAnsi="宋体" w:cs="宋体" w:hint="eastAsia"/>
          <w:kern w:val="0"/>
          <w:sz w:val="24"/>
        </w:rPr>
        <w:t>支付</w:t>
      </w:r>
      <w:r w:rsidR="007C62FC">
        <w:rPr>
          <w:rFonts w:ascii="宋体" w:eastAsia="宋体" w:hAnsi="宋体" w:cs="宋体" w:hint="eastAsia"/>
          <w:kern w:val="0"/>
          <w:sz w:val="24"/>
        </w:rPr>
        <w:t>部分</w:t>
      </w:r>
      <w:r>
        <w:rPr>
          <w:rFonts w:ascii="宋体" w:eastAsia="宋体" w:hAnsi="宋体" w:cs="宋体" w:hint="eastAsia"/>
          <w:kern w:val="0"/>
          <w:sz w:val="24"/>
        </w:rPr>
        <w:t>服务费</w:t>
      </w:r>
      <w:r w:rsidRPr="008314FD">
        <w:rPr>
          <w:rFonts w:ascii="宋体" w:eastAsia="宋体" w:hAnsi="宋体" w:cs="宋体" w:hint="eastAsia"/>
          <w:b/>
          <w:bCs/>
          <w:sz w:val="24"/>
          <w:u w:val="single"/>
          <w:lang w:val="zh-TW" w:eastAsia="zh-TW"/>
        </w:rPr>
        <w:t xml:space="preserve">      </w:t>
      </w:r>
      <w:r w:rsidRPr="008314FD">
        <w:rPr>
          <w:rFonts w:ascii="宋体" w:eastAsia="宋体" w:hAnsi="宋体" w:cs="宋体" w:hint="eastAsia"/>
          <w:kern w:val="0"/>
          <w:sz w:val="24"/>
        </w:rPr>
        <w:t>元给乙方</w:t>
      </w:r>
      <w:r>
        <w:rPr>
          <w:rFonts w:ascii="宋体" w:eastAsia="宋体" w:hAnsi="宋体" w:cs="宋体" w:hint="eastAsia"/>
          <w:kern w:val="0"/>
          <w:sz w:val="24"/>
        </w:rPr>
        <w:t>，在乙方下户时将剩余的</w:t>
      </w:r>
      <w:r>
        <w:rPr>
          <w:rFonts w:ascii="宋体" w:eastAsia="宋体" w:hAnsi="宋体" w:cs="宋体" w:hint="eastAsia"/>
          <w:kern w:val="0"/>
          <w:sz w:val="24"/>
        </w:rPr>
        <w:t>服务费</w:t>
      </w:r>
      <w:r w:rsidRPr="008314FD">
        <w:rPr>
          <w:rFonts w:ascii="宋体" w:eastAsia="宋体" w:hAnsi="宋体" w:cs="宋体" w:hint="eastAsia"/>
          <w:b/>
          <w:bCs/>
          <w:sz w:val="24"/>
          <w:u w:val="single"/>
          <w:lang w:val="zh-TW" w:eastAsia="zh-TW"/>
        </w:rPr>
        <w:t xml:space="preserve">      </w:t>
      </w:r>
      <w:r w:rsidRPr="008314FD">
        <w:rPr>
          <w:rFonts w:ascii="宋体" w:eastAsia="宋体" w:hAnsi="宋体" w:cs="宋体" w:hint="eastAsia"/>
          <w:kern w:val="0"/>
          <w:sz w:val="24"/>
        </w:rPr>
        <w:t>元给乙方</w:t>
      </w:r>
      <w:r>
        <w:rPr>
          <w:rFonts w:ascii="宋体" w:eastAsia="宋体" w:hAnsi="宋体" w:cs="宋体" w:hint="eastAsia"/>
          <w:kern w:val="0"/>
          <w:sz w:val="24"/>
        </w:rPr>
        <w:t>。</w:t>
      </w:r>
    </w:p>
    <w:p w14:paraId="2FA06C6F" w14:textId="346C49C2" w:rsidR="008411D7" w:rsidRPr="00F6608C" w:rsidRDefault="00C47201" w:rsidP="00F660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leftChars="228" w:left="479"/>
        <w:jc w:val="left"/>
        <w:rPr>
          <w:rFonts w:ascii="宋体" w:eastAsia="宋体" w:hAnsi="宋体" w:cs="宋体" w:hint="eastAsia"/>
          <w:kern w:val="0"/>
          <w:sz w:val="24"/>
        </w:rPr>
      </w:pPr>
      <w:r>
        <w:rPr>
          <w:rFonts w:ascii="宋体" w:eastAsia="宋体" w:hAnsi="宋体" w:cs="宋体" w:hint="eastAsia"/>
          <w:sz w:val="24"/>
          <w:lang w:val="zh-TW" w:eastAsia="zh-TW"/>
        </w:rPr>
        <w:t>3</w:t>
      </w:r>
      <w:r w:rsidR="008411D7" w:rsidRPr="008314FD">
        <w:rPr>
          <w:rFonts w:ascii="宋体" w:eastAsia="宋体" w:hAnsi="宋体" w:cs="宋体" w:hint="eastAsia"/>
          <w:sz w:val="24"/>
          <w:lang w:val="zh-TW" w:eastAsia="zh-TW"/>
        </w:rPr>
        <w:t>.</w:t>
      </w:r>
      <w:r w:rsidR="008411D7" w:rsidRPr="008314FD">
        <w:rPr>
          <w:rFonts w:ascii="宋体" w:eastAsia="宋体" w:hAnsi="宋体" w:cs="宋体"/>
          <w:sz w:val="24"/>
          <w:lang w:val="zh-TW" w:eastAsia="zh-TW"/>
        </w:rPr>
        <w:t xml:space="preserve"> </w:t>
      </w:r>
      <w:r w:rsidR="00660806" w:rsidRPr="008314FD">
        <w:rPr>
          <w:rFonts w:ascii="宋体" w:eastAsia="宋体" w:hAnsi="宋体" w:cs="宋体" w:hint="eastAsia"/>
          <w:kern w:val="0"/>
          <w:sz w:val="24"/>
        </w:rPr>
        <w:t>乙方</w:t>
      </w:r>
      <w:r w:rsidR="008411D7" w:rsidRPr="008314FD">
        <w:rPr>
          <w:rFonts w:ascii="宋体" w:eastAsia="宋体" w:hAnsi="宋体" w:cs="宋体" w:hint="eastAsia"/>
          <w:kern w:val="0"/>
          <w:sz w:val="24"/>
        </w:rPr>
        <w:t>享受国家法定节假日的权利（</w:t>
      </w:r>
      <w:r w:rsidR="008411D7" w:rsidRPr="008314FD">
        <w:rPr>
          <w:rFonts w:ascii="宋体" w:eastAsia="宋体" w:hAnsi="宋体" w:cs="宋体" w:hint="eastAsia"/>
          <w:sz w:val="24"/>
          <w:lang w:val="zh-TW" w:eastAsia="zh-TW"/>
        </w:rPr>
        <w:t>元旦</w:t>
      </w:r>
      <w:r w:rsidR="008411D7" w:rsidRPr="008314FD">
        <w:rPr>
          <w:rFonts w:ascii="宋体" w:eastAsia="宋体" w:hAnsi="宋体" w:cs="宋体" w:hint="eastAsia"/>
          <w:sz w:val="24"/>
          <w:lang w:val="zh-TW"/>
        </w:rPr>
        <w:t>、</w:t>
      </w:r>
      <w:r w:rsidR="008411D7" w:rsidRPr="008314FD">
        <w:rPr>
          <w:rFonts w:ascii="宋体" w:eastAsia="宋体" w:hAnsi="宋体" w:cs="宋体" w:hint="eastAsia"/>
          <w:sz w:val="24"/>
          <w:lang w:val="zh-TW" w:eastAsia="zh-TW"/>
        </w:rPr>
        <w:t>清明</w:t>
      </w:r>
      <w:r w:rsidR="008411D7" w:rsidRPr="008314FD">
        <w:rPr>
          <w:rFonts w:ascii="宋体" w:eastAsia="宋体" w:hAnsi="宋体" w:cs="宋体" w:hint="eastAsia"/>
          <w:sz w:val="24"/>
          <w:lang w:val="zh-TW"/>
        </w:rPr>
        <w:t>、</w:t>
      </w:r>
      <w:r w:rsidR="008411D7" w:rsidRPr="008314FD">
        <w:rPr>
          <w:rFonts w:ascii="宋体" w:eastAsia="宋体" w:hAnsi="宋体" w:cs="宋体" w:hint="eastAsia"/>
          <w:sz w:val="24"/>
          <w:lang w:val="zh-TW" w:eastAsia="zh-TW"/>
        </w:rPr>
        <w:t>五一</w:t>
      </w:r>
      <w:r w:rsidR="008411D7" w:rsidRPr="008314FD">
        <w:rPr>
          <w:rFonts w:ascii="宋体" w:eastAsia="宋体" w:hAnsi="宋体" w:cs="宋体" w:hint="eastAsia"/>
          <w:sz w:val="24"/>
          <w:lang w:val="zh-TW"/>
        </w:rPr>
        <w:t>、</w:t>
      </w:r>
      <w:r w:rsidR="008411D7" w:rsidRPr="008314FD">
        <w:rPr>
          <w:rFonts w:ascii="宋体" w:eastAsia="宋体" w:hAnsi="宋体" w:cs="宋体" w:hint="eastAsia"/>
          <w:sz w:val="24"/>
          <w:lang w:val="zh-TW" w:eastAsia="zh-TW"/>
        </w:rPr>
        <w:t>端午</w:t>
      </w:r>
      <w:r w:rsidR="008411D7" w:rsidRPr="008314FD">
        <w:rPr>
          <w:rFonts w:ascii="宋体" w:eastAsia="宋体" w:hAnsi="宋体" w:cs="宋体" w:hint="eastAsia"/>
          <w:sz w:val="24"/>
          <w:lang w:val="zh-TW"/>
        </w:rPr>
        <w:t>、</w:t>
      </w:r>
      <w:r w:rsidR="008411D7" w:rsidRPr="008314FD">
        <w:rPr>
          <w:rFonts w:ascii="宋体" w:eastAsia="宋体" w:hAnsi="宋体" w:cs="宋体" w:hint="eastAsia"/>
          <w:sz w:val="24"/>
          <w:lang w:val="zh-TW" w:eastAsia="zh-TW"/>
        </w:rPr>
        <w:t>中秋各一天</w:t>
      </w:r>
      <w:r w:rsidR="008411D7" w:rsidRPr="008314FD">
        <w:rPr>
          <w:rFonts w:ascii="宋体" w:eastAsia="宋体" w:hAnsi="宋体" w:cs="宋体" w:hint="eastAsia"/>
          <w:sz w:val="24"/>
        </w:rPr>
        <w:t>双薪</w:t>
      </w:r>
      <w:r w:rsidR="008411D7" w:rsidRPr="008314FD">
        <w:rPr>
          <w:rFonts w:ascii="宋体" w:eastAsia="宋体" w:hAnsi="宋体" w:cs="宋体" w:hint="eastAsia"/>
          <w:sz w:val="24"/>
          <w:lang w:val="zh-TW" w:eastAsia="zh-TW"/>
        </w:rPr>
        <w:t>，国庆</w:t>
      </w:r>
      <w:r w:rsidR="008411D7" w:rsidRPr="008314FD">
        <w:rPr>
          <w:rFonts w:ascii="宋体" w:eastAsia="宋体" w:hAnsi="宋体" w:cs="宋体" w:hint="eastAsia"/>
          <w:sz w:val="24"/>
        </w:rPr>
        <w:t>三天双薪，</w:t>
      </w:r>
      <w:r w:rsidR="008411D7" w:rsidRPr="008314FD">
        <w:rPr>
          <w:rFonts w:ascii="宋体" w:eastAsia="宋体" w:hAnsi="宋体" w:cs="宋体" w:hint="eastAsia"/>
          <w:sz w:val="24"/>
          <w:lang w:val="zh-TW" w:eastAsia="zh-TW"/>
        </w:rPr>
        <w:t>春节三天</w:t>
      </w:r>
      <w:r w:rsidR="008411D7" w:rsidRPr="008314FD">
        <w:rPr>
          <w:rFonts w:ascii="宋体" w:eastAsia="宋体" w:hAnsi="宋体" w:cs="宋体" w:hint="eastAsia"/>
          <w:sz w:val="24"/>
        </w:rPr>
        <w:t>三薪</w:t>
      </w:r>
      <w:r w:rsidR="008411D7" w:rsidRPr="008314FD">
        <w:rPr>
          <w:rFonts w:ascii="宋体" w:eastAsia="宋体" w:hAnsi="宋体" w:cs="宋体" w:hint="eastAsia"/>
          <w:kern w:val="0"/>
          <w:sz w:val="24"/>
        </w:rPr>
        <w:t>），若甲方不给乙方放假，需按国家规定支付双薪/三薪；若甲方给乙方放假，加班费可免；若甲方既不给乙方放假又不支付加班费，则应减少月嫂工作日。</w:t>
      </w:r>
    </w:p>
    <w:p w14:paraId="47FDB136" w14:textId="2F6ACF53" w:rsidR="00CE3C98" w:rsidRPr="008314FD" w:rsidRDefault="00CE3C98" w:rsidP="008411D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宋体" w:hAnsi="宋体" w:cs="宋体"/>
          <w:b/>
          <w:bCs/>
          <w:sz w:val="24"/>
          <w:lang w:val="zh-TW" w:eastAsia="zh-TW"/>
        </w:rPr>
      </w:pPr>
      <w:r w:rsidRPr="008314FD">
        <w:rPr>
          <w:rFonts w:ascii="宋体" w:eastAsia="宋体" w:hAnsi="宋体" w:cs="宋体" w:hint="eastAsia"/>
          <w:b/>
          <w:bCs/>
          <w:sz w:val="24"/>
          <w:lang w:val="zh-TW" w:eastAsia="zh-TW"/>
        </w:rPr>
        <w:lastRenderedPageBreak/>
        <w:t>第五条</w:t>
      </w:r>
      <w:r w:rsidRPr="008314FD">
        <w:rPr>
          <w:rFonts w:ascii="宋体" w:eastAsia="宋体" w:hAnsi="宋体" w:cs="宋体" w:hint="eastAsia"/>
          <w:b/>
          <w:bCs/>
          <w:sz w:val="24"/>
        </w:rPr>
        <w:t xml:space="preserve"> </w:t>
      </w:r>
      <w:r w:rsidRPr="008314FD">
        <w:rPr>
          <w:rFonts w:ascii="宋体" w:eastAsia="宋体" w:hAnsi="宋体" w:cs="宋体" w:hint="eastAsia"/>
          <w:b/>
          <w:bCs/>
          <w:sz w:val="24"/>
          <w:lang w:val="zh-TW" w:eastAsia="zh-TW"/>
        </w:rPr>
        <w:t>甲方的权利和义务</w:t>
      </w:r>
    </w:p>
    <w:p w14:paraId="6A843876" w14:textId="77777777" w:rsidR="00CE3C98" w:rsidRPr="008314FD" w:rsidRDefault="00CE3C98"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lang w:val="zh-TW" w:eastAsia="zh-TW"/>
        </w:rPr>
        <w:t>1</w:t>
      </w:r>
      <w:r w:rsidRPr="008314FD">
        <w:rPr>
          <w:rFonts w:ascii="宋体" w:eastAsia="宋体" w:hAnsi="宋体" w:cs="宋体" w:hint="eastAsia"/>
          <w:sz w:val="24"/>
        </w:rPr>
        <w:t xml:space="preserve">. </w:t>
      </w:r>
      <w:r w:rsidRPr="008314FD">
        <w:rPr>
          <w:rFonts w:ascii="宋体" w:eastAsia="宋体" w:hAnsi="宋体" w:cs="宋体" w:hint="eastAsia"/>
          <w:sz w:val="24"/>
          <w:lang w:val="zh-TW" w:eastAsia="zh-TW"/>
        </w:rPr>
        <w:t>甲方的权利</w:t>
      </w:r>
    </w:p>
    <w:p w14:paraId="6D76EA85" w14:textId="77777777" w:rsidR="00CE3C98" w:rsidRPr="008314FD" w:rsidRDefault="00CE3C98"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lang w:val="zh-TW" w:eastAsia="zh-TW"/>
        </w:rPr>
        <w:t>本合同项下</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甲方享有如下权利:</w:t>
      </w:r>
    </w:p>
    <w:p w14:paraId="45313617" w14:textId="21B1F870" w:rsidR="008411D7" w:rsidRPr="008314FD" w:rsidRDefault="00CE3C98" w:rsidP="00CE3C98">
      <w:pPr>
        <w:numPr>
          <w:ilvl w:val="1"/>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lang w:val="zh-TW" w:eastAsia="zh-TW"/>
        </w:rPr>
        <w:t>甲方有权要求</w:t>
      </w:r>
      <w:r w:rsidR="00F11688" w:rsidRPr="008314FD">
        <w:rPr>
          <w:rFonts w:ascii="宋体" w:eastAsia="宋体" w:hAnsi="宋体" w:cs="宋体" w:hint="eastAsia"/>
          <w:sz w:val="24"/>
          <w:lang w:val="zh-TW" w:eastAsia="zh-TW"/>
        </w:rPr>
        <w:t>乙</w:t>
      </w:r>
      <w:r w:rsidRPr="008314FD">
        <w:rPr>
          <w:rFonts w:ascii="宋体" w:eastAsia="宋体" w:hAnsi="宋体" w:cs="宋体" w:hint="eastAsia"/>
          <w:sz w:val="24"/>
          <w:lang w:val="zh-TW" w:eastAsia="zh-TW"/>
        </w:rPr>
        <w:t>方出具健康证及身份证明</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若甲方对</w:t>
      </w:r>
      <w:r w:rsidR="008411D7" w:rsidRPr="008314FD">
        <w:rPr>
          <w:rFonts w:ascii="宋体" w:eastAsia="宋体" w:hAnsi="宋体" w:cs="宋体" w:hint="eastAsia"/>
          <w:sz w:val="24"/>
          <w:lang w:val="zh-TW" w:eastAsia="zh-TW"/>
        </w:rPr>
        <w:t>乙</w:t>
      </w:r>
      <w:r w:rsidRPr="008314FD">
        <w:rPr>
          <w:rFonts w:ascii="宋体" w:eastAsia="宋体" w:hAnsi="宋体" w:cs="宋体" w:hint="eastAsia"/>
          <w:sz w:val="24"/>
          <w:lang w:val="zh-TW" w:eastAsia="zh-TW"/>
        </w:rPr>
        <w:t>方健康情况有异议的</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有权要</w:t>
      </w:r>
      <w:r w:rsidR="008411D7" w:rsidRPr="008314FD">
        <w:rPr>
          <w:rFonts w:ascii="宋体" w:eastAsia="宋体" w:hAnsi="宋体" w:cs="宋体" w:hint="eastAsia"/>
          <w:sz w:val="24"/>
          <w:lang w:val="zh-TW"/>
        </w:rPr>
        <w:t xml:space="preserve"> </w:t>
      </w:r>
      <w:r w:rsidR="008411D7" w:rsidRPr="008314FD">
        <w:rPr>
          <w:rFonts w:ascii="宋体" w:eastAsia="宋体" w:hAnsi="宋体" w:cs="宋体"/>
          <w:sz w:val="24"/>
          <w:lang w:val="zh-TW" w:eastAsia="zh-TW"/>
        </w:rPr>
        <w:t xml:space="preserve"> </w:t>
      </w:r>
    </w:p>
    <w:p w14:paraId="060FE07D" w14:textId="7DD479D3" w:rsidR="00CE3C98" w:rsidRPr="008314FD" w:rsidRDefault="00CE3C98" w:rsidP="008411D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left="480"/>
        <w:rPr>
          <w:rFonts w:ascii="宋体" w:eastAsia="宋体" w:hAnsi="宋体" w:cs="宋体"/>
          <w:sz w:val="24"/>
          <w:lang w:val="zh-TW" w:eastAsia="zh-TW"/>
        </w:rPr>
      </w:pPr>
      <w:r w:rsidRPr="008314FD">
        <w:rPr>
          <w:rFonts w:ascii="宋体" w:eastAsia="宋体" w:hAnsi="宋体" w:cs="宋体" w:hint="eastAsia"/>
          <w:sz w:val="24"/>
          <w:lang w:val="zh-TW" w:eastAsia="zh-TW"/>
        </w:rPr>
        <w:t>求其重新体检或进行增项体检</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乙方应积极配合</w:t>
      </w:r>
      <w:r w:rsidRPr="008314FD">
        <w:rPr>
          <w:rFonts w:ascii="宋体" w:eastAsia="宋体" w:hAnsi="宋体" w:cs="宋体" w:hint="eastAsia"/>
          <w:sz w:val="24"/>
          <w:lang w:val="zh-TW"/>
        </w:rPr>
        <w:t>，</w:t>
      </w:r>
      <w:r w:rsidRPr="008314FD">
        <w:rPr>
          <w:rFonts w:ascii="宋体" w:eastAsia="宋体" w:hAnsi="宋体" w:cs="宋体" w:hint="eastAsia"/>
          <w:sz w:val="24"/>
        </w:rPr>
        <w:t>如果体检结果</w:t>
      </w:r>
      <w:r w:rsidR="008411D7" w:rsidRPr="008314FD">
        <w:rPr>
          <w:rFonts w:ascii="宋体" w:eastAsia="宋体" w:hAnsi="宋体" w:cs="宋体" w:hint="eastAsia"/>
          <w:sz w:val="24"/>
        </w:rPr>
        <w:t>乙</w:t>
      </w:r>
      <w:r w:rsidRPr="008314FD">
        <w:rPr>
          <w:rFonts w:ascii="宋体" w:eastAsia="宋体" w:hAnsi="宋体" w:cs="宋体" w:hint="eastAsia"/>
          <w:sz w:val="24"/>
        </w:rPr>
        <w:t>方实际有健康问题，</w:t>
      </w:r>
      <w:r w:rsidRPr="008314FD">
        <w:rPr>
          <w:rFonts w:ascii="宋体" w:eastAsia="宋体" w:hAnsi="宋体" w:cs="宋体" w:hint="eastAsia"/>
          <w:sz w:val="24"/>
          <w:lang w:val="zh-TW" w:eastAsia="zh-TW"/>
        </w:rPr>
        <w:t>相应体检费用由</w:t>
      </w:r>
      <w:r w:rsidR="008411D7" w:rsidRPr="008314FD">
        <w:rPr>
          <w:rFonts w:ascii="宋体" w:eastAsia="宋体" w:hAnsi="宋体" w:cs="宋体" w:hint="eastAsia"/>
          <w:sz w:val="24"/>
          <w:lang w:eastAsia="zh-TW"/>
        </w:rPr>
        <w:t>乙</w:t>
      </w:r>
      <w:r w:rsidRPr="008314FD">
        <w:rPr>
          <w:rFonts w:ascii="宋体" w:eastAsia="宋体" w:hAnsi="宋体" w:cs="宋体" w:hint="eastAsia"/>
          <w:sz w:val="24"/>
          <w:lang w:val="zh-TW" w:eastAsia="zh-TW"/>
        </w:rPr>
        <w:t>方承担</w:t>
      </w:r>
      <w:r w:rsidRPr="008314FD">
        <w:rPr>
          <w:rFonts w:ascii="宋体" w:eastAsia="宋体" w:hAnsi="宋体" w:cs="宋体" w:hint="eastAsia"/>
          <w:sz w:val="24"/>
          <w:lang w:val="zh-TW"/>
        </w:rPr>
        <w:t>；</w:t>
      </w:r>
      <w:r w:rsidRPr="008314FD">
        <w:rPr>
          <w:rFonts w:ascii="宋体" w:eastAsia="宋体" w:hAnsi="宋体" w:cs="宋体" w:hint="eastAsia"/>
          <w:sz w:val="24"/>
        </w:rPr>
        <w:t>如果</w:t>
      </w:r>
      <w:r w:rsidR="008411D7" w:rsidRPr="008314FD">
        <w:rPr>
          <w:rFonts w:ascii="宋体" w:eastAsia="宋体" w:hAnsi="宋体" w:cs="宋体" w:hint="eastAsia"/>
          <w:sz w:val="24"/>
        </w:rPr>
        <w:t>乙</w:t>
      </w:r>
      <w:r w:rsidRPr="008314FD">
        <w:rPr>
          <w:rFonts w:ascii="宋体" w:eastAsia="宋体" w:hAnsi="宋体" w:cs="宋体" w:hint="eastAsia"/>
          <w:sz w:val="24"/>
        </w:rPr>
        <w:t>方体检正常，</w:t>
      </w:r>
      <w:r w:rsidRPr="008314FD">
        <w:rPr>
          <w:rFonts w:ascii="宋体" w:eastAsia="宋体" w:hAnsi="宋体" w:cs="宋体" w:hint="eastAsia"/>
          <w:sz w:val="24"/>
          <w:lang w:val="zh-TW" w:eastAsia="zh-TW"/>
        </w:rPr>
        <w:t>相应体检费用由</w:t>
      </w:r>
      <w:r w:rsidRPr="008314FD">
        <w:rPr>
          <w:rFonts w:ascii="宋体" w:eastAsia="宋体" w:hAnsi="宋体" w:cs="宋体" w:hint="eastAsia"/>
          <w:sz w:val="24"/>
        </w:rPr>
        <w:t>甲</w:t>
      </w:r>
      <w:r w:rsidRPr="008314FD">
        <w:rPr>
          <w:rFonts w:ascii="宋体" w:eastAsia="宋体" w:hAnsi="宋体" w:cs="宋体" w:hint="eastAsia"/>
          <w:sz w:val="24"/>
          <w:lang w:val="zh-TW" w:eastAsia="zh-TW"/>
        </w:rPr>
        <w:t>方承担。</w:t>
      </w:r>
    </w:p>
    <w:p w14:paraId="3A4BF192" w14:textId="22B89375" w:rsidR="00CE3C98" w:rsidRPr="008314FD" w:rsidRDefault="00CE3C98" w:rsidP="00CE3C98">
      <w:pPr>
        <w:numPr>
          <w:ilvl w:val="1"/>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lang w:val="zh-TW" w:eastAsia="zh-TW"/>
        </w:rPr>
        <w:t>甲方有权拒绝</w:t>
      </w:r>
      <w:r w:rsidR="008411D7" w:rsidRPr="008314FD">
        <w:rPr>
          <w:rFonts w:ascii="宋体" w:eastAsia="宋体" w:hAnsi="宋体" w:cs="宋体" w:hint="eastAsia"/>
          <w:sz w:val="24"/>
          <w:lang w:val="zh-TW" w:eastAsia="zh-TW"/>
        </w:rPr>
        <w:t>乙</w:t>
      </w:r>
      <w:r w:rsidRPr="008314FD">
        <w:rPr>
          <w:rFonts w:ascii="宋体" w:eastAsia="宋体" w:hAnsi="宋体" w:cs="宋体" w:hint="eastAsia"/>
          <w:sz w:val="24"/>
          <w:lang w:val="zh-TW" w:eastAsia="zh-TW"/>
        </w:rPr>
        <w:t>方将亲友、朋友等任何人员带入服务场所。</w:t>
      </w:r>
    </w:p>
    <w:p w14:paraId="6F4A3586" w14:textId="77777777" w:rsidR="00CE3C98" w:rsidRPr="008314FD" w:rsidRDefault="00CE3C98" w:rsidP="00CE3C98">
      <w:pPr>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lang w:val="zh-TW" w:eastAsia="zh-TW"/>
        </w:rPr>
        <w:t>甲方的义务</w:t>
      </w:r>
    </w:p>
    <w:p w14:paraId="0CF43717" w14:textId="77777777" w:rsidR="00CE3C98" w:rsidRPr="008314FD" w:rsidRDefault="00CE3C98"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lang w:val="zh-TW" w:eastAsia="zh-TW"/>
        </w:rPr>
        <w:t>在本合同项下</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甲方应当履行如下义务:</w:t>
      </w:r>
    </w:p>
    <w:p w14:paraId="57A5D441" w14:textId="1979F8FA" w:rsidR="00CE3C98" w:rsidRPr="008314FD" w:rsidRDefault="00CE3C98" w:rsidP="00CE3C98">
      <w:pPr>
        <w:numPr>
          <w:ilvl w:val="1"/>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lang w:val="zh-TW" w:eastAsia="zh-TW"/>
        </w:rPr>
        <w:t>甲方应如实告知家中是否有传染病人、精神病人等。若因甲方的隐瞒导致</w:t>
      </w:r>
      <w:r w:rsidR="00660806" w:rsidRPr="008314FD">
        <w:rPr>
          <w:rFonts w:ascii="宋体" w:eastAsia="宋体" w:hAnsi="宋体" w:cs="宋体" w:hint="eastAsia"/>
          <w:sz w:val="24"/>
          <w:lang w:val="zh-TW"/>
        </w:rPr>
        <w:t>乙</w:t>
      </w:r>
      <w:r w:rsidRPr="008314FD">
        <w:rPr>
          <w:rFonts w:ascii="宋体" w:eastAsia="宋体" w:hAnsi="宋体" w:cs="宋体" w:hint="eastAsia"/>
          <w:sz w:val="24"/>
          <w:lang w:val="zh-TW" w:eastAsia="zh-TW"/>
        </w:rPr>
        <w:t>方未能按照本合同履行其义务</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造成任何损失由甲方自行承担。</w:t>
      </w:r>
      <w:r w:rsidR="00660806" w:rsidRPr="008314FD">
        <w:rPr>
          <w:rFonts w:ascii="宋体" w:eastAsia="宋体" w:hAnsi="宋体" w:cs="宋体" w:hint="eastAsia"/>
          <w:kern w:val="0"/>
          <w:sz w:val="24"/>
        </w:rPr>
        <w:t>若由于甲方没有告诉乙方而致使乙方染病的，乙方患病期间所有医药及护理费用由甲方负责。</w:t>
      </w:r>
    </w:p>
    <w:p w14:paraId="0FCCB5AE" w14:textId="7D1945DE" w:rsidR="00CE3C98" w:rsidRPr="008314FD" w:rsidRDefault="00CE3C98" w:rsidP="00CE3C98">
      <w:pPr>
        <w:numPr>
          <w:ilvl w:val="1"/>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lang w:val="zh-TW" w:eastAsia="zh-TW"/>
        </w:rPr>
        <w:t>甲方应尊重</w:t>
      </w:r>
      <w:r w:rsidR="008411D7" w:rsidRPr="008314FD">
        <w:rPr>
          <w:rFonts w:ascii="宋体" w:eastAsia="宋体" w:hAnsi="宋体" w:cs="宋体" w:hint="eastAsia"/>
          <w:sz w:val="24"/>
          <w:lang w:val="zh-TW" w:eastAsia="zh-TW"/>
        </w:rPr>
        <w:t>乙</w:t>
      </w:r>
      <w:r w:rsidRPr="008314FD">
        <w:rPr>
          <w:rFonts w:ascii="宋体" w:eastAsia="宋体" w:hAnsi="宋体" w:cs="宋体" w:hint="eastAsia"/>
          <w:sz w:val="24"/>
          <w:lang w:val="zh-TW" w:eastAsia="zh-TW"/>
        </w:rPr>
        <w:t>方人格尊严</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不得歧视</w:t>
      </w:r>
      <w:r w:rsidR="000A0C33">
        <w:rPr>
          <w:rFonts w:ascii="宋体" w:eastAsia="宋体" w:hAnsi="宋体" w:cs="宋体" w:hint="eastAsia"/>
          <w:sz w:val="24"/>
          <w:lang w:val="zh-TW"/>
        </w:rPr>
        <w:t>、</w:t>
      </w:r>
      <w:r w:rsidRPr="008314FD">
        <w:rPr>
          <w:rFonts w:ascii="宋体" w:eastAsia="宋体" w:hAnsi="宋体" w:cs="宋体" w:hint="eastAsia"/>
          <w:sz w:val="24"/>
          <w:lang w:val="zh-TW" w:eastAsia="zh-TW"/>
        </w:rPr>
        <w:t>虐待</w:t>
      </w:r>
      <w:r w:rsidR="008411D7" w:rsidRPr="008314FD">
        <w:rPr>
          <w:rFonts w:ascii="宋体" w:eastAsia="宋体" w:hAnsi="宋体" w:cs="宋体" w:hint="eastAsia"/>
          <w:sz w:val="24"/>
          <w:lang w:val="zh-TW" w:eastAsia="zh-TW"/>
        </w:rPr>
        <w:t>乙</w:t>
      </w:r>
      <w:r w:rsidRPr="008314FD">
        <w:rPr>
          <w:rFonts w:ascii="宋体" w:eastAsia="宋体" w:hAnsi="宋体" w:cs="宋体" w:hint="eastAsia"/>
          <w:sz w:val="24"/>
          <w:lang w:val="zh-TW" w:eastAsia="zh-TW"/>
        </w:rPr>
        <w:t>方。如遇</w:t>
      </w:r>
      <w:r w:rsidR="008411D7" w:rsidRPr="008314FD">
        <w:rPr>
          <w:rFonts w:ascii="宋体" w:eastAsia="宋体" w:hAnsi="宋体" w:cs="宋体" w:hint="eastAsia"/>
          <w:sz w:val="24"/>
          <w:lang w:val="zh-TW" w:eastAsia="zh-TW"/>
        </w:rPr>
        <w:t>乙</w:t>
      </w:r>
      <w:r w:rsidRPr="008314FD">
        <w:rPr>
          <w:rFonts w:ascii="宋体" w:eastAsia="宋体" w:hAnsi="宋体" w:cs="宋体" w:hint="eastAsia"/>
          <w:sz w:val="24"/>
          <w:lang w:val="zh-TW" w:eastAsia="zh-TW"/>
        </w:rPr>
        <w:t>方突发疾病或受到其他伤害时，甲方应及时采取必要的救治措施</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若</w:t>
      </w:r>
      <w:r w:rsidR="008411D7" w:rsidRPr="008314FD">
        <w:rPr>
          <w:rFonts w:ascii="宋体" w:eastAsia="宋体" w:hAnsi="宋体" w:cs="宋体" w:hint="eastAsia"/>
          <w:sz w:val="24"/>
          <w:lang w:val="zh-TW" w:eastAsia="zh-TW"/>
        </w:rPr>
        <w:t>乙</w:t>
      </w:r>
      <w:r w:rsidRPr="008314FD">
        <w:rPr>
          <w:rFonts w:ascii="宋体" w:eastAsia="宋体" w:hAnsi="宋体" w:cs="宋体" w:hint="eastAsia"/>
          <w:sz w:val="24"/>
          <w:lang w:val="zh-TW" w:eastAsia="zh-TW"/>
        </w:rPr>
        <w:t>方外出后未按时返岗</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发生意外事故或者擅自离开服务场所</w:t>
      </w:r>
      <w:r w:rsidRPr="008314FD">
        <w:rPr>
          <w:rFonts w:ascii="宋体" w:eastAsia="宋体" w:hAnsi="宋体" w:cs="宋体" w:hint="eastAsia"/>
          <w:sz w:val="24"/>
          <w:lang w:val="zh-TW"/>
        </w:rPr>
        <w:t>，</w:t>
      </w:r>
      <w:r w:rsidRPr="008314FD">
        <w:rPr>
          <w:rFonts w:ascii="宋体" w:eastAsia="宋体" w:hAnsi="宋体" w:cs="宋体" w:hint="eastAsia"/>
          <w:sz w:val="24"/>
        </w:rPr>
        <w:t>由乙方承担责任；</w:t>
      </w:r>
    </w:p>
    <w:p w14:paraId="501004AF" w14:textId="3439B4CF" w:rsidR="00CE3C98" w:rsidRPr="008314FD" w:rsidRDefault="00CE3C98" w:rsidP="00CE3C98">
      <w:pPr>
        <w:numPr>
          <w:ilvl w:val="1"/>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lang w:val="zh-TW" w:eastAsia="zh-TW"/>
        </w:rPr>
        <w:t>甲方家中的现金、首饰、珠宝等贵重物品应自行妥善保管。如因</w:t>
      </w:r>
      <w:r w:rsidR="000A0C33">
        <w:rPr>
          <w:rFonts w:ascii="宋体" w:eastAsia="宋体" w:hAnsi="宋体" w:cs="宋体" w:hint="eastAsia"/>
          <w:sz w:val="24"/>
          <w:lang w:val="zh-TW" w:eastAsia="zh-TW"/>
        </w:rPr>
        <w:t>乙方</w:t>
      </w:r>
      <w:r w:rsidRPr="008314FD">
        <w:rPr>
          <w:rFonts w:ascii="宋体" w:eastAsia="宋体" w:hAnsi="宋体" w:cs="宋体" w:hint="eastAsia"/>
          <w:sz w:val="24"/>
          <w:lang w:val="zh-TW" w:eastAsia="zh-TW"/>
        </w:rPr>
        <w:t>工作失误造成经济损失，甲方有权追究</w:t>
      </w:r>
      <w:r w:rsidR="000A0C33">
        <w:rPr>
          <w:rFonts w:ascii="宋体" w:eastAsia="宋体" w:hAnsi="宋体" w:cs="宋体" w:hint="eastAsia"/>
          <w:sz w:val="24"/>
          <w:lang w:val="zh-TW" w:eastAsia="zh-TW"/>
        </w:rPr>
        <w:t>乙方</w:t>
      </w:r>
      <w:r w:rsidRPr="008314FD">
        <w:rPr>
          <w:rFonts w:ascii="宋体" w:eastAsia="宋体" w:hAnsi="宋体" w:cs="宋体" w:hint="eastAsia"/>
          <w:sz w:val="24"/>
          <w:lang w:val="zh-TW" w:eastAsia="zh-TW"/>
        </w:rPr>
        <w:t>的法律责任，但不得通过搜身、扣押钱财、身份证</w:t>
      </w:r>
      <w:r w:rsidRPr="008314FD">
        <w:rPr>
          <w:rFonts w:ascii="宋体" w:eastAsia="宋体" w:hAnsi="宋体" w:cs="宋体" w:hint="eastAsia"/>
          <w:sz w:val="24"/>
        </w:rPr>
        <w:t>及</w:t>
      </w:r>
      <w:r w:rsidRPr="008314FD">
        <w:rPr>
          <w:rFonts w:ascii="宋体" w:eastAsia="宋体" w:hAnsi="宋体" w:cs="宋体" w:hint="eastAsia"/>
          <w:sz w:val="24"/>
          <w:lang w:val="zh-TW" w:eastAsia="zh-TW"/>
        </w:rPr>
        <w:t>其他有效证件，以及殴打、威逼等侵犯</w:t>
      </w:r>
      <w:r w:rsidR="000A0C33">
        <w:rPr>
          <w:rFonts w:ascii="宋体" w:eastAsia="宋体" w:hAnsi="宋体" w:cs="宋体" w:hint="eastAsia"/>
          <w:sz w:val="24"/>
          <w:lang w:val="zh-TW" w:eastAsia="zh-TW"/>
        </w:rPr>
        <w:t>乙方</w:t>
      </w:r>
      <w:r w:rsidRPr="008314FD">
        <w:rPr>
          <w:rFonts w:ascii="宋体" w:eastAsia="宋体" w:hAnsi="宋体" w:cs="宋体" w:hint="eastAsia"/>
          <w:sz w:val="24"/>
          <w:lang w:val="zh-TW" w:eastAsia="zh-TW"/>
        </w:rPr>
        <w:t>人身权益的非法方式进行处理。</w:t>
      </w:r>
    </w:p>
    <w:p w14:paraId="5AF08A29" w14:textId="497E4B94" w:rsidR="008411D7" w:rsidRPr="008314FD" w:rsidRDefault="008411D7" w:rsidP="008411D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宋体" w:hAnsi="宋体" w:cs="宋体"/>
          <w:sz w:val="24"/>
          <w:lang w:val="zh-TW" w:eastAsia="zh-TW"/>
        </w:rPr>
      </w:pPr>
    </w:p>
    <w:p w14:paraId="05979692" w14:textId="77777777" w:rsidR="00660806" w:rsidRPr="00A66D0D" w:rsidRDefault="00660806" w:rsidP="008411D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PMingLiU" w:hAnsi="宋体" w:cs="宋体"/>
          <w:sz w:val="24"/>
          <w:lang w:val="zh-TW" w:eastAsia="zh-TW"/>
        </w:rPr>
      </w:pPr>
    </w:p>
    <w:p w14:paraId="3CBEAD59" w14:textId="2D095AE3" w:rsidR="00CE3C98" w:rsidRPr="008314FD" w:rsidRDefault="00CE3C98" w:rsidP="008411D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宋体" w:hAnsi="宋体" w:cs="宋体"/>
          <w:b/>
          <w:bCs/>
          <w:sz w:val="24"/>
          <w:lang w:val="zh-TW" w:eastAsia="zh-TW"/>
        </w:rPr>
      </w:pPr>
      <w:r w:rsidRPr="008314FD">
        <w:rPr>
          <w:rFonts w:ascii="宋体" w:eastAsia="宋体" w:hAnsi="宋体" w:cs="宋体" w:hint="eastAsia"/>
          <w:b/>
          <w:bCs/>
          <w:sz w:val="24"/>
          <w:lang w:val="zh-TW" w:eastAsia="zh-TW"/>
        </w:rPr>
        <w:t>第六条</w:t>
      </w:r>
      <w:r w:rsidRPr="008314FD">
        <w:rPr>
          <w:rFonts w:ascii="宋体" w:eastAsia="宋体" w:hAnsi="宋体" w:cs="宋体" w:hint="eastAsia"/>
          <w:b/>
          <w:bCs/>
          <w:sz w:val="24"/>
        </w:rPr>
        <w:t xml:space="preserve"> </w:t>
      </w:r>
      <w:r w:rsidRPr="008314FD">
        <w:rPr>
          <w:rFonts w:ascii="宋体" w:eastAsia="宋体" w:hAnsi="宋体" w:cs="宋体" w:hint="eastAsia"/>
          <w:b/>
          <w:bCs/>
          <w:sz w:val="24"/>
          <w:lang w:val="zh-TW" w:eastAsia="zh-TW"/>
        </w:rPr>
        <w:t>乙方的权利和义务</w:t>
      </w:r>
    </w:p>
    <w:p w14:paraId="7A0CF490" w14:textId="77777777" w:rsidR="00CE3C98" w:rsidRPr="008314FD" w:rsidRDefault="00CE3C98"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rPr>
        <w:t xml:space="preserve">1. </w:t>
      </w:r>
      <w:r w:rsidRPr="008314FD">
        <w:rPr>
          <w:rFonts w:ascii="宋体" w:eastAsia="宋体" w:hAnsi="宋体" w:cs="宋体" w:hint="eastAsia"/>
          <w:sz w:val="24"/>
          <w:lang w:val="zh-TW" w:eastAsia="zh-TW"/>
        </w:rPr>
        <w:t>乙方的权利</w:t>
      </w:r>
    </w:p>
    <w:p w14:paraId="5E0F3DAF" w14:textId="77777777" w:rsidR="00CE3C98" w:rsidRPr="008314FD" w:rsidRDefault="00CE3C98"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lang w:val="zh-TW" w:eastAsia="zh-TW"/>
        </w:rPr>
        <w:t>在本合同项下</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乙方享有如下权利:</w:t>
      </w:r>
    </w:p>
    <w:p w14:paraId="1324A27F" w14:textId="77777777" w:rsidR="00660806" w:rsidRPr="008314FD" w:rsidRDefault="00660806" w:rsidP="00CE3C98">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leftChars="200" w:left="420"/>
        <w:rPr>
          <w:rFonts w:ascii="宋体" w:eastAsia="宋体" w:hAnsi="宋体" w:cs="宋体"/>
          <w:kern w:val="0"/>
          <w:sz w:val="24"/>
        </w:rPr>
      </w:pPr>
      <w:r w:rsidRPr="008314FD">
        <w:rPr>
          <w:rFonts w:ascii="宋体" w:eastAsia="宋体" w:hAnsi="宋体" w:cs="宋体" w:hint="eastAsia"/>
          <w:kern w:val="0"/>
          <w:sz w:val="24"/>
        </w:rPr>
        <w:t>1.1</w:t>
      </w:r>
      <w:r w:rsidRPr="008314FD">
        <w:rPr>
          <w:rFonts w:ascii="宋体" w:eastAsia="宋体" w:hAnsi="宋体" w:cs="宋体"/>
          <w:kern w:val="0"/>
          <w:sz w:val="24"/>
        </w:rPr>
        <w:t xml:space="preserve"> </w:t>
      </w:r>
      <w:r w:rsidRPr="008314FD">
        <w:rPr>
          <w:rFonts w:ascii="宋体" w:eastAsia="宋体" w:hAnsi="宋体" w:cs="宋体" w:hint="eastAsia"/>
          <w:kern w:val="0"/>
          <w:sz w:val="24"/>
        </w:rPr>
        <w:t>工作中，甲方增加服务内容以外的工作，乙方有权要求增加适当的报酬或有权拒绝甲方的不合理的工作安排。</w:t>
      </w:r>
    </w:p>
    <w:p w14:paraId="1F9079C4" w14:textId="22351E3A" w:rsidR="00660806" w:rsidRPr="008314FD" w:rsidRDefault="00660806" w:rsidP="00CE3C98">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leftChars="200" w:left="420"/>
        <w:rPr>
          <w:rFonts w:ascii="宋体" w:eastAsia="宋体" w:hAnsi="宋体" w:cs="宋体"/>
          <w:kern w:val="0"/>
          <w:sz w:val="24"/>
        </w:rPr>
      </w:pPr>
      <w:r w:rsidRPr="008314FD">
        <w:rPr>
          <w:rFonts w:ascii="宋体" w:eastAsia="宋体" w:hAnsi="宋体" w:cs="宋体" w:hint="eastAsia"/>
          <w:kern w:val="0"/>
          <w:sz w:val="24"/>
        </w:rPr>
        <w:t>1.2</w:t>
      </w:r>
      <w:r w:rsidRPr="008314FD">
        <w:rPr>
          <w:rFonts w:ascii="宋体" w:eastAsia="宋体" w:hAnsi="宋体" w:cs="宋体"/>
          <w:kern w:val="0"/>
          <w:sz w:val="24"/>
        </w:rPr>
        <w:t xml:space="preserve"> </w:t>
      </w:r>
      <w:r w:rsidRPr="008314FD">
        <w:rPr>
          <w:rFonts w:ascii="宋体" w:eastAsia="宋体" w:hAnsi="宋体" w:cs="宋体" w:hint="eastAsia"/>
          <w:kern w:val="0"/>
          <w:sz w:val="24"/>
        </w:rPr>
        <w:t>甲方不得随意扣除乙方酬金，不得随意更改和增加服务项目，必须乙方同意，需要延时服务的提前预约，提前补交服务费用。</w:t>
      </w:r>
    </w:p>
    <w:p w14:paraId="1360311F" w14:textId="48820857" w:rsidR="00660806" w:rsidRPr="008314FD" w:rsidRDefault="00660806" w:rsidP="0066080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rPr>
        <w:t>1.3</w:t>
      </w:r>
      <w:r w:rsidRPr="008314FD">
        <w:rPr>
          <w:rFonts w:ascii="宋体" w:eastAsia="宋体" w:hAnsi="宋体" w:cs="宋体"/>
          <w:sz w:val="24"/>
        </w:rPr>
        <w:t xml:space="preserve"> </w:t>
      </w:r>
      <w:r w:rsidRPr="008314FD">
        <w:rPr>
          <w:rFonts w:ascii="宋体" w:eastAsia="宋体" w:hAnsi="宋体" w:cs="宋体" w:hint="eastAsia"/>
          <w:sz w:val="24"/>
          <w:lang w:val="zh-TW" w:eastAsia="zh-TW"/>
        </w:rPr>
        <w:t>有权按时得到劳务报酬，获得正常的休息时间；</w:t>
      </w:r>
    </w:p>
    <w:p w14:paraId="6C492B21" w14:textId="366BF986" w:rsidR="00660806" w:rsidRPr="008314FD" w:rsidRDefault="00660806" w:rsidP="0066080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rPr>
        <w:t xml:space="preserve">1.4 </w:t>
      </w:r>
      <w:r w:rsidRPr="008314FD">
        <w:rPr>
          <w:rFonts w:ascii="宋体" w:eastAsia="宋体" w:hAnsi="宋体" w:cs="宋体" w:hint="eastAsia"/>
          <w:sz w:val="24"/>
          <w:lang w:val="zh-TW" w:eastAsia="zh-TW"/>
        </w:rPr>
        <w:t xml:space="preserve">有权保护自己人身和名誉不受侵犯，有权追究因甲方过错造成的经济损失； </w:t>
      </w:r>
    </w:p>
    <w:p w14:paraId="7380119E" w14:textId="77777777" w:rsidR="00660806" w:rsidRPr="008314FD" w:rsidRDefault="00660806" w:rsidP="000A0C33">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宋体" w:hAnsi="宋体" w:cs="宋体"/>
          <w:kern w:val="0"/>
          <w:sz w:val="24"/>
        </w:rPr>
      </w:pPr>
    </w:p>
    <w:p w14:paraId="06589AEE" w14:textId="049C1937" w:rsidR="00CE3C98" w:rsidRPr="008314FD" w:rsidRDefault="00CE3C98" w:rsidP="00CE3C98">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leftChars="200" w:left="420"/>
        <w:rPr>
          <w:rFonts w:ascii="宋体" w:eastAsia="宋体" w:hAnsi="宋体" w:cs="宋体"/>
          <w:sz w:val="24"/>
          <w:lang w:val="zh-TW" w:eastAsia="zh-TW"/>
        </w:rPr>
      </w:pPr>
      <w:r w:rsidRPr="008314FD">
        <w:rPr>
          <w:rFonts w:ascii="宋体" w:eastAsia="宋体" w:hAnsi="宋体" w:cs="宋体" w:hint="eastAsia"/>
          <w:sz w:val="24"/>
        </w:rPr>
        <w:t xml:space="preserve">2. </w:t>
      </w:r>
      <w:r w:rsidRPr="008314FD">
        <w:rPr>
          <w:rFonts w:ascii="宋体" w:eastAsia="宋体" w:hAnsi="宋体" w:cs="宋体" w:hint="eastAsia"/>
          <w:sz w:val="24"/>
          <w:lang w:val="zh-TW" w:eastAsia="zh-TW"/>
        </w:rPr>
        <w:t>乙方的义务</w:t>
      </w:r>
    </w:p>
    <w:p w14:paraId="103C3FC1" w14:textId="0EF71C96" w:rsidR="00CE3C98" w:rsidRPr="008314FD" w:rsidRDefault="00CE3C98" w:rsidP="0066080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rPr>
      </w:pPr>
      <w:r w:rsidRPr="008314FD">
        <w:rPr>
          <w:rFonts w:ascii="宋体" w:eastAsia="宋体" w:hAnsi="宋体" w:cs="宋体" w:hint="eastAsia"/>
          <w:sz w:val="24"/>
          <w:lang w:val="zh-TW" w:eastAsia="zh-TW"/>
        </w:rPr>
        <w:t>在本合同项下</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乙方应当履行如下义务</w:t>
      </w:r>
      <w:r w:rsidRPr="008314FD">
        <w:rPr>
          <w:rFonts w:ascii="宋体" w:eastAsia="宋体" w:hAnsi="宋体" w:cs="宋体" w:hint="eastAsia"/>
          <w:sz w:val="24"/>
          <w:lang w:val="zh-TW"/>
        </w:rPr>
        <w:t>：</w:t>
      </w:r>
    </w:p>
    <w:p w14:paraId="3CB7ED35" w14:textId="257191CA" w:rsidR="00660806" w:rsidRPr="00A440A8" w:rsidRDefault="00CE3C98" w:rsidP="00A440A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PMingLiU" w:hAnsi="宋体" w:cs="宋体"/>
          <w:sz w:val="24"/>
          <w:lang w:val="zh-TW" w:eastAsia="zh-TW"/>
        </w:rPr>
      </w:pPr>
      <w:r w:rsidRPr="008314FD">
        <w:rPr>
          <w:rFonts w:ascii="宋体" w:eastAsia="宋体" w:hAnsi="宋体" w:cs="宋体" w:hint="eastAsia"/>
          <w:sz w:val="24"/>
        </w:rPr>
        <w:t>2.1</w:t>
      </w:r>
      <w:r w:rsidR="00660806" w:rsidRPr="008314FD">
        <w:rPr>
          <w:rFonts w:ascii="宋体" w:eastAsia="宋体" w:hAnsi="宋体" w:cs="宋体" w:hint="eastAsia"/>
          <w:sz w:val="24"/>
          <w:lang w:val="zh-TW" w:eastAsia="zh-TW"/>
        </w:rPr>
        <w:t>乙</w:t>
      </w:r>
      <w:r w:rsidRPr="008314FD">
        <w:rPr>
          <w:rFonts w:ascii="宋体" w:eastAsia="宋体" w:hAnsi="宋体" w:cs="宋体" w:hint="eastAsia"/>
          <w:sz w:val="24"/>
          <w:lang w:val="zh-TW" w:eastAsia="zh-TW"/>
        </w:rPr>
        <w:t>方</w:t>
      </w:r>
      <w:r w:rsidR="00A440A8">
        <w:rPr>
          <w:rFonts w:ascii="宋体" w:eastAsia="宋体" w:hAnsi="宋体" w:cs="宋体" w:hint="eastAsia"/>
          <w:sz w:val="24"/>
          <w:lang w:val="zh-TW" w:eastAsia="zh-TW"/>
        </w:rPr>
        <w:t>需</w:t>
      </w:r>
      <w:r w:rsidRPr="008314FD">
        <w:rPr>
          <w:rFonts w:ascii="宋体" w:eastAsia="宋体" w:hAnsi="宋体" w:cs="宋体" w:hint="eastAsia"/>
          <w:sz w:val="24"/>
          <w:lang w:val="zh-TW" w:eastAsia="zh-TW"/>
        </w:rPr>
        <w:t>持有行业从业健康证明</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从事母婴护理、育婴护理、家庭早教工作的背景</w:t>
      </w:r>
    </w:p>
    <w:p w14:paraId="09DD1BC3" w14:textId="70120DBE" w:rsidR="00CE3C98" w:rsidRPr="008314FD" w:rsidRDefault="00CE3C98"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rPr>
        <w:t>2.</w:t>
      </w:r>
      <w:r w:rsidR="00A440A8">
        <w:rPr>
          <w:rFonts w:ascii="宋体" w:eastAsia="宋体" w:hAnsi="宋体" w:cs="宋体" w:hint="eastAsia"/>
          <w:sz w:val="24"/>
        </w:rPr>
        <w:t>2</w:t>
      </w:r>
      <w:r w:rsidRPr="008314FD">
        <w:rPr>
          <w:rFonts w:ascii="宋体" w:eastAsia="宋体" w:hAnsi="宋体" w:cs="宋体" w:hint="eastAsia"/>
          <w:sz w:val="24"/>
        </w:rPr>
        <w:t xml:space="preserve"> </w:t>
      </w:r>
      <w:r w:rsidR="00660806" w:rsidRPr="008314FD">
        <w:rPr>
          <w:rFonts w:ascii="宋体" w:eastAsia="宋体" w:hAnsi="宋体" w:cs="宋体" w:hint="eastAsia"/>
          <w:sz w:val="24"/>
          <w:lang w:val="zh-TW"/>
        </w:rPr>
        <w:t>乙</w:t>
      </w:r>
      <w:r w:rsidRPr="008314FD">
        <w:rPr>
          <w:rFonts w:ascii="宋体" w:eastAsia="宋体" w:hAnsi="宋体" w:cs="宋体" w:hint="eastAsia"/>
          <w:sz w:val="24"/>
          <w:lang w:val="zh-TW" w:eastAsia="zh-TW"/>
        </w:rPr>
        <w:t>方应按照本合同约定的工作要求和标准提供服务，对产妇和新生儿提供全方位的护理服务。</w:t>
      </w:r>
    </w:p>
    <w:p w14:paraId="027ECA3B" w14:textId="2954691B" w:rsidR="00CE3C98" w:rsidRPr="008314FD" w:rsidRDefault="00CE3C98"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rPr>
        <w:t xml:space="preserve">2.2 </w:t>
      </w:r>
      <w:r w:rsidR="00660806" w:rsidRPr="008314FD">
        <w:rPr>
          <w:rFonts w:ascii="宋体" w:eastAsia="宋体" w:hAnsi="宋体" w:cs="宋体" w:hint="eastAsia"/>
          <w:sz w:val="24"/>
          <w:lang w:val="zh-TW" w:eastAsia="zh-TW"/>
        </w:rPr>
        <w:t>乙</w:t>
      </w:r>
      <w:r w:rsidRPr="008314FD">
        <w:rPr>
          <w:rFonts w:ascii="宋体" w:eastAsia="宋体" w:hAnsi="宋体" w:cs="宋体" w:hint="eastAsia"/>
          <w:sz w:val="24"/>
          <w:lang w:val="zh-TW" w:eastAsia="zh-TW"/>
        </w:rPr>
        <w:t>方应按照护理产妇和新生儿的程序进行科学的护理，不得违反护理常规和</w:t>
      </w:r>
      <w:r w:rsidR="000A0C33">
        <w:rPr>
          <w:rFonts w:ascii="宋体" w:eastAsia="宋体" w:hAnsi="宋体" w:cs="宋体" w:hint="eastAsia"/>
          <w:sz w:val="24"/>
        </w:rPr>
        <w:t>专业</w:t>
      </w:r>
      <w:r w:rsidRPr="008314FD">
        <w:rPr>
          <w:rFonts w:ascii="宋体" w:eastAsia="宋体" w:hAnsi="宋体" w:cs="宋体" w:hint="eastAsia"/>
          <w:sz w:val="24"/>
          <w:lang w:val="zh-TW" w:eastAsia="zh-TW"/>
        </w:rPr>
        <w:t>程序操作。</w:t>
      </w:r>
    </w:p>
    <w:p w14:paraId="5520EA5C" w14:textId="10A02D21" w:rsidR="00CE3C98" w:rsidRPr="008314FD" w:rsidRDefault="00CE3C98"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rPr>
        <w:t xml:space="preserve">2.3 </w:t>
      </w:r>
      <w:r w:rsidR="00660806" w:rsidRPr="008314FD">
        <w:rPr>
          <w:rFonts w:ascii="宋体" w:eastAsia="宋体" w:hAnsi="宋体" w:cs="宋体" w:hint="eastAsia"/>
          <w:sz w:val="24"/>
          <w:lang w:val="zh-TW" w:eastAsia="zh-TW"/>
        </w:rPr>
        <w:t>乙</w:t>
      </w:r>
      <w:r w:rsidRPr="008314FD">
        <w:rPr>
          <w:rFonts w:ascii="宋体" w:eastAsia="宋体" w:hAnsi="宋体" w:cs="宋体" w:hint="eastAsia"/>
          <w:sz w:val="24"/>
          <w:lang w:val="zh-TW" w:eastAsia="zh-TW"/>
        </w:rPr>
        <w:t>方在护理产妇和新生儿过程中，若发现异常现象，应</w:t>
      </w:r>
      <w:r w:rsidR="00F11688" w:rsidRPr="008314FD">
        <w:rPr>
          <w:rFonts w:ascii="宋体" w:eastAsia="宋体" w:hAnsi="宋体" w:cs="宋体" w:hint="eastAsia"/>
          <w:sz w:val="24"/>
        </w:rPr>
        <w:t>及时</w:t>
      </w:r>
      <w:r w:rsidRPr="008314FD">
        <w:rPr>
          <w:rFonts w:ascii="宋体" w:eastAsia="宋体" w:hAnsi="宋体" w:cs="宋体" w:hint="eastAsia"/>
          <w:sz w:val="24"/>
          <w:lang w:val="zh-TW" w:eastAsia="zh-TW"/>
        </w:rPr>
        <w:t>告知甲方并采取一切措施防止意外伤害事故的发生。</w:t>
      </w:r>
    </w:p>
    <w:p w14:paraId="6ACBBCB7" w14:textId="538E70D9" w:rsidR="00CE3C98" w:rsidRPr="008314FD" w:rsidRDefault="00CE3C98"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rPr>
        <w:t>2.4</w:t>
      </w:r>
      <w:r w:rsidRPr="008314FD">
        <w:rPr>
          <w:rFonts w:ascii="宋体" w:eastAsia="宋体" w:hAnsi="宋体" w:cs="宋体" w:hint="eastAsia"/>
          <w:sz w:val="24"/>
          <w:lang w:val="zh-TW" w:eastAsia="zh-TW"/>
        </w:rPr>
        <w:t>不泄露和传播甲方家庭及其成员隐私和个人信息。</w:t>
      </w:r>
    </w:p>
    <w:p w14:paraId="25139B8A" w14:textId="3BC66668" w:rsidR="00CE3C98" w:rsidRPr="008314FD" w:rsidRDefault="00CE3C98" w:rsidP="00F1168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rPr>
        <w:t xml:space="preserve">2.5 </w:t>
      </w:r>
      <w:r w:rsidRPr="008314FD">
        <w:rPr>
          <w:rFonts w:ascii="宋体" w:eastAsia="宋体" w:hAnsi="宋体" w:cs="宋体" w:hint="eastAsia"/>
          <w:sz w:val="24"/>
          <w:lang w:val="zh-TW" w:eastAsia="zh-TW"/>
        </w:rPr>
        <w:t>有</w:t>
      </w:r>
      <w:r w:rsidR="00F11688" w:rsidRPr="008314FD">
        <w:rPr>
          <w:rFonts w:ascii="宋体" w:eastAsia="宋体" w:hAnsi="宋体" w:cs="宋体" w:hint="eastAsia"/>
          <w:sz w:val="24"/>
          <w:lang w:val="zh-TW" w:eastAsia="zh-TW"/>
        </w:rPr>
        <w:t>不可抗力的</w:t>
      </w:r>
      <w:r w:rsidRPr="008314FD">
        <w:rPr>
          <w:rFonts w:ascii="宋体" w:eastAsia="宋体" w:hAnsi="宋体" w:cs="宋体" w:hint="eastAsia"/>
          <w:sz w:val="24"/>
          <w:lang w:val="zh-TW" w:eastAsia="zh-TW"/>
        </w:rPr>
        <w:t>特殊情况需要离岗的，应</w:t>
      </w:r>
      <w:r w:rsidR="00A43761">
        <w:rPr>
          <w:rFonts w:ascii="宋体" w:eastAsia="宋体" w:hAnsi="宋体" w:cs="宋体" w:hint="eastAsia"/>
          <w:sz w:val="24"/>
          <w:lang w:val="zh-TW" w:eastAsia="zh-TW"/>
        </w:rPr>
        <w:t>和甲方商量并</w:t>
      </w:r>
      <w:r w:rsidRPr="008314FD">
        <w:rPr>
          <w:rFonts w:ascii="宋体" w:eastAsia="宋体" w:hAnsi="宋体" w:cs="宋体" w:hint="eastAsia"/>
          <w:sz w:val="24"/>
          <w:lang w:val="zh-TW" w:eastAsia="zh-TW"/>
        </w:rPr>
        <w:t>取得甲方的同意。</w:t>
      </w:r>
    </w:p>
    <w:p w14:paraId="4DA5C0B8" w14:textId="572D5844" w:rsidR="00CE3C98" w:rsidRPr="008314FD" w:rsidRDefault="00CE3C98" w:rsidP="00F1168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宋体" w:hAnsi="宋体" w:cs="宋体"/>
          <w:sz w:val="24"/>
          <w:lang w:val="zh-TW" w:eastAsia="zh-TW"/>
        </w:rPr>
      </w:pPr>
    </w:p>
    <w:p w14:paraId="6ADF42C9" w14:textId="02514C92" w:rsidR="00CE3C98" w:rsidRPr="008314FD" w:rsidRDefault="00CE3C98" w:rsidP="00F1168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宋体" w:hAnsi="宋体" w:cs="宋体"/>
          <w:b/>
          <w:bCs/>
          <w:sz w:val="24"/>
          <w:lang w:val="zh-TW" w:eastAsia="zh-TW"/>
        </w:rPr>
      </w:pPr>
      <w:r w:rsidRPr="008314FD">
        <w:rPr>
          <w:rFonts w:ascii="宋体" w:eastAsia="宋体" w:hAnsi="宋体" w:cs="宋体" w:hint="eastAsia"/>
          <w:b/>
          <w:bCs/>
          <w:sz w:val="24"/>
          <w:lang w:val="zh-TW" w:eastAsia="zh-TW"/>
        </w:rPr>
        <w:t>第</w:t>
      </w:r>
      <w:r w:rsidR="00F11688" w:rsidRPr="008314FD">
        <w:rPr>
          <w:rFonts w:ascii="宋体" w:eastAsia="宋体" w:hAnsi="宋体" w:cs="宋体" w:hint="eastAsia"/>
          <w:b/>
          <w:bCs/>
          <w:sz w:val="24"/>
          <w:lang w:val="zh-TW"/>
        </w:rPr>
        <w:t>七</w:t>
      </w:r>
      <w:r w:rsidRPr="008314FD">
        <w:rPr>
          <w:rFonts w:ascii="宋体" w:eastAsia="宋体" w:hAnsi="宋体" w:cs="宋体" w:hint="eastAsia"/>
          <w:b/>
          <w:bCs/>
          <w:sz w:val="24"/>
          <w:lang w:val="zh-TW" w:eastAsia="zh-TW"/>
        </w:rPr>
        <w:t>条</w:t>
      </w:r>
      <w:r w:rsidRPr="008314FD">
        <w:rPr>
          <w:rFonts w:ascii="宋体" w:eastAsia="宋体" w:hAnsi="宋体" w:cs="宋体" w:hint="eastAsia"/>
          <w:b/>
          <w:bCs/>
          <w:sz w:val="24"/>
        </w:rPr>
        <w:t xml:space="preserve"> </w:t>
      </w:r>
      <w:r w:rsidRPr="008314FD">
        <w:rPr>
          <w:rFonts w:ascii="宋体" w:eastAsia="宋体" w:hAnsi="宋体" w:cs="宋体" w:hint="eastAsia"/>
          <w:b/>
          <w:bCs/>
          <w:sz w:val="24"/>
          <w:lang w:val="zh-TW" w:eastAsia="zh-TW"/>
        </w:rPr>
        <w:t>违约责任</w:t>
      </w:r>
    </w:p>
    <w:p w14:paraId="12120119" w14:textId="77777777" w:rsidR="00CE3C98" w:rsidRPr="008314FD" w:rsidRDefault="00CE3C98"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rPr>
        <w:t xml:space="preserve">1. </w:t>
      </w:r>
      <w:r w:rsidRPr="008314FD">
        <w:rPr>
          <w:rFonts w:ascii="宋体" w:eastAsia="宋体" w:hAnsi="宋体" w:cs="宋体" w:hint="eastAsia"/>
          <w:sz w:val="24"/>
          <w:lang w:val="zh-TW" w:eastAsia="zh-TW"/>
        </w:rPr>
        <w:t>任何一方违反合同约定，另一方均有权要求其赔偿因违约而造成的损失；双方另有约定的除外。</w:t>
      </w:r>
    </w:p>
    <w:p w14:paraId="453EC720" w14:textId="0E2DB23C" w:rsidR="0006343F" w:rsidRPr="008314FD" w:rsidRDefault="00CE3C98" w:rsidP="0006343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rPr>
        <w:t xml:space="preserve">2. </w:t>
      </w:r>
      <w:r w:rsidRPr="008314FD">
        <w:rPr>
          <w:rFonts w:ascii="宋体" w:eastAsia="宋体" w:hAnsi="宋体" w:cs="宋体" w:hint="eastAsia"/>
          <w:sz w:val="24"/>
          <w:lang w:val="zh-TW" w:eastAsia="zh-TW"/>
        </w:rPr>
        <w:t>甲方逾期支付乙方服务费用的，每逾期1天应按协议约定的总服务金额1%向乙方支付违约金；</w:t>
      </w:r>
    </w:p>
    <w:p w14:paraId="0A1B5774" w14:textId="78EA14F1" w:rsidR="0006343F" w:rsidRPr="008314FD" w:rsidRDefault="0006343F" w:rsidP="0006343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rPr>
      </w:pPr>
      <w:r w:rsidRPr="008314FD">
        <w:rPr>
          <w:rFonts w:ascii="宋体" w:eastAsia="宋体" w:hAnsi="宋体" w:cs="宋体" w:hint="eastAsia"/>
          <w:sz w:val="24"/>
          <w:lang w:val="zh-TW" w:eastAsia="zh-TW"/>
        </w:rPr>
        <w:t>3.</w:t>
      </w:r>
      <w:r w:rsidRPr="008314FD">
        <w:rPr>
          <w:rFonts w:ascii="宋体" w:eastAsia="宋体" w:hAnsi="宋体" w:cs="宋体"/>
          <w:sz w:val="24"/>
          <w:lang w:val="zh-TW" w:eastAsia="zh-TW"/>
        </w:rPr>
        <w:t xml:space="preserve"> </w:t>
      </w:r>
      <w:r w:rsidRPr="008314FD">
        <w:rPr>
          <w:rFonts w:ascii="宋体" w:eastAsia="宋体" w:hAnsi="宋体" w:cs="宋体" w:hint="eastAsia"/>
          <w:sz w:val="24"/>
          <w:lang w:val="zh-TW" w:eastAsia="zh-TW"/>
        </w:rPr>
        <w:t>如遇</w:t>
      </w:r>
      <w:r w:rsidR="008314FD" w:rsidRPr="008314FD">
        <w:rPr>
          <w:rFonts w:ascii="宋体" w:eastAsia="宋体" w:hAnsi="宋体" w:cs="宋体" w:hint="eastAsia"/>
          <w:sz w:val="24"/>
          <w:lang w:val="zh-TW" w:eastAsia="zh-TW"/>
        </w:rPr>
        <w:t>在乙方入户之前，</w:t>
      </w:r>
      <w:r w:rsidRPr="008314FD">
        <w:rPr>
          <w:rFonts w:ascii="宋体" w:eastAsia="宋体" w:hAnsi="宋体" w:cs="宋体" w:hint="eastAsia"/>
          <w:sz w:val="24"/>
          <w:lang w:val="zh-TW" w:eastAsia="zh-TW"/>
        </w:rPr>
        <w:t>甲方单方面毁约</w:t>
      </w:r>
      <w:r w:rsidR="008314FD" w:rsidRPr="008314FD">
        <w:rPr>
          <w:rFonts w:ascii="宋体" w:eastAsia="宋体" w:hAnsi="宋体" w:cs="宋体" w:hint="eastAsia"/>
          <w:sz w:val="24"/>
          <w:lang w:val="zh-TW" w:eastAsia="zh-TW"/>
        </w:rPr>
        <w:t>，乙方不予退还甲方的定金；如遇乙方单方面毁约，需要退还甲方定金并且赔付定金同等金额给甲方。</w:t>
      </w:r>
    </w:p>
    <w:p w14:paraId="34FD9C1A" w14:textId="77777777" w:rsidR="00F11688" w:rsidRPr="008314FD" w:rsidRDefault="00F11688" w:rsidP="00F1168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宋体" w:hAnsi="宋体" w:cs="宋体" w:hint="eastAsia"/>
          <w:sz w:val="24"/>
        </w:rPr>
      </w:pPr>
    </w:p>
    <w:p w14:paraId="6099EC51" w14:textId="6D183F1E" w:rsidR="00CE3C98" w:rsidRPr="008314FD" w:rsidRDefault="00CE3C98" w:rsidP="00F1168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宋体" w:hAnsi="宋体" w:cs="宋体"/>
          <w:b/>
          <w:bCs/>
          <w:sz w:val="24"/>
          <w:lang w:val="zh-TW" w:eastAsia="zh-TW"/>
        </w:rPr>
      </w:pPr>
      <w:r w:rsidRPr="008314FD">
        <w:rPr>
          <w:rFonts w:ascii="宋体" w:eastAsia="宋体" w:hAnsi="宋体" w:cs="宋体" w:hint="eastAsia"/>
          <w:b/>
          <w:bCs/>
          <w:sz w:val="24"/>
          <w:lang w:val="zh-TW" w:eastAsia="zh-TW"/>
        </w:rPr>
        <w:t>第</w:t>
      </w:r>
      <w:r w:rsidR="00F11688" w:rsidRPr="008314FD">
        <w:rPr>
          <w:rFonts w:ascii="宋体" w:eastAsia="宋体" w:hAnsi="宋体" w:cs="宋体" w:hint="eastAsia"/>
          <w:b/>
          <w:bCs/>
          <w:sz w:val="24"/>
          <w:lang w:val="zh-TW" w:eastAsia="zh-TW"/>
        </w:rPr>
        <w:t>八</w:t>
      </w:r>
      <w:r w:rsidRPr="008314FD">
        <w:rPr>
          <w:rFonts w:ascii="宋体" w:eastAsia="宋体" w:hAnsi="宋体" w:cs="宋体" w:hint="eastAsia"/>
          <w:b/>
          <w:bCs/>
          <w:sz w:val="24"/>
          <w:lang w:val="zh-TW" w:eastAsia="zh-TW"/>
        </w:rPr>
        <w:t>条</w:t>
      </w:r>
      <w:r w:rsidRPr="008314FD">
        <w:rPr>
          <w:rFonts w:ascii="宋体" w:eastAsia="宋体" w:hAnsi="宋体" w:cs="宋体" w:hint="eastAsia"/>
          <w:b/>
          <w:bCs/>
          <w:sz w:val="24"/>
        </w:rPr>
        <w:t xml:space="preserve"> </w:t>
      </w:r>
      <w:r w:rsidRPr="008314FD">
        <w:rPr>
          <w:rFonts w:ascii="宋体" w:eastAsia="宋体" w:hAnsi="宋体" w:cs="宋体" w:hint="eastAsia"/>
          <w:b/>
          <w:bCs/>
          <w:sz w:val="24"/>
          <w:lang w:val="zh-TW" w:eastAsia="zh-TW"/>
        </w:rPr>
        <w:t>不可抗力</w:t>
      </w:r>
    </w:p>
    <w:p w14:paraId="0C0BBE4A" w14:textId="77777777" w:rsidR="00CE3C98" w:rsidRPr="008314FD" w:rsidRDefault="00CE3C98"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rPr>
        <w:t xml:space="preserve">1. </w:t>
      </w:r>
      <w:r w:rsidRPr="008314FD">
        <w:rPr>
          <w:rFonts w:ascii="宋体" w:eastAsia="宋体" w:hAnsi="宋体" w:cs="宋体" w:hint="eastAsia"/>
          <w:sz w:val="24"/>
          <w:lang w:val="zh-TW" w:eastAsia="zh-TW"/>
        </w:rPr>
        <w:t>本合同所称“不可抗力”是指受影响一方不能合理控制的</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无法预料或即使可预料到也不可避免且无法克服</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并于本合同签订日之后出现的</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使该方对本合同全部或部分的履行在客观上成为不可能或不实际的任何事件</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此等事件包括但不限于自然灾害如水灾、火灾、旱灾、台风、地震</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以及社会事件如战争(不论</w:t>
      </w:r>
      <w:r w:rsidRPr="008314FD">
        <w:rPr>
          <w:rFonts w:ascii="宋体" w:eastAsia="宋体" w:hAnsi="宋体" w:cs="宋体" w:hint="eastAsia"/>
          <w:sz w:val="24"/>
        </w:rPr>
        <w:t>是否</w:t>
      </w:r>
      <w:r w:rsidRPr="008314FD">
        <w:rPr>
          <w:rFonts w:ascii="宋体" w:eastAsia="宋体" w:hAnsi="宋体" w:cs="宋体" w:hint="eastAsia"/>
          <w:sz w:val="24"/>
          <w:lang w:val="zh-TW" w:eastAsia="zh-TW"/>
        </w:rPr>
        <w:t>宣战)、动乱、罢工</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政府行为等。</w:t>
      </w:r>
    </w:p>
    <w:p w14:paraId="398FCEB6" w14:textId="77777777" w:rsidR="00CE3C98" w:rsidRPr="008314FD" w:rsidRDefault="00CE3C98"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rPr>
        <w:t xml:space="preserve">2. </w:t>
      </w:r>
      <w:r w:rsidRPr="008314FD">
        <w:rPr>
          <w:rFonts w:ascii="宋体" w:eastAsia="宋体" w:hAnsi="宋体" w:cs="宋体" w:hint="eastAsia"/>
          <w:sz w:val="24"/>
          <w:lang w:val="zh-TW" w:eastAsia="zh-TW"/>
        </w:rPr>
        <w:t>如果本合同任何一方因受不可抗力事件影响而未能履行其在本合同下的全部或部分义务</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该义务的履行在不可抗力事件妨碍其履行期间应予中止</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该方可根据不可抗力的影响而部分或者全部免除责任</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但法律另有规定的除外。</w:t>
      </w:r>
    </w:p>
    <w:p w14:paraId="5CF9EDF0" w14:textId="77777777" w:rsidR="00CE3C98" w:rsidRPr="008314FD" w:rsidRDefault="00CE3C98"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rPr>
        <w:lastRenderedPageBreak/>
        <w:t xml:space="preserve">3. </w:t>
      </w:r>
      <w:r w:rsidRPr="008314FD">
        <w:rPr>
          <w:rFonts w:ascii="宋体" w:eastAsia="宋体" w:hAnsi="宋体" w:cs="宋体" w:hint="eastAsia"/>
          <w:sz w:val="24"/>
          <w:lang w:val="zh-TW" w:eastAsia="zh-TW"/>
        </w:rPr>
        <w:t>声称受到不可抗力事件影响的一方应尽可能在最短的时间内通过书面形式将不可抗力事件的发生通知另一方</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并在该不可抗力事件发生后30日内向另一方提供关于此种不可抗力事件及其持续时间的适当证据及合同不能履行或者需要</w:t>
      </w:r>
      <w:r w:rsidRPr="008314FD">
        <w:rPr>
          <w:rFonts w:ascii="宋体" w:eastAsia="宋体" w:hAnsi="宋体" w:cs="宋体" w:hint="eastAsia"/>
          <w:sz w:val="24"/>
        </w:rPr>
        <w:t>延期</w:t>
      </w:r>
      <w:r w:rsidRPr="008314FD">
        <w:rPr>
          <w:rFonts w:ascii="宋体" w:eastAsia="宋体" w:hAnsi="宋体" w:cs="宋体" w:hint="eastAsia"/>
          <w:sz w:val="24"/>
          <w:lang w:val="zh-TW" w:eastAsia="zh-TW"/>
        </w:rPr>
        <w:t>履行的书面资料。声称不可抗力事件导致其对本合同的履行在客观上成为不可能或不实际的一方</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有责任尽一切合理的努力消除或减轻此等不可抗力事件的影响。</w:t>
      </w:r>
    </w:p>
    <w:p w14:paraId="7B29F783" w14:textId="36379125" w:rsidR="00CE3C98" w:rsidRPr="008314FD" w:rsidRDefault="00CE3C98"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rPr>
      </w:pPr>
      <w:r w:rsidRPr="008314FD">
        <w:rPr>
          <w:rFonts w:ascii="宋体" w:eastAsia="宋体" w:hAnsi="宋体" w:cs="宋体" w:hint="eastAsia"/>
          <w:sz w:val="24"/>
        </w:rPr>
        <w:t xml:space="preserve">4. </w:t>
      </w:r>
      <w:r w:rsidRPr="008314FD">
        <w:rPr>
          <w:rFonts w:ascii="宋体" w:eastAsia="宋体" w:hAnsi="宋体" w:cs="宋体" w:hint="eastAsia"/>
          <w:sz w:val="24"/>
          <w:lang w:val="zh-TW" w:eastAsia="zh-TW"/>
        </w:rPr>
        <w:t>不可抗力事件或其影响终止或消除后</w:t>
      </w:r>
      <w:r w:rsidRPr="008314FD">
        <w:rPr>
          <w:rFonts w:ascii="宋体" w:eastAsia="宋体" w:hAnsi="宋体" w:cs="宋体" w:hint="eastAsia"/>
          <w:sz w:val="24"/>
          <w:lang w:val="zh-TW"/>
        </w:rPr>
        <w:t>，</w:t>
      </w:r>
      <w:r w:rsidR="00F11688" w:rsidRPr="008314FD">
        <w:rPr>
          <w:rFonts w:ascii="宋体" w:eastAsia="宋体" w:hAnsi="宋体" w:cs="宋体" w:hint="eastAsia"/>
          <w:sz w:val="24"/>
          <w:lang w:val="zh-TW" w:eastAsia="zh-TW"/>
        </w:rPr>
        <w:t>双</w:t>
      </w:r>
      <w:r w:rsidRPr="008314FD">
        <w:rPr>
          <w:rFonts w:ascii="宋体" w:eastAsia="宋体" w:hAnsi="宋体" w:cs="宋体" w:hint="eastAsia"/>
          <w:sz w:val="24"/>
          <w:lang w:val="zh-TW" w:eastAsia="zh-TW"/>
        </w:rPr>
        <w:t>方须立即恢复履行各自在本合同项下的各项义务如不可抗力及其影响无法终止或消除而致使合同任何一方丧失继续履行合同的能力</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则</w:t>
      </w:r>
      <w:r w:rsidR="00F11688" w:rsidRPr="008314FD">
        <w:rPr>
          <w:rFonts w:ascii="宋体" w:eastAsia="宋体" w:hAnsi="宋体" w:cs="宋体" w:hint="eastAsia"/>
          <w:sz w:val="24"/>
          <w:lang w:val="zh-TW" w:eastAsia="zh-TW"/>
        </w:rPr>
        <w:t>双</w:t>
      </w:r>
      <w:r w:rsidRPr="008314FD">
        <w:rPr>
          <w:rFonts w:ascii="宋体" w:eastAsia="宋体" w:hAnsi="宋体" w:cs="宋体" w:hint="eastAsia"/>
          <w:sz w:val="24"/>
          <w:lang w:val="zh-TW" w:eastAsia="zh-TW"/>
        </w:rPr>
        <w:t>方可协商解除合同或暂时延迟合同的履行</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且遭遇不可抗力一方无须为此承担责任。当事人</w:t>
      </w:r>
      <w:r w:rsidRPr="008314FD">
        <w:rPr>
          <w:rFonts w:ascii="宋体" w:eastAsia="宋体" w:hAnsi="宋体" w:cs="宋体" w:hint="eastAsia"/>
          <w:sz w:val="24"/>
        </w:rPr>
        <w:t>延迟</w:t>
      </w:r>
      <w:r w:rsidRPr="008314FD">
        <w:rPr>
          <w:rFonts w:ascii="宋体" w:eastAsia="宋体" w:hAnsi="宋体" w:cs="宋体" w:hint="eastAsia"/>
          <w:sz w:val="24"/>
          <w:lang w:val="zh-TW" w:eastAsia="zh-TW"/>
        </w:rPr>
        <w:t>履行后发生不可抗力的</w:t>
      </w:r>
      <w:r w:rsidRPr="008314FD">
        <w:rPr>
          <w:rFonts w:ascii="宋体" w:eastAsia="宋体" w:hAnsi="宋体" w:cs="宋体" w:hint="eastAsia"/>
          <w:sz w:val="24"/>
          <w:lang w:val="zh-TW"/>
        </w:rPr>
        <w:t>，</w:t>
      </w:r>
      <w:r w:rsidRPr="008314FD">
        <w:rPr>
          <w:rFonts w:ascii="宋体" w:eastAsia="宋体" w:hAnsi="宋体" w:cs="宋体" w:hint="eastAsia"/>
          <w:sz w:val="24"/>
          <w:lang w:val="zh-TW" w:eastAsia="zh-TW"/>
        </w:rPr>
        <w:t>不能免除责任</w:t>
      </w:r>
      <w:r w:rsidRPr="008314FD">
        <w:rPr>
          <w:rFonts w:ascii="宋体" w:eastAsia="宋体" w:hAnsi="宋体" w:cs="宋体" w:hint="eastAsia"/>
          <w:sz w:val="24"/>
          <w:lang w:val="zh-TW"/>
        </w:rPr>
        <w:t>。</w:t>
      </w:r>
    </w:p>
    <w:p w14:paraId="50CD78D5" w14:textId="77777777" w:rsidR="00F11688" w:rsidRPr="008314FD" w:rsidRDefault="00F11688" w:rsidP="00F1168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宋体" w:hAnsi="宋体" w:cs="宋体"/>
          <w:b/>
          <w:bCs/>
          <w:sz w:val="24"/>
          <w:lang w:val="zh-TW" w:eastAsia="zh-TW"/>
        </w:rPr>
      </w:pPr>
    </w:p>
    <w:p w14:paraId="140948F0" w14:textId="058B6C7C" w:rsidR="00CE3C98" w:rsidRPr="008314FD" w:rsidRDefault="00CE3C98" w:rsidP="00F1168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宋体" w:hAnsi="宋体" w:cs="宋体"/>
          <w:b/>
          <w:bCs/>
          <w:sz w:val="24"/>
          <w:lang w:val="zh-TW" w:eastAsia="zh-TW"/>
        </w:rPr>
      </w:pPr>
      <w:r w:rsidRPr="008314FD">
        <w:rPr>
          <w:rFonts w:ascii="宋体" w:eastAsia="宋体" w:hAnsi="宋体" w:cs="宋体" w:hint="eastAsia"/>
          <w:b/>
          <w:bCs/>
          <w:sz w:val="24"/>
          <w:lang w:val="zh-TW" w:eastAsia="zh-TW"/>
        </w:rPr>
        <w:t>第</w:t>
      </w:r>
      <w:r w:rsidR="00F11688" w:rsidRPr="008314FD">
        <w:rPr>
          <w:rFonts w:ascii="宋体" w:eastAsia="宋体" w:hAnsi="宋体" w:cs="宋体" w:hint="eastAsia"/>
          <w:b/>
          <w:bCs/>
          <w:sz w:val="24"/>
          <w:lang w:val="zh-TW" w:eastAsia="zh-TW"/>
        </w:rPr>
        <w:t>九</w:t>
      </w:r>
      <w:r w:rsidRPr="008314FD">
        <w:rPr>
          <w:rFonts w:ascii="宋体" w:eastAsia="宋体" w:hAnsi="宋体" w:cs="宋体" w:hint="eastAsia"/>
          <w:b/>
          <w:bCs/>
          <w:sz w:val="24"/>
          <w:lang w:val="zh-TW" w:eastAsia="zh-TW"/>
        </w:rPr>
        <w:t>条</w:t>
      </w:r>
      <w:r w:rsidRPr="008314FD">
        <w:rPr>
          <w:rFonts w:ascii="宋体" w:eastAsia="宋体" w:hAnsi="宋体" w:cs="宋体" w:hint="eastAsia"/>
          <w:b/>
          <w:bCs/>
          <w:sz w:val="24"/>
        </w:rPr>
        <w:t xml:space="preserve"> </w:t>
      </w:r>
      <w:r w:rsidRPr="008314FD">
        <w:rPr>
          <w:rFonts w:ascii="宋体" w:eastAsia="宋体" w:hAnsi="宋体" w:cs="宋体" w:hint="eastAsia"/>
          <w:b/>
          <w:bCs/>
          <w:sz w:val="24"/>
          <w:lang w:val="zh-TW" w:eastAsia="zh-TW"/>
        </w:rPr>
        <w:t>其他</w:t>
      </w:r>
    </w:p>
    <w:p w14:paraId="433FEBD7" w14:textId="77777777" w:rsidR="00CE3C98" w:rsidRPr="008314FD" w:rsidRDefault="00CE3C98"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rPr>
        <w:t xml:space="preserve">1. </w:t>
      </w:r>
      <w:r w:rsidRPr="008314FD">
        <w:rPr>
          <w:rFonts w:ascii="宋体" w:eastAsia="宋体" w:hAnsi="宋体" w:cs="宋体" w:hint="eastAsia"/>
          <w:sz w:val="24"/>
          <w:lang w:val="zh-TW" w:eastAsia="zh-TW"/>
        </w:rPr>
        <w:t>本合同未尽事宜，双方可订立补充合同，补充合同具有与本合同有同等的法律效力。</w:t>
      </w:r>
    </w:p>
    <w:p w14:paraId="064769FB" w14:textId="77777777" w:rsidR="00CE3C98" w:rsidRPr="008314FD" w:rsidRDefault="00CE3C98"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r w:rsidRPr="008314FD">
        <w:rPr>
          <w:rFonts w:ascii="宋体" w:eastAsia="宋体" w:hAnsi="宋体" w:cs="宋体" w:hint="eastAsia"/>
          <w:sz w:val="24"/>
        </w:rPr>
        <w:t xml:space="preserve">2. </w:t>
      </w:r>
      <w:r w:rsidRPr="008314FD">
        <w:rPr>
          <w:rFonts w:ascii="宋体" w:eastAsia="宋体" w:hAnsi="宋体" w:cs="宋体" w:hint="eastAsia"/>
          <w:sz w:val="24"/>
          <w:lang w:val="zh-TW" w:eastAsia="zh-TW"/>
        </w:rPr>
        <w:t>本合同附件均为本合同不可分割的一部分，与本合同具同等法律效力。</w:t>
      </w:r>
    </w:p>
    <w:p w14:paraId="7CB9719C" w14:textId="01176EDE" w:rsidR="00CE3C98" w:rsidRPr="008314FD" w:rsidRDefault="00CE3C98"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2"/>
        <w:rPr>
          <w:rFonts w:ascii="宋体" w:eastAsia="宋体" w:hAnsi="宋体" w:cs="宋体"/>
          <w:sz w:val="24"/>
          <w:lang w:val="zh-TW" w:eastAsia="zh-TW"/>
        </w:rPr>
      </w:pPr>
      <w:r w:rsidRPr="008314FD">
        <w:rPr>
          <w:rFonts w:ascii="宋体" w:eastAsia="宋体" w:hAnsi="宋体" w:cs="宋体" w:hint="eastAsia"/>
          <w:b/>
          <w:bCs/>
          <w:sz w:val="24"/>
        </w:rPr>
        <w:t xml:space="preserve">3. </w:t>
      </w:r>
      <w:r w:rsidRPr="008314FD">
        <w:rPr>
          <w:rFonts w:ascii="宋体" w:eastAsia="宋体" w:hAnsi="宋体" w:cs="宋体" w:hint="eastAsia"/>
          <w:sz w:val="24"/>
          <w:lang w:val="zh-TW" w:eastAsia="zh-TW"/>
        </w:rPr>
        <w:t>本协议一式</w:t>
      </w:r>
      <w:r w:rsidR="00F11688" w:rsidRPr="008314FD">
        <w:rPr>
          <w:rFonts w:ascii="宋体" w:eastAsia="宋体" w:hAnsi="宋体" w:cs="宋体" w:hint="eastAsia"/>
          <w:sz w:val="24"/>
          <w:lang w:val="zh-TW" w:eastAsia="zh-TW"/>
        </w:rPr>
        <w:t>两</w:t>
      </w:r>
      <w:bookmarkStart w:id="1" w:name="_GoBack"/>
      <w:bookmarkEnd w:id="1"/>
      <w:r w:rsidRPr="008314FD">
        <w:rPr>
          <w:rFonts w:ascii="宋体" w:eastAsia="宋体" w:hAnsi="宋体" w:cs="宋体" w:hint="eastAsia"/>
          <w:sz w:val="24"/>
          <w:lang w:val="zh-TW" w:eastAsia="zh-TW"/>
        </w:rPr>
        <w:t>份，甲乙</w:t>
      </w:r>
      <w:r w:rsidR="00F11688" w:rsidRPr="008314FD">
        <w:rPr>
          <w:rFonts w:ascii="宋体" w:eastAsia="宋体" w:hAnsi="宋体" w:cs="宋体" w:hint="eastAsia"/>
          <w:sz w:val="24"/>
          <w:lang w:val="zh-TW" w:eastAsia="zh-TW"/>
        </w:rPr>
        <w:t>双</w:t>
      </w:r>
      <w:r w:rsidRPr="008314FD">
        <w:rPr>
          <w:rFonts w:ascii="宋体" w:eastAsia="宋体" w:hAnsi="宋体" w:cs="宋体" w:hint="eastAsia"/>
          <w:sz w:val="24"/>
          <w:lang w:val="zh-TW" w:eastAsia="zh-TW"/>
        </w:rPr>
        <w:t>方各执一份，具同等法律效力，</w:t>
      </w:r>
      <w:r w:rsidR="00F11688" w:rsidRPr="008314FD">
        <w:rPr>
          <w:rFonts w:ascii="宋体" w:eastAsia="宋体" w:hAnsi="宋体" w:cs="宋体" w:hint="eastAsia"/>
          <w:sz w:val="24"/>
          <w:lang w:val="zh-TW" w:eastAsia="zh-TW"/>
        </w:rPr>
        <w:t>双</w:t>
      </w:r>
      <w:r w:rsidRPr="008314FD">
        <w:rPr>
          <w:rFonts w:ascii="宋体" w:eastAsia="宋体" w:hAnsi="宋体" w:cs="宋体" w:hint="eastAsia"/>
          <w:sz w:val="24"/>
          <w:lang w:val="zh-TW" w:eastAsia="zh-TW"/>
        </w:rPr>
        <w:t>方签字盖章后生效</w:t>
      </w:r>
      <w:r w:rsidRPr="008314FD">
        <w:rPr>
          <w:rFonts w:ascii="宋体" w:eastAsia="宋体" w:hAnsi="宋体" w:cs="宋体" w:hint="eastAsia"/>
          <w:b/>
          <w:bCs/>
          <w:sz w:val="24"/>
          <w:lang w:val="zh-TW" w:eastAsia="zh-TW"/>
        </w:rPr>
        <w:t>。</w:t>
      </w:r>
    </w:p>
    <w:tbl>
      <w:tblPr>
        <w:tblStyle w:val="TableGrid"/>
        <w:tblpPr w:leftFromText="180" w:rightFromText="180" w:vertAnchor="text" w:horzAnchor="page" w:tblpX="1238" w:tblpY="443"/>
        <w:tblOverlap w:val="never"/>
        <w:tblW w:w="9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9"/>
        <w:gridCol w:w="4819"/>
      </w:tblGrid>
      <w:tr w:rsidR="00CE3C98" w:rsidRPr="008314FD" w14:paraId="5DEAA506" w14:textId="77777777" w:rsidTr="00D1527E">
        <w:trPr>
          <w:trHeight w:val="567"/>
        </w:trPr>
        <w:tc>
          <w:tcPr>
            <w:tcW w:w="4819" w:type="dxa"/>
            <w:vAlign w:val="center"/>
          </w:tcPr>
          <w:p w14:paraId="0763D0F9" w14:textId="77777777" w:rsidR="00F11688" w:rsidRPr="008314FD" w:rsidRDefault="00F1168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hAnsi="宋体" w:cs="宋体"/>
                <w:sz w:val="24"/>
                <w:lang w:val="zh-TW" w:eastAsia="zh-TW"/>
              </w:rPr>
            </w:pPr>
          </w:p>
          <w:p w14:paraId="18C731F6" w14:textId="77777777" w:rsidR="00F11688" w:rsidRPr="008314FD" w:rsidRDefault="00F1168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hAnsi="宋体" w:cs="宋体"/>
                <w:sz w:val="24"/>
                <w:lang w:val="zh-TW" w:eastAsia="zh-TW"/>
              </w:rPr>
            </w:pPr>
          </w:p>
          <w:p w14:paraId="6CA4DC2B" w14:textId="77777777" w:rsidR="00F11688" w:rsidRPr="008314FD" w:rsidRDefault="00F1168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hAnsi="宋体" w:cs="宋体"/>
                <w:sz w:val="24"/>
                <w:lang w:val="zh-TW" w:eastAsia="zh-TW"/>
              </w:rPr>
            </w:pPr>
          </w:p>
          <w:p w14:paraId="71486D0C" w14:textId="2CD46EA1"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hAnsi="宋体" w:cs="宋体"/>
                <w:sz w:val="24"/>
                <w:lang w:val="zh-TW" w:eastAsia="zh-TW"/>
              </w:rPr>
            </w:pPr>
            <w:r w:rsidRPr="008314FD">
              <w:rPr>
                <w:rFonts w:ascii="宋体" w:hAnsi="宋体" w:cs="宋体" w:hint="eastAsia"/>
                <w:sz w:val="24"/>
                <w:lang w:val="zh-TW" w:eastAsia="zh-TW"/>
              </w:rPr>
              <w:t>甲方：</w:t>
            </w:r>
            <w:r w:rsidRPr="008314FD">
              <w:rPr>
                <w:rFonts w:ascii="宋体" w:hAnsi="宋体" w:cs="宋体" w:hint="eastAsia"/>
                <w:sz w:val="24"/>
                <w:lang w:val="zh-TW"/>
              </w:rPr>
              <w:t>（签字）</w:t>
            </w:r>
          </w:p>
        </w:tc>
        <w:tc>
          <w:tcPr>
            <w:tcW w:w="4819" w:type="dxa"/>
            <w:vAlign w:val="center"/>
          </w:tcPr>
          <w:p w14:paraId="028C5D79"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hAnsi="宋体" w:cs="宋体"/>
                <w:sz w:val="24"/>
                <w:lang w:val="zh-TW" w:eastAsia="zh-TW"/>
              </w:rPr>
            </w:pPr>
          </w:p>
        </w:tc>
      </w:tr>
      <w:tr w:rsidR="00CE3C98" w:rsidRPr="008314FD" w14:paraId="66B415E8" w14:textId="77777777" w:rsidTr="00D1527E">
        <w:trPr>
          <w:trHeight w:val="567"/>
        </w:trPr>
        <w:tc>
          <w:tcPr>
            <w:tcW w:w="4819" w:type="dxa"/>
            <w:vAlign w:val="center"/>
          </w:tcPr>
          <w:p w14:paraId="0DC9CE9F"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hAnsi="宋体" w:cs="宋体"/>
                <w:sz w:val="24"/>
                <w:lang w:val="zh-TW"/>
              </w:rPr>
            </w:pPr>
            <w:r w:rsidRPr="008314FD">
              <w:rPr>
                <w:rFonts w:ascii="宋体" w:hAnsi="宋体" w:cs="宋体" w:hint="eastAsia"/>
                <w:sz w:val="24"/>
                <w:lang w:val="zh-TW"/>
              </w:rPr>
              <w:t>签约日期：</w:t>
            </w:r>
            <w:r w:rsidRPr="008314FD">
              <w:rPr>
                <w:rFonts w:ascii="宋体" w:hAnsi="宋体" w:cs="宋体" w:hint="eastAsia"/>
                <w:sz w:val="24"/>
              </w:rPr>
              <w:t xml:space="preserve">      年    月    日</w:t>
            </w:r>
          </w:p>
        </w:tc>
        <w:tc>
          <w:tcPr>
            <w:tcW w:w="4819" w:type="dxa"/>
            <w:vAlign w:val="center"/>
          </w:tcPr>
          <w:p w14:paraId="12086269"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hAnsi="宋体" w:cs="宋体"/>
                <w:sz w:val="24"/>
                <w:lang w:val="zh-TW" w:eastAsia="zh-TW"/>
              </w:rPr>
            </w:pPr>
          </w:p>
        </w:tc>
      </w:tr>
      <w:tr w:rsidR="00CE3C98" w:rsidRPr="008314FD" w14:paraId="7E2604F5" w14:textId="77777777" w:rsidTr="00D1527E">
        <w:trPr>
          <w:trHeight w:val="567"/>
        </w:trPr>
        <w:tc>
          <w:tcPr>
            <w:tcW w:w="4819" w:type="dxa"/>
            <w:vAlign w:val="center"/>
          </w:tcPr>
          <w:p w14:paraId="25B9553A"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hAnsi="宋体" w:cs="宋体"/>
                <w:sz w:val="24"/>
              </w:rPr>
            </w:pPr>
          </w:p>
        </w:tc>
        <w:tc>
          <w:tcPr>
            <w:tcW w:w="4819" w:type="dxa"/>
            <w:vAlign w:val="center"/>
          </w:tcPr>
          <w:p w14:paraId="520753C8" w14:textId="77777777" w:rsidR="00CE3C98" w:rsidRPr="008314FD" w:rsidRDefault="00CE3C98" w:rsidP="00D152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hAnsi="宋体" w:cs="宋体"/>
                <w:sz w:val="24"/>
                <w:lang w:val="zh-TW"/>
              </w:rPr>
            </w:pPr>
          </w:p>
        </w:tc>
      </w:tr>
      <w:tr w:rsidR="00484F8C" w:rsidRPr="008314FD" w14:paraId="082221FA" w14:textId="77777777" w:rsidTr="00D1527E">
        <w:trPr>
          <w:gridAfter w:val="1"/>
          <w:wAfter w:w="4819" w:type="dxa"/>
          <w:trHeight w:val="567"/>
        </w:trPr>
        <w:tc>
          <w:tcPr>
            <w:tcW w:w="4819" w:type="dxa"/>
            <w:vAlign w:val="center"/>
          </w:tcPr>
          <w:p w14:paraId="206B6B11" w14:textId="77777777" w:rsidR="00484F8C" w:rsidRPr="008314FD" w:rsidRDefault="00484F8C" w:rsidP="00484F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hAnsi="宋体" w:cs="宋体"/>
                <w:sz w:val="24"/>
                <w:lang w:val="zh-TW" w:eastAsia="zh-TW"/>
              </w:rPr>
            </w:pPr>
          </w:p>
          <w:p w14:paraId="4A7F5CEB" w14:textId="77777777" w:rsidR="00484F8C" w:rsidRPr="00484F8C" w:rsidRDefault="00484F8C" w:rsidP="00484F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eastAsia="PMingLiU" w:hAnsi="宋体" w:cs="宋体"/>
                <w:sz w:val="24"/>
                <w:lang w:val="zh-TW" w:eastAsia="zh-TW"/>
              </w:rPr>
            </w:pPr>
          </w:p>
          <w:p w14:paraId="73AE7DEF" w14:textId="789A088A" w:rsidR="00484F8C" w:rsidRPr="008314FD" w:rsidRDefault="00484F8C" w:rsidP="00484F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hAnsi="宋体" w:cs="宋体"/>
                <w:sz w:val="24"/>
                <w:lang w:val="zh-TW"/>
              </w:rPr>
            </w:pPr>
            <w:r>
              <w:rPr>
                <w:rFonts w:ascii="宋体" w:hAnsi="宋体" w:cs="宋体" w:hint="eastAsia"/>
                <w:sz w:val="24"/>
                <w:lang w:val="zh-TW" w:eastAsia="zh-TW"/>
              </w:rPr>
              <w:t>乙</w:t>
            </w:r>
            <w:r w:rsidRPr="008314FD">
              <w:rPr>
                <w:rFonts w:ascii="宋体" w:hAnsi="宋体" w:cs="宋体" w:hint="eastAsia"/>
                <w:sz w:val="24"/>
                <w:lang w:val="zh-TW" w:eastAsia="zh-TW"/>
              </w:rPr>
              <w:t>方：</w:t>
            </w:r>
            <w:r w:rsidRPr="008314FD">
              <w:rPr>
                <w:rFonts w:ascii="宋体" w:hAnsi="宋体" w:cs="宋体" w:hint="eastAsia"/>
                <w:sz w:val="24"/>
                <w:lang w:val="zh-TW"/>
              </w:rPr>
              <w:t>（签字）</w:t>
            </w:r>
          </w:p>
        </w:tc>
      </w:tr>
      <w:tr w:rsidR="00484F8C" w:rsidRPr="008314FD" w14:paraId="3BBAF729" w14:textId="77777777" w:rsidTr="00D1527E">
        <w:trPr>
          <w:gridAfter w:val="1"/>
          <w:wAfter w:w="4819" w:type="dxa"/>
          <w:trHeight w:val="567"/>
        </w:trPr>
        <w:tc>
          <w:tcPr>
            <w:tcW w:w="4819" w:type="dxa"/>
            <w:vAlign w:val="center"/>
          </w:tcPr>
          <w:p w14:paraId="04729B42" w14:textId="45DFBF18" w:rsidR="00484F8C" w:rsidRPr="008314FD" w:rsidRDefault="00484F8C" w:rsidP="00484F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hAnsi="宋体" w:cs="宋体"/>
                <w:sz w:val="24"/>
                <w:lang w:val="zh-TW"/>
              </w:rPr>
            </w:pPr>
            <w:r w:rsidRPr="008314FD">
              <w:rPr>
                <w:rFonts w:ascii="宋体" w:hAnsi="宋体" w:cs="宋体" w:hint="eastAsia"/>
                <w:sz w:val="24"/>
                <w:lang w:val="zh-TW"/>
              </w:rPr>
              <w:t>签约日期：</w:t>
            </w:r>
            <w:r w:rsidRPr="008314FD">
              <w:rPr>
                <w:rFonts w:ascii="宋体" w:hAnsi="宋体" w:cs="宋体" w:hint="eastAsia"/>
                <w:sz w:val="24"/>
              </w:rPr>
              <w:t xml:space="preserve">      年    月    日</w:t>
            </w:r>
          </w:p>
        </w:tc>
      </w:tr>
      <w:tr w:rsidR="00484F8C" w:rsidRPr="008314FD" w14:paraId="45F43915" w14:textId="77777777" w:rsidTr="00D1527E">
        <w:trPr>
          <w:trHeight w:val="567"/>
        </w:trPr>
        <w:tc>
          <w:tcPr>
            <w:tcW w:w="4819" w:type="dxa"/>
            <w:vAlign w:val="center"/>
          </w:tcPr>
          <w:p w14:paraId="0EA8C4FA" w14:textId="77777777" w:rsidR="00484F8C" w:rsidRPr="008314FD" w:rsidRDefault="00484F8C" w:rsidP="00484F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hAnsi="宋体" w:cs="宋体"/>
                <w:sz w:val="24"/>
                <w:lang w:val="zh-TW"/>
              </w:rPr>
            </w:pPr>
          </w:p>
        </w:tc>
        <w:tc>
          <w:tcPr>
            <w:tcW w:w="4819" w:type="dxa"/>
            <w:vAlign w:val="center"/>
          </w:tcPr>
          <w:p w14:paraId="7B995F91" w14:textId="77777777" w:rsidR="00484F8C" w:rsidRPr="008314FD" w:rsidRDefault="00484F8C" w:rsidP="00484F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宋体" w:hAnsi="宋体" w:cs="宋体"/>
                <w:sz w:val="24"/>
                <w:lang w:val="zh-TW"/>
              </w:rPr>
            </w:pPr>
          </w:p>
        </w:tc>
      </w:tr>
    </w:tbl>
    <w:p w14:paraId="26BB34F1" w14:textId="77777777" w:rsidR="00CE3C98" w:rsidRPr="008314FD" w:rsidRDefault="00CE3C98"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ind w:firstLineChars="200" w:firstLine="480"/>
        <w:rPr>
          <w:rFonts w:ascii="宋体" w:eastAsia="宋体" w:hAnsi="宋体" w:cs="宋体"/>
          <w:sz w:val="24"/>
          <w:lang w:val="zh-TW" w:eastAsia="zh-TW"/>
        </w:rPr>
      </w:pPr>
    </w:p>
    <w:p w14:paraId="76EAC0CA" w14:textId="77777777" w:rsidR="00CE3C98" w:rsidRPr="008314FD" w:rsidRDefault="00CE3C98" w:rsidP="00CE3C9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rPr>
          <w:rFonts w:ascii="宋体" w:eastAsia="宋体" w:hAnsi="宋体" w:cs="宋体"/>
          <w:sz w:val="24"/>
        </w:rPr>
      </w:pPr>
    </w:p>
    <w:p w14:paraId="6E912720" w14:textId="77777777" w:rsidR="0058093F" w:rsidRPr="008314FD" w:rsidRDefault="0058093F">
      <w:pPr>
        <w:rPr>
          <w:rFonts w:ascii="宋体" w:eastAsia="宋体" w:hAnsi="宋体"/>
        </w:rPr>
      </w:pPr>
    </w:p>
    <w:sectPr w:rsidR="0058093F" w:rsidRPr="008314FD">
      <w:pgSz w:w="11906" w:h="16838"/>
      <w:pgMar w:top="1417" w:right="1134" w:bottom="1587" w:left="1134"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A4AE7" w14:textId="77777777" w:rsidR="00FF588E" w:rsidRDefault="00FF588E" w:rsidP="006C2AA6">
      <w:r>
        <w:separator/>
      </w:r>
    </w:p>
  </w:endnote>
  <w:endnote w:type="continuationSeparator" w:id="0">
    <w:p w14:paraId="5506F3C6" w14:textId="77777777" w:rsidR="00FF588E" w:rsidRDefault="00FF588E" w:rsidP="006C2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DCC1F" w14:textId="77777777" w:rsidR="00FF588E" w:rsidRDefault="00FF588E" w:rsidP="006C2AA6">
      <w:r>
        <w:separator/>
      </w:r>
    </w:p>
  </w:footnote>
  <w:footnote w:type="continuationSeparator" w:id="0">
    <w:p w14:paraId="3CF49E60" w14:textId="77777777" w:rsidR="00FF588E" w:rsidRDefault="00FF588E" w:rsidP="006C2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4E3E4E"/>
    <w:multiLevelType w:val="multilevel"/>
    <w:tmpl w:val="8A4E3E4E"/>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8D21AA1D"/>
    <w:multiLevelType w:val="multilevel"/>
    <w:tmpl w:val="8D21AA1D"/>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34E7221"/>
    <w:multiLevelType w:val="singleLevel"/>
    <w:tmpl w:val="034E7221"/>
    <w:lvl w:ilvl="0">
      <w:start w:val="3"/>
      <w:numFmt w:val="decimal"/>
      <w:suff w:val="space"/>
      <w:lvlText w:val="%1."/>
      <w:lvlJc w:val="left"/>
    </w:lvl>
  </w:abstractNum>
  <w:abstractNum w:abstractNumId="3" w15:restartNumberingAfterBreak="0">
    <w:nsid w:val="1BC8FFAC"/>
    <w:multiLevelType w:val="multilevel"/>
    <w:tmpl w:val="1BC8FFA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7A0C57DD"/>
    <w:multiLevelType w:val="multilevel"/>
    <w:tmpl w:val="7A0C57D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34"/>
    <w:rsid w:val="0006343F"/>
    <w:rsid w:val="000A0C33"/>
    <w:rsid w:val="00406708"/>
    <w:rsid w:val="004772A2"/>
    <w:rsid w:val="00484F8C"/>
    <w:rsid w:val="004C785C"/>
    <w:rsid w:val="005217CF"/>
    <w:rsid w:val="00545154"/>
    <w:rsid w:val="0058093F"/>
    <w:rsid w:val="00597893"/>
    <w:rsid w:val="00660806"/>
    <w:rsid w:val="006B2495"/>
    <w:rsid w:val="006C2AA6"/>
    <w:rsid w:val="007B0DDB"/>
    <w:rsid w:val="007C62FC"/>
    <w:rsid w:val="008314FD"/>
    <w:rsid w:val="008411D7"/>
    <w:rsid w:val="008F3F83"/>
    <w:rsid w:val="00962734"/>
    <w:rsid w:val="00965571"/>
    <w:rsid w:val="00A43761"/>
    <w:rsid w:val="00A440A8"/>
    <w:rsid w:val="00A66D0D"/>
    <w:rsid w:val="00BA0518"/>
    <w:rsid w:val="00BA0C61"/>
    <w:rsid w:val="00C1586C"/>
    <w:rsid w:val="00C47201"/>
    <w:rsid w:val="00CE3C98"/>
    <w:rsid w:val="00D3293C"/>
    <w:rsid w:val="00D826AB"/>
    <w:rsid w:val="00F11688"/>
    <w:rsid w:val="00F40E0E"/>
    <w:rsid w:val="00F44405"/>
    <w:rsid w:val="00F6608C"/>
    <w:rsid w:val="00FF5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1204B"/>
  <w15:chartTrackingRefBased/>
  <w15:docId w15:val="{4A703446-FA55-492C-802F-BACE86BA5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3C98"/>
    <w:pPr>
      <w:widowControl w:val="0"/>
      <w:jc w:val="both"/>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rsid w:val="00CE3C98"/>
    <w:pPr>
      <w:tabs>
        <w:tab w:val="center" w:pos="4153"/>
        <w:tab w:val="right" w:pos="8306"/>
      </w:tabs>
      <w:snapToGrid w:val="0"/>
      <w:jc w:val="left"/>
    </w:pPr>
    <w:rPr>
      <w:sz w:val="18"/>
    </w:rPr>
  </w:style>
  <w:style w:type="character" w:customStyle="1" w:styleId="FooterChar">
    <w:name w:val="Footer Char"/>
    <w:basedOn w:val="DefaultParagraphFont"/>
    <w:link w:val="Footer"/>
    <w:rsid w:val="00CE3C98"/>
    <w:rPr>
      <w:sz w:val="18"/>
      <w:szCs w:val="24"/>
    </w:rPr>
  </w:style>
  <w:style w:type="paragraph" w:styleId="Header">
    <w:name w:val="header"/>
    <w:basedOn w:val="Normal"/>
    <w:link w:val="HeaderChar"/>
    <w:qFormat/>
    <w:rsid w:val="00CE3C9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rsid w:val="00CE3C98"/>
    <w:rPr>
      <w:sz w:val="18"/>
      <w:szCs w:val="24"/>
    </w:rPr>
  </w:style>
  <w:style w:type="table" w:styleId="TableGrid">
    <w:name w:val="Table Grid"/>
    <w:basedOn w:val="TableNormal"/>
    <w:qFormat/>
    <w:rsid w:val="00CE3C9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78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Ning (GE Healthcare-212697818)</dc:creator>
  <cp:keywords/>
  <dc:description/>
  <cp:lastModifiedBy>Li, Ning (GE Healthcare-212697818)</cp:lastModifiedBy>
  <cp:revision>32</cp:revision>
  <dcterms:created xsi:type="dcterms:W3CDTF">2019-12-06T01:51:00Z</dcterms:created>
  <dcterms:modified xsi:type="dcterms:W3CDTF">2019-12-06T06:49:00Z</dcterms:modified>
</cp:coreProperties>
</file>