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CE6" w:rsidRDefault="009C2CE6">
      <w:pPr>
        <w:rPr>
          <w:sz w:val="24"/>
        </w:rPr>
      </w:pPr>
      <w:r w:rsidRPr="009C2CE6">
        <w:rPr>
          <w:b/>
          <w:sz w:val="36"/>
        </w:rPr>
        <w:t>ALOHA</w:t>
      </w:r>
      <w:r w:rsidRPr="009C2CE6">
        <w:rPr>
          <w:b/>
          <w:sz w:val="32"/>
        </w:rPr>
        <w:t>:</w:t>
      </w:r>
    </w:p>
    <w:p w:rsidR="002819C7" w:rsidRDefault="009C2CE6">
      <w:pPr>
        <w:rPr>
          <w:sz w:val="24"/>
        </w:rPr>
      </w:pPr>
      <w:r>
        <w:rPr>
          <w:sz w:val="24"/>
        </w:rPr>
        <w:t xml:space="preserve">Aloha is a tool used to generate threat zone </w:t>
      </w:r>
      <w:r w:rsidR="002819C7">
        <w:rPr>
          <w:sz w:val="24"/>
        </w:rPr>
        <w:t>at the time of petrochemical accidents.</w:t>
      </w:r>
    </w:p>
    <w:p w:rsidR="002819C7" w:rsidRDefault="002819C7">
      <w:pPr>
        <w:rPr>
          <w:sz w:val="24"/>
        </w:rPr>
      </w:pPr>
      <w:r>
        <w:rPr>
          <w:sz w:val="24"/>
        </w:rPr>
        <w:t>This tool allow user to select accident location in four ways</w:t>
      </w:r>
    </w:p>
    <w:p w:rsidR="009C2CE6" w:rsidRDefault="002819C7" w:rsidP="002819C7">
      <w:pPr>
        <w:pStyle w:val="ListParagraph"/>
        <w:numPr>
          <w:ilvl w:val="0"/>
          <w:numId w:val="1"/>
        </w:numPr>
        <w:rPr>
          <w:sz w:val="24"/>
        </w:rPr>
      </w:pPr>
      <w:r>
        <w:rPr>
          <w:sz w:val="24"/>
        </w:rPr>
        <w:t>Lat, Long</w:t>
      </w:r>
    </w:p>
    <w:p w:rsidR="002819C7" w:rsidRDefault="002819C7" w:rsidP="002819C7">
      <w:pPr>
        <w:pStyle w:val="ListParagraph"/>
        <w:numPr>
          <w:ilvl w:val="0"/>
          <w:numId w:val="1"/>
        </w:numPr>
        <w:rPr>
          <w:sz w:val="24"/>
        </w:rPr>
      </w:pPr>
      <w:r>
        <w:rPr>
          <w:sz w:val="24"/>
        </w:rPr>
        <w:t>By selecting industry</w:t>
      </w:r>
    </w:p>
    <w:p w:rsidR="002819C7" w:rsidRDefault="002819C7" w:rsidP="002819C7">
      <w:pPr>
        <w:pStyle w:val="ListParagraph"/>
        <w:numPr>
          <w:ilvl w:val="0"/>
          <w:numId w:val="1"/>
        </w:numPr>
        <w:rPr>
          <w:sz w:val="24"/>
        </w:rPr>
      </w:pPr>
      <w:r>
        <w:rPr>
          <w:sz w:val="24"/>
        </w:rPr>
        <w:t>By selecting District, Taluk and Village</w:t>
      </w:r>
    </w:p>
    <w:p w:rsidR="002819C7" w:rsidRDefault="002819C7" w:rsidP="002819C7">
      <w:pPr>
        <w:pStyle w:val="ListParagraph"/>
        <w:numPr>
          <w:ilvl w:val="0"/>
          <w:numId w:val="1"/>
        </w:numPr>
        <w:rPr>
          <w:sz w:val="24"/>
        </w:rPr>
      </w:pPr>
      <w:r>
        <w:rPr>
          <w:sz w:val="24"/>
        </w:rPr>
        <w:t>By picking location point.</w:t>
      </w:r>
    </w:p>
    <w:p w:rsidR="002819C7" w:rsidRDefault="002819C7" w:rsidP="002819C7">
      <w:pPr>
        <w:rPr>
          <w:sz w:val="24"/>
        </w:rPr>
      </w:pPr>
      <w:r>
        <w:rPr>
          <w:sz w:val="24"/>
        </w:rPr>
        <w:t>After selecting location it displays location and weather information. User use this information for ALOHA tool. This tool generates threat zone based on accident information given by user. User exports this threat zone as KML and select text information as copies to clip board. Then user click on display threat zone button it displays threat zone in Arcmap, later user analyse the threat zone.</w:t>
      </w:r>
    </w:p>
    <w:p w:rsidR="002819C7" w:rsidRDefault="002819C7" w:rsidP="002819C7">
      <w:pPr>
        <w:rPr>
          <w:sz w:val="24"/>
        </w:rPr>
      </w:pPr>
    </w:p>
    <w:p w:rsidR="002819C7" w:rsidRPr="002819C7" w:rsidRDefault="002819C7" w:rsidP="002819C7">
      <w:pPr>
        <w:rPr>
          <w:b/>
          <w:sz w:val="28"/>
        </w:rPr>
      </w:pPr>
      <w:r w:rsidRPr="002819C7">
        <w:rPr>
          <w:b/>
          <w:sz w:val="28"/>
        </w:rPr>
        <w:t>Software Requirement:</w:t>
      </w:r>
    </w:p>
    <w:p w:rsidR="002819C7" w:rsidRDefault="00F041BF" w:rsidP="002819C7">
      <w:pPr>
        <w:pStyle w:val="ListParagraph"/>
        <w:numPr>
          <w:ilvl w:val="0"/>
          <w:numId w:val="2"/>
        </w:numPr>
        <w:rPr>
          <w:sz w:val="24"/>
        </w:rPr>
      </w:pPr>
      <w:r>
        <w:rPr>
          <w:sz w:val="24"/>
        </w:rPr>
        <w:t>Aloha</w:t>
      </w: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Default="00F041BF" w:rsidP="00F041BF">
      <w:pPr>
        <w:rPr>
          <w:sz w:val="24"/>
        </w:rPr>
      </w:pPr>
    </w:p>
    <w:p w:rsidR="00F041BF" w:rsidRPr="001C48CC" w:rsidRDefault="00F041BF" w:rsidP="00F041BF">
      <w:pPr>
        <w:pStyle w:val="ListParagraph"/>
        <w:numPr>
          <w:ilvl w:val="0"/>
          <w:numId w:val="3"/>
        </w:numPr>
        <w:rPr>
          <w:b/>
          <w:sz w:val="28"/>
          <w:u w:val="single"/>
        </w:rPr>
      </w:pPr>
      <w:r w:rsidRPr="001C48CC">
        <w:rPr>
          <w:b/>
          <w:sz w:val="28"/>
          <w:u w:val="single"/>
        </w:rPr>
        <w:lastRenderedPageBreak/>
        <w:t>Open Arcgis, drag and drop Arcgis ArcMap document.</w:t>
      </w:r>
    </w:p>
    <w:p w:rsidR="00F041BF" w:rsidRPr="00F041BF" w:rsidRDefault="00F041BF" w:rsidP="00F041BF">
      <w:pPr>
        <w:rPr>
          <w:sz w:val="24"/>
        </w:rPr>
      </w:pPr>
      <w:r>
        <w:rPr>
          <w:noProof/>
          <w:sz w:val="24"/>
          <w:lang w:eastAsia="en-IN"/>
        </w:rPr>
        <w:drawing>
          <wp:inline distT="0" distB="0" distL="0" distR="0">
            <wp:extent cx="5731510" cy="3343910"/>
            <wp:effectExtent l="19050" t="0" r="254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731510" cy="3343910"/>
                    </a:xfrm>
                    <a:prstGeom prst="rect">
                      <a:avLst/>
                    </a:prstGeom>
                  </pic:spPr>
                </pic:pic>
              </a:graphicData>
            </a:graphic>
          </wp:inline>
        </w:drawing>
      </w:r>
    </w:p>
    <w:p w:rsidR="00F041BF" w:rsidRPr="001C48CC" w:rsidRDefault="00F041BF" w:rsidP="00F041BF">
      <w:pPr>
        <w:pStyle w:val="ListParagraph"/>
        <w:numPr>
          <w:ilvl w:val="0"/>
          <w:numId w:val="3"/>
        </w:numPr>
        <w:rPr>
          <w:b/>
          <w:sz w:val="28"/>
          <w:u w:val="single"/>
        </w:rPr>
      </w:pPr>
      <w:r w:rsidRPr="001C48CC">
        <w:rPr>
          <w:b/>
          <w:sz w:val="28"/>
          <w:u w:val="single"/>
        </w:rPr>
        <w:t>Add ALOHA Tool to ArcMap.</w:t>
      </w:r>
    </w:p>
    <w:p w:rsidR="00F041BF" w:rsidRDefault="00F041BF" w:rsidP="00F041BF">
      <w:pPr>
        <w:rPr>
          <w:sz w:val="24"/>
        </w:rPr>
      </w:pPr>
      <w:r>
        <w:rPr>
          <w:sz w:val="24"/>
        </w:rPr>
        <w:t xml:space="preserve">Customize &gt; Customize mode &gt; Commands &gt; [Select_Name] </w:t>
      </w:r>
      <w:r w:rsidR="001A6E24">
        <w:rPr>
          <w:sz w:val="24"/>
        </w:rPr>
        <w:t>e.g.</w:t>
      </w:r>
      <w:r>
        <w:rPr>
          <w:sz w:val="24"/>
        </w:rPr>
        <w:t>: KSDMA &gt; ALOHA.</w:t>
      </w:r>
    </w:p>
    <w:p w:rsidR="00F041BF" w:rsidRDefault="00F041BF" w:rsidP="00F041BF">
      <w:pPr>
        <w:rPr>
          <w:sz w:val="24"/>
        </w:rPr>
      </w:pPr>
      <w:r>
        <w:rPr>
          <w:noProof/>
          <w:sz w:val="24"/>
          <w:lang w:eastAsia="en-IN"/>
        </w:rPr>
        <w:drawing>
          <wp:inline distT="0" distB="0" distL="0" distR="0">
            <wp:extent cx="3848100" cy="3722474"/>
            <wp:effectExtent l="19050" t="0" r="0"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3848061" cy="3722436"/>
                    </a:xfrm>
                    <a:prstGeom prst="rect">
                      <a:avLst/>
                    </a:prstGeom>
                  </pic:spPr>
                </pic:pic>
              </a:graphicData>
            </a:graphic>
          </wp:inline>
        </w:drawing>
      </w:r>
    </w:p>
    <w:p w:rsidR="00F041BF" w:rsidRDefault="001135D9" w:rsidP="00F041BF">
      <w:pPr>
        <w:rPr>
          <w:sz w:val="24"/>
        </w:rPr>
      </w:pPr>
      <w:r>
        <w:rPr>
          <w:sz w:val="24"/>
        </w:rPr>
        <w:t>Now drag and drop ALOHA tool to your toolbar.</w:t>
      </w:r>
    </w:p>
    <w:p w:rsidR="001135D9" w:rsidRPr="001C48CC" w:rsidRDefault="001135D9" w:rsidP="001135D9">
      <w:pPr>
        <w:pStyle w:val="ListParagraph"/>
        <w:numPr>
          <w:ilvl w:val="0"/>
          <w:numId w:val="3"/>
        </w:numPr>
        <w:rPr>
          <w:b/>
          <w:sz w:val="28"/>
          <w:u w:val="single"/>
        </w:rPr>
      </w:pPr>
      <w:r w:rsidRPr="001C48CC">
        <w:rPr>
          <w:b/>
          <w:sz w:val="28"/>
          <w:u w:val="single"/>
        </w:rPr>
        <w:lastRenderedPageBreak/>
        <w:t>Click ALOHA button and open ALOHA tool and select accident location by any of given four categories.</w:t>
      </w:r>
    </w:p>
    <w:p w:rsidR="00AA02CD" w:rsidRPr="00AA02CD" w:rsidRDefault="001135D9" w:rsidP="00AA02CD">
      <w:pPr>
        <w:ind w:left="360"/>
        <w:rPr>
          <w:sz w:val="24"/>
        </w:rPr>
      </w:pPr>
      <w:r w:rsidRPr="001135D9">
        <w:rPr>
          <w:b/>
          <w:sz w:val="24"/>
        </w:rPr>
        <w:t>Lat/Long</w:t>
      </w:r>
      <w:r w:rsidRPr="001135D9">
        <w:rPr>
          <w:sz w:val="24"/>
        </w:rPr>
        <w:tab/>
      </w:r>
      <w:r w:rsidRPr="001135D9">
        <w:rPr>
          <w:sz w:val="24"/>
        </w:rPr>
        <w:tab/>
      </w:r>
      <w:r w:rsidRPr="001135D9">
        <w:rPr>
          <w:b/>
          <w:sz w:val="24"/>
        </w:rPr>
        <w:t>District/Taluk/Village</w:t>
      </w:r>
      <w:r w:rsidRPr="001135D9">
        <w:rPr>
          <w:sz w:val="24"/>
        </w:rPr>
        <w:tab/>
      </w:r>
      <w:r w:rsidRPr="001135D9">
        <w:rPr>
          <w:sz w:val="24"/>
        </w:rPr>
        <w:tab/>
      </w:r>
      <w:r w:rsidRPr="001135D9">
        <w:rPr>
          <w:b/>
          <w:sz w:val="24"/>
        </w:rPr>
        <w:t>Industry</w:t>
      </w:r>
      <w:r w:rsidRPr="001135D9">
        <w:rPr>
          <w:sz w:val="24"/>
        </w:rPr>
        <w:tab/>
      </w:r>
      <w:r w:rsidRPr="001135D9">
        <w:rPr>
          <w:sz w:val="24"/>
        </w:rPr>
        <w:tab/>
      </w:r>
      <w:r w:rsidRPr="001135D9">
        <w:rPr>
          <w:b/>
          <w:sz w:val="24"/>
        </w:rPr>
        <w:t>Location</w:t>
      </w:r>
      <w:r w:rsidR="00AA02CD">
        <w:rPr>
          <w:b/>
          <w:sz w:val="24"/>
        </w:rPr>
        <w:tab/>
      </w:r>
    </w:p>
    <w:p w:rsidR="001135D9" w:rsidRDefault="001135D9" w:rsidP="001135D9">
      <w:pPr>
        <w:rPr>
          <w:sz w:val="24"/>
        </w:rPr>
      </w:pPr>
      <w:r>
        <w:rPr>
          <w:noProof/>
          <w:sz w:val="24"/>
          <w:lang w:eastAsia="en-IN"/>
        </w:rPr>
        <w:drawing>
          <wp:inline distT="0" distB="0" distL="0" distR="0">
            <wp:extent cx="5238750" cy="2678577"/>
            <wp:effectExtent l="19050" t="0" r="0" b="0"/>
            <wp:docPr id="4" name="Picture 3"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0"/>
                    <a:stretch>
                      <a:fillRect/>
                    </a:stretch>
                  </pic:blipFill>
                  <pic:spPr>
                    <a:xfrm>
                      <a:off x="0" y="0"/>
                      <a:ext cx="5246315" cy="2682445"/>
                    </a:xfrm>
                    <a:prstGeom prst="rect">
                      <a:avLst/>
                    </a:prstGeom>
                  </pic:spPr>
                </pic:pic>
              </a:graphicData>
            </a:graphic>
          </wp:inline>
        </w:drawing>
      </w:r>
    </w:p>
    <w:p w:rsidR="00700DB6" w:rsidRDefault="00AA02CD" w:rsidP="001135D9">
      <w:pPr>
        <w:rPr>
          <w:sz w:val="24"/>
        </w:rPr>
      </w:pPr>
      <w:r>
        <w:rPr>
          <w:sz w:val="24"/>
        </w:rPr>
        <w:t>It will disable the other options once you select any one of them.</w:t>
      </w:r>
      <w:r w:rsidR="00700DB6">
        <w:rPr>
          <w:sz w:val="24"/>
        </w:rPr>
        <w:t xml:space="preserve"> After selecting category provide the appropriate information.</w:t>
      </w:r>
    </w:p>
    <w:p w:rsidR="00700DB6" w:rsidRDefault="00700DB6" w:rsidP="001135D9">
      <w:pPr>
        <w:rPr>
          <w:sz w:val="24"/>
        </w:rPr>
      </w:pPr>
    </w:p>
    <w:p w:rsidR="00AA02CD" w:rsidRPr="001C48CC" w:rsidRDefault="00AA02CD" w:rsidP="00AA02CD">
      <w:pPr>
        <w:pStyle w:val="ListParagraph"/>
        <w:numPr>
          <w:ilvl w:val="0"/>
          <w:numId w:val="3"/>
        </w:numPr>
        <w:rPr>
          <w:b/>
          <w:sz w:val="28"/>
          <w:u w:val="single"/>
        </w:rPr>
      </w:pPr>
      <w:r w:rsidRPr="001C48CC">
        <w:rPr>
          <w:b/>
          <w:sz w:val="28"/>
          <w:u w:val="single"/>
        </w:rPr>
        <w:t>Click Show Input button to generate information as a text file.</w:t>
      </w:r>
    </w:p>
    <w:p w:rsidR="00AA02CD" w:rsidRDefault="00AA02CD" w:rsidP="00AA02CD">
      <w:pPr>
        <w:rPr>
          <w:sz w:val="24"/>
        </w:rPr>
      </w:pPr>
      <w:r>
        <w:rPr>
          <w:noProof/>
          <w:sz w:val="24"/>
          <w:lang w:eastAsia="en-IN"/>
        </w:rPr>
        <w:drawing>
          <wp:inline distT="0" distB="0" distL="0" distR="0">
            <wp:extent cx="4486275" cy="3165146"/>
            <wp:effectExtent l="19050" t="0" r="9525" b="0"/>
            <wp:docPr id="5" name="Picture 4"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11"/>
                    <a:stretch>
                      <a:fillRect/>
                    </a:stretch>
                  </pic:blipFill>
                  <pic:spPr>
                    <a:xfrm>
                      <a:off x="0" y="0"/>
                      <a:ext cx="4499118" cy="3174207"/>
                    </a:xfrm>
                    <a:prstGeom prst="rect">
                      <a:avLst/>
                    </a:prstGeom>
                  </pic:spPr>
                </pic:pic>
              </a:graphicData>
            </a:graphic>
          </wp:inline>
        </w:drawing>
      </w:r>
      <w:r w:rsidRPr="00AA02CD">
        <w:rPr>
          <w:sz w:val="24"/>
        </w:rPr>
        <w:t xml:space="preserve"> </w:t>
      </w:r>
    </w:p>
    <w:p w:rsidR="00AA02CD" w:rsidRDefault="00AA02CD" w:rsidP="00AA02CD">
      <w:pPr>
        <w:rPr>
          <w:sz w:val="24"/>
        </w:rPr>
      </w:pPr>
      <w:r>
        <w:rPr>
          <w:sz w:val="24"/>
        </w:rPr>
        <w:t>This text document contains all the required information like temperature, wind speed, cloud etc.</w:t>
      </w:r>
    </w:p>
    <w:p w:rsidR="009241A5" w:rsidRPr="00A9514E" w:rsidRDefault="00AA02CD" w:rsidP="009241A5">
      <w:pPr>
        <w:pStyle w:val="ListParagraph"/>
        <w:numPr>
          <w:ilvl w:val="0"/>
          <w:numId w:val="3"/>
        </w:numPr>
        <w:rPr>
          <w:b/>
          <w:sz w:val="28"/>
        </w:rPr>
      </w:pPr>
      <w:r w:rsidRPr="00A9514E">
        <w:rPr>
          <w:b/>
          <w:sz w:val="28"/>
        </w:rPr>
        <w:lastRenderedPageBreak/>
        <w:t>Click ALOHA button to open ALOH</w:t>
      </w:r>
      <w:r w:rsidR="009241A5" w:rsidRPr="00A9514E">
        <w:rPr>
          <w:b/>
          <w:sz w:val="28"/>
        </w:rPr>
        <w:t>A.</w:t>
      </w:r>
    </w:p>
    <w:p w:rsidR="009241A5" w:rsidRDefault="009241A5" w:rsidP="009241A5">
      <w:pPr>
        <w:pStyle w:val="ListParagraph"/>
        <w:numPr>
          <w:ilvl w:val="0"/>
          <w:numId w:val="3"/>
        </w:numPr>
        <w:rPr>
          <w:b/>
          <w:sz w:val="28"/>
        </w:rPr>
      </w:pPr>
      <w:r w:rsidRPr="00A9514E">
        <w:rPr>
          <w:b/>
          <w:sz w:val="28"/>
        </w:rPr>
        <w:t>Select set up from tool bar in aloha to set chemical.</w:t>
      </w:r>
    </w:p>
    <w:p w:rsidR="007257B3" w:rsidRPr="007257B3" w:rsidRDefault="007257B3" w:rsidP="007257B3">
      <w:pPr>
        <w:ind w:firstLine="720"/>
        <w:rPr>
          <w:sz w:val="24"/>
        </w:rPr>
      </w:pPr>
      <w:r w:rsidRPr="007257B3">
        <w:rPr>
          <w:sz w:val="24"/>
        </w:rPr>
        <w:t>Set up &gt; select Chemical</w:t>
      </w:r>
    </w:p>
    <w:p w:rsidR="009241A5" w:rsidRPr="009241A5" w:rsidRDefault="009241A5" w:rsidP="009241A5">
      <w:pPr>
        <w:ind w:left="360"/>
        <w:rPr>
          <w:sz w:val="24"/>
        </w:rPr>
      </w:pPr>
      <w:r>
        <w:rPr>
          <w:noProof/>
          <w:sz w:val="24"/>
          <w:lang w:eastAsia="en-IN"/>
        </w:rPr>
        <w:drawing>
          <wp:inline distT="0" distB="0" distL="0" distR="0">
            <wp:extent cx="5381625" cy="3724275"/>
            <wp:effectExtent l="19050" t="0" r="9525"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5380953" cy="3723810"/>
                    </a:xfrm>
                    <a:prstGeom prst="rect">
                      <a:avLst/>
                    </a:prstGeom>
                  </pic:spPr>
                </pic:pic>
              </a:graphicData>
            </a:graphic>
          </wp:inline>
        </w:drawing>
      </w:r>
    </w:p>
    <w:p w:rsidR="00AA02CD" w:rsidRPr="00A9514E" w:rsidRDefault="009241A5" w:rsidP="009241A5">
      <w:pPr>
        <w:pStyle w:val="ListParagraph"/>
        <w:numPr>
          <w:ilvl w:val="0"/>
          <w:numId w:val="3"/>
        </w:numPr>
        <w:rPr>
          <w:b/>
          <w:sz w:val="28"/>
        </w:rPr>
      </w:pPr>
      <w:r w:rsidRPr="00A9514E">
        <w:rPr>
          <w:b/>
          <w:sz w:val="28"/>
        </w:rPr>
        <w:t>Set up</w:t>
      </w:r>
      <w:r w:rsidR="0092731C" w:rsidRPr="00A9514E">
        <w:rPr>
          <w:b/>
          <w:sz w:val="28"/>
        </w:rPr>
        <w:t xml:space="preserve"> atmosphere  </w:t>
      </w:r>
      <w:r w:rsidRPr="00A9514E">
        <w:rPr>
          <w:b/>
          <w:sz w:val="28"/>
        </w:rPr>
        <w:t>user input</w:t>
      </w:r>
    </w:p>
    <w:p w:rsidR="0092731C" w:rsidRDefault="0092731C" w:rsidP="0092731C">
      <w:pPr>
        <w:rPr>
          <w:sz w:val="24"/>
        </w:rPr>
      </w:pPr>
      <w:r>
        <w:rPr>
          <w:sz w:val="24"/>
        </w:rPr>
        <w:t>Set up &gt; Atmospheric &gt; User input</w:t>
      </w:r>
    </w:p>
    <w:p w:rsidR="0092731C" w:rsidRDefault="0092731C" w:rsidP="0092731C">
      <w:pPr>
        <w:rPr>
          <w:sz w:val="24"/>
        </w:rPr>
      </w:pPr>
      <w:r>
        <w:rPr>
          <w:noProof/>
          <w:sz w:val="24"/>
          <w:lang w:eastAsia="en-IN"/>
        </w:rPr>
        <w:drawing>
          <wp:inline distT="0" distB="0" distL="0" distR="0">
            <wp:extent cx="5731510" cy="2787015"/>
            <wp:effectExtent l="19050" t="0" r="2540"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stretch>
                      <a:fillRect/>
                    </a:stretch>
                  </pic:blipFill>
                  <pic:spPr>
                    <a:xfrm>
                      <a:off x="0" y="0"/>
                      <a:ext cx="5731510" cy="2787015"/>
                    </a:xfrm>
                    <a:prstGeom prst="rect">
                      <a:avLst/>
                    </a:prstGeom>
                  </pic:spPr>
                </pic:pic>
              </a:graphicData>
            </a:graphic>
          </wp:inline>
        </w:drawing>
      </w:r>
    </w:p>
    <w:p w:rsidR="0092731C" w:rsidRDefault="0092731C" w:rsidP="0092731C">
      <w:pPr>
        <w:rPr>
          <w:sz w:val="24"/>
        </w:rPr>
      </w:pPr>
      <w:r>
        <w:rPr>
          <w:sz w:val="24"/>
        </w:rPr>
        <w:t>Fill the required information from text file.</w:t>
      </w:r>
    </w:p>
    <w:p w:rsidR="0092731C" w:rsidRDefault="0092731C" w:rsidP="0092731C">
      <w:pPr>
        <w:rPr>
          <w:sz w:val="24"/>
        </w:rPr>
      </w:pPr>
    </w:p>
    <w:p w:rsidR="0092731C" w:rsidRPr="00A9514E" w:rsidRDefault="00A23F5A" w:rsidP="00A23F5A">
      <w:pPr>
        <w:pStyle w:val="ListParagraph"/>
        <w:numPr>
          <w:ilvl w:val="0"/>
          <w:numId w:val="3"/>
        </w:numPr>
        <w:rPr>
          <w:b/>
          <w:sz w:val="28"/>
        </w:rPr>
      </w:pPr>
      <w:r w:rsidRPr="00A9514E">
        <w:rPr>
          <w:b/>
          <w:sz w:val="28"/>
        </w:rPr>
        <w:t>Fill air temperature, humidity as per text file.</w:t>
      </w:r>
    </w:p>
    <w:p w:rsidR="00A23F5A" w:rsidRDefault="00A23F5A" w:rsidP="00A23F5A">
      <w:pPr>
        <w:rPr>
          <w:sz w:val="24"/>
        </w:rPr>
      </w:pPr>
      <w:r>
        <w:rPr>
          <w:noProof/>
          <w:sz w:val="24"/>
          <w:lang w:eastAsia="en-IN"/>
        </w:rPr>
        <w:drawing>
          <wp:inline distT="0" distB="0" distL="0" distR="0">
            <wp:extent cx="5729884" cy="2809875"/>
            <wp:effectExtent l="19050" t="0" r="4166"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stretch>
                      <a:fillRect/>
                    </a:stretch>
                  </pic:blipFill>
                  <pic:spPr>
                    <a:xfrm>
                      <a:off x="0" y="0"/>
                      <a:ext cx="5731510" cy="2810673"/>
                    </a:xfrm>
                    <a:prstGeom prst="rect">
                      <a:avLst/>
                    </a:prstGeom>
                  </pic:spPr>
                </pic:pic>
              </a:graphicData>
            </a:graphic>
          </wp:inline>
        </w:drawing>
      </w:r>
    </w:p>
    <w:p w:rsidR="00A507D0" w:rsidRPr="00A9514E" w:rsidRDefault="00A23F5A" w:rsidP="00A507D0">
      <w:pPr>
        <w:pStyle w:val="ListParagraph"/>
        <w:numPr>
          <w:ilvl w:val="0"/>
          <w:numId w:val="3"/>
        </w:numPr>
        <w:rPr>
          <w:b/>
          <w:sz w:val="28"/>
        </w:rPr>
      </w:pPr>
      <w:r w:rsidRPr="00A9514E">
        <w:rPr>
          <w:b/>
          <w:sz w:val="28"/>
        </w:rPr>
        <w:t>Select the source of accident</w:t>
      </w:r>
      <w:r w:rsidR="00A507D0" w:rsidRPr="00A9514E">
        <w:rPr>
          <w:b/>
          <w:sz w:val="28"/>
        </w:rPr>
        <w:t xml:space="preserve"> and enter appropriate information.</w:t>
      </w:r>
    </w:p>
    <w:p w:rsidR="00A507D0" w:rsidRDefault="00A507D0" w:rsidP="00A507D0">
      <w:pPr>
        <w:rPr>
          <w:sz w:val="24"/>
        </w:rPr>
      </w:pPr>
      <w:r>
        <w:rPr>
          <w:sz w:val="24"/>
        </w:rPr>
        <w:t>Set up &gt; Source &gt; [Direct / Puddle / Tank / Gas Pipeline]</w:t>
      </w:r>
    </w:p>
    <w:p w:rsidR="00A507D0" w:rsidRDefault="00A507D0" w:rsidP="00A507D0">
      <w:pPr>
        <w:rPr>
          <w:b/>
          <w:sz w:val="28"/>
        </w:rPr>
      </w:pPr>
      <w:r>
        <w:rPr>
          <w:noProof/>
          <w:sz w:val="24"/>
          <w:lang w:eastAsia="en-IN"/>
        </w:rPr>
        <w:drawing>
          <wp:inline distT="0" distB="0" distL="0" distR="0">
            <wp:extent cx="4695238" cy="3304762"/>
            <wp:effectExtent l="19050" t="0" r="0" b="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stretch>
                      <a:fillRect/>
                    </a:stretch>
                  </pic:blipFill>
                  <pic:spPr>
                    <a:xfrm>
                      <a:off x="0" y="0"/>
                      <a:ext cx="4695238" cy="3304762"/>
                    </a:xfrm>
                    <a:prstGeom prst="rect">
                      <a:avLst/>
                    </a:prstGeom>
                  </pic:spPr>
                </pic:pic>
              </a:graphicData>
            </a:graphic>
          </wp:inline>
        </w:drawing>
      </w:r>
    </w:p>
    <w:p w:rsidR="00A9514E" w:rsidRDefault="00A9514E" w:rsidP="00A507D0">
      <w:pPr>
        <w:rPr>
          <w:b/>
          <w:sz w:val="28"/>
        </w:rPr>
      </w:pPr>
    </w:p>
    <w:p w:rsidR="00A9514E" w:rsidRDefault="00A9514E" w:rsidP="00A507D0">
      <w:pPr>
        <w:rPr>
          <w:b/>
          <w:sz w:val="28"/>
        </w:rPr>
      </w:pPr>
    </w:p>
    <w:p w:rsidR="00A9514E" w:rsidRPr="00A9514E" w:rsidRDefault="00A9514E" w:rsidP="00A507D0">
      <w:pPr>
        <w:rPr>
          <w:b/>
          <w:sz w:val="28"/>
        </w:rPr>
      </w:pPr>
    </w:p>
    <w:p w:rsidR="00A9514E" w:rsidRPr="00A9514E" w:rsidRDefault="00A9514E" w:rsidP="00A9514E">
      <w:pPr>
        <w:pStyle w:val="ListParagraph"/>
        <w:numPr>
          <w:ilvl w:val="0"/>
          <w:numId w:val="3"/>
        </w:numPr>
        <w:rPr>
          <w:b/>
          <w:sz w:val="28"/>
        </w:rPr>
      </w:pPr>
      <w:r w:rsidRPr="00A9514E">
        <w:rPr>
          <w:b/>
          <w:sz w:val="28"/>
        </w:rPr>
        <w:lastRenderedPageBreak/>
        <w:t>Display Threat zone</w:t>
      </w:r>
    </w:p>
    <w:p w:rsidR="00A507D0" w:rsidRDefault="00A507D0" w:rsidP="00A507D0">
      <w:pPr>
        <w:rPr>
          <w:sz w:val="24"/>
        </w:rPr>
      </w:pPr>
      <w:r>
        <w:rPr>
          <w:sz w:val="24"/>
        </w:rPr>
        <w:t>Display &gt; Threat zone &gt; [Choose hazard to analyze] and provide appropriate information.</w:t>
      </w:r>
    </w:p>
    <w:p w:rsidR="00796A6F" w:rsidRDefault="00A507D0" w:rsidP="00A507D0">
      <w:pPr>
        <w:rPr>
          <w:sz w:val="24"/>
        </w:rPr>
      </w:pPr>
      <w:r>
        <w:rPr>
          <w:noProof/>
          <w:sz w:val="24"/>
          <w:lang w:eastAsia="en-IN"/>
        </w:rPr>
        <w:drawing>
          <wp:inline distT="0" distB="0" distL="0" distR="0">
            <wp:extent cx="3238936" cy="2190750"/>
            <wp:effectExtent l="19050" t="0" r="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stretch>
                      <a:fillRect/>
                    </a:stretch>
                  </pic:blipFill>
                  <pic:spPr>
                    <a:xfrm>
                      <a:off x="0" y="0"/>
                      <a:ext cx="3239959" cy="2191442"/>
                    </a:xfrm>
                    <a:prstGeom prst="rect">
                      <a:avLst/>
                    </a:prstGeom>
                  </pic:spPr>
                </pic:pic>
              </a:graphicData>
            </a:graphic>
          </wp:inline>
        </w:drawing>
      </w:r>
    </w:p>
    <w:p w:rsidR="00A507D0" w:rsidRDefault="00796A6F" w:rsidP="00A507D0">
      <w:pPr>
        <w:rPr>
          <w:sz w:val="24"/>
        </w:rPr>
      </w:pPr>
      <w:r>
        <w:rPr>
          <w:noProof/>
          <w:sz w:val="24"/>
          <w:lang w:eastAsia="en-IN"/>
        </w:rPr>
        <w:drawing>
          <wp:inline distT="0" distB="0" distL="0" distR="0">
            <wp:extent cx="3419475" cy="2647336"/>
            <wp:effectExtent l="19050" t="0" r="0"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stretch>
                      <a:fillRect/>
                    </a:stretch>
                  </pic:blipFill>
                  <pic:spPr>
                    <a:xfrm>
                      <a:off x="0" y="0"/>
                      <a:ext cx="3419048" cy="2647006"/>
                    </a:xfrm>
                    <a:prstGeom prst="rect">
                      <a:avLst/>
                    </a:prstGeom>
                  </pic:spPr>
                </pic:pic>
              </a:graphicData>
            </a:graphic>
          </wp:inline>
        </w:drawing>
      </w:r>
    </w:p>
    <w:p w:rsidR="00796A6F" w:rsidRDefault="00796A6F" w:rsidP="00A507D0">
      <w:pPr>
        <w:rPr>
          <w:sz w:val="24"/>
        </w:rPr>
      </w:pPr>
      <w:r>
        <w:rPr>
          <w:noProof/>
          <w:sz w:val="24"/>
          <w:lang w:eastAsia="en-IN"/>
        </w:rPr>
        <w:drawing>
          <wp:inline distT="0" distB="0" distL="0" distR="0">
            <wp:extent cx="3370464" cy="2819400"/>
            <wp:effectExtent l="19050" t="0" r="1386" b="0"/>
            <wp:docPr id="12" name="Picture 1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a:stretch>
                      <a:fillRect/>
                    </a:stretch>
                  </pic:blipFill>
                  <pic:spPr>
                    <a:xfrm>
                      <a:off x="0" y="0"/>
                      <a:ext cx="3374686" cy="2822931"/>
                    </a:xfrm>
                    <a:prstGeom prst="rect">
                      <a:avLst/>
                    </a:prstGeom>
                  </pic:spPr>
                </pic:pic>
              </a:graphicData>
            </a:graphic>
          </wp:inline>
        </w:drawing>
      </w:r>
    </w:p>
    <w:p w:rsidR="00796A6F" w:rsidRPr="00A9514E" w:rsidRDefault="00796A6F" w:rsidP="00796A6F">
      <w:pPr>
        <w:pStyle w:val="ListParagraph"/>
        <w:numPr>
          <w:ilvl w:val="0"/>
          <w:numId w:val="3"/>
        </w:numPr>
        <w:rPr>
          <w:b/>
          <w:sz w:val="28"/>
        </w:rPr>
      </w:pPr>
      <w:r w:rsidRPr="00A9514E">
        <w:rPr>
          <w:b/>
          <w:sz w:val="28"/>
        </w:rPr>
        <w:lastRenderedPageBreak/>
        <w:t>Export threat zone</w:t>
      </w:r>
    </w:p>
    <w:p w:rsidR="00796A6F" w:rsidRDefault="00796A6F" w:rsidP="00796A6F">
      <w:pPr>
        <w:rPr>
          <w:sz w:val="24"/>
        </w:rPr>
      </w:pPr>
      <w:r>
        <w:rPr>
          <w:sz w:val="24"/>
        </w:rPr>
        <w:t xml:space="preserve">After displaying threat zone export the threat zone in KML File format and provide Lat and Long from text file. </w:t>
      </w:r>
    </w:p>
    <w:p w:rsidR="00796A6F" w:rsidRDefault="00796A6F" w:rsidP="00796A6F">
      <w:pPr>
        <w:rPr>
          <w:sz w:val="24"/>
        </w:rPr>
      </w:pPr>
      <w:r>
        <w:rPr>
          <w:sz w:val="24"/>
        </w:rPr>
        <w:t xml:space="preserve">File </w:t>
      </w:r>
      <w:r w:rsidR="00154EF8">
        <w:rPr>
          <w:sz w:val="24"/>
        </w:rPr>
        <w:t>&gt; Export threat zone.</w:t>
      </w:r>
    </w:p>
    <w:p w:rsidR="00154EF8" w:rsidRDefault="00154EF8" w:rsidP="00A507D0">
      <w:pPr>
        <w:rPr>
          <w:sz w:val="24"/>
        </w:rPr>
      </w:pPr>
      <w:r>
        <w:rPr>
          <w:noProof/>
          <w:sz w:val="24"/>
          <w:lang w:eastAsia="en-IN"/>
        </w:rPr>
        <w:drawing>
          <wp:inline distT="0" distB="0" distL="0" distR="0">
            <wp:extent cx="5731510" cy="2486660"/>
            <wp:effectExtent l="19050" t="0" r="2540" b="0"/>
            <wp:docPr id="13"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stretch>
                      <a:fillRect/>
                    </a:stretch>
                  </pic:blipFill>
                  <pic:spPr>
                    <a:xfrm>
                      <a:off x="0" y="0"/>
                      <a:ext cx="5731510" cy="2486660"/>
                    </a:xfrm>
                    <a:prstGeom prst="rect">
                      <a:avLst/>
                    </a:prstGeom>
                  </pic:spPr>
                </pic:pic>
              </a:graphicData>
            </a:graphic>
          </wp:inline>
        </w:drawing>
      </w:r>
    </w:p>
    <w:p w:rsidR="00154EF8" w:rsidRDefault="00154EF8" w:rsidP="00A507D0">
      <w:pPr>
        <w:rPr>
          <w:sz w:val="24"/>
        </w:rPr>
      </w:pPr>
    </w:p>
    <w:p w:rsidR="00154EF8" w:rsidRPr="00A9514E" w:rsidRDefault="00154EF8" w:rsidP="00154EF8">
      <w:pPr>
        <w:pStyle w:val="ListParagraph"/>
        <w:numPr>
          <w:ilvl w:val="0"/>
          <w:numId w:val="3"/>
        </w:numPr>
        <w:rPr>
          <w:b/>
          <w:sz w:val="28"/>
        </w:rPr>
      </w:pPr>
      <w:r w:rsidRPr="00A9514E">
        <w:rPr>
          <w:b/>
          <w:sz w:val="28"/>
        </w:rPr>
        <w:t>Save Threat zone export file with “ThreatZone” file name.</w:t>
      </w:r>
    </w:p>
    <w:p w:rsidR="00154EF8" w:rsidRDefault="00154EF8" w:rsidP="00154EF8">
      <w:pPr>
        <w:rPr>
          <w:sz w:val="24"/>
        </w:rPr>
      </w:pPr>
      <w:r>
        <w:rPr>
          <w:sz w:val="24"/>
        </w:rPr>
        <w:t xml:space="preserve">To do so create a new directory “ALOHA” in your workspace </w:t>
      </w:r>
    </w:p>
    <w:p w:rsidR="00154EF8" w:rsidRPr="00154EF8" w:rsidRDefault="001A6E24" w:rsidP="00154EF8">
      <w:pPr>
        <w:rPr>
          <w:sz w:val="24"/>
        </w:rPr>
      </w:pPr>
      <w:r>
        <w:rPr>
          <w:sz w:val="24"/>
        </w:rPr>
        <w:t>E.g.</w:t>
      </w:r>
      <w:r w:rsidR="00154EF8">
        <w:rPr>
          <w:sz w:val="24"/>
        </w:rPr>
        <w:t xml:space="preserve">: </w:t>
      </w:r>
      <w:r w:rsidR="00154EF8" w:rsidRPr="00154EF8">
        <w:rPr>
          <w:sz w:val="24"/>
        </w:rPr>
        <w:t>C:\KSDMA_ESRI\Workspace\ALOHA</w:t>
      </w:r>
      <w:r w:rsidR="00154EF8">
        <w:rPr>
          <w:sz w:val="24"/>
        </w:rPr>
        <w:t>.</w:t>
      </w:r>
    </w:p>
    <w:p w:rsidR="00A507D0" w:rsidRDefault="00154EF8" w:rsidP="00A507D0">
      <w:pPr>
        <w:rPr>
          <w:sz w:val="24"/>
        </w:rPr>
      </w:pPr>
      <w:r>
        <w:rPr>
          <w:sz w:val="24"/>
        </w:rPr>
        <w:t>Now select this location and save ThreatZone file there.</w:t>
      </w:r>
    </w:p>
    <w:p w:rsidR="00A507D0" w:rsidRDefault="00154EF8" w:rsidP="00A507D0">
      <w:pPr>
        <w:rPr>
          <w:sz w:val="24"/>
        </w:rPr>
      </w:pPr>
      <w:r>
        <w:rPr>
          <w:noProof/>
          <w:sz w:val="24"/>
          <w:lang w:eastAsia="en-IN"/>
        </w:rPr>
        <w:drawing>
          <wp:inline distT="0" distB="0" distL="0" distR="0">
            <wp:extent cx="4152900" cy="3087306"/>
            <wp:effectExtent l="19050" t="0" r="0" b="0"/>
            <wp:docPr id="14" name="Picture 1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a:stretch>
                      <a:fillRect/>
                    </a:stretch>
                  </pic:blipFill>
                  <pic:spPr>
                    <a:xfrm>
                      <a:off x="0" y="0"/>
                      <a:ext cx="4160769" cy="3093156"/>
                    </a:xfrm>
                    <a:prstGeom prst="rect">
                      <a:avLst/>
                    </a:prstGeom>
                  </pic:spPr>
                </pic:pic>
              </a:graphicData>
            </a:graphic>
          </wp:inline>
        </w:drawing>
      </w:r>
    </w:p>
    <w:p w:rsidR="00154EF8" w:rsidRPr="00A9514E" w:rsidRDefault="001F3F34" w:rsidP="001F3F34">
      <w:pPr>
        <w:pStyle w:val="ListParagraph"/>
        <w:numPr>
          <w:ilvl w:val="0"/>
          <w:numId w:val="3"/>
        </w:numPr>
        <w:rPr>
          <w:b/>
          <w:sz w:val="28"/>
        </w:rPr>
      </w:pPr>
      <w:r w:rsidRPr="00A9514E">
        <w:rPr>
          <w:b/>
          <w:sz w:val="28"/>
        </w:rPr>
        <w:lastRenderedPageBreak/>
        <w:t>Now copy the entire text summary from ALOHA.</w:t>
      </w:r>
    </w:p>
    <w:p w:rsidR="001F3F34" w:rsidRDefault="001F3F34" w:rsidP="001F3F34">
      <w:pPr>
        <w:rPr>
          <w:sz w:val="24"/>
        </w:rPr>
      </w:pPr>
      <w:r>
        <w:rPr>
          <w:noProof/>
          <w:sz w:val="24"/>
          <w:lang w:eastAsia="en-IN"/>
        </w:rPr>
        <w:drawing>
          <wp:inline distT="0" distB="0" distL="0" distR="0">
            <wp:extent cx="5731510" cy="3192780"/>
            <wp:effectExtent l="19050" t="0" r="2540" b="0"/>
            <wp:docPr id="15" name="Picture 1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a:stretch>
                      <a:fillRect/>
                    </a:stretch>
                  </pic:blipFill>
                  <pic:spPr>
                    <a:xfrm>
                      <a:off x="0" y="0"/>
                      <a:ext cx="5731510" cy="3192780"/>
                    </a:xfrm>
                    <a:prstGeom prst="rect">
                      <a:avLst/>
                    </a:prstGeom>
                  </pic:spPr>
                </pic:pic>
              </a:graphicData>
            </a:graphic>
          </wp:inline>
        </w:drawing>
      </w:r>
    </w:p>
    <w:p w:rsidR="001F3F34" w:rsidRPr="00A9514E" w:rsidRDefault="001F3F34" w:rsidP="001F3F34">
      <w:pPr>
        <w:pStyle w:val="ListParagraph"/>
        <w:numPr>
          <w:ilvl w:val="0"/>
          <w:numId w:val="3"/>
        </w:numPr>
        <w:rPr>
          <w:b/>
          <w:sz w:val="28"/>
        </w:rPr>
      </w:pPr>
      <w:r w:rsidRPr="00A9514E">
        <w:rPr>
          <w:b/>
          <w:sz w:val="28"/>
        </w:rPr>
        <w:t>Go back to ALOHA tool and click Display Threat Zone button.</w:t>
      </w:r>
    </w:p>
    <w:p w:rsidR="001F3F34" w:rsidRDefault="001F3F34" w:rsidP="001F3F34">
      <w:pPr>
        <w:rPr>
          <w:sz w:val="24"/>
        </w:rPr>
      </w:pPr>
      <w:r>
        <w:rPr>
          <w:noProof/>
          <w:sz w:val="24"/>
          <w:lang w:eastAsia="en-IN"/>
        </w:rPr>
        <w:drawing>
          <wp:inline distT="0" distB="0" distL="0" distR="0">
            <wp:extent cx="5731510" cy="3390265"/>
            <wp:effectExtent l="19050" t="0" r="2540" b="0"/>
            <wp:docPr id="16" name="Picture 15"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a:stretch>
                      <a:fillRect/>
                    </a:stretch>
                  </pic:blipFill>
                  <pic:spPr>
                    <a:xfrm>
                      <a:off x="0" y="0"/>
                      <a:ext cx="5731510" cy="3390265"/>
                    </a:xfrm>
                    <a:prstGeom prst="rect">
                      <a:avLst/>
                    </a:prstGeom>
                  </pic:spPr>
                </pic:pic>
              </a:graphicData>
            </a:graphic>
          </wp:inline>
        </w:drawing>
      </w:r>
    </w:p>
    <w:p w:rsidR="00BF26EC" w:rsidRDefault="00BF26EC" w:rsidP="001F3F34">
      <w:pPr>
        <w:rPr>
          <w:sz w:val="24"/>
        </w:rPr>
      </w:pPr>
    </w:p>
    <w:p w:rsidR="00BF26EC" w:rsidRDefault="00BF26EC" w:rsidP="001F3F34">
      <w:pPr>
        <w:rPr>
          <w:sz w:val="24"/>
        </w:rPr>
      </w:pPr>
    </w:p>
    <w:p w:rsidR="00BF26EC" w:rsidRDefault="00BF26EC" w:rsidP="001F3F34">
      <w:pPr>
        <w:rPr>
          <w:sz w:val="24"/>
        </w:rPr>
      </w:pPr>
    </w:p>
    <w:p w:rsidR="00BF26EC" w:rsidRDefault="00BF26EC" w:rsidP="001F3F34">
      <w:pPr>
        <w:rPr>
          <w:sz w:val="24"/>
        </w:rPr>
      </w:pPr>
    </w:p>
    <w:p w:rsidR="00BF26EC" w:rsidRPr="00A9514E" w:rsidRDefault="00BF26EC" w:rsidP="00BF26EC">
      <w:pPr>
        <w:pStyle w:val="ListParagraph"/>
        <w:numPr>
          <w:ilvl w:val="0"/>
          <w:numId w:val="3"/>
        </w:numPr>
        <w:rPr>
          <w:b/>
          <w:sz w:val="28"/>
        </w:rPr>
      </w:pPr>
      <w:r w:rsidRPr="00A9514E">
        <w:rPr>
          <w:b/>
          <w:sz w:val="28"/>
        </w:rPr>
        <w:lastRenderedPageBreak/>
        <w:t>Zoom to layer to display the threat zone</w:t>
      </w:r>
    </w:p>
    <w:p w:rsidR="00BF26EC" w:rsidRDefault="00BF26EC" w:rsidP="00BF26EC">
      <w:pPr>
        <w:rPr>
          <w:sz w:val="24"/>
        </w:rPr>
      </w:pPr>
      <w:r>
        <w:rPr>
          <w:noProof/>
          <w:sz w:val="24"/>
          <w:lang w:eastAsia="en-IN"/>
        </w:rPr>
        <w:drawing>
          <wp:inline distT="0" distB="0" distL="0" distR="0">
            <wp:extent cx="5731510" cy="3383280"/>
            <wp:effectExtent l="19050" t="0" r="2540" b="0"/>
            <wp:docPr id="17" name="Picture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a:stretch>
                      <a:fillRect/>
                    </a:stretch>
                  </pic:blipFill>
                  <pic:spPr>
                    <a:xfrm>
                      <a:off x="0" y="0"/>
                      <a:ext cx="5731510" cy="3383280"/>
                    </a:xfrm>
                    <a:prstGeom prst="rect">
                      <a:avLst/>
                    </a:prstGeom>
                  </pic:spPr>
                </pic:pic>
              </a:graphicData>
            </a:graphic>
          </wp:inline>
        </w:drawing>
      </w:r>
    </w:p>
    <w:p w:rsidR="00BD5E62" w:rsidRDefault="00BD5E62" w:rsidP="00BF26EC">
      <w:pPr>
        <w:rPr>
          <w:sz w:val="24"/>
        </w:rPr>
      </w:pPr>
      <w:r>
        <w:rPr>
          <w:sz w:val="24"/>
        </w:rPr>
        <w:t>Here in this threat zone ‘ALOHA Source Point’ indicates the source accident location. Each colour indicates different range of effect. One last outer border indicates the maximum area which can get affected by the accident.</w:t>
      </w:r>
    </w:p>
    <w:p w:rsidR="00B65EF8" w:rsidRDefault="00B65EF8" w:rsidP="00BF26EC">
      <w:pPr>
        <w:rPr>
          <w:sz w:val="24"/>
        </w:rPr>
      </w:pPr>
      <w:r>
        <w:rPr>
          <w:sz w:val="24"/>
        </w:rPr>
        <w:t xml:space="preserve">By analyzing the </w:t>
      </w:r>
      <w:r w:rsidR="006E4692">
        <w:rPr>
          <w:sz w:val="24"/>
        </w:rPr>
        <w:t>T</w:t>
      </w:r>
      <w:r>
        <w:rPr>
          <w:sz w:val="24"/>
        </w:rPr>
        <w:t xml:space="preserve">hreat </w:t>
      </w:r>
      <w:r w:rsidR="006E4692">
        <w:rPr>
          <w:sz w:val="24"/>
        </w:rPr>
        <w:t>Z</w:t>
      </w:r>
      <w:r>
        <w:rPr>
          <w:sz w:val="24"/>
        </w:rPr>
        <w:t>one one can identify the assets and can take appropriate action.</w:t>
      </w:r>
    </w:p>
    <w:p w:rsidR="00B65EF8" w:rsidRDefault="00B65EF8" w:rsidP="00BF26EC">
      <w:pPr>
        <w:rPr>
          <w:sz w:val="24"/>
        </w:rPr>
      </w:pPr>
    </w:p>
    <w:p w:rsidR="00B65EF8" w:rsidRDefault="00B65EF8" w:rsidP="00BF26EC">
      <w:pPr>
        <w:rPr>
          <w:sz w:val="24"/>
        </w:rPr>
      </w:pPr>
    </w:p>
    <w:p w:rsidR="00B65EF8" w:rsidRDefault="00B65EF8" w:rsidP="00BF26EC">
      <w:pPr>
        <w:rPr>
          <w:sz w:val="24"/>
        </w:rPr>
      </w:pPr>
    </w:p>
    <w:p w:rsidR="00B65EF8" w:rsidRDefault="00B65EF8" w:rsidP="00BF26EC">
      <w:pPr>
        <w:rPr>
          <w:sz w:val="24"/>
        </w:rPr>
      </w:pPr>
    </w:p>
    <w:p w:rsidR="00B65EF8" w:rsidRDefault="00B65EF8" w:rsidP="00BF26EC">
      <w:pPr>
        <w:rPr>
          <w:sz w:val="24"/>
        </w:rPr>
      </w:pPr>
    </w:p>
    <w:p w:rsidR="00B65EF8" w:rsidRDefault="00B65EF8" w:rsidP="00BF26EC">
      <w:pPr>
        <w:rPr>
          <w:sz w:val="24"/>
        </w:rPr>
      </w:pPr>
    </w:p>
    <w:p w:rsidR="00B65EF8" w:rsidRDefault="00B65EF8" w:rsidP="00BF26EC">
      <w:pPr>
        <w:rPr>
          <w:sz w:val="24"/>
        </w:rPr>
      </w:pPr>
    </w:p>
    <w:p w:rsidR="00B65EF8" w:rsidRDefault="00B65EF8" w:rsidP="00BF26EC">
      <w:pPr>
        <w:rPr>
          <w:sz w:val="24"/>
        </w:rPr>
      </w:pPr>
    </w:p>
    <w:p w:rsidR="00B65EF8" w:rsidRDefault="00B65EF8" w:rsidP="00BF26EC">
      <w:pPr>
        <w:rPr>
          <w:sz w:val="24"/>
        </w:rPr>
      </w:pPr>
    </w:p>
    <w:p w:rsidR="00B65EF8" w:rsidRDefault="00B65EF8" w:rsidP="00BF26EC">
      <w:pPr>
        <w:rPr>
          <w:sz w:val="24"/>
        </w:rPr>
      </w:pPr>
    </w:p>
    <w:p w:rsidR="00B65EF8" w:rsidRDefault="00B65EF8" w:rsidP="00BF26EC">
      <w:pPr>
        <w:rPr>
          <w:sz w:val="24"/>
        </w:rPr>
      </w:pPr>
    </w:p>
    <w:p w:rsidR="00B65EF8" w:rsidRDefault="00B65EF8" w:rsidP="00BF26EC">
      <w:pPr>
        <w:rPr>
          <w:sz w:val="24"/>
        </w:rPr>
      </w:pPr>
      <w:r w:rsidRPr="00B65EF8">
        <w:rPr>
          <w:b/>
          <w:sz w:val="32"/>
          <w:u w:val="single"/>
        </w:rPr>
        <w:lastRenderedPageBreak/>
        <w:t>ALOHA Code Flow:</w:t>
      </w:r>
    </w:p>
    <w:p w:rsidR="00B65EF8" w:rsidRPr="00882167" w:rsidRDefault="00576547" w:rsidP="00882167">
      <w:pPr>
        <w:pStyle w:val="ListParagraph"/>
        <w:numPr>
          <w:ilvl w:val="0"/>
          <w:numId w:val="6"/>
        </w:numPr>
        <w:rPr>
          <w:b/>
          <w:sz w:val="28"/>
        </w:rPr>
      </w:pPr>
      <w:r w:rsidRPr="00882167">
        <w:rPr>
          <w:b/>
          <w:sz w:val="28"/>
        </w:rPr>
        <w:t>Set ALOHA Tool</w:t>
      </w:r>
    </w:p>
    <w:p w:rsidR="00576547" w:rsidRDefault="00576547" w:rsidP="00BF26EC">
      <w:pPr>
        <w:rPr>
          <w:sz w:val="24"/>
        </w:rPr>
      </w:pPr>
      <w:r>
        <w:rPr>
          <w:noProof/>
          <w:sz w:val="24"/>
          <w:lang w:eastAsia="en-IN"/>
        </w:rPr>
        <w:drawing>
          <wp:inline distT="0" distB="0" distL="0" distR="0">
            <wp:extent cx="6419850" cy="3760441"/>
            <wp:effectExtent l="19050" t="0" r="0" b="0"/>
            <wp:docPr id="18"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stretch>
                      <a:fillRect/>
                    </a:stretch>
                  </pic:blipFill>
                  <pic:spPr>
                    <a:xfrm>
                      <a:off x="0" y="0"/>
                      <a:ext cx="6428195" cy="3765329"/>
                    </a:xfrm>
                    <a:prstGeom prst="rect">
                      <a:avLst/>
                    </a:prstGeom>
                  </pic:spPr>
                </pic:pic>
              </a:graphicData>
            </a:graphic>
          </wp:inline>
        </w:drawing>
      </w:r>
    </w:p>
    <w:p w:rsidR="00576547" w:rsidRDefault="00576547" w:rsidP="00BF26EC">
      <w:pPr>
        <w:rPr>
          <w:sz w:val="24"/>
        </w:rPr>
      </w:pPr>
      <w:r>
        <w:rPr>
          <w:sz w:val="24"/>
        </w:rPr>
        <w:t>To access ALOHA Tool directly from Arcgis software we need to set ALOHA tool. For that here we are declaring and initializing all the required variables.</w:t>
      </w:r>
    </w:p>
    <w:p w:rsidR="00FD12DC" w:rsidRDefault="00576547" w:rsidP="00BF26EC">
      <w:pPr>
        <w:rPr>
          <w:sz w:val="24"/>
        </w:rPr>
      </w:pPr>
      <w:r>
        <w:rPr>
          <w:sz w:val="24"/>
        </w:rPr>
        <w:t xml:space="preserve">Here we declared </w:t>
      </w:r>
      <w:r w:rsidRPr="00576547">
        <w:rPr>
          <w:color w:val="C00000"/>
          <w:sz w:val="24"/>
        </w:rPr>
        <w:t>rdblatlong.Checked= true;</w:t>
      </w:r>
      <w:r>
        <w:rPr>
          <w:sz w:val="24"/>
        </w:rPr>
        <w:t xml:space="preserve"> [radio button Lat/Long] and all remaining false</w:t>
      </w:r>
      <w:r w:rsidR="00FD12DC">
        <w:rPr>
          <w:sz w:val="24"/>
        </w:rPr>
        <w:t xml:space="preserve"> to disable all other categories.</w:t>
      </w:r>
    </w:p>
    <w:p w:rsidR="00AE5EEA" w:rsidRDefault="007423EC" w:rsidP="00BF26EC">
      <w:pPr>
        <w:rPr>
          <w:sz w:val="24"/>
        </w:rPr>
      </w:pPr>
      <w:r>
        <w:rPr>
          <w:sz w:val="24"/>
        </w:rPr>
        <w:t>We</w:t>
      </w:r>
      <w:r w:rsidR="00AE5EEA">
        <w:rPr>
          <w:sz w:val="24"/>
        </w:rPr>
        <w:t xml:space="preserve"> used following methods to check and change radio button and to further process.</w:t>
      </w:r>
    </w:p>
    <w:p w:rsidR="00AE5EEA" w:rsidRDefault="00AE5EEA" w:rsidP="00BF26EC">
      <w:pPr>
        <w:rPr>
          <w:rFonts w:ascii="Consolas" w:hAnsi="Consolas" w:cs="Consolas"/>
          <w:color w:val="0000FF"/>
          <w:sz w:val="19"/>
          <w:szCs w:val="19"/>
          <w:highlight w:val="white"/>
        </w:rPr>
      </w:pPr>
    </w:p>
    <w:p w:rsidR="00576547" w:rsidRDefault="00FD12DC" w:rsidP="00BF26EC">
      <w:pPr>
        <w:rPr>
          <w:rFonts w:ascii="Consolas" w:hAnsi="Consolas" w:cs="Consolas"/>
          <w:color w:val="000000"/>
          <w:sz w:val="19"/>
          <w:szCs w:val="19"/>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rdblatlong_CheckedChanged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r>
        <w:rPr>
          <w:rFonts w:ascii="Consolas" w:hAnsi="Consolas" w:cs="Consolas"/>
          <w:color w:val="000000"/>
          <w:sz w:val="19"/>
          <w:szCs w:val="19"/>
        </w:rPr>
        <w:t>{}</w:t>
      </w:r>
    </w:p>
    <w:p w:rsidR="00FD12DC" w:rsidRDefault="00FD12DC" w:rsidP="00BF26EC">
      <w:pPr>
        <w:rPr>
          <w:rFonts w:ascii="Consolas" w:hAnsi="Consolas" w:cs="Consolas"/>
          <w:color w:val="000000"/>
          <w:sz w:val="19"/>
          <w:szCs w:val="19"/>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rdbdist_CheckedChanged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r>
        <w:rPr>
          <w:rFonts w:ascii="Consolas" w:hAnsi="Consolas" w:cs="Consolas"/>
          <w:color w:val="000000"/>
          <w:sz w:val="19"/>
          <w:szCs w:val="19"/>
        </w:rPr>
        <w:t>{}</w:t>
      </w:r>
    </w:p>
    <w:p w:rsidR="00FD12DC" w:rsidRDefault="00FD12DC" w:rsidP="00BF26EC">
      <w:pPr>
        <w:rPr>
          <w:rFonts w:ascii="Consolas" w:hAnsi="Consolas" w:cs="Consolas"/>
          <w:color w:val="000000"/>
          <w:sz w:val="19"/>
          <w:szCs w:val="19"/>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rdbindu_CheckedChanged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r>
        <w:rPr>
          <w:rFonts w:ascii="Consolas" w:hAnsi="Consolas" w:cs="Consolas"/>
          <w:color w:val="000000"/>
          <w:sz w:val="19"/>
          <w:szCs w:val="19"/>
        </w:rPr>
        <w:t>{}</w:t>
      </w:r>
    </w:p>
    <w:p w:rsidR="00AE5EEA" w:rsidRDefault="00FD12DC" w:rsidP="00BF26EC">
      <w:pPr>
        <w:rPr>
          <w:rFonts w:ascii="Consolas" w:hAnsi="Consolas" w:cs="Consolas"/>
          <w:color w:val="000000"/>
          <w:sz w:val="19"/>
          <w:szCs w:val="19"/>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rdbloc_CheckedChanged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r>
        <w:rPr>
          <w:rFonts w:ascii="Consolas" w:hAnsi="Consolas" w:cs="Consolas"/>
          <w:color w:val="000000"/>
          <w:sz w:val="19"/>
          <w:szCs w:val="19"/>
        </w:rPr>
        <w:t>{}</w:t>
      </w:r>
    </w:p>
    <w:p w:rsidR="00AE5EEA" w:rsidRDefault="00AE5EEA" w:rsidP="00BF26EC">
      <w:pPr>
        <w:rPr>
          <w:sz w:val="24"/>
        </w:rPr>
      </w:pPr>
    </w:p>
    <w:p w:rsidR="00AE5EEA" w:rsidRPr="00882167" w:rsidRDefault="00AE5EEA" w:rsidP="00882167">
      <w:pPr>
        <w:pStyle w:val="ListParagraph"/>
        <w:numPr>
          <w:ilvl w:val="0"/>
          <w:numId w:val="5"/>
        </w:numPr>
        <w:rPr>
          <w:b/>
          <w:sz w:val="28"/>
        </w:rPr>
      </w:pPr>
      <w:r w:rsidRPr="00882167">
        <w:rPr>
          <w:b/>
          <w:sz w:val="28"/>
        </w:rPr>
        <w:t>To change combo box selections:</w:t>
      </w:r>
    </w:p>
    <w:p w:rsidR="00AE5EEA" w:rsidRDefault="00AE5EEA" w:rsidP="00BF26EC">
      <w:pPr>
        <w:rPr>
          <w:sz w:val="24"/>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cmbdist_SelectionChangeCommitted(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r>
        <w:rPr>
          <w:rFonts w:ascii="Consolas" w:hAnsi="Consolas" w:cs="Consolas"/>
          <w:color w:val="000000"/>
          <w:sz w:val="19"/>
          <w:szCs w:val="19"/>
        </w:rPr>
        <w:t xml:space="preserve"> {}</w:t>
      </w:r>
    </w:p>
    <w:p w:rsidR="00576547" w:rsidRDefault="00576547" w:rsidP="00BF26EC">
      <w:pPr>
        <w:rPr>
          <w:sz w:val="24"/>
        </w:rPr>
      </w:pPr>
    </w:p>
    <w:p w:rsidR="00AE5EEA" w:rsidRPr="00882167" w:rsidRDefault="00D936CD" w:rsidP="00882167">
      <w:pPr>
        <w:pStyle w:val="ListParagraph"/>
        <w:numPr>
          <w:ilvl w:val="0"/>
          <w:numId w:val="5"/>
        </w:numPr>
        <w:rPr>
          <w:b/>
          <w:sz w:val="28"/>
        </w:rPr>
      </w:pPr>
      <w:r w:rsidRPr="00882167">
        <w:rPr>
          <w:b/>
          <w:sz w:val="28"/>
        </w:rPr>
        <w:lastRenderedPageBreak/>
        <w:t>To handle key press event:</w:t>
      </w:r>
    </w:p>
    <w:p w:rsidR="00AE5EEA" w:rsidRDefault="00AE5EEA" w:rsidP="00AE5E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cmbtlk_KeyPress(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KeyPressEventArgs</w:t>
      </w:r>
      <w:r>
        <w:rPr>
          <w:rFonts w:ascii="Consolas" w:hAnsi="Consolas" w:cs="Consolas"/>
          <w:color w:val="000000"/>
          <w:sz w:val="19"/>
          <w:szCs w:val="19"/>
          <w:highlight w:val="white"/>
        </w:rPr>
        <w:t xml:space="preserve"> e)</w:t>
      </w:r>
    </w:p>
    <w:p w:rsidR="00AE5EEA" w:rsidRDefault="00AE5EEA" w:rsidP="00AE5E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E5EEA" w:rsidRDefault="00AE5EEA" w:rsidP="00AE5E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e.Handled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76547" w:rsidRDefault="00AE5EEA" w:rsidP="00BF26E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110EBD" w:rsidRPr="00882167" w:rsidRDefault="00110EBD" w:rsidP="00882167">
      <w:pPr>
        <w:pStyle w:val="ListParagraph"/>
        <w:numPr>
          <w:ilvl w:val="0"/>
          <w:numId w:val="7"/>
        </w:numPr>
        <w:rPr>
          <w:rFonts w:ascii="Consolas" w:hAnsi="Consolas" w:cs="Consolas"/>
          <w:b/>
          <w:color w:val="000000"/>
          <w:sz w:val="19"/>
          <w:szCs w:val="19"/>
          <w:u w:val="single"/>
        </w:rPr>
      </w:pPr>
      <w:r w:rsidRPr="00882167">
        <w:rPr>
          <w:b/>
          <w:sz w:val="28"/>
          <w:u w:val="single"/>
        </w:rPr>
        <w:t>Show Input button:</w:t>
      </w:r>
    </w:p>
    <w:p w:rsidR="00D936CD" w:rsidRDefault="00D936CD" w:rsidP="00BF26EC">
      <w:pPr>
        <w:rPr>
          <w:sz w:val="28"/>
        </w:rPr>
      </w:pPr>
      <w:r>
        <w:rPr>
          <w:sz w:val="28"/>
        </w:rPr>
        <w:t xml:space="preserve">To get flow from Show Input button: </w:t>
      </w:r>
    </w:p>
    <w:p w:rsidR="00D936CD" w:rsidRDefault="00D936CD" w:rsidP="00BF26EC">
      <w:pPr>
        <w:rPr>
          <w:rFonts w:ascii="Consolas" w:hAnsi="Consolas" w:cs="Consolas"/>
          <w:color w:val="000000"/>
          <w:sz w:val="19"/>
          <w:szCs w:val="19"/>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btnShowInput_Click(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r>
        <w:rPr>
          <w:rFonts w:ascii="Consolas" w:hAnsi="Consolas" w:cs="Consolas"/>
          <w:color w:val="000000"/>
          <w:sz w:val="19"/>
          <w:szCs w:val="19"/>
        </w:rPr>
        <w:t xml:space="preserve"> { }</w:t>
      </w:r>
    </w:p>
    <w:p w:rsidR="00D936CD" w:rsidRDefault="00D936CD" w:rsidP="00BF26EC">
      <w:pPr>
        <w:rPr>
          <w:rFonts w:ascii="Consolas" w:hAnsi="Consolas" w:cs="Consolas"/>
          <w:color w:val="000000"/>
          <w:sz w:val="19"/>
          <w:szCs w:val="19"/>
        </w:rPr>
      </w:pPr>
    </w:p>
    <w:p w:rsidR="00C150BE" w:rsidRDefault="00C150BE" w:rsidP="00BF26EC">
      <w:pPr>
        <w:rPr>
          <w:sz w:val="28"/>
        </w:rPr>
      </w:pPr>
      <w:r>
        <w:rPr>
          <w:sz w:val="28"/>
        </w:rPr>
        <w:t>This method will check for appropriate inputs by checking conditions like</w:t>
      </w:r>
    </w:p>
    <w:p w:rsidR="00C150BE" w:rsidRDefault="00C150BE" w:rsidP="00BF26EC">
      <w:pPr>
        <w:rPr>
          <w:rFonts w:ascii="Consolas" w:hAnsi="Consolas" w:cs="Consolas"/>
          <w:color w:val="000000"/>
          <w:sz w:val="19"/>
          <w:szCs w:val="19"/>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(rdblatlong.Checked)</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t>//radio button Lat/Long</w:t>
      </w:r>
    </w:p>
    <w:p w:rsidR="00C150BE" w:rsidRDefault="00C150BE" w:rsidP="00BF26EC">
      <w:pPr>
        <w:rPr>
          <w:rFonts w:ascii="Consolas" w:hAnsi="Consolas" w:cs="Consolas"/>
          <w:color w:val="000000"/>
          <w:sz w:val="19"/>
          <w:szCs w:val="19"/>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(rdbdist.Checked)</w:t>
      </w:r>
      <w:r>
        <w:rPr>
          <w:rFonts w:ascii="Consolas" w:hAnsi="Consolas" w:cs="Consolas"/>
          <w:color w:val="000000"/>
          <w:sz w:val="19"/>
          <w:szCs w:val="19"/>
        </w:rPr>
        <w:t xml:space="preserve"> {}</w:t>
      </w:r>
      <w:r>
        <w:rPr>
          <w:rFonts w:ascii="Consolas" w:hAnsi="Consolas" w:cs="Consolas"/>
          <w:color w:val="000000"/>
          <w:sz w:val="19"/>
          <w:szCs w:val="19"/>
        </w:rPr>
        <w:tab/>
        <w:t>//radio button District</w:t>
      </w:r>
    </w:p>
    <w:p w:rsidR="00C150BE" w:rsidRDefault="00C150BE" w:rsidP="00BF26EC">
      <w:pPr>
        <w:rPr>
          <w:rFonts w:ascii="Consolas" w:hAnsi="Consolas" w:cs="Consolas"/>
          <w:color w:val="000000"/>
          <w:sz w:val="19"/>
          <w:szCs w:val="19"/>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(rdbindu.Checked)</w:t>
      </w:r>
      <w:r>
        <w:rPr>
          <w:rFonts w:ascii="Consolas" w:hAnsi="Consolas" w:cs="Consolas"/>
          <w:color w:val="000000"/>
          <w:sz w:val="19"/>
          <w:szCs w:val="19"/>
        </w:rPr>
        <w:t xml:space="preserve"> {}</w:t>
      </w:r>
      <w:r>
        <w:rPr>
          <w:rFonts w:ascii="Consolas" w:hAnsi="Consolas" w:cs="Consolas"/>
          <w:color w:val="000000"/>
          <w:sz w:val="19"/>
          <w:szCs w:val="19"/>
        </w:rPr>
        <w:tab/>
        <w:t>//radio button Industry</w:t>
      </w:r>
    </w:p>
    <w:p w:rsidR="00C150BE" w:rsidRDefault="00C150BE" w:rsidP="00BF26EC">
      <w:pPr>
        <w:rPr>
          <w:rFonts w:ascii="Consolas" w:hAnsi="Consolas" w:cs="Consolas"/>
          <w:color w:val="000000"/>
          <w:sz w:val="19"/>
          <w:szCs w:val="19"/>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(rdbloc.Checked)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//radio button Location</w:t>
      </w:r>
    </w:p>
    <w:p w:rsidR="00C150BE" w:rsidRDefault="00C150BE" w:rsidP="00BF26EC">
      <w:pPr>
        <w:rPr>
          <w:sz w:val="28"/>
        </w:rPr>
      </w:pPr>
      <w:r>
        <w:rPr>
          <w:sz w:val="28"/>
        </w:rPr>
        <w:t xml:space="preserve">If the above condition satisfies then it will get the location from database </w:t>
      </w:r>
      <w:r w:rsidR="00110EBD">
        <w:rPr>
          <w:sz w:val="28"/>
        </w:rPr>
        <w:t xml:space="preserve">and displays information as follows </w:t>
      </w:r>
      <w:r>
        <w:rPr>
          <w:sz w:val="28"/>
        </w:rPr>
        <w:t>otherwise it’ll display error message.</w:t>
      </w:r>
    </w:p>
    <w:p w:rsidR="00110EBD" w:rsidRDefault="00110EBD" w:rsidP="00BF26EC">
      <w:pPr>
        <w:rPr>
          <w:rFonts w:ascii="Consolas" w:hAnsi="Consolas" w:cs="Consolas"/>
          <w:color w:val="000000"/>
          <w:sz w:val="24"/>
          <w:szCs w:val="19"/>
        </w:rPr>
      </w:pPr>
      <w:r>
        <w:rPr>
          <w:rFonts w:ascii="Consolas" w:hAnsi="Consolas" w:cs="Consolas"/>
          <w:noProof/>
          <w:color w:val="000000"/>
          <w:sz w:val="24"/>
          <w:szCs w:val="19"/>
          <w:lang w:eastAsia="en-IN"/>
        </w:rPr>
        <w:drawing>
          <wp:inline distT="0" distB="0" distL="0" distR="0">
            <wp:extent cx="5628572" cy="3314286"/>
            <wp:effectExtent l="19050" t="0" r="0" b="0"/>
            <wp:docPr id="20"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stretch>
                      <a:fillRect/>
                    </a:stretch>
                  </pic:blipFill>
                  <pic:spPr>
                    <a:xfrm>
                      <a:off x="0" y="0"/>
                      <a:ext cx="5628572" cy="3314286"/>
                    </a:xfrm>
                    <a:prstGeom prst="rect">
                      <a:avLst/>
                    </a:prstGeom>
                  </pic:spPr>
                </pic:pic>
              </a:graphicData>
            </a:graphic>
          </wp:inline>
        </w:drawing>
      </w:r>
    </w:p>
    <w:p w:rsidR="00110EBD" w:rsidRDefault="00110EBD" w:rsidP="00BF26EC">
      <w:pPr>
        <w:rPr>
          <w:rFonts w:ascii="Consolas" w:hAnsi="Consolas" w:cs="Consolas"/>
          <w:color w:val="000000"/>
          <w:sz w:val="24"/>
          <w:szCs w:val="19"/>
        </w:rPr>
      </w:pPr>
    </w:p>
    <w:p w:rsidR="00110EBD" w:rsidRDefault="00110EBD" w:rsidP="00BF26EC">
      <w:pPr>
        <w:rPr>
          <w:rFonts w:ascii="Consolas" w:hAnsi="Consolas" w:cs="Consolas"/>
          <w:color w:val="000000"/>
          <w:sz w:val="24"/>
          <w:szCs w:val="19"/>
        </w:rPr>
      </w:pPr>
    </w:p>
    <w:p w:rsidR="00110EBD" w:rsidRPr="00882167" w:rsidRDefault="00110EBD" w:rsidP="00882167">
      <w:pPr>
        <w:pStyle w:val="ListParagraph"/>
        <w:numPr>
          <w:ilvl w:val="0"/>
          <w:numId w:val="7"/>
        </w:numPr>
        <w:rPr>
          <w:sz w:val="28"/>
        </w:rPr>
      </w:pPr>
      <w:r w:rsidRPr="00882167">
        <w:rPr>
          <w:b/>
          <w:sz w:val="28"/>
          <w:u w:val="single"/>
        </w:rPr>
        <w:lastRenderedPageBreak/>
        <w:t>ALOHA Button:</w:t>
      </w:r>
    </w:p>
    <w:p w:rsidR="005E0EBE" w:rsidRDefault="00110EBD" w:rsidP="00110EBD">
      <w:pPr>
        <w:rPr>
          <w:rFonts w:ascii="Calibri" w:hAnsi="Calibri" w:cs="Arial"/>
          <w:color w:val="000000"/>
          <w:sz w:val="24"/>
          <w:szCs w:val="19"/>
        </w:rPr>
      </w:pPr>
      <w:r>
        <w:rPr>
          <w:rFonts w:ascii="Calibri" w:hAnsi="Calibri" w:cs="Arial"/>
          <w:noProof/>
          <w:color w:val="000000"/>
          <w:sz w:val="24"/>
          <w:szCs w:val="19"/>
          <w:lang w:eastAsia="en-IN"/>
        </w:rPr>
        <w:drawing>
          <wp:inline distT="0" distB="0" distL="0" distR="0">
            <wp:extent cx="4504762" cy="1771429"/>
            <wp:effectExtent l="19050" t="0" r="0" b="0"/>
            <wp:docPr id="21" name="Picture 2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stretch>
                      <a:fillRect/>
                    </a:stretch>
                  </pic:blipFill>
                  <pic:spPr>
                    <a:xfrm>
                      <a:off x="0" y="0"/>
                      <a:ext cx="4504762" cy="1771429"/>
                    </a:xfrm>
                    <a:prstGeom prst="rect">
                      <a:avLst/>
                    </a:prstGeom>
                  </pic:spPr>
                </pic:pic>
              </a:graphicData>
            </a:graphic>
          </wp:inline>
        </w:drawing>
      </w:r>
      <w:r w:rsidR="007423EC">
        <w:rPr>
          <w:rFonts w:ascii="Calibri" w:hAnsi="Calibri" w:cs="Arial"/>
          <w:color w:val="000000"/>
          <w:sz w:val="24"/>
          <w:szCs w:val="19"/>
        </w:rPr>
        <w:br/>
      </w:r>
      <w:r>
        <w:rPr>
          <w:rFonts w:ascii="Calibri" w:hAnsi="Calibri" w:cs="Arial"/>
          <w:color w:val="000000"/>
          <w:sz w:val="24"/>
          <w:szCs w:val="19"/>
        </w:rPr>
        <w:t>Process.Start</w:t>
      </w:r>
      <w:r w:rsidR="007423EC">
        <w:rPr>
          <w:rFonts w:ascii="Calibri" w:hAnsi="Calibri" w:cs="Arial"/>
          <w:color w:val="000000"/>
          <w:sz w:val="24"/>
          <w:szCs w:val="19"/>
        </w:rPr>
        <w:t xml:space="preserve"> </w:t>
      </w:r>
      <w:r>
        <w:rPr>
          <w:rFonts w:ascii="Calibri" w:hAnsi="Calibri" w:cs="Arial"/>
          <w:color w:val="000000"/>
          <w:sz w:val="24"/>
          <w:szCs w:val="19"/>
        </w:rPr>
        <w:t>(</w:t>
      </w:r>
      <w:r w:rsidR="007423EC">
        <w:rPr>
          <w:rFonts w:ascii="Calibri" w:hAnsi="Calibri" w:cs="Arial"/>
          <w:color w:val="000000"/>
          <w:sz w:val="24"/>
          <w:szCs w:val="19"/>
        </w:rPr>
        <w:t xml:space="preserve">arg </w:t>
      </w:r>
      <w:r>
        <w:rPr>
          <w:rFonts w:ascii="Calibri" w:hAnsi="Calibri" w:cs="Arial"/>
          <w:color w:val="000000"/>
          <w:sz w:val="24"/>
          <w:szCs w:val="19"/>
        </w:rPr>
        <w:t>) will start the software as per given argument.</w:t>
      </w:r>
    </w:p>
    <w:p w:rsidR="005E0EBE" w:rsidRDefault="005E0EBE" w:rsidP="00110EBD">
      <w:pPr>
        <w:rPr>
          <w:rFonts w:ascii="Calibri" w:hAnsi="Calibri" w:cs="Arial"/>
          <w:color w:val="000000"/>
          <w:sz w:val="24"/>
          <w:szCs w:val="19"/>
        </w:rPr>
      </w:pPr>
      <w:r>
        <w:rPr>
          <w:rFonts w:ascii="Calibri" w:hAnsi="Calibri" w:cs="Arial"/>
          <w:noProof/>
          <w:color w:val="000000"/>
          <w:sz w:val="24"/>
          <w:szCs w:val="19"/>
          <w:lang w:eastAsia="en-IN"/>
        </w:rPr>
        <w:drawing>
          <wp:inline distT="0" distB="0" distL="0" distR="0">
            <wp:extent cx="5731510" cy="3947160"/>
            <wp:effectExtent l="19050" t="0" r="2540" b="0"/>
            <wp:docPr id="22" name="Picture 2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stretch>
                      <a:fillRect/>
                    </a:stretch>
                  </pic:blipFill>
                  <pic:spPr>
                    <a:xfrm>
                      <a:off x="0" y="0"/>
                      <a:ext cx="5731510" cy="3947160"/>
                    </a:xfrm>
                    <a:prstGeom prst="rect">
                      <a:avLst/>
                    </a:prstGeom>
                  </pic:spPr>
                </pic:pic>
              </a:graphicData>
            </a:graphic>
          </wp:inline>
        </w:drawing>
      </w:r>
    </w:p>
    <w:p w:rsidR="005E0EBE" w:rsidRDefault="005E0EBE" w:rsidP="00110EBD">
      <w:pPr>
        <w:rPr>
          <w:rFonts w:ascii="Calibri" w:hAnsi="Calibri" w:cs="Arial"/>
          <w:color w:val="000000"/>
          <w:sz w:val="24"/>
          <w:szCs w:val="19"/>
        </w:rPr>
      </w:pPr>
    </w:p>
    <w:p w:rsidR="005E0EBE" w:rsidRDefault="005E0EBE" w:rsidP="00110EBD">
      <w:pPr>
        <w:rPr>
          <w:rFonts w:ascii="Calibri" w:hAnsi="Calibri" w:cs="Arial"/>
          <w:color w:val="000000"/>
          <w:sz w:val="24"/>
          <w:szCs w:val="19"/>
        </w:rPr>
      </w:pPr>
      <w:r>
        <w:rPr>
          <w:rFonts w:ascii="Calibri" w:hAnsi="Calibri" w:cs="Arial"/>
          <w:color w:val="000000"/>
          <w:sz w:val="24"/>
          <w:szCs w:val="19"/>
        </w:rPr>
        <w:t>Here fill all required information as per text file generated by Show Input button.</w:t>
      </w:r>
    </w:p>
    <w:p w:rsidR="005E0EBE" w:rsidRDefault="005E0EBE" w:rsidP="00110EBD">
      <w:pPr>
        <w:rPr>
          <w:rFonts w:ascii="Calibri" w:hAnsi="Calibri" w:cs="Arial"/>
          <w:color w:val="000000"/>
          <w:sz w:val="24"/>
          <w:szCs w:val="19"/>
        </w:rPr>
      </w:pPr>
    </w:p>
    <w:p w:rsidR="005E0EBE" w:rsidRDefault="005E0EBE" w:rsidP="00110EBD">
      <w:pPr>
        <w:rPr>
          <w:rFonts w:ascii="Calibri" w:hAnsi="Calibri" w:cs="Arial"/>
          <w:color w:val="000000"/>
          <w:sz w:val="24"/>
          <w:szCs w:val="19"/>
        </w:rPr>
      </w:pPr>
    </w:p>
    <w:p w:rsidR="005E0EBE" w:rsidRDefault="005E0EBE" w:rsidP="00110EBD">
      <w:pPr>
        <w:rPr>
          <w:rFonts w:ascii="Calibri" w:hAnsi="Calibri" w:cs="Arial"/>
          <w:color w:val="000000"/>
          <w:sz w:val="24"/>
          <w:szCs w:val="19"/>
        </w:rPr>
      </w:pPr>
    </w:p>
    <w:p w:rsidR="005E0EBE" w:rsidRDefault="005E0EBE" w:rsidP="00110EBD">
      <w:pPr>
        <w:rPr>
          <w:rFonts w:ascii="Calibri" w:hAnsi="Calibri" w:cs="Arial"/>
          <w:color w:val="000000"/>
          <w:sz w:val="24"/>
          <w:szCs w:val="19"/>
        </w:rPr>
      </w:pPr>
    </w:p>
    <w:p w:rsidR="005E0EBE" w:rsidRPr="00882167" w:rsidRDefault="005E0EBE" w:rsidP="00882167">
      <w:pPr>
        <w:pStyle w:val="ListParagraph"/>
        <w:numPr>
          <w:ilvl w:val="0"/>
          <w:numId w:val="7"/>
        </w:numPr>
        <w:rPr>
          <w:sz w:val="28"/>
        </w:rPr>
      </w:pPr>
      <w:r w:rsidRPr="00882167">
        <w:rPr>
          <w:b/>
          <w:sz w:val="28"/>
          <w:u w:val="single"/>
        </w:rPr>
        <w:lastRenderedPageBreak/>
        <w:t>Display Threat Zone Button:</w:t>
      </w:r>
    </w:p>
    <w:p w:rsidR="005E0EBE" w:rsidRPr="005E0EBE" w:rsidRDefault="005E0EBE" w:rsidP="00110EBD">
      <w:pPr>
        <w:rPr>
          <w:sz w:val="28"/>
        </w:rPr>
      </w:pPr>
      <w:r>
        <w:rPr>
          <w:sz w:val="28"/>
        </w:rPr>
        <w:t>To create Display Threat Zone button we’ll use following method.</w:t>
      </w:r>
    </w:p>
    <w:p w:rsidR="005E0EBE" w:rsidRDefault="005E0EBE" w:rsidP="00110EBD">
      <w:pPr>
        <w:rPr>
          <w:rFonts w:ascii="Calibri" w:hAnsi="Calibri" w:cs="Arial"/>
          <w:color w:val="000000"/>
          <w:sz w:val="24"/>
          <w:szCs w:val="19"/>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btnThreatZone_Click(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r>
        <w:rPr>
          <w:rFonts w:ascii="Consolas" w:hAnsi="Consolas" w:cs="Consolas"/>
          <w:color w:val="000000"/>
          <w:sz w:val="19"/>
          <w:szCs w:val="19"/>
        </w:rPr>
        <w:t xml:space="preserve"> {}</w:t>
      </w:r>
      <w:r w:rsidR="00110EBD">
        <w:rPr>
          <w:rFonts w:ascii="Calibri" w:hAnsi="Calibri" w:cs="Arial"/>
          <w:color w:val="000000"/>
          <w:sz w:val="24"/>
          <w:szCs w:val="19"/>
        </w:rPr>
        <w:t xml:space="preserve"> </w:t>
      </w:r>
    </w:p>
    <w:p w:rsidR="00C81B60" w:rsidRPr="00882167" w:rsidRDefault="00C81B60" w:rsidP="00882167">
      <w:pPr>
        <w:pStyle w:val="ListParagraph"/>
        <w:numPr>
          <w:ilvl w:val="0"/>
          <w:numId w:val="5"/>
        </w:numPr>
        <w:autoSpaceDE w:val="0"/>
        <w:autoSpaceDN w:val="0"/>
        <w:adjustRightInd w:val="0"/>
        <w:spacing w:after="0" w:line="240" w:lineRule="auto"/>
        <w:rPr>
          <w:rFonts w:ascii="Consolas" w:hAnsi="Consolas" w:cs="Consolas"/>
          <w:color w:val="000000"/>
          <w:sz w:val="19"/>
          <w:szCs w:val="19"/>
          <w:highlight w:val="white"/>
        </w:rPr>
      </w:pPr>
      <w:r w:rsidRPr="00882167">
        <w:rPr>
          <w:b/>
          <w:sz w:val="28"/>
          <w:u w:val="single"/>
        </w:rPr>
        <w:t>To Read information in a text file:</w:t>
      </w:r>
    </w:p>
    <w:p w:rsidR="00C81B60" w:rsidRDefault="00C81B60" w:rsidP="00C81B60">
      <w:pPr>
        <w:autoSpaceDE w:val="0"/>
        <w:autoSpaceDN w:val="0"/>
        <w:adjustRightInd w:val="0"/>
        <w:spacing w:after="0" w:line="240" w:lineRule="auto"/>
        <w:rPr>
          <w:rFonts w:ascii="Consolas" w:hAnsi="Consolas" w:cs="Consolas"/>
          <w:color w:val="000000"/>
          <w:sz w:val="19"/>
          <w:szCs w:val="19"/>
          <w:highlight w:val="white"/>
        </w:rPr>
      </w:pPr>
    </w:p>
    <w:p w:rsidR="00C81B60" w:rsidRDefault="00C81B60" w:rsidP="00C81B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ALOHA.</w:t>
      </w:r>
      <w:r>
        <w:rPr>
          <w:rFonts w:ascii="Consolas" w:hAnsi="Consolas" w:cs="Consolas"/>
          <w:color w:val="2B91AF"/>
          <w:sz w:val="19"/>
          <w:szCs w:val="19"/>
          <w:highlight w:val="white"/>
        </w:rPr>
        <w:t>clsTextSummary</w:t>
      </w:r>
      <w:r>
        <w:rPr>
          <w:rFonts w:ascii="Consolas" w:hAnsi="Consolas" w:cs="Consolas"/>
          <w:color w:val="000000"/>
          <w:sz w:val="19"/>
          <w:szCs w:val="19"/>
          <w:highlight w:val="white"/>
        </w:rPr>
        <w:t xml:space="preserve"> objTextSummary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ALOHA.</w:t>
      </w:r>
      <w:r>
        <w:rPr>
          <w:rFonts w:ascii="Consolas" w:hAnsi="Consolas" w:cs="Consolas"/>
          <w:color w:val="2B91AF"/>
          <w:sz w:val="19"/>
          <w:szCs w:val="19"/>
          <w:highlight w:val="white"/>
        </w:rPr>
        <w:t>clsTextSummary</w:t>
      </w:r>
      <w:r>
        <w:rPr>
          <w:rFonts w:ascii="Consolas" w:hAnsi="Consolas" w:cs="Consolas"/>
          <w:color w:val="000000"/>
          <w:sz w:val="19"/>
          <w:szCs w:val="19"/>
          <w:highlight w:val="white"/>
        </w:rPr>
        <w:t>();</w:t>
      </w:r>
    </w:p>
    <w:p w:rsidR="005E0EBE" w:rsidRDefault="00C81B60" w:rsidP="00C81B60">
      <w:pPr>
        <w:rPr>
          <w:rFonts w:ascii="Calibri" w:hAnsi="Calibri" w:cs="Arial"/>
          <w:color w:val="000000"/>
          <w:sz w:val="24"/>
          <w:szCs w:val="19"/>
        </w:rPr>
      </w:pPr>
      <w:r>
        <w:rPr>
          <w:rFonts w:ascii="Consolas" w:hAnsi="Consolas" w:cs="Consolas"/>
          <w:color w:val="000000"/>
          <w:sz w:val="19"/>
          <w:szCs w:val="19"/>
          <w:highlight w:val="white"/>
        </w:rPr>
        <w:t xml:space="preserve">                objTextSummary.Read();</w:t>
      </w:r>
    </w:p>
    <w:p w:rsidR="005E0EBE" w:rsidRDefault="00C81B60" w:rsidP="00110EBD">
      <w:pPr>
        <w:rPr>
          <w:sz w:val="28"/>
        </w:rPr>
      </w:pPr>
      <w:r>
        <w:rPr>
          <w:sz w:val="28"/>
        </w:rPr>
        <w:t>The above method will read data in a text file and the text file will be stored in one of these directories with the accident source type name.</w:t>
      </w:r>
    </w:p>
    <w:p w:rsidR="00C81B60" w:rsidRPr="00C81B60" w:rsidRDefault="0036209E" w:rsidP="00110EBD">
      <w:pPr>
        <w:rPr>
          <w:rFonts w:ascii="Consolas" w:hAnsi="Consolas" w:cs="Consolas"/>
          <w:sz w:val="19"/>
          <w:szCs w:val="19"/>
        </w:rPr>
      </w:pPr>
      <w:r>
        <w:rPr>
          <w:sz w:val="28"/>
        </w:rPr>
        <w:t>E.g.</w:t>
      </w:r>
      <w:r w:rsidR="00C81B60">
        <w:rPr>
          <w:sz w:val="28"/>
        </w:rPr>
        <w:t xml:space="preserve">: </w:t>
      </w:r>
      <w:r w:rsidR="00C81B60">
        <w:rPr>
          <w:sz w:val="28"/>
        </w:rPr>
        <w:tab/>
      </w:r>
      <w:r w:rsidR="00C81B60" w:rsidRPr="00C81B60">
        <w:rPr>
          <w:rFonts w:ascii="Consolas" w:hAnsi="Consolas" w:cs="Consolas"/>
          <w:sz w:val="19"/>
          <w:szCs w:val="19"/>
          <w:highlight w:val="white"/>
        </w:rPr>
        <w:t>DS_</w:t>
      </w:r>
      <w:r w:rsidR="00C81B60" w:rsidRPr="00C81B60">
        <w:rPr>
          <w:rFonts w:ascii="Consolas" w:hAnsi="Consolas" w:cs="Consolas"/>
          <w:sz w:val="19"/>
          <w:szCs w:val="19"/>
        </w:rPr>
        <w:t>Sno</w:t>
      </w:r>
      <w:r w:rsidR="00C81B60" w:rsidRPr="00C81B60">
        <w:rPr>
          <w:rFonts w:ascii="Consolas" w:hAnsi="Consolas" w:cs="Consolas"/>
          <w:sz w:val="19"/>
          <w:szCs w:val="19"/>
        </w:rPr>
        <w:tab/>
      </w:r>
      <w:r w:rsidR="00C81B60" w:rsidRPr="00C81B60">
        <w:rPr>
          <w:rFonts w:ascii="Consolas" w:hAnsi="Consolas" w:cs="Consolas"/>
          <w:sz w:val="19"/>
          <w:szCs w:val="19"/>
        </w:rPr>
        <w:tab/>
        <w:t>//[</w:t>
      </w:r>
      <w:r w:rsidR="00C81B60" w:rsidRPr="00C81B60">
        <w:rPr>
          <w:rFonts w:ascii="Consolas" w:hAnsi="Consolas" w:cs="Consolas"/>
          <w:sz w:val="19"/>
          <w:szCs w:val="19"/>
          <w:highlight w:val="white"/>
        </w:rPr>
        <w:t>Direct</w:t>
      </w:r>
      <w:r w:rsidR="00C81B60" w:rsidRPr="00C81B60">
        <w:rPr>
          <w:rFonts w:ascii="Consolas" w:hAnsi="Consolas" w:cs="Consolas"/>
          <w:sz w:val="19"/>
          <w:szCs w:val="19"/>
        </w:rPr>
        <w:t>]</w:t>
      </w:r>
    </w:p>
    <w:p w:rsidR="00C81B60" w:rsidRPr="00C81B60" w:rsidRDefault="00C81B60" w:rsidP="00110EBD">
      <w:pPr>
        <w:rPr>
          <w:rFonts w:ascii="Consolas" w:hAnsi="Consolas" w:cs="Consolas"/>
          <w:sz w:val="19"/>
          <w:szCs w:val="19"/>
        </w:rPr>
      </w:pPr>
      <w:r w:rsidRPr="00C81B60">
        <w:rPr>
          <w:rFonts w:ascii="Consolas" w:hAnsi="Consolas" w:cs="Consolas"/>
          <w:sz w:val="19"/>
          <w:szCs w:val="19"/>
        </w:rPr>
        <w:tab/>
      </w:r>
      <w:r w:rsidRPr="00C81B60">
        <w:rPr>
          <w:rFonts w:ascii="Consolas" w:hAnsi="Consolas" w:cs="Consolas"/>
          <w:sz w:val="19"/>
          <w:szCs w:val="19"/>
          <w:highlight w:val="white"/>
        </w:rPr>
        <w:t>GP_</w:t>
      </w:r>
      <w:r w:rsidRPr="00C81B60">
        <w:rPr>
          <w:rFonts w:ascii="Consolas" w:hAnsi="Consolas" w:cs="Consolas"/>
          <w:sz w:val="19"/>
          <w:szCs w:val="19"/>
        </w:rPr>
        <w:t>Sno</w:t>
      </w:r>
      <w:r w:rsidRPr="00C81B60">
        <w:rPr>
          <w:rFonts w:ascii="Consolas" w:hAnsi="Consolas" w:cs="Consolas"/>
          <w:sz w:val="19"/>
          <w:szCs w:val="19"/>
        </w:rPr>
        <w:tab/>
      </w:r>
      <w:r w:rsidRPr="00C81B60">
        <w:rPr>
          <w:rFonts w:ascii="Consolas" w:hAnsi="Consolas" w:cs="Consolas"/>
          <w:sz w:val="19"/>
          <w:szCs w:val="19"/>
        </w:rPr>
        <w:tab/>
        <w:t>//[</w:t>
      </w:r>
      <w:r w:rsidRPr="00C81B60">
        <w:rPr>
          <w:rFonts w:ascii="Consolas" w:hAnsi="Consolas" w:cs="Consolas"/>
          <w:sz w:val="19"/>
          <w:szCs w:val="19"/>
          <w:highlight w:val="white"/>
        </w:rPr>
        <w:t>Gas Pipeline</w:t>
      </w:r>
      <w:r w:rsidRPr="00C81B60">
        <w:rPr>
          <w:rFonts w:ascii="Consolas" w:hAnsi="Consolas" w:cs="Consolas"/>
          <w:sz w:val="19"/>
          <w:szCs w:val="19"/>
        </w:rPr>
        <w:t>]</w:t>
      </w:r>
    </w:p>
    <w:p w:rsidR="00C81B60" w:rsidRPr="00C81B60" w:rsidRDefault="00C81B60" w:rsidP="00110EBD">
      <w:pPr>
        <w:rPr>
          <w:rFonts w:ascii="Consolas" w:hAnsi="Consolas" w:cs="Consolas"/>
          <w:sz w:val="19"/>
          <w:szCs w:val="19"/>
        </w:rPr>
      </w:pPr>
      <w:r w:rsidRPr="00C81B60">
        <w:rPr>
          <w:rFonts w:ascii="Consolas" w:hAnsi="Consolas" w:cs="Consolas"/>
          <w:sz w:val="19"/>
          <w:szCs w:val="19"/>
        </w:rPr>
        <w:tab/>
      </w:r>
      <w:r w:rsidRPr="00C81B60">
        <w:rPr>
          <w:rFonts w:ascii="Consolas" w:hAnsi="Consolas" w:cs="Consolas"/>
          <w:sz w:val="19"/>
          <w:szCs w:val="19"/>
          <w:highlight w:val="white"/>
        </w:rPr>
        <w:t>TNK_</w:t>
      </w:r>
      <w:r w:rsidRPr="00C81B60">
        <w:rPr>
          <w:rFonts w:ascii="Consolas" w:hAnsi="Consolas" w:cs="Consolas"/>
          <w:sz w:val="19"/>
          <w:szCs w:val="19"/>
        </w:rPr>
        <w:t>Sno</w:t>
      </w:r>
      <w:r w:rsidRPr="00C81B60">
        <w:rPr>
          <w:rFonts w:ascii="Consolas" w:hAnsi="Consolas" w:cs="Consolas"/>
          <w:sz w:val="19"/>
          <w:szCs w:val="19"/>
        </w:rPr>
        <w:tab/>
        <w:t>//[</w:t>
      </w:r>
      <w:r w:rsidRPr="00C81B60">
        <w:rPr>
          <w:rFonts w:ascii="Consolas" w:hAnsi="Consolas" w:cs="Consolas"/>
          <w:sz w:val="19"/>
          <w:szCs w:val="19"/>
          <w:highlight w:val="white"/>
        </w:rPr>
        <w:t>Tank</w:t>
      </w:r>
      <w:r w:rsidRPr="00C81B60">
        <w:rPr>
          <w:rFonts w:ascii="Consolas" w:hAnsi="Consolas" w:cs="Consolas"/>
          <w:sz w:val="19"/>
          <w:szCs w:val="19"/>
        </w:rPr>
        <w:t>]</w:t>
      </w:r>
    </w:p>
    <w:p w:rsidR="00C81B60" w:rsidRDefault="00C81B60" w:rsidP="00110EBD">
      <w:pPr>
        <w:rPr>
          <w:rFonts w:ascii="Consolas" w:hAnsi="Consolas" w:cs="Consolas"/>
          <w:sz w:val="19"/>
          <w:szCs w:val="19"/>
        </w:rPr>
      </w:pPr>
      <w:r w:rsidRPr="00C81B60">
        <w:rPr>
          <w:rFonts w:ascii="Consolas" w:hAnsi="Consolas" w:cs="Consolas"/>
          <w:sz w:val="19"/>
          <w:szCs w:val="19"/>
        </w:rPr>
        <w:tab/>
      </w:r>
      <w:r w:rsidRPr="00C81B60">
        <w:rPr>
          <w:rFonts w:ascii="Consolas" w:hAnsi="Consolas" w:cs="Consolas"/>
          <w:sz w:val="19"/>
          <w:szCs w:val="19"/>
          <w:highlight w:val="white"/>
        </w:rPr>
        <w:t>PDL_</w:t>
      </w:r>
      <w:r w:rsidRPr="00C81B60">
        <w:rPr>
          <w:rFonts w:ascii="Consolas" w:hAnsi="Consolas" w:cs="Consolas"/>
          <w:sz w:val="19"/>
          <w:szCs w:val="19"/>
        </w:rPr>
        <w:t>Sno</w:t>
      </w:r>
      <w:r w:rsidRPr="00C81B60">
        <w:rPr>
          <w:rFonts w:ascii="Consolas" w:hAnsi="Consolas" w:cs="Consolas"/>
          <w:sz w:val="19"/>
          <w:szCs w:val="19"/>
        </w:rPr>
        <w:tab/>
        <w:t>//[</w:t>
      </w:r>
      <w:r w:rsidRPr="00C81B60">
        <w:rPr>
          <w:rFonts w:ascii="Consolas" w:hAnsi="Consolas" w:cs="Consolas"/>
          <w:sz w:val="19"/>
          <w:szCs w:val="19"/>
          <w:highlight w:val="white"/>
        </w:rPr>
        <w:t>Burning Puddle/Pool Fire</w:t>
      </w:r>
      <w:r w:rsidRPr="00C81B60">
        <w:rPr>
          <w:rFonts w:ascii="Consolas" w:hAnsi="Consolas" w:cs="Consolas"/>
          <w:sz w:val="19"/>
          <w:szCs w:val="19"/>
        </w:rPr>
        <w:t>]</w:t>
      </w:r>
    </w:p>
    <w:p w:rsidR="00C81B60" w:rsidRDefault="00C81B60" w:rsidP="00110EBD">
      <w:pPr>
        <w:rPr>
          <w:rFonts w:ascii="Consolas" w:hAnsi="Consolas" w:cs="Consolas"/>
          <w:sz w:val="19"/>
          <w:szCs w:val="19"/>
        </w:rPr>
      </w:pPr>
    </w:p>
    <w:p w:rsidR="00C81B60" w:rsidRDefault="00D170D1" w:rsidP="00110EBD">
      <w:pPr>
        <w:rPr>
          <w:sz w:val="28"/>
        </w:rPr>
      </w:pPr>
      <w:r w:rsidRPr="00D170D1">
        <w:rPr>
          <w:sz w:val="28"/>
        </w:rPr>
        <w:t xml:space="preserve">Now by using </w:t>
      </w:r>
      <w:r>
        <w:rPr>
          <w:sz w:val="28"/>
        </w:rPr>
        <w:t xml:space="preserve">  </w:t>
      </w:r>
      <w:r w:rsidR="00C81B60">
        <w:rPr>
          <w:rFonts w:ascii="Consolas" w:hAnsi="Consolas" w:cs="Consolas"/>
          <w:color w:val="0000FF"/>
          <w:sz w:val="19"/>
          <w:szCs w:val="19"/>
          <w:highlight w:val="white"/>
        </w:rPr>
        <w:t>string</w:t>
      </w:r>
      <w:r w:rsidR="00C81B60">
        <w:rPr>
          <w:rFonts w:ascii="Consolas" w:hAnsi="Consolas" w:cs="Consolas"/>
          <w:color w:val="000000"/>
          <w:sz w:val="19"/>
          <w:szCs w:val="19"/>
          <w:highlight w:val="white"/>
        </w:rPr>
        <w:t xml:space="preserve"> strTZName = </w:t>
      </w:r>
      <w:r w:rsidR="00C81B60">
        <w:rPr>
          <w:rFonts w:ascii="Consolas" w:hAnsi="Consolas" w:cs="Consolas"/>
          <w:color w:val="2B91AF"/>
          <w:sz w:val="19"/>
          <w:szCs w:val="19"/>
          <w:highlight w:val="white"/>
        </w:rPr>
        <w:t>String</w:t>
      </w:r>
      <w:r w:rsidR="00C81B60">
        <w:rPr>
          <w:rFonts w:ascii="Consolas" w:hAnsi="Consolas" w:cs="Consolas"/>
          <w:color w:val="000000"/>
          <w:sz w:val="19"/>
          <w:szCs w:val="19"/>
          <w:highlight w:val="white"/>
        </w:rPr>
        <w:t>.Format(</w:t>
      </w:r>
      <w:r w:rsidR="00C81B60">
        <w:rPr>
          <w:rFonts w:ascii="Consolas" w:hAnsi="Consolas" w:cs="Consolas"/>
          <w:color w:val="A31515"/>
          <w:sz w:val="19"/>
          <w:szCs w:val="19"/>
          <w:highlight w:val="white"/>
        </w:rPr>
        <w:t>"TZ{0:yyyyMMddHmm}"</w:t>
      </w:r>
      <w:r w:rsidR="00C81B60">
        <w:rPr>
          <w:rFonts w:ascii="Consolas" w:hAnsi="Consolas" w:cs="Consolas"/>
          <w:color w:val="000000"/>
          <w:sz w:val="19"/>
          <w:szCs w:val="19"/>
          <w:highlight w:val="white"/>
        </w:rPr>
        <w:t>, dt);</w:t>
      </w:r>
      <w:r>
        <w:rPr>
          <w:rFonts w:ascii="Consolas" w:hAnsi="Consolas" w:cs="Consolas"/>
          <w:color w:val="000000"/>
          <w:sz w:val="19"/>
          <w:szCs w:val="19"/>
        </w:rPr>
        <w:tab/>
      </w:r>
      <w:r>
        <w:rPr>
          <w:sz w:val="28"/>
        </w:rPr>
        <w:t>the file will be stored with [TZ0 ’Date’] folder name.</w:t>
      </w:r>
    </w:p>
    <w:p w:rsidR="00D170D1" w:rsidRDefault="00D170D1" w:rsidP="00110EBD">
      <w:pPr>
        <w:rPr>
          <w:sz w:val="28"/>
        </w:rPr>
      </w:pPr>
      <w:r>
        <w:rPr>
          <w:sz w:val="28"/>
        </w:rPr>
        <w:t>Now we’ll use</w:t>
      </w:r>
    </w:p>
    <w:p w:rsidR="00D170D1" w:rsidRDefault="00D170D1" w:rsidP="00110EBD">
      <w:pPr>
        <w:rPr>
          <w:sz w:val="28"/>
        </w:rPr>
      </w:pPr>
      <w:r w:rsidRPr="00D170D1">
        <w:rPr>
          <w:rFonts w:ascii="Consolas" w:hAnsi="Consolas" w:cs="Consolas"/>
          <w:color w:val="000000"/>
          <w:sz w:val="20"/>
          <w:szCs w:val="19"/>
          <w:highlight w:val="white"/>
        </w:rPr>
        <w:t>ESRI.ArcGIS.ConversionTools.</w:t>
      </w:r>
      <w:r w:rsidRPr="00D170D1">
        <w:rPr>
          <w:rFonts w:ascii="Consolas" w:hAnsi="Consolas" w:cs="Consolas"/>
          <w:color w:val="2B91AF"/>
          <w:sz w:val="20"/>
          <w:szCs w:val="19"/>
          <w:highlight w:val="white"/>
        </w:rPr>
        <w:t>KMLToLayer</w:t>
      </w:r>
      <w:r w:rsidRPr="00D170D1">
        <w:rPr>
          <w:rFonts w:ascii="Consolas" w:hAnsi="Consolas" w:cs="Consolas"/>
          <w:color w:val="000000"/>
          <w:sz w:val="20"/>
          <w:szCs w:val="19"/>
          <w:highlight w:val="white"/>
        </w:rPr>
        <w:t xml:space="preserve"> KML2Layer = </w:t>
      </w:r>
      <w:r w:rsidRPr="00D170D1">
        <w:rPr>
          <w:rFonts w:ascii="Consolas" w:hAnsi="Consolas" w:cs="Consolas"/>
          <w:color w:val="0000FF"/>
          <w:sz w:val="20"/>
          <w:szCs w:val="19"/>
          <w:highlight w:val="white"/>
        </w:rPr>
        <w:t>new</w:t>
      </w:r>
      <w:r w:rsidRPr="00D170D1">
        <w:rPr>
          <w:rFonts w:ascii="Consolas" w:hAnsi="Consolas" w:cs="Consolas"/>
          <w:color w:val="000000"/>
          <w:sz w:val="20"/>
          <w:szCs w:val="19"/>
          <w:highlight w:val="white"/>
        </w:rPr>
        <w:t xml:space="preserve"> ESRI.ArcGIS.ConversionTools.</w:t>
      </w:r>
      <w:r w:rsidRPr="00D170D1">
        <w:rPr>
          <w:rFonts w:ascii="Consolas" w:hAnsi="Consolas" w:cs="Consolas"/>
          <w:color w:val="2B91AF"/>
          <w:sz w:val="20"/>
          <w:szCs w:val="19"/>
          <w:highlight w:val="white"/>
        </w:rPr>
        <w:t>KMLToLayer</w:t>
      </w:r>
      <w:r w:rsidRPr="00D170D1">
        <w:rPr>
          <w:rFonts w:ascii="Consolas" w:hAnsi="Consolas" w:cs="Consolas"/>
          <w:color w:val="000000"/>
          <w:sz w:val="20"/>
          <w:szCs w:val="19"/>
          <w:highlight w:val="white"/>
        </w:rPr>
        <w:t>();</w:t>
      </w:r>
      <w:r>
        <w:rPr>
          <w:sz w:val="28"/>
        </w:rPr>
        <w:t xml:space="preserve"> to convert KML file into layer.</w:t>
      </w:r>
    </w:p>
    <w:p w:rsidR="0066233C" w:rsidRPr="00882167" w:rsidRDefault="00D170D1" w:rsidP="00D170D1">
      <w:pPr>
        <w:autoSpaceDE w:val="0"/>
        <w:autoSpaceDN w:val="0"/>
        <w:adjustRightInd w:val="0"/>
        <w:spacing w:after="0" w:line="240" w:lineRule="auto"/>
        <w:rPr>
          <w:sz w:val="28"/>
        </w:rPr>
      </w:pPr>
      <w:r w:rsidRPr="00882167">
        <w:rPr>
          <w:sz w:val="28"/>
        </w:rPr>
        <w:t xml:space="preserve">Now we’ll use execute method to display </w:t>
      </w:r>
      <w:r w:rsidR="0036209E" w:rsidRPr="00882167">
        <w:rPr>
          <w:sz w:val="28"/>
        </w:rPr>
        <w:t>assets</w:t>
      </w:r>
      <w:r w:rsidRPr="00882167">
        <w:rPr>
          <w:sz w:val="28"/>
        </w:rPr>
        <w:t xml:space="preserve"> </w:t>
      </w:r>
      <w:r w:rsidR="0036209E">
        <w:rPr>
          <w:sz w:val="28"/>
        </w:rPr>
        <w:t>in threat zone a</w:t>
      </w:r>
      <w:r w:rsidR="0036209E" w:rsidRPr="00882167">
        <w:rPr>
          <w:sz w:val="28"/>
        </w:rPr>
        <w:t>nd</w:t>
      </w:r>
      <w:r w:rsidR="0066233C" w:rsidRPr="00882167">
        <w:rPr>
          <w:sz w:val="28"/>
        </w:rPr>
        <w:t xml:space="preserve"> to store data in datab</w:t>
      </w:r>
      <w:r w:rsidR="0036209E">
        <w:rPr>
          <w:sz w:val="28"/>
        </w:rPr>
        <w:t>a</w:t>
      </w:r>
      <w:r w:rsidR="0066233C" w:rsidRPr="00882167">
        <w:rPr>
          <w:sz w:val="28"/>
        </w:rPr>
        <w:t>se and in respective accident source database.</w:t>
      </w:r>
    </w:p>
    <w:p w:rsidR="00D170D1" w:rsidRDefault="00D170D1" w:rsidP="006623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t>ALOHA.</w:t>
      </w:r>
      <w:r>
        <w:rPr>
          <w:rFonts w:ascii="Consolas" w:hAnsi="Consolas" w:cs="Consolas"/>
          <w:color w:val="2B91AF"/>
          <w:sz w:val="19"/>
          <w:szCs w:val="19"/>
          <w:highlight w:val="white"/>
        </w:rPr>
        <w:t>clsExportMap</w:t>
      </w:r>
      <w:r>
        <w:rPr>
          <w:rFonts w:ascii="Consolas" w:hAnsi="Consolas" w:cs="Consolas"/>
          <w:color w:val="000000"/>
          <w:sz w:val="19"/>
          <w:szCs w:val="19"/>
          <w:highlight w:val="white"/>
        </w:rPr>
        <w:t xml:space="preserve">.Execute(m_mapdocument, strFileName + </w:t>
      </w:r>
      <w:r>
        <w:rPr>
          <w:rFonts w:ascii="Consolas" w:hAnsi="Consolas" w:cs="Consolas"/>
          <w:color w:val="A31515"/>
          <w:sz w:val="19"/>
          <w:szCs w:val="19"/>
          <w:highlight w:val="white"/>
        </w:rPr>
        <w:t>".png"</w:t>
      </w:r>
      <w:r>
        <w:rPr>
          <w:rFonts w:ascii="Consolas" w:hAnsi="Consolas" w:cs="Consolas"/>
          <w:color w:val="000000"/>
          <w:sz w:val="19"/>
          <w:szCs w:val="19"/>
          <w:highlight w:val="white"/>
        </w:rPr>
        <w:t>, strEventID);</w:t>
      </w:r>
    </w:p>
    <w:p w:rsidR="0066233C" w:rsidRDefault="0066233C" w:rsidP="0066233C">
      <w:pPr>
        <w:autoSpaceDE w:val="0"/>
        <w:autoSpaceDN w:val="0"/>
        <w:adjustRightInd w:val="0"/>
        <w:spacing w:after="0" w:line="240" w:lineRule="auto"/>
        <w:rPr>
          <w:rFonts w:ascii="Consolas" w:hAnsi="Consolas" w:cs="Consolas"/>
          <w:color w:val="000000"/>
          <w:sz w:val="19"/>
          <w:szCs w:val="19"/>
          <w:highlight w:val="white"/>
        </w:rPr>
      </w:pPr>
    </w:p>
    <w:p w:rsidR="0066233C" w:rsidRDefault="0066233C" w:rsidP="0066233C">
      <w:pPr>
        <w:autoSpaceDE w:val="0"/>
        <w:autoSpaceDN w:val="0"/>
        <w:adjustRightInd w:val="0"/>
        <w:spacing w:after="0" w:line="240" w:lineRule="auto"/>
        <w:rPr>
          <w:rFonts w:ascii="Consolas" w:hAnsi="Consolas" w:cs="Consolas"/>
          <w:color w:val="000000"/>
          <w:sz w:val="19"/>
          <w:szCs w:val="19"/>
          <w:highlight w:val="white"/>
        </w:rPr>
      </w:pPr>
    </w:p>
    <w:p w:rsidR="0066233C" w:rsidRDefault="0066233C" w:rsidP="0066233C">
      <w:pPr>
        <w:autoSpaceDE w:val="0"/>
        <w:autoSpaceDN w:val="0"/>
        <w:adjustRightInd w:val="0"/>
        <w:spacing w:after="0" w:line="240" w:lineRule="auto"/>
        <w:rPr>
          <w:rFonts w:ascii="Consolas" w:hAnsi="Consolas" w:cs="Consolas"/>
          <w:color w:val="000000"/>
          <w:sz w:val="19"/>
          <w:szCs w:val="19"/>
          <w:highlight w:val="white"/>
        </w:rPr>
      </w:pPr>
    </w:p>
    <w:p w:rsidR="0066233C" w:rsidRDefault="0066233C" w:rsidP="0066233C">
      <w:pPr>
        <w:autoSpaceDE w:val="0"/>
        <w:autoSpaceDN w:val="0"/>
        <w:adjustRightInd w:val="0"/>
        <w:spacing w:after="0" w:line="240" w:lineRule="auto"/>
        <w:rPr>
          <w:sz w:val="32"/>
        </w:rPr>
      </w:pPr>
      <w:r>
        <w:rPr>
          <w:sz w:val="32"/>
        </w:rPr>
        <w:t xml:space="preserve"> </w:t>
      </w:r>
      <w:r w:rsidRPr="00882167">
        <w:rPr>
          <w:sz w:val="28"/>
        </w:rPr>
        <w:t>On successful process it’ll generate a message box to display [alert sent successfully].</w:t>
      </w:r>
    </w:p>
    <w:p w:rsidR="0066233C" w:rsidRDefault="0066233C" w:rsidP="0066233C">
      <w:pPr>
        <w:autoSpaceDE w:val="0"/>
        <w:autoSpaceDN w:val="0"/>
        <w:adjustRightInd w:val="0"/>
        <w:spacing w:after="0" w:line="240" w:lineRule="auto"/>
        <w:rPr>
          <w:sz w:val="32"/>
        </w:rPr>
      </w:pPr>
    </w:p>
    <w:p w:rsidR="0066233C" w:rsidRPr="0066233C" w:rsidRDefault="0066233C" w:rsidP="006623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"Alert sent successfully."</w:t>
      </w:r>
      <w:r>
        <w:rPr>
          <w:rFonts w:ascii="Consolas" w:hAnsi="Consolas" w:cs="Consolas"/>
          <w:color w:val="000000"/>
          <w:sz w:val="19"/>
          <w:szCs w:val="19"/>
          <w:highlight w:val="white"/>
        </w:rPr>
        <w:t>);</w:t>
      </w:r>
    </w:p>
    <w:sectPr w:rsidR="0066233C" w:rsidRPr="0066233C" w:rsidSect="00630F20">
      <w:headerReference w:type="default" r:id="rId2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7E06" w:rsidRDefault="00A87E06" w:rsidP="009C2CE6">
      <w:pPr>
        <w:spacing w:after="0" w:line="240" w:lineRule="auto"/>
      </w:pPr>
      <w:r>
        <w:separator/>
      </w:r>
    </w:p>
  </w:endnote>
  <w:endnote w:type="continuationSeparator" w:id="0">
    <w:p w:rsidR="00A87E06" w:rsidRDefault="00A87E06" w:rsidP="009C2C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7E06" w:rsidRDefault="00A87E06" w:rsidP="009C2CE6">
      <w:pPr>
        <w:spacing w:after="0" w:line="240" w:lineRule="auto"/>
      </w:pPr>
      <w:r>
        <w:separator/>
      </w:r>
    </w:p>
  </w:footnote>
  <w:footnote w:type="continuationSeparator" w:id="0">
    <w:p w:rsidR="00A87E06" w:rsidRDefault="00A87E06" w:rsidP="009C2CE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CE6" w:rsidRDefault="009C2CE6">
    <w:pPr>
      <w:pStyle w:val="Header"/>
    </w:pPr>
  </w:p>
  <w:p w:rsidR="009C2CE6" w:rsidRDefault="009C2C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520"/>
      </v:shape>
    </w:pict>
  </w:numPicBullet>
  <w:abstractNum w:abstractNumId="0">
    <w:nsid w:val="236E6DA8"/>
    <w:multiLevelType w:val="hybridMultilevel"/>
    <w:tmpl w:val="0DDA9F0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
    <w:nsid w:val="29D760D3"/>
    <w:multiLevelType w:val="hybridMultilevel"/>
    <w:tmpl w:val="7BA4B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BE13445"/>
    <w:multiLevelType w:val="hybridMultilevel"/>
    <w:tmpl w:val="45EE49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B114B31"/>
    <w:multiLevelType w:val="hybridMultilevel"/>
    <w:tmpl w:val="57DC18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BA26B0A"/>
    <w:multiLevelType w:val="hybridMultilevel"/>
    <w:tmpl w:val="F1F03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16325F4"/>
    <w:multiLevelType w:val="hybridMultilevel"/>
    <w:tmpl w:val="B486046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DED52D3"/>
    <w:multiLevelType w:val="hybridMultilevel"/>
    <w:tmpl w:val="6D9420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 w:numId="6">
    <w:abstractNumId w:val="6"/>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9C2CE6"/>
    <w:rsid w:val="00110EBD"/>
    <w:rsid w:val="001135D9"/>
    <w:rsid w:val="00154EF8"/>
    <w:rsid w:val="001A6E24"/>
    <w:rsid w:val="001C48CC"/>
    <w:rsid w:val="001F3F34"/>
    <w:rsid w:val="002819C7"/>
    <w:rsid w:val="002B6710"/>
    <w:rsid w:val="0036209E"/>
    <w:rsid w:val="003F56AD"/>
    <w:rsid w:val="00466527"/>
    <w:rsid w:val="00537177"/>
    <w:rsid w:val="00576547"/>
    <w:rsid w:val="005E0EBE"/>
    <w:rsid w:val="00630F20"/>
    <w:rsid w:val="0066233C"/>
    <w:rsid w:val="006E4692"/>
    <w:rsid w:val="00700DB6"/>
    <w:rsid w:val="007257B3"/>
    <w:rsid w:val="007423EC"/>
    <w:rsid w:val="007624B0"/>
    <w:rsid w:val="00796A6F"/>
    <w:rsid w:val="007A2C07"/>
    <w:rsid w:val="00882167"/>
    <w:rsid w:val="009023A0"/>
    <w:rsid w:val="009241A5"/>
    <w:rsid w:val="0092731C"/>
    <w:rsid w:val="009C2CE6"/>
    <w:rsid w:val="00A23F5A"/>
    <w:rsid w:val="00A507D0"/>
    <w:rsid w:val="00A87E06"/>
    <w:rsid w:val="00A9514E"/>
    <w:rsid w:val="00AA02CD"/>
    <w:rsid w:val="00AE5EEA"/>
    <w:rsid w:val="00B258EA"/>
    <w:rsid w:val="00B65EF8"/>
    <w:rsid w:val="00B90313"/>
    <w:rsid w:val="00BD5E62"/>
    <w:rsid w:val="00BF26EC"/>
    <w:rsid w:val="00C150BE"/>
    <w:rsid w:val="00C81B60"/>
    <w:rsid w:val="00CA36A7"/>
    <w:rsid w:val="00D170D1"/>
    <w:rsid w:val="00D936CD"/>
    <w:rsid w:val="00F041BF"/>
    <w:rsid w:val="00FC30D1"/>
    <w:rsid w:val="00FD12D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F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2C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CE6"/>
  </w:style>
  <w:style w:type="paragraph" w:styleId="Footer">
    <w:name w:val="footer"/>
    <w:basedOn w:val="Normal"/>
    <w:link w:val="FooterChar"/>
    <w:uiPriority w:val="99"/>
    <w:semiHidden/>
    <w:unhideWhenUsed/>
    <w:rsid w:val="009C2CE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C2CE6"/>
  </w:style>
  <w:style w:type="paragraph" w:styleId="BalloonText">
    <w:name w:val="Balloon Text"/>
    <w:basedOn w:val="Normal"/>
    <w:link w:val="BalloonTextChar"/>
    <w:uiPriority w:val="99"/>
    <w:semiHidden/>
    <w:unhideWhenUsed/>
    <w:rsid w:val="009C2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CE6"/>
    <w:rPr>
      <w:rFonts w:ascii="Tahoma" w:hAnsi="Tahoma" w:cs="Tahoma"/>
      <w:sz w:val="16"/>
      <w:szCs w:val="16"/>
    </w:rPr>
  </w:style>
  <w:style w:type="paragraph" w:styleId="ListParagraph">
    <w:name w:val="List Paragraph"/>
    <w:basedOn w:val="Normal"/>
    <w:uiPriority w:val="34"/>
    <w:qFormat/>
    <w:rsid w:val="002819C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8ADB2-B5AA-4E94-B0A6-7980531AC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13</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maheswari</dc:creator>
  <cp:keywords/>
  <dc:description/>
  <cp:lastModifiedBy>maheswari</cp:lastModifiedBy>
  <cp:revision>17</cp:revision>
  <dcterms:created xsi:type="dcterms:W3CDTF">2017-03-14T07:06:00Z</dcterms:created>
  <dcterms:modified xsi:type="dcterms:W3CDTF">2017-03-15T13:09:00Z</dcterms:modified>
</cp:coreProperties>
</file>