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9"/>
        <w:gridCol w:w="3960"/>
        <w:gridCol w:w="1864"/>
        <w:gridCol w:w="3116"/>
      </w:tblGrid>
      <w:tr w:rsidR="00737F46" w:rsidRPr="005D2A48" w14:paraId="28E1F69B" w14:textId="77777777" w:rsidTr="00923240">
        <w:trPr>
          <w:trHeight w:val="150"/>
          <w:jc w:val="center"/>
        </w:trPr>
        <w:tc>
          <w:tcPr>
            <w:tcW w:w="10619" w:type="dxa"/>
            <w:gridSpan w:val="4"/>
            <w:shd w:val="clear" w:color="auto" w:fill="F2F2F2" w:themeFill="background1" w:themeFillShade="F2"/>
          </w:tcPr>
          <w:p w14:paraId="75FDE909" w14:textId="51E59A46" w:rsidR="00737F46" w:rsidRPr="005D2A48" w:rsidRDefault="005D2A4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737F46" w:rsidRPr="005D2A48" w14:paraId="1490785F" w14:textId="77777777" w:rsidTr="009232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7FBE675B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60" w:type="dxa"/>
            <w:vAlign w:val="center"/>
          </w:tcPr>
          <w:p w14:paraId="46900019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864" w:type="dxa"/>
            <w:vAlign w:val="center"/>
          </w:tcPr>
          <w:p w14:paraId="1D60AA9B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Kapasitesi(kg)</w:t>
            </w:r>
          </w:p>
        </w:tc>
        <w:tc>
          <w:tcPr>
            <w:tcW w:w="3116" w:type="dxa"/>
            <w:vAlign w:val="center"/>
          </w:tcPr>
          <w:p w14:paraId="207DC8E3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0680F69F" w14:textId="77777777" w:rsidTr="009232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05668811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Model</w:t>
            </w:r>
            <w:r w:rsidR="008342F2" w:rsidRPr="005D2A48">
              <w:rPr>
                <w:rFonts w:asciiTheme="minorHAnsi" w:hAnsiTheme="minorHAnsi" w:cs="Tahoma"/>
                <w:sz w:val="16"/>
                <w:szCs w:val="16"/>
              </w:rPr>
              <w:t>i</w:t>
            </w:r>
          </w:p>
        </w:tc>
        <w:tc>
          <w:tcPr>
            <w:tcW w:w="3960" w:type="dxa"/>
            <w:vAlign w:val="center"/>
          </w:tcPr>
          <w:p w14:paraId="497EA674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864" w:type="dxa"/>
            <w:vAlign w:val="center"/>
          </w:tcPr>
          <w:p w14:paraId="1AC48569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Ayak Açıklığı (m)</w:t>
            </w:r>
          </w:p>
        </w:tc>
        <w:tc>
          <w:tcPr>
            <w:tcW w:w="3116" w:type="dxa"/>
            <w:vAlign w:val="center"/>
          </w:tcPr>
          <w:p w14:paraId="003EDBC0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3A1FC107" w14:textId="77777777" w:rsidTr="009232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1C81E923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3960" w:type="dxa"/>
            <w:vAlign w:val="center"/>
          </w:tcPr>
          <w:p w14:paraId="3ED9AE7B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864" w:type="dxa"/>
            <w:vAlign w:val="center"/>
          </w:tcPr>
          <w:p w14:paraId="40077246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3116" w:type="dxa"/>
            <w:vAlign w:val="center"/>
          </w:tcPr>
          <w:p w14:paraId="78B7B175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18B9428C" w14:textId="77777777" w:rsidTr="009232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6F3CF631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Tipi</w:t>
            </w:r>
          </w:p>
        </w:tc>
        <w:tc>
          <w:tcPr>
            <w:tcW w:w="3960" w:type="dxa"/>
            <w:vAlign w:val="center"/>
          </w:tcPr>
          <w:p w14:paraId="10BDAF0A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864" w:type="dxa"/>
            <w:vAlign w:val="center"/>
          </w:tcPr>
          <w:p w14:paraId="57F0C236" w14:textId="48E2D54B" w:rsidR="00737F46" w:rsidRPr="005D2A48" w:rsidRDefault="005D2A48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Kaldırma Hızı (mm/s)</w:t>
            </w:r>
          </w:p>
        </w:tc>
        <w:tc>
          <w:tcPr>
            <w:tcW w:w="3116" w:type="dxa"/>
            <w:vAlign w:val="center"/>
          </w:tcPr>
          <w:p w14:paraId="4A577891" w14:textId="77777777" w:rsidR="00737F46" w:rsidRPr="005D2A48" w:rsidRDefault="00737F46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2A48" w:rsidRPr="005D2A48" w14:paraId="28A3F1B4" w14:textId="77777777" w:rsidTr="009232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79" w:type="dxa"/>
            <w:vAlign w:val="center"/>
          </w:tcPr>
          <w:p w14:paraId="163AAF9B" w14:textId="77777777" w:rsidR="005D2A48" w:rsidRPr="005D2A48" w:rsidRDefault="005D2A48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60" w:type="dxa"/>
            <w:vAlign w:val="center"/>
          </w:tcPr>
          <w:p w14:paraId="646F905E" w14:textId="77777777" w:rsidR="005D2A48" w:rsidRPr="005D2A48" w:rsidRDefault="005D2A48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4980" w:type="dxa"/>
            <w:gridSpan w:val="2"/>
            <w:vAlign w:val="center"/>
          </w:tcPr>
          <w:p w14:paraId="1FA218F3" w14:textId="1F171AD9" w:rsidR="005D2A48" w:rsidRPr="005D2A48" w:rsidRDefault="005D2A48" w:rsidP="005D2A4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3A76625F" w14:textId="77777777" w:rsidR="00923240" w:rsidRPr="005D2A48" w:rsidRDefault="00923240" w:rsidP="00E9062B">
      <w:pPr>
        <w:rPr>
          <w:rFonts w:asciiTheme="minorHAnsi" w:hAnsiTheme="minorHAnsi" w:cs="Tahoma"/>
          <w:b/>
          <w:sz w:val="16"/>
          <w:szCs w:val="16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5"/>
        <w:gridCol w:w="3960"/>
        <w:gridCol w:w="3240"/>
        <w:gridCol w:w="1742"/>
      </w:tblGrid>
      <w:tr w:rsidR="00737F46" w:rsidRPr="005D2A48" w14:paraId="67E2DD77" w14:textId="77777777" w:rsidTr="00760858">
        <w:trPr>
          <w:trHeight w:val="140"/>
          <w:jc w:val="center"/>
        </w:trPr>
        <w:tc>
          <w:tcPr>
            <w:tcW w:w="10627" w:type="dxa"/>
            <w:gridSpan w:val="4"/>
            <w:shd w:val="clear" w:color="auto" w:fill="F2F2F2" w:themeFill="background1" w:themeFillShade="F2"/>
          </w:tcPr>
          <w:p w14:paraId="65AE398E" w14:textId="77777777" w:rsidR="00737F46" w:rsidRPr="005D2A48" w:rsidRDefault="00737F46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ELEKTRİKSEL YAPI</w:t>
            </w:r>
          </w:p>
        </w:tc>
      </w:tr>
      <w:tr w:rsidR="00737F46" w:rsidRPr="005D2A48" w14:paraId="207CD4DD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0557191E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gücü (</w:t>
            </w:r>
            <w:proofErr w:type="spellStart"/>
            <w:r w:rsidRPr="005D2A48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spellEnd"/>
            <w:r w:rsidRPr="005D2A48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60" w:type="dxa"/>
            <w:vAlign w:val="center"/>
          </w:tcPr>
          <w:p w14:paraId="796B432D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22FD06CB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Alt-üst sınır kesiciler çalışıyor mu?</w:t>
            </w:r>
          </w:p>
        </w:tc>
        <w:tc>
          <w:tcPr>
            <w:tcW w:w="1742" w:type="dxa"/>
            <w:vAlign w:val="center"/>
          </w:tcPr>
          <w:p w14:paraId="5FFA4D85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60F2E36E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6FFEEB30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markası</w:t>
            </w:r>
          </w:p>
        </w:tc>
        <w:tc>
          <w:tcPr>
            <w:tcW w:w="3960" w:type="dxa"/>
            <w:vAlign w:val="center"/>
          </w:tcPr>
          <w:p w14:paraId="21918687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66E2A6B5" w14:textId="77777777" w:rsidR="00737F46" w:rsidRPr="005D2A48" w:rsidRDefault="00445354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Kumanda butonları uygun konumda mı? </w:t>
            </w:r>
          </w:p>
        </w:tc>
        <w:tc>
          <w:tcPr>
            <w:tcW w:w="1742" w:type="dxa"/>
            <w:vAlign w:val="center"/>
          </w:tcPr>
          <w:p w14:paraId="20225A67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28A7ECDC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610BCDC6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devri</w:t>
            </w:r>
          </w:p>
        </w:tc>
        <w:tc>
          <w:tcPr>
            <w:tcW w:w="3960" w:type="dxa"/>
            <w:vAlign w:val="center"/>
          </w:tcPr>
          <w:p w14:paraId="1CE20477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25D21369" w14:textId="77777777" w:rsidR="00737F46" w:rsidRPr="005D2A48" w:rsidRDefault="00F57CBA" w:rsidP="00F57CB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Kumanda butonları komut işlevi uygun mu?</w:t>
            </w:r>
          </w:p>
        </w:tc>
        <w:tc>
          <w:tcPr>
            <w:tcW w:w="1742" w:type="dxa"/>
            <w:vAlign w:val="center"/>
          </w:tcPr>
          <w:p w14:paraId="073F763E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70336EF4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85" w:type="dxa"/>
            <w:vAlign w:val="center"/>
          </w:tcPr>
          <w:p w14:paraId="4D368093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Motor bağlantısı</w:t>
            </w:r>
          </w:p>
        </w:tc>
        <w:tc>
          <w:tcPr>
            <w:tcW w:w="3960" w:type="dxa"/>
            <w:vAlign w:val="center"/>
          </w:tcPr>
          <w:p w14:paraId="3EEF5A46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240" w:type="dxa"/>
            <w:vAlign w:val="center"/>
          </w:tcPr>
          <w:p w14:paraId="7F670538" w14:textId="77777777" w:rsidR="00737F46" w:rsidRPr="005D2A48" w:rsidRDefault="00F57CBA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Elektrik panosu kablo bağlantıları uygun durumda mı?</w:t>
            </w:r>
          </w:p>
        </w:tc>
        <w:tc>
          <w:tcPr>
            <w:tcW w:w="1742" w:type="dxa"/>
            <w:vAlign w:val="center"/>
          </w:tcPr>
          <w:p w14:paraId="2E4034B9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00346701" w14:textId="77777777" w:rsidR="00737F46" w:rsidRPr="005D2A48" w:rsidRDefault="00737F46" w:rsidP="00737F46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632" w:type="dxa"/>
        <w:tblInd w:w="-34" w:type="dxa"/>
        <w:tblLook w:val="04A0" w:firstRow="1" w:lastRow="0" w:firstColumn="1" w:lastColumn="0" w:noHBand="0" w:noVBand="1"/>
      </w:tblPr>
      <w:tblGrid>
        <w:gridCol w:w="2103"/>
        <w:gridCol w:w="8529"/>
      </w:tblGrid>
      <w:tr w:rsidR="00760858" w:rsidRPr="005D2A48" w14:paraId="49DBA5CB" w14:textId="77777777" w:rsidTr="00760858">
        <w:tc>
          <w:tcPr>
            <w:tcW w:w="10632" w:type="dxa"/>
            <w:gridSpan w:val="2"/>
            <w:shd w:val="clear" w:color="auto" w:fill="F2F2F2" w:themeFill="background1" w:themeFillShade="F2"/>
          </w:tcPr>
          <w:p w14:paraId="1F9C4A50" w14:textId="77777777" w:rsidR="00760858" w:rsidRPr="005D2A48" w:rsidRDefault="00760858" w:rsidP="009731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60858" w:rsidRPr="005D2A48" w14:paraId="614D6C68" w14:textId="77777777" w:rsidTr="00461D8F">
        <w:trPr>
          <w:trHeight w:val="215"/>
        </w:trPr>
        <w:tc>
          <w:tcPr>
            <w:tcW w:w="2103" w:type="dxa"/>
          </w:tcPr>
          <w:p w14:paraId="0A744892" w14:textId="77777777" w:rsidR="00760858" w:rsidRPr="005D2A48" w:rsidRDefault="00760858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D2A48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529" w:type="dxa"/>
          </w:tcPr>
          <w:p w14:paraId="2A10CB21" w14:textId="3D891594" w:rsidR="00760858" w:rsidRPr="005D2A48" w:rsidRDefault="00461D8F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760858" w:rsidRPr="005D2A48" w14:paraId="72DB5F7D" w14:textId="77777777" w:rsidTr="00760858">
        <w:tc>
          <w:tcPr>
            <w:tcW w:w="2103" w:type="dxa"/>
          </w:tcPr>
          <w:p w14:paraId="7244AD31" w14:textId="77777777" w:rsidR="00760858" w:rsidRPr="005D2A48" w:rsidRDefault="00760858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29" w:type="dxa"/>
          </w:tcPr>
          <w:p w14:paraId="4FB521B8" w14:textId="18C87476" w:rsidR="00760858" w:rsidRPr="005D2A48" w:rsidRDefault="00461D8F" w:rsidP="0097315F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A33BDA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274CACD" w14:textId="77777777" w:rsidR="00760858" w:rsidRPr="005D2A48" w:rsidRDefault="00760858" w:rsidP="005D2A48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632" w:type="dxa"/>
        <w:tblInd w:w="-34" w:type="dxa"/>
        <w:tblLook w:val="04A0" w:firstRow="1" w:lastRow="0" w:firstColumn="1" w:lastColumn="0" w:noHBand="0" w:noVBand="1"/>
      </w:tblPr>
      <w:tblGrid>
        <w:gridCol w:w="2586"/>
        <w:gridCol w:w="4360"/>
        <w:gridCol w:w="3686"/>
      </w:tblGrid>
      <w:tr w:rsidR="00760858" w:rsidRPr="005D2A48" w14:paraId="4F607365" w14:textId="77777777" w:rsidTr="00760858">
        <w:trPr>
          <w:trHeight w:val="229"/>
        </w:trPr>
        <w:tc>
          <w:tcPr>
            <w:tcW w:w="10632" w:type="dxa"/>
            <w:gridSpan w:val="3"/>
            <w:shd w:val="clear" w:color="auto" w:fill="F2F2F2" w:themeFill="background1" w:themeFillShade="F2"/>
          </w:tcPr>
          <w:p w14:paraId="54294C49" w14:textId="441C7022" w:rsidR="00760858" w:rsidRPr="005D2A48" w:rsidRDefault="0076085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D2A48" w:rsidRPr="005D2A48" w14:paraId="1EB99EAE" w14:textId="77777777" w:rsidTr="005D2A48">
        <w:tc>
          <w:tcPr>
            <w:tcW w:w="2586" w:type="dxa"/>
            <w:vAlign w:val="center"/>
          </w:tcPr>
          <w:p w14:paraId="4237D297" w14:textId="1B74E5C5" w:rsidR="005D2A48" w:rsidRPr="005D2A48" w:rsidRDefault="005D2A48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60" w:type="dxa"/>
            <w:vAlign w:val="center"/>
          </w:tcPr>
          <w:p w14:paraId="140776E7" w14:textId="77777777" w:rsidR="00927A33" w:rsidRPr="00A27BC6" w:rsidRDefault="00927A33" w:rsidP="00927A33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içi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7D692FFD" w14:textId="77777777" w:rsidR="00927A33" w:rsidRPr="00A27BC6" w:rsidRDefault="00927A33" w:rsidP="00927A33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3"/>
                <w:szCs w:val="16"/>
              </w:rPr>
              <w:t>İş Ekipmanlarının Kullanımında Sağlık ve Güvenlik Şartları Yönetmeliği</w:t>
            </w:r>
          </w:p>
          <w:p w14:paraId="47630654" w14:textId="77777777" w:rsidR="00927A33" w:rsidRDefault="00927A33" w:rsidP="00927A33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1495+A2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Kaldırma </w:t>
            </w:r>
            <w:proofErr w:type="gramStart"/>
            <w:r w:rsidRPr="00A27BC6">
              <w:rPr>
                <w:rFonts w:ascii="Calibri" w:hAnsi="Calibri"/>
                <w:sz w:val="13"/>
                <w:szCs w:val="16"/>
              </w:rPr>
              <w:t>platformları -</w:t>
            </w:r>
            <w:proofErr w:type="gramEnd"/>
            <w:r w:rsidRPr="00A27BC6">
              <w:rPr>
                <w:rFonts w:ascii="Calibri" w:hAnsi="Calibri"/>
                <w:sz w:val="13"/>
                <w:szCs w:val="16"/>
              </w:rPr>
              <w:t xml:space="preserve"> Sütunlu çalışma platformları</w:t>
            </w:r>
          </w:p>
          <w:p w14:paraId="3CF6A373" w14:textId="77777777" w:rsidR="00927A33" w:rsidRPr="00A27BC6" w:rsidRDefault="00927A33" w:rsidP="00927A33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1808</w:t>
            </w:r>
            <w:r>
              <w:rPr>
                <w:rFonts w:ascii="Calibri" w:hAnsi="Calibri"/>
                <w:b/>
                <w:sz w:val="13"/>
                <w:szCs w:val="16"/>
              </w:rPr>
              <w:t xml:space="preserve"> 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Asılı erişim donanımı güvenlik </w:t>
            </w:r>
            <w:proofErr w:type="gramStart"/>
            <w:r w:rsidRPr="00A27BC6">
              <w:rPr>
                <w:rFonts w:ascii="Calibri" w:hAnsi="Calibri"/>
                <w:sz w:val="13"/>
                <w:szCs w:val="16"/>
              </w:rPr>
              <w:t>kuralları -</w:t>
            </w:r>
            <w:proofErr w:type="gramEnd"/>
            <w:r w:rsidRPr="00A27BC6">
              <w:rPr>
                <w:rFonts w:ascii="Calibri" w:hAnsi="Calibri"/>
                <w:sz w:val="13"/>
                <w:szCs w:val="16"/>
              </w:rPr>
              <w:t xml:space="preserve"> tasarım hesapları, kararlılık kriterleri, yapılış – Deneyler</w:t>
            </w:r>
          </w:p>
          <w:p w14:paraId="5CE951EF" w14:textId="77777777" w:rsidR="00927A33" w:rsidRDefault="00927A33" w:rsidP="00927A33">
            <w:pPr>
              <w:rPr>
                <w:rFonts w:ascii="Calibri" w:hAnsi="Calibri"/>
                <w:sz w:val="13"/>
                <w:szCs w:val="16"/>
              </w:rPr>
            </w:pPr>
            <w:r w:rsidRPr="00A27BC6">
              <w:rPr>
                <w:rFonts w:ascii="Calibri" w:hAnsi="Calibri"/>
                <w:b/>
                <w:sz w:val="13"/>
                <w:szCs w:val="16"/>
              </w:rPr>
              <w:t>TS EN 280+A1</w:t>
            </w:r>
            <w:r w:rsidRPr="00A27BC6">
              <w:rPr>
                <w:rFonts w:ascii="Calibri" w:hAnsi="Calibri"/>
                <w:sz w:val="13"/>
                <w:szCs w:val="16"/>
              </w:rPr>
              <w:t xml:space="preserve"> Yükseltilebilen seyyar iş platformları – Tasarım hesapları – Denge kriterleri – Yapım – Güvenlik – Muayene ve deneyler</w:t>
            </w:r>
          </w:p>
          <w:p w14:paraId="7581E7FE" w14:textId="7DF931E2" w:rsidR="005D2A48" w:rsidRPr="005D2A48" w:rsidRDefault="00927A33" w:rsidP="00927A33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5E4053">
              <w:rPr>
                <w:rFonts w:asciiTheme="minorHAnsi" w:hAnsiTheme="minorHAnsi" w:cs="Tahoma"/>
                <w:b/>
                <w:sz w:val="13"/>
                <w:szCs w:val="14"/>
              </w:rPr>
              <w:t xml:space="preserve">TS ISO 9927-1 </w:t>
            </w:r>
            <w:r w:rsidRPr="005E4053">
              <w:rPr>
                <w:rFonts w:asciiTheme="minorHAnsi" w:hAnsiTheme="minorHAnsi" w:cs="Tahoma"/>
                <w:sz w:val="13"/>
                <w:szCs w:val="14"/>
              </w:rPr>
              <w:t>Vinçler- Muayeneler- Bölüm1: Genel</w:t>
            </w:r>
          </w:p>
        </w:tc>
        <w:tc>
          <w:tcPr>
            <w:tcW w:w="3686" w:type="dxa"/>
            <w:vAlign w:val="center"/>
          </w:tcPr>
          <w:p w14:paraId="7296D015" w14:textId="6AD294DB" w:rsidR="005D2A48" w:rsidRPr="005D2A48" w:rsidRDefault="005D2A48" w:rsidP="00760858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5D2A48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5A00410" w14:textId="77777777" w:rsidR="00737F46" w:rsidRPr="005D2A48" w:rsidRDefault="00737F46" w:rsidP="005D2A48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3"/>
        <w:gridCol w:w="4046"/>
      </w:tblGrid>
      <w:tr w:rsidR="00737F46" w:rsidRPr="005D2A48" w14:paraId="5A875786" w14:textId="77777777" w:rsidTr="00760858">
        <w:trPr>
          <w:trHeight w:val="160"/>
          <w:jc w:val="center"/>
        </w:trPr>
        <w:tc>
          <w:tcPr>
            <w:tcW w:w="10639" w:type="dxa"/>
            <w:gridSpan w:val="2"/>
            <w:shd w:val="clear" w:color="auto" w:fill="F2F2F2" w:themeFill="background1" w:themeFillShade="F2"/>
          </w:tcPr>
          <w:p w14:paraId="06C8A5A5" w14:textId="77777777" w:rsidR="00737F46" w:rsidRPr="005D2A48" w:rsidRDefault="00737F46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 xml:space="preserve">TESPİT VE DEĞERLENDİRME                                                                           </w:t>
            </w:r>
          </w:p>
        </w:tc>
      </w:tr>
      <w:tr w:rsidR="00737F46" w:rsidRPr="005D2A48" w14:paraId="0359D90A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5358C72" w14:textId="77777777" w:rsidR="00737F46" w:rsidRPr="005D2A48" w:rsidRDefault="002F7F32" w:rsidP="002F7F3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Uyarı levhası var mı?</w:t>
            </w:r>
          </w:p>
        </w:tc>
        <w:tc>
          <w:tcPr>
            <w:tcW w:w="4046" w:type="dxa"/>
            <w:vAlign w:val="center"/>
          </w:tcPr>
          <w:p w14:paraId="42599FF2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737F46" w:rsidRPr="005D2A48" w14:paraId="15E4227D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28E80B1B" w14:textId="17728C32" w:rsidR="00737F46" w:rsidRPr="005D2A48" w:rsidRDefault="00923240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Alimak</w:t>
            </w:r>
            <w:proofErr w:type="spellEnd"/>
            <w:r w:rsidR="002F7F32" w:rsidRPr="005D2A48">
              <w:rPr>
                <w:rFonts w:asciiTheme="minorHAnsi" w:hAnsiTheme="minorHAnsi" w:cs="Tahoma"/>
                <w:sz w:val="16"/>
                <w:szCs w:val="16"/>
              </w:rPr>
              <w:t xml:space="preserve"> yapısı ve bağlantı elamanlarının durumu uygun mu?</w:t>
            </w:r>
          </w:p>
        </w:tc>
        <w:tc>
          <w:tcPr>
            <w:tcW w:w="4046" w:type="dxa"/>
            <w:vAlign w:val="center"/>
          </w:tcPr>
          <w:p w14:paraId="68FEE6AB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11227B43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6C0BCC41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Güç iletici mil veya zincir boşlukları normal mi?</w:t>
            </w:r>
          </w:p>
        </w:tc>
        <w:tc>
          <w:tcPr>
            <w:tcW w:w="4046" w:type="dxa"/>
            <w:vAlign w:val="center"/>
          </w:tcPr>
          <w:p w14:paraId="1BA7D852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765BB639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72DF7907" w14:textId="77777777" w:rsidR="00737F46" w:rsidRPr="005D2A48" w:rsidRDefault="008D38E5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Kumanda buton durumu çalışıyor mu?</w:t>
            </w:r>
          </w:p>
        </w:tc>
        <w:tc>
          <w:tcPr>
            <w:tcW w:w="4046" w:type="dxa"/>
            <w:vAlign w:val="center"/>
          </w:tcPr>
          <w:p w14:paraId="0232EA86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7109709C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376A949B" w14:textId="77777777" w:rsidR="00737F46" w:rsidRPr="005D2A48" w:rsidRDefault="008D38E5" w:rsidP="008D38E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sz w:val="16"/>
                <w:szCs w:val="16"/>
              </w:rPr>
              <w:t>Acil stop butonu uygun mu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>?</w:t>
            </w:r>
          </w:p>
        </w:tc>
        <w:tc>
          <w:tcPr>
            <w:tcW w:w="4046" w:type="dxa"/>
            <w:vAlign w:val="center"/>
          </w:tcPr>
          <w:p w14:paraId="0ED3DE72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4BC89A96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2320F87" w14:textId="77777777" w:rsidR="00737F46" w:rsidRPr="005D2A48" w:rsidRDefault="002F7F32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Yürüme yolu ve rayların durumu uygun mu?</w:t>
            </w:r>
          </w:p>
        </w:tc>
        <w:tc>
          <w:tcPr>
            <w:tcW w:w="4046" w:type="dxa"/>
            <w:vAlign w:val="center"/>
          </w:tcPr>
          <w:p w14:paraId="258A7574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240230" w:rsidRPr="005D2A48" w14:paraId="41CA376F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69DF5637" w14:textId="77777777" w:rsidR="00240230" w:rsidRPr="005D2A48" w:rsidRDefault="002F7F32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D2A48">
              <w:rPr>
                <w:rFonts w:asciiTheme="minorHAnsi" w:hAnsiTheme="minorHAnsi" w:cs="Arial"/>
                <w:color w:val="000000"/>
                <w:sz w:val="16"/>
                <w:szCs w:val="16"/>
              </w:rPr>
              <w:t>Redüktör ve yağ sızıntı durumu uygun mu?</w:t>
            </w:r>
          </w:p>
        </w:tc>
        <w:tc>
          <w:tcPr>
            <w:tcW w:w="4046" w:type="dxa"/>
            <w:vAlign w:val="center"/>
          </w:tcPr>
          <w:p w14:paraId="37FB6122" w14:textId="77777777" w:rsidR="00240230" w:rsidRPr="005D2A48" w:rsidRDefault="00240230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302BE5DD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05BD6E40" w14:textId="77777777" w:rsidR="00737F46" w:rsidRPr="005D2A48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D2A48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  <w:r w:rsidR="00F57CBA" w:rsidRPr="005D2A48">
              <w:rPr>
                <w:rFonts w:asciiTheme="minorHAnsi" w:hAnsiTheme="minorHAnsi" w:cs="Tahoma"/>
                <w:sz w:val="16"/>
                <w:szCs w:val="16"/>
              </w:rPr>
              <w:t>te kaldırma kollarının durumu</w:t>
            </w:r>
          </w:p>
        </w:tc>
        <w:tc>
          <w:tcPr>
            <w:tcW w:w="4046" w:type="dxa"/>
            <w:vAlign w:val="center"/>
          </w:tcPr>
          <w:p w14:paraId="4F3B4752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52490505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1F1E174B" w14:textId="77777777" w:rsidR="00737F46" w:rsidRPr="005D2A48" w:rsidRDefault="00610803" w:rsidP="0061080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D2A48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altında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5D2A48">
              <w:rPr>
                <w:rFonts w:asciiTheme="minorHAnsi" w:hAnsiTheme="minorHAnsi" w:cs="Tahoma"/>
                <w:sz w:val="16"/>
                <w:szCs w:val="16"/>
              </w:rPr>
              <w:t>statik kontrol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046" w:type="dxa"/>
            <w:vAlign w:val="center"/>
          </w:tcPr>
          <w:p w14:paraId="60706113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737F46" w:rsidRPr="005D2A48" w14:paraId="172953E6" w14:textId="77777777" w:rsidTr="0076085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6593" w:type="dxa"/>
            <w:vAlign w:val="center"/>
          </w:tcPr>
          <w:p w14:paraId="565278F7" w14:textId="77777777" w:rsidR="00737F46" w:rsidRPr="005D2A48" w:rsidRDefault="00610803" w:rsidP="00610803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D2A48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5D2A48">
              <w:rPr>
                <w:rFonts w:asciiTheme="minorHAnsi" w:hAnsiTheme="minorHAnsi" w:cs="Tahoma"/>
                <w:sz w:val="16"/>
                <w:szCs w:val="16"/>
              </w:rPr>
              <w:t xml:space="preserve"> altında dinamik kontrol</w:t>
            </w:r>
            <w:r w:rsidR="00737F46" w:rsidRPr="005D2A48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</w:p>
        </w:tc>
        <w:tc>
          <w:tcPr>
            <w:tcW w:w="4046" w:type="dxa"/>
            <w:vAlign w:val="center"/>
          </w:tcPr>
          <w:p w14:paraId="34F78801" w14:textId="77777777" w:rsidR="00737F46" w:rsidRPr="005D2A48" w:rsidRDefault="00737F4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784679D" w14:textId="77777777" w:rsidR="00737F46" w:rsidRPr="005D2A48" w:rsidRDefault="00737F46" w:rsidP="00737F46">
      <w:pPr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63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2"/>
        <w:gridCol w:w="8000"/>
      </w:tblGrid>
      <w:tr w:rsidR="005D2A48" w:rsidRPr="005D2A48" w14:paraId="406B98BC" w14:textId="77777777" w:rsidTr="00927A33">
        <w:trPr>
          <w:trHeight w:val="215"/>
        </w:trPr>
        <w:tc>
          <w:tcPr>
            <w:tcW w:w="10632" w:type="dxa"/>
            <w:gridSpan w:val="2"/>
            <w:shd w:val="clear" w:color="auto" w:fill="F2F2F2" w:themeFill="background1" w:themeFillShade="F2"/>
          </w:tcPr>
          <w:p w14:paraId="26FFDA6F" w14:textId="77777777" w:rsidR="005D2A48" w:rsidRPr="005D2A48" w:rsidRDefault="005D2A48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23240" w:rsidRPr="005D2A48" w14:paraId="2B899469" w14:textId="77777777" w:rsidTr="00927A3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37EA" w14:textId="56628B0C" w:rsidR="00923240" w:rsidRPr="005D2A48" w:rsidRDefault="00923240" w:rsidP="007E19EE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Paraşüt Test Sonucu</w:t>
            </w:r>
          </w:p>
        </w:tc>
        <w:tc>
          <w:tcPr>
            <w:tcW w:w="8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A966" w14:textId="77777777" w:rsidR="00923240" w:rsidRPr="005D2A48" w:rsidRDefault="00923240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5D2A48" w:rsidRPr="005D2A48" w14:paraId="5AF42428" w14:textId="77777777" w:rsidTr="00927A3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0F386A" w14:textId="77777777" w:rsidR="005D2A48" w:rsidRPr="005D2A48" w:rsidRDefault="005D2A48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D2A48" w:rsidRPr="005D2A48" w14:paraId="7618441F" w14:textId="77777777" w:rsidTr="00927A3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F0B7" w14:textId="77777777" w:rsidR="005D2A48" w:rsidRPr="005D2A48" w:rsidRDefault="005D2A48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1EE82AF" w14:textId="77777777" w:rsidR="005D2A48" w:rsidRPr="005D2A48" w:rsidRDefault="005D2A48" w:rsidP="007E19EE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5D2A48" w:rsidRPr="005D2A48" w14:paraId="6A0B4CCE" w14:textId="77777777" w:rsidTr="00927A3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FA3D38" w14:textId="77777777" w:rsidR="005D2A48" w:rsidRPr="005D2A48" w:rsidRDefault="005D2A48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5D2A48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5D2A48" w:rsidRPr="005D2A48" w14:paraId="4A35AA43" w14:textId="77777777" w:rsidTr="00927A3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8E7545" w14:textId="5223808B" w:rsidR="005D2A48" w:rsidRPr="005D2A48" w:rsidRDefault="00927A33" w:rsidP="00923240">
            <w:pPr>
              <w:numPr>
                <w:ilvl w:val="0"/>
                <w:numId w:val="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Alimak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Paraşüt Testi”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8506526" w14:textId="77777777" w:rsidR="00760858" w:rsidRPr="00E9062B" w:rsidRDefault="00760858" w:rsidP="005D2A48">
      <w:pPr>
        <w:rPr>
          <w:rFonts w:asciiTheme="minorHAnsi" w:hAnsiTheme="minorHAnsi" w:cs="Tahoma"/>
          <w:sz w:val="4"/>
          <w:szCs w:val="4"/>
        </w:rPr>
      </w:pPr>
    </w:p>
    <w:sectPr w:rsidR="00760858" w:rsidRPr="00E9062B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C9D6E" w14:textId="77777777" w:rsidR="00E76825" w:rsidRDefault="00E76825">
      <w:r>
        <w:separator/>
      </w:r>
    </w:p>
  </w:endnote>
  <w:endnote w:type="continuationSeparator" w:id="0">
    <w:p w14:paraId="6C95CF3D" w14:textId="77777777" w:rsidR="00E76825" w:rsidRDefault="00E7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7C58E" w14:textId="77777777" w:rsidR="005747F0" w:rsidRDefault="005747F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9062B" w:rsidRPr="00420C7F" w14:paraId="0D207992" w14:textId="77777777" w:rsidTr="00761FD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C55A825" w14:textId="77777777" w:rsidR="00E9062B" w:rsidRPr="00566662" w:rsidRDefault="00E9062B" w:rsidP="00E9062B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9062B" w:rsidRPr="00420C7F" w14:paraId="2FCF76FF" w14:textId="77777777" w:rsidTr="00761FD6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1E49F9F" w14:textId="77777777" w:rsidR="00E9062B" w:rsidRPr="00420C7F" w:rsidRDefault="00E9062B" w:rsidP="00E9062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ACC587A" w14:textId="77777777" w:rsidR="00E9062B" w:rsidRDefault="00E9062B" w:rsidP="00E9062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C6AFF42" w14:textId="77777777" w:rsidR="00E9062B" w:rsidRPr="00420C7F" w:rsidRDefault="00E9062B" w:rsidP="00E9062B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9062B" w:rsidRPr="00420C7F" w14:paraId="075E462C" w14:textId="77777777" w:rsidTr="00761FD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14DD64" w14:textId="77777777" w:rsidR="00E9062B" w:rsidRPr="00420C7F" w:rsidRDefault="00E9062B" w:rsidP="00E9062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82816" behindDoc="0" locked="0" layoutInCell="1" allowOverlap="1" wp14:anchorId="398FB63A" wp14:editId="594E8FF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C7E2D7A" w14:textId="77777777" w:rsidR="00E9062B" w:rsidRPr="00420C7F" w:rsidRDefault="00E9062B" w:rsidP="00E9062B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FA38D98" w14:textId="0D3AF246" w:rsidR="00E9062B" w:rsidRPr="0086356B" w:rsidRDefault="00F5600B" w:rsidP="00E9062B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</w:t>
          </w:r>
          <w:r w:rsidR="008556CC">
            <w:rPr>
              <w:rFonts w:asciiTheme="minorHAnsi" w:hAnsiTheme="minorHAnsi"/>
              <w:sz w:val="16"/>
              <w:szCs w:val="18"/>
            </w:rPr>
            <w:t>E</w:t>
          </w:r>
          <w:r>
            <w:rPr>
              <w:rFonts w:asciiTheme="minorHAnsi" w:hAnsiTheme="minorHAnsi"/>
              <w:sz w:val="16"/>
              <w:szCs w:val="18"/>
            </w:rPr>
            <w:t>YİN SARIKULAK</w:t>
          </w:r>
        </w:p>
      </w:tc>
      <w:tc>
        <w:tcPr>
          <w:tcW w:w="4258" w:type="dxa"/>
          <w:vMerge w:val="restart"/>
          <w:vAlign w:val="center"/>
        </w:tcPr>
        <w:p w14:paraId="607BC5C0" w14:textId="77777777" w:rsidR="00E9062B" w:rsidRPr="00420C7F" w:rsidRDefault="00E9062B" w:rsidP="00E9062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9062B" w:rsidRPr="00420C7F" w14:paraId="2BEB19DB" w14:textId="77777777" w:rsidTr="00761FD6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B6BD48" w14:textId="77777777" w:rsidR="00E9062B" w:rsidRPr="00420C7F" w:rsidRDefault="00E9062B" w:rsidP="00E9062B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884EF1" w14:textId="77777777" w:rsidR="00E9062B" w:rsidRPr="00420C7F" w:rsidRDefault="00E9062B" w:rsidP="00E9062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74960F2" w14:textId="77777777" w:rsidR="00E9062B" w:rsidRPr="003A197A" w:rsidRDefault="00E9062B" w:rsidP="00E9062B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5190540" w14:textId="77777777" w:rsidR="00E9062B" w:rsidRPr="00420C7F" w:rsidRDefault="00E9062B" w:rsidP="00E9062B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9062B" w:rsidRPr="00420C7F" w14:paraId="2ED38F69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54BA379" w14:textId="77777777" w:rsidR="00E9062B" w:rsidRPr="00420C7F" w:rsidRDefault="00E9062B" w:rsidP="00E9062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1CB4CA5" w14:textId="77777777" w:rsidR="00E9062B" w:rsidRPr="00420C7F" w:rsidRDefault="00E9062B" w:rsidP="00E9062B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F48412B" w14:textId="77777777" w:rsidR="00E9062B" w:rsidRPr="0086356B" w:rsidRDefault="00E9062B" w:rsidP="00E9062B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1F8BF67" w14:textId="77777777" w:rsidR="00E9062B" w:rsidRPr="00420C7F" w:rsidRDefault="00E9062B" w:rsidP="00E9062B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9062B" w:rsidRPr="00420C7F" w14:paraId="1EE44721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5318371" w14:textId="77777777" w:rsidR="00E9062B" w:rsidRPr="00420C7F" w:rsidRDefault="00E9062B" w:rsidP="00E9062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8C46CA" w14:textId="77777777" w:rsidR="00E9062B" w:rsidRPr="00420C7F" w:rsidRDefault="00E9062B" w:rsidP="00E9062B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B848AD3" w14:textId="42CF6BF3" w:rsidR="00E9062B" w:rsidRDefault="00F5600B" w:rsidP="00E9062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6CE9984" w14:textId="77777777" w:rsidR="00E9062B" w:rsidRPr="00420C7F" w:rsidRDefault="00E9062B" w:rsidP="00E9062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9062B" w:rsidRPr="00420C7F" w14:paraId="7EEEBC8A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6897F3A" w14:textId="77777777" w:rsidR="00E9062B" w:rsidRPr="00420C7F" w:rsidRDefault="00E9062B" w:rsidP="00E9062B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3E29D6D" w14:textId="77777777" w:rsidR="00E9062B" w:rsidRPr="00420C7F" w:rsidRDefault="00E9062B" w:rsidP="00E9062B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7BE31C5" w14:textId="7D08A6B8" w:rsidR="00E9062B" w:rsidRDefault="00F5600B" w:rsidP="00E9062B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6881DDF" w14:textId="77777777" w:rsidR="00E9062B" w:rsidRPr="00420C7F" w:rsidRDefault="00E9062B" w:rsidP="00E9062B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9062B" w:rsidRPr="00420C7F" w14:paraId="32CE90A4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C3F3BE" w14:textId="77777777" w:rsidR="00E9062B" w:rsidRPr="00414DC7" w:rsidRDefault="00E9062B" w:rsidP="00E9062B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36A925F" w14:textId="77777777" w:rsidR="00E9062B" w:rsidRPr="00414DC7" w:rsidRDefault="00E9062B" w:rsidP="00E9062B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A7E11E4" w14:textId="55EE597B" w:rsidR="00E9062B" w:rsidRPr="00414DC7" w:rsidRDefault="00E9062B" w:rsidP="00E9062B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 w:rsidR="00F5600B"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1812753" w14:textId="77777777" w:rsidR="00E9062B" w:rsidRPr="00414DC7" w:rsidRDefault="00E9062B" w:rsidP="00E9062B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AB83DD2" w14:textId="59C9F74C" w:rsidR="007933E2" w:rsidRPr="00D20A1A" w:rsidRDefault="00CB6CA4" w:rsidP="0057775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0F3600" w:rsidRPr="00D20A1A">
      <w:rPr>
        <w:rFonts w:ascii="Tahoma" w:hAnsi="Tahoma" w:cs="Tahoma"/>
        <w:i/>
        <w:sz w:val="16"/>
        <w:szCs w:val="16"/>
      </w:rPr>
      <w:t>48</w:t>
    </w:r>
    <w:r w:rsidR="00062CB3" w:rsidRPr="00D20A1A">
      <w:rPr>
        <w:rFonts w:ascii="Tahoma" w:hAnsi="Tahoma" w:cs="Tahoma"/>
        <w:i/>
        <w:sz w:val="16"/>
        <w:szCs w:val="16"/>
      </w:rPr>
      <w:t>/Rev.</w:t>
    </w:r>
    <w:r w:rsidR="00385B38" w:rsidRPr="00D20A1A">
      <w:rPr>
        <w:rFonts w:ascii="Tahoma" w:hAnsi="Tahoma" w:cs="Tahoma"/>
        <w:i/>
        <w:sz w:val="16"/>
        <w:szCs w:val="16"/>
      </w:rPr>
      <w:t>01</w:t>
    </w:r>
    <w:r w:rsidRPr="00D20A1A">
      <w:rPr>
        <w:rFonts w:ascii="Tahoma" w:hAnsi="Tahoma" w:cs="Tahoma"/>
        <w:i/>
        <w:sz w:val="16"/>
        <w:szCs w:val="16"/>
      </w:rPr>
      <w:t>/</w:t>
    </w:r>
    <w:r w:rsidR="00385B38" w:rsidRPr="00D20A1A">
      <w:rPr>
        <w:rFonts w:ascii="Tahoma" w:hAnsi="Tahoma" w:cs="Tahoma"/>
        <w:i/>
        <w:sz w:val="16"/>
        <w:szCs w:val="16"/>
      </w:rPr>
      <w:t>20</w:t>
    </w:r>
    <w:r w:rsidR="00B03D8C" w:rsidRPr="00D20A1A">
      <w:rPr>
        <w:rFonts w:ascii="Tahoma" w:hAnsi="Tahoma" w:cs="Tahoma"/>
        <w:i/>
        <w:sz w:val="16"/>
        <w:szCs w:val="16"/>
      </w:rPr>
      <w:t>.1</w:t>
    </w:r>
    <w:r w:rsidR="00385B38" w:rsidRPr="00D20A1A"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t>.20</w:t>
    </w:r>
    <w:r w:rsidR="00385B38" w:rsidRPr="00D20A1A">
      <w:rPr>
        <w:rFonts w:ascii="Tahoma" w:hAnsi="Tahoma" w:cs="Tahoma"/>
        <w:i/>
        <w:sz w:val="16"/>
        <w:szCs w:val="16"/>
      </w:rPr>
      <w:t>23</w:t>
    </w:r>
    <w:r w:rsidR="00062CB3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</w:r>
    <w:r w:rsidR="00B5087B" w:rsidRPr="00D20A1A">
      <w:rPr>
        <w:rFonts w:ascii="Tahoma" w:hAnsi="Tahoma" w:cs="Tahoma"/>
        <w:i/>
        <w:sz w:val="16"/>
        <w:szCs w:val="16"/>
      </w:rPr>
      <w:tab/>
      <w:t xml:space="preserve">       </w:t>
    </w:r>
    <w:r w:rsidR="00385B38" w:rsidRPr="00D20A1A">
      <w:rPr>
        <w:rFonts w:ascii="Tahoma" w:hAnsi="Tahoma" w:cs="Tahoma"/>
        <w:i/>
        <w:sz w:val="16"/>
        <w:szCs w:val="16"/>
      </w:rPr>
      <w:t xml:space="preserve">   </w:t>
    </w:r>
    <w:r w:rsidR="00B5087B" w:rsidRPr="00D20A1A">
      <w:rPr>
        <w:rFonts w:ascii="Tahoma" w:hAnsi="Tahoma" w:cs="Tahoma"/>
        <w:i/>
        <w:sz w:val="16"/>
        <w:szCs w:val="16"/>
      </w:rPr>
      <w:t xml:space="preserve">    </w:t>
    </w:r>
    <w:r w:rsidR="00062CB3" w:rsidRPr="00D20A1A">
      <w:rPr>
        <w:rFonts w:ascii="Tahoma" w:hAnsi="Tahoma" w:cs="Tahoma"/>
        <w:i/>
        <w:sz w:val="16"/>
        <w:szCs w:val="16"/>
      </w:rPr>
      <w:tab/>
    </w:r>
    <w:r w:rsidR="00D20A1A">
      <w:rPr>
        <w:rFonts w:ascii="Tahoma" w:hAnsi="Tahoma" w:cs="Tahoma"/>
        <w:i/>
        <w:sz w:val="16"/>
        <w:szCs w:val="16"/>
      </w:rPr>
      <w:t xml:space="preserve">                                </w:t>
    </w:r>
    <w:r w:rsidR="0057775F" w:rsidRPr="00D20A1A">
      <w:rPr>
        <w:rFonts w:ascii="Tahoma" w:hAnsi="Tahoma" w:cs="Tahoma"/>
        <w:i/>
        <w:sz w:val="16"/>
        <w:szCs w:val="16"/>
      </w:rPr>
      <w:t xml:space="preserve">Sayfa  </w:t>
    </w:r>
    <w:r w:rsidR="00E96659" w:rsidRPr="00D20A1A">
      <w:rPr>
        <w:rFonts w:ascii="Tahoma" w:hAnsi="Tahoma" w:cs="Tahoma"/>
        <w:i/>
        <w:sz w:val="16"/>
        <w:szCs w:val="16"/>
      </w:rPr>
      <w:fldChar w:fldCharType="begin"/>
    </w:r>
    <w:r w:rsidR="0057775F" w:rsidRPr="00D20A1A">
      <w:rPr>
        <w:rFonts w:ascii="Tahoma" w:hAnsi="Tahoma" w:cs="Tahoma"/>
        <w:i/>
        <w:sz w:val="16"/>
        <w:szCs w:val="16"/>
      </w:rPr>
      <w:instrText xml:space="preserve"> PAGE </w:instrText>
    </w:r>
    <w:r w:rsidR="00E96659" w:rsidRPr="00D20A1A">
      <w:rPr>
        <w:rFonts w:ascii="Tahoma" w:hAnsi="Tahoma" w:cs="Tahoma"/>
        <w:i/>
        <w:sz w:val="16"/>
        <w:szCs w:val="16"/>
      </w:rPr>
      <w:fldChar w:fldCharType="separate"/>
    </w:r>
    <w:r w:rsidR="00923240" w:rsidRPr="00D20A1A">
      <w:rPr>
        <w:rFonts w:ascii="Tahoma" w:hAnsi="Tahoma" w:cs="Tahoma"/>
        <w:i/>
        <w:noProof/>
        <w:sz w:val="16"/>
        <w:szCs w:val="16"/>
      </w:rPr>
      <w:t>1</w:t>
    </w:r>
    <w:r w:rsidR="00E96659" w:rsidRPr="00D20A1A">
      <w:rPr>
        <w:rFonts w:ascii="Tahoma" w:hAnsi="Tahoma" w:cs="Tahoma"/>
        <w:i/>
        <w:sz w:val="16"/>
        <w:szCs w:val="16"/>
      </w:rPr>
      <w:fldChar w:fldCharType="end"/>
    </w:r>
    <w:r w:rsidR="0057775F" w:rsidRPr="00D20A1A">
      <w:rPr>
        <w:rFonts w:ascii="Tahoma" w:hAnsi="Tahoma" w:cs="Tahoma"/>
        <w:i/>
        <w:sz w:val="16"/>
        <w:szCs w:val="16"/>
      </w:rPr>
      <w:t xml:space="preserve"> / </w:t>
    </w:r>
    <w:r w:rsidR="00E96659" w:rsidRPr="00D20A1A">
      <w:rPr>
        <w:rFonts w:ascii="Tahoma" w:hAnsi="Tahoma" w:cs="Tahoma"/>
        <w:i/>
        <w:sz w:val="16"/>
        <w:szCs w:val="16"/>
      </w:rPr>
      <w:fldChar w:fldCharType="begin"/>
    </w:r>
    <w:r w:rsidR="0057775F"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="00E96659" w:rsidRPr="00D20A1A">
      <w:rPr>
        <w:rFonts w:ascii="Tahoma" w:hAnsi="Tahoma" w:cs="Tahoma"/>
        <w:i/>
        <w:sz w:val="16"/>
        <w:szCs w:val="16"/>
      </w:rPr>
      <w:fldChar w:fldCharType="separate"/>
    </w:r>
    <w:r w:rsidR="00923240" w:rsidRPr="00D20A1A">
      <w:rPr>
        <w:rFonts w:ascii="Tahoma" w:hAnsi="Tahoma" w:cs="Tahoma"/>
        <w:i/>
        <w:noProof/>
        <w:sz w:val="16"/>
        <w:szCs w:val="16"/>
      </w:rPr>
      <w:t>1</w:t>
    </w:r>
    <w:r w:rsidR="00E96659" w:rsidRPr="00D20A1A">
      <w:rPr>
        <w:rFonts w:ascii="Tahoma" w:hAnsi="Tahoma" w:cs="Tahoma"/>
        <w:i/>
        <w:sz w:val="16"/>
        <w:szCs w:val="16"/>
      </w:rPr>
      <w:fldChar w:fldCharType="end"/>
    </w:r>
  </w:p>
  <w:p w14:paraId="6928871D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5505F" w14:textId="77777777" w:rsidR="005747F0" w:rsidRDefault="005747F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4D3F6F" w14:textId="77777777" w:rsidR="00E76825" w:rsidRDefault="00E76825">
      <w:r>
        <w:separator/>
      </w:r>
    </w:p>
  </w:footnote>
  <w:footnote w:type="continuationSeparator" w:id="0">
    <w:p w14:paraId="6C444F00" w14:textId="77777777" w:rsidR="00E76825" w:rsidRDefault="00E76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4D031" w14:textId="77777777" w:rsidR="005747F0" w:rsidRDefault="005747F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E0C06" w:rsidRPr="001F4166" w14:paraId="04782312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DCD6E67" w14:textId="77777777" w:rsidR="008E0C06" w:rsidRPr="00506455" w:rsidRDefault="008E0C06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0FE60D82" wp14:editId="07A0EEE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D113B4A" w14:textId="77777777" w:rsidR="008E0C06" w:rsidRPr="00E62165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91C3F82" w14:textId="77777777" w:rsidR="008E0C06" w:rsidRPr="00A42358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BBD057E" w14:textId="77777777" w:rsidR="008E0C06" w:rsidRDefault="008E0C06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D886D25" w14:textId="77777777" w:rsidR="008E0C06" w:rsidRPr="00813BDC" w:rsidRDefault="008E0C06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5CFEB06" w14:textId="77777777" w:rsidR="008E0C06" w:rsidRPr="00ED6804" w:rsidRDefault="008E0C06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7572D12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1668EA1A" w14:textId="187C1041" w:rsidR="00D87AAE" w:rsidRDefault="00923240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ALİMAK</w:t>
    </w:r>
    <w:r w:rsidR="008A0027">
      <w:rPr>
        <w:rFonts w:asciiTheme="minorHAnsi" w:hAnsiTheme="minorHAnsi" w:cs="Tahoma"/>
        <w:b/>
        <w:sz w:val="32"/>
        <w:szCs w:val="32"/>
      </w:rPr>
      <w:t xml:space="preserve"> </w:t>
    </w:r>
    <w:r w:rsidR="00E97078">
      <w:rPr>
        <w:rFonts w:asciiTheme="minorHAnsi" w:hAnsiTheme="minorHAnsi" w:cs="Tahoma"/>
        <w:b/>
        <w:sz w:val="32"/>
        <w:szCs w:val="32"/>
      </w:rPr>
      <w:t>MUAYENE VE ÖLÇÜM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RAPORU</w:t>
    </w:r>
  </w:p>
  <w:p w14:paraId="439D257C" w14:textId="77777777" w:rsidR="005D2A48" w:rsidRPr="005D2A48" w:rsidRDefault="005D2A48" w:rsidP="00D87AAE">
    <w:pPr>
      <w:jc w:val="center"/>
      <w:rPr>
        <w:rFonts w:asciiTheme="minorHAnsi" w:hAnsiTheme="minorHAnsi" w:cs="Tahoma"/>
        <w:b/>
        <w:sz w:val="24"/>
        <w:szCs w:val="32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623B17" w:rsidRPr="00061C78" w14:paraId="080B9119" w14:textId="77777777" w:rsidTr="00012C93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534075F" w14:textId="77777777" w:rsidR="00623B17" w:rsidRPr="00061C78" w:rsidRDefault="00623B17" w:rsidP="00623B1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23B17" w:rsidRPr="00061C78" w14:paraId="4369A4D3" w14:textId="77777777" w:rsidTr="00012C93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ECA12EF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9452869" w14:textId="77777777" w:rsidR="00623B17" w:rsidRPr="006F194E" w:rsidRDefault="00623B17" w:rsidP="00623B1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D2C348A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3E8574B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623B17" w:rsidRPr="00061C78" w14:paraId="773DB8EE" w14:textId="77777777" w:rsidTr="00012C93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6E4FE8E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066780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BD7224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8D0A458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23B17" w:rsidRPr="00061C78" w14:paraId="3D84D558" w14:textId="77777777" w:rsidTr="00012C93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5EC7122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ABCE3C5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B7ABBCF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E83B35E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23B17" w:rsidRPr="00061C78" w14:paraId="1871103D" w14:textId="77777777" w:rsidTr="00012C93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BF973A7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BD6899D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6A0B81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F480192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23B17" w:rsidRPr="00061C78" w14:paraId="0EC7A3DA" w14:textId="77777777" w:rsidTr="00012C93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488B19A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B1238B0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5158651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5CE84C0" w14:textId="21F799F3" w:rsidR="00623B17" w:rsidRPr="006E0978" w:rsidRDefault="00623B17" w:rsidP="00623B1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623B17" w:rsidRPr="00061C78" w14:paraId="22D3327F" w14:textId="77777777" w:rsidTr="00012C93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BE59D77" w14:textId="77777777" w:rsidR="00623B17" w:rsidRPr="00061C78" w:rsidRDefault="00623B17" w:rsidP="00623B1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2D6ABB5" w14:textId="77777777" w:rsidR="00623B17" w:rsidRPr="00061C78" w:rsidRDefault="00623B17" w:rsidP="00623B1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86118E" w14:textId="77777777" w:rsidR="00623B17" w:rsidRPr="00061C78" w:rsidRDefault="00623B17" w:rsidP="00623B1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25C1D0D" w14:textId="77777777" w:rsidR="00623B17" w:rsidRPr="006E0978" w:rsidRDefault="00623B17" w:rsidP="00623B1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6C4D561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29C73" w14:textId="77777777" w:rsidR="005747F0" w:rsidRDefault="005747F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7730"/>
    <w:multiLevelType w:val="hybridMultilevel"/>
    <w:tmpl w:val="67CC89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num w:numId="1" w16cid:durableId="227496421">
    <w:abstractNumId w:val="2"/>
  </w:num>
  <w:num w:numId="2" w16cid:durableId="1213731763">
    <w:abstractNumId w:val="4"/>
  </w:num>
  <w:num w:numId="3" w16cid:durableId="811867850">
    <w:abstractNumId w:val="0"/>
  </w:num>
  <w:num w:numId="4" w16cid:durableId="182524472">
    <w:abstractNumId w:val="1"/>
  </w:num>
  <w:num w:numId="5" w16cid:durableId="78573295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2CB3"/>
    <w:rsid w:val="0006353C"/>
    <w:rsid w:val="00065775"/>
    <w:rsid w:val="000677FA"/>
    <w:rsid w:val="00074BB1"/>
    <w:rsid w:val="00075F07"/>
    <w:rsid w:val="00076808"/>
    <w:rsid w:val="00080234"/>
    <w:rsid w:val="000855F8"/>
    <w:rsid w:val="00091C37"/>
    <w:rsid w:val="00092726"/>
    <w:rsid w:val="00092777"/>
    <w:rsid w:val="000930DF"/>
    <w:rsid w:val="000A51B6"/>
    <w:rsid w:val="000A5CFF"/>
    <w:rsid w:val="000A5E86"/>
    <w:rsid w:val="000A679B"/>
    <w:rsid w:val="000B4CF4"/>
    <w:rsid w:val="000B639B"/>
    <w:rsid w:val="000B7E7D"/>
    <w:rsid w:val="000C5304"/>
    <w:rsid w:val="000D00CE"/>
    <w:rsid w:val="000D0EE5"/>
    <w:rsid w:val="000D66F0"/>
    <w:rsid w:val="000E21F0"/>
    <w:rsid w:val="000E76E1"/>
    <w:rsid w:val="000F041C"/>
    <w:rsid w:val="000F09FF"/>
    <w:rsid w:val="000F3600"/>
    <w:rsid w:val="000F4D6F"/>
    <w:rsid w:val="000F5B6C"/>
    <w:rsid w:val="000F79BC"/>
    <w:rsid w:val="00100B19"/>
    <w:rsid w:val="0010791F"/>
    <w:rsid w:val="00110F6E"/>
    <w:rsid w:val="001112F9"/>
    <w:rsid w:val="00111AD0"/>
    <w:rsid w:val="00113F67"/>
    <w:rsid w:val="0012462F"/>
    <w:rsid w:val="00126939"/>
    <w:rsid w:val="00126C46"/>
    <w:rsid w:val="00143E3B"/>
    <w:rsid w:val="00154C94"/>
    <w:rsid w:val="00163815"/>
    <w:rsid w:val="00164CAE"/>
    <w:rsid w:val="00166F94"/>
    <w:rsid w:val="0016780C"/>
    <w:rsid w:val="00181150"/>
    <w:rsid w:val="00184BBD"/>
    <w:rsid w:val="00187A32"/>
    <w:rsid w:val="00190F27"/>
    <w:rsid w:val="001A0DC3"/>
    <w:rsid w:val="001A13B8"/>
    <w:rsid w:val="001A5294"/>
    <w:rsid w:val="001B2093"/>
    <w:rsid w:val="001B5B2B"/>
    <w:rsid w:val="001B62F1"/>
    <w:rsid w:val="001B64A5"/>
    <w:rsid w:val="001C0DE6"/>
    <w:rsid w:val="001E63C3"/>
    <w:rsid w:val="001E6E42"/>
    <w:rsid w:val="001E7399"/>
    <w:rsid w:val="001F4166"/>
    <w:rsid w:val="002150A1"/>
    <w:rsid w:val="00216E22"/>
    <w:rsid w:val="00221013"/>
    <w:rsid w:val="00223D0B"/>
    <w:rsid w:val="00234E55"/>
    <w:rsid w:val="00236ED7"/>
    <w:rsid w:val="00237E9D"/>
    <w:rsid w:val="00240230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1F17"/>
    <w:rsid w:val="002A2D22"/>
    <w:rsid w:val="002A5B76"/>
    <w:rsid w:val="002B2B37"/>
    <w:rsid w:val="002C24EB"/>
    <w:rsid w:val="002C7010"/>
    <w:rsid w:val="002C77D5"/>
    <w:rsid w:val="002D10FE"/>
    <w:rsid w:val="002D269C"/>
    <w:rsid w:val="002D3466"/>
    <w:rsid w:val="002D4AF4"/>
    <w:rsid w:val="002E1F94"/>
    <w:rsid w:val="002E40CD"/>
    <w:rsid w:val="002E48B6"/>
    <w:rsid w:val="002E5BBC"/>
    <w:rsid w:val="002E7254"/>
    <w:rsid w:val="002F127E"/>
    <w:rsid w:val="002F3F56"/>
    <w:rsid w:val="002F6023"/>
    <w:rsid w:val="002F7F32"/>
    <w:rsid w:val="0030363D"/>
    <w:rsid w:val="003042FB"/>
    <w:rsid w:val="003063FA"/>
    <w:rsid w:val="00307F34"/>
    <w:rsid w:val="00310CED"/>
    <w:rsid w:val="003119CE"/>
    <w:rsid w:val="003148E0"/>
    <w:rsid w:val="00321DF7"/>
    <w:rsid w:val="00323124"/>
    <w:rsid w:val="00323DCE"/>
    <w:rsid w:val="003250F9"/>
    <w:rsid w:val="00325642"/>
    <w:rsid w:val="00325724"/>
    <w:rsid w:val="00330DEB"/>
    <w:rsid w:val="0034135C"/>
    <w:rsid w:val="00347136"/>
    <w:rsid w:val="003472D5"/>
    <w:rsid w:val="003511B9"/>
    <w:rsid w:val="003570A0"/>
    <w:rsid w:val="0036085C"/>
    <w:rsid w:val="00364184"/>
    <w:rsid w:val="003643C0"/>
    <w:rsid w:val="00364DE4"/>
    <w:rsid w:val="003755C0"/>
    <w:rsid w:val="0038144D"/>
    <w:rsid w:val="00385B38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02F1"/>
    <w:rsid w:val="003D5904"/>
    <w:rsid w:val="003E376D"/>
    <w:rsid w:val="003E4084"/>
    <w:rsid w:val="003E6CF5"/>
    <w:rsid w:val="003F0A44"/>
    <w:rsid w:val="004058B3"/>
    <w:rsid w:val="004076A8"/>
    <w:rsid w:val="00412F91"/>
    <w:rsid w:val="00417F98"/>
    <w:rsid w:val="00421E20"/>
    <w:rsid w:val="00422965"/>
    <w:rsid w:val="00423837"/>
    <w:rsid w:val="004245B1"/>
    <w:rsid w:val="004254FF"/>
    <w:rsid w:val="00443653"/>
    <w:rsid w:val="00445354"/>
    <w:rsid w:val="00445BC3"/>
    <w:rsid w:val="00452BFE"/>
    <w:rsid w:val="00453DB6"/>
    <w:rsid w:val="00453E2E"/>
    <w:rsid w:val="00453FCA"/>
    <w:rsid w:val="00461D8F"/>
    <w:rsid w:val="00466E87"/>
    <w:rsid w:val="00494384"/>
    <w:rsid w:val="00494A8D"/>
    <w:rsid w:val="00496958"/>
    <w:rsid w:val="004A3182"/>
    <w:rsid w:val="004B1468"/>
    <w:rsid w:val="004B67F3"/>
    <w:rsid w:val="004C43BB"/>
    <w:rsid w:val="004C6448"/>
    <w:rsid w:val="004D04E3"/>
    <w:rsid w:val="004D442C"/>
    <w:rsid w:val="004E7244"/>
    <w:rsid w:val="004E7A38"/>
    <w:rsid w:val="004F3E36"/>
    <w:rsid w:val="004F547B"/>
    <w:rsid w:val="00506455"/>
    <w:rsid w:val="005124A2"/>
    <w:rsid w:val="0051281E"/>
    <w:rsid w:val="00517677"/>
    <w:rsid w:val="00527D25"/>
    <w:rsid w:val="00531191"/>
    <w:rsid w:val="005350E8"/>
    <w:rsid w:val="005363D4"/>
    <w:rsid w:val="00541079"/>
    <w:rsid w:val="00541B48"/>
    <w:rsid w:val="005501AD"/>
    <w:rsid w:val="00564416"/>
    <w:rsid w:val="00566421"/>
    <w:rsid w:val="005674B6"/>
    <w:rsid w:val="00571092"/>
    <w:rsid w:val="005747F0"/>
    <w:rsid w:val="0057775F"/>
    <w:rsid w:val="0057788B"/>
    <w:rsid w:val="005842B5"/>
    <w:rsid w:val="005851E7"/>
    <w:rsid w:val="005868F0"/>
    <w:rsid w:val="00593E07"/>
    <w:rsid w:val="00594D36"/>
    <w:rsid w:val="00595DCD"/>
    <w:rsid w:val="005A1614"/>
    <w:rsid w:val="005A5897"/>
    <w:rsid w:val="005B4B1A"/>
    <w:rsid w:val="005B5AA8"/>
    <w:rsid w:val="005B7261"/>
    <w:rsid w:val="005C499A"/>
    <w:rsid w:val="005D2952"/>
    <w:rsid w:val="005D2A48"/>
    <w:rsid w:val="005E2AF5"/>
    <w:rsid w:val="00600A24"/>
    <w:rsid w:val="0060109E"/>
    <w:rsid w:val="00602CEC"/>
    <w:rsid w:val="00610803"/>
    <w:rsid w:val="006129B9"/>
    <w:rsid w:val="006170BC"/>
    <w:rsid w:val="006205EE"/>
    <w:rsid w:val="00623B17"/>
    <w:rsid w:val="00623F6D"/>
    <w:rsid w:val="00625F6E"/>
    <w:rsid w:val="006353B2"/>
    <w:rsid w:val="0063783D"/>
    <w:rsid w:val="00644559"/>
    <w:rsid w:val="006647B1"/>
    <w:rsid w:val="00670634"/>
    <w:rsid w:val="006715B6"/>
    <w:rsid w:val="006804FA"/>
    <w:rsid w:val="00680D4E"/>
    <w:rsid w:val="00682E93"/>
    <w:rsid w:val="006854EA"/>
    <w:rsid w:val="00690F3C"/>
    <w:rsid w:val="006A0D91"/>
    <w:rsid w:val="006A15F7"/>
    <w:rsid w:val="006A725A"/>
    <w:rsid w:val="006B13EB"/>
    <w:rsid w:val="006B43C7"/>
    <w:rsid w:val="006D3211"/>
    <w:rsid w:val="006D6EBD"/>
    <w:rsid w:val="006D7E9E"/>
    <w:rsid w:val="006E3479"/>
    <w:rsid w:val="006E6731"/>
    <w:rsid w:val="006F2902"/>
    <w:rsid w:val="006F3652"/>
    <w:rsid w:val="006F78EE"/>
    <w:rsid w:val="0070166B"/>
    <w:rsid w:val="00705F73"/>
    <w:rsid w:val="00711DDF"/>
    <w:rsid w:val="0071394A"/>
    <w:rsid w:val="00715AB3"/>
    <w:rsid w:val="00721BE6"/>
    <w:rsid w:val="00724F2F"/>
    <w:rsid w:val="00725154"/>
    <w:rsid w:val="00732A1E"/>
    <w:rsid w:val="00734941"/>
    <w:rsid w:val="00735BF7"/>
    <w:rsid w:val="00737F46"/>
    <w:rsid w:val="007409D8"/>
    <w:rsid w:val="007432EB"/>
    <w:rsid w:val="00746F26"/>
    <w:rsid w:val="0075711F"/>
    <w:rsid w:val="00760858"/>
    <w:rsid w:val="00764E30"/>
    <w:rsid w:val="00771E64"/>
    <w:rsid w:val="0078309F"/>
    <w:rsid w:val="0079079B"/>
    <w:rsid w:val="007933E2"/>
    <w:rsid w:val="007A6396"/>
    <w:rsid w:val="007A6A65"/>
    <w:rsid w:val="007B4484"/>
    <w:rsid w:val="007D7461"/>
    <w:rsid w:val="007D788D"/>
    <w:rsid w:val="007D7C52"/>
    <w:rsid w:val="007E2AA6"/>
    <w:rsid w:val="007F0EB9"/>
    <w:rsid w:val="007F56DA"/>
    <w:rsid w:val="007F5AA7"/>
    <w:rsid w:val="00804204"/>
    <w:rsid w:val="00807124"/>
    <w:rsid w:val="008074B8"/>
    <w:rsid w:val="0081004A"/>
    <w:rsid w:val="008233A5"/>
    <w:rsid w:val="00824AF7"/>
    <w:rsid w:val="008342F2"/>
    <w:rsid w:val="008470A6"/>
    <w:rsid w:val="008548B5"/>
    <w:rsid w:val="008556CC"/>
    <w:rsid w:val="00857485"/>
    <w:rsid w:val="00862EAE"/>
    <w:rsid w:val="00863624"/>
    <w:rsid w:val="00863CF0"/>
    <w:rsid w:val="0087020D"/>
    <w:rsid w:val="0087378F"/>
    <w:rsid w:val="00881ED2"/>
    <w:rsid w:val="0088594B"/>
    <w:rsid w:val="008916EB"/>
    <w:rsid w:val="00893E5E"/>
    <w:rsid w:val="008971C3"/>
    <w:rsid w:val="00897F77"/>
    <w:rsid w:val="008A0027"/>
    <w:rsid w:val="008A3CA1"/>
    <w:rsid w:val="008A412F"/>
    <w:rsid w:val="008A6355"/>
    <w:rsid w:val="008B09E2"/>
    <w:rsid w:val="008B1090"/>
    <w:rsid w:val="008B323C"/>
    <w:rsid w:val="008B3810"/>
    <w:rsid w:val="008C0B27"/>
    <w:rsid w:val="008D38E5"/>
    <w:rsid w:val="008D5267"/>
    <w:rsid w:val="008E0C06"/>
    <w:rsid w:val="008E35D2"/>
    <w:rsid w:val="008E6AE3"/>
    <w:rsid w:val="008E7CB7"/>
    <w:rsid w:val="008E7F5F"/>
    <w:rsid w:val="008F1435"/>
    <w:rsid w:val="008F2DBD"/>
    <w:rsid w:val="008F3E99"/>
    <w:rsid w:val="00904CD0"/>
    <w:rsid w:val="0090530D"/>
    <w:rsid w:val="009072E5"/>
    <w:rsid w:val="00910092"/>
    <w:rsid w:val="00916C87"/>
    <w:rsid w:val="0092050A"/>
    <w:rsid w:val="00920B31"/>
    <w:rsid w:val="0092118F"/>
    <w:rsid w:val="00923240"/>
    <w:rsid w:val="009271D0"/>
    <w:rsid w:val="00927A33"/>
    <w:rsid w:val="0093002B"/>
    <w:rsid w:val="00936920"/>
    <w:rsid w:val="009423B9"/>
    <w:rsid w:val="0094492C"/>
    <w:rsid w:val="0094771F"/>
    <w:rsid w:val="009507EC"/>
    <w:rsid w:val="00957A21"/>
    <w:rsid w:val="0096027B"/>
    <w:rsid w:val="00960767"/>
    <w:rsid w:val="009611FE"/>
    <w:rsid w:val="00961A94"/>
    <w:rsid w:val="00962C6C"/>
    <w:rsid w:val="00963EB8"/>
    <w:rsid w:val="00964552"/>
    <w:rsid w:val="00964C38"/>
    <w:rsid w:val="00965FFD"/>
    <w:rsid w:val="00971229"/>
    <w:rsid w:val="0098556A"/>
    <w:rsid w:val="009868DE"/>
    <w:rsid w:val="00986B0C"/>
    <w:rsid w:val="0099249C"/>
    <w:rsid w:val="009B011C"/>
    <w:rsid w:val="009B0387"/>
    <w:rsid w:val="009B0DC8"/>
    <w:rsid w:val="009B1D83"/>
    <w:rsid w:val="009B4174"/>
    <w:rsid w:val="009B7F95"/>
    <w:rsid w:val="009C3A2D"/>
    <w:rsid w:val="009C6A72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16205"/>
    <w:rsid w:val="00A21690"/>
    <w:rsid w:val="00A33BDA"/>
    <w:rsid w:val="00A33D9F"/>
    <w:rsid w:val="00A41B83"/>
    <w:rsid w:val="00A431EA"/>
    <w:rsid w:val="00A43F9A"/>
    <w:rsid w:val="00A4529A"/>
    <w:rsid w:val="00A4738F"/>
    <w:rsid w:val="00A63D62"/>
    <w:rsid w:val="00A700BB"/>
    <w:rsid w:val="00A74EB8"/>
    <w:rsid w:val="00A76E15"/>
    <w:rsid w:val="00A823C7"/>
    <w:rsid w:val="00A87EDB"/>
    <w:rsid w:val="00A9373A"/>
    <w:rsid w:val="00A94DD6"/>
    <w:rsid w:val="00A94ECC"/>
    <w:rsid w:val="00AA5B43"/>
    <w:rsid w:val="00AB0AEE"/>
    <w:rsid w:val="00AB548D"/>
    <w:rsid w:val="00AC2E3B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1F6"/>
    <w:rsid w:val="00AF36C3"/>
    <w:rsid w:val="00B03D8C"/>
    <w:rsid w:val="00B108CC"/>
    <w:rsid w:val="00B10F52"/>
    <w:rsid w:val="00B124EE"/>
    <w:rsid w:val="00B229BF"/>
    <w:rsid w:val="00B3374D"/>
    <w:rsid w:val="00B35CD7"/>
    <w:rsid w:val="00B36595"/>
    <w:rsid w:val="00B37521"/>
    <w:rsid w:val="00B40520"/>
    <w:rsid w:val="00B50627"/>
    <w:rsid w:val="00B5087B"/>
    <w:rsid w:val="00B522FA"/>
    <w:rsid w:val="00B75139"/>
    <w:rsid w:val="00B80854"/>
    <w:rsid w:val="00B83E0C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1659"/>
    <w:rsid w:val="00C349D8"/>
    <w:rsid w:val="00C50BEC"/>
    <w:rsid w:val="00C55F22"/>
    <w:rsid w:val="00C55FC5"/>
    <w:rsid w:val="00C620F6"/>
    <w:rsid w:val="00C6657C"/>
    <w:rsid w:val="00C73951"/>
    <w:rsid w:val="00C80050"/>
    <w:rsid w:val="00C9326B"/>
    <w:rsid w:val="00C970C8"/>
    <w:rsid w:val="00CA1883"/>
    <w:rsid w:val="00CA63B2"/>
    <w:rsid w:val="00CB0406"/>
    <w:rsid w:val="00CB5527"/>
    <w:rsid w:val="00CB6CA4"/>
    <w:rsid w:val="00CC7E61"/>
    <w:rsid w:val="00CD056D"/>
    <w:rsid w:val="00CD4C7C"/>
    <w:rsid w:val="00CE6818"/>
    <w:rsid w:val="00CF3453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0A1A"/>
    <w:rsid w:val="00D21340"/>
    <w:rsid w:val="00D21BCB"/>
    <w:rsid w:val="00D2550B"/>
    <w:rsid w:val="00D300D0"/>
    <w:rsid w:val="00D309E4"/>
    <w:rsid w:val="00D378CB"/>
    <w:rsid w:val="00D432D0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759B6"/>
    <w:rsid w:val="00D82266"/>
    <w:rsid w:val="00D82362"/>
    <w:rsid w:val="00D82A40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C39D4"/>
    <w:rsid w:val="00DC44CF"/>
    <w:rsid w:val="00DC6B44"/>
    <w:rsid w:val="00DD630B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07B25"/>
    <w:rsid w:val="00E12E4F"/>
    <w:rsid w:val="00E16E58"/>
    <w:rsid w:val="00E3259E"/>
    <w:rsid w:val="00E402F6"/>
    <w:rsid w:val="00E40829"/>
    <w:rsid w:val="00E4347D"/>
    <w:rsid w:val="00E4699F"/>
    <w:rsid w:val="00E47AC7"/>
    <w:rsid w:val="00E5180A"/>
    <w:rsid w:val="00E60D06"/>
    <w:rsid w:val="00E72237"/>
    <w:rsid w:val="00E736F3"/>
    <w:rsid w:val="00E76825"/>
    <w:rsid w:val="00E9062B"/>
    <w:rsid w:val="00E92BDF"/>
    <w:rsid w:val="00E9489D"/>
    <w:rsid w:val="00E95F29"/>
    <w:rsid w:val="00E96659"/>
    <w:rsid w:val="00E97078"/>
    <w:rsid w:val="00E97BED"/>
    <w:rsid w:val="00EA1A48"/>
    <w:rsid w:val="00EA2D34"/>
    <w:rsid w:val="00EA5C6B"/>
    <w:rsid w:val="00EA75AA"/>
    <w:rsid w:val="00EB2E46"/>
    <w:rsid w:val="00EB4AAC"/>
    <w:rsid w:val="00EB5846"/>
    <w:rsid w:val="00EC3696"/>
    <w:rsid w:val="00ED1137"/>
    <w:rsid w:val="00ED6804"/>
    <w:rsid w:val="00EE08B7"/>
    <w:rsid w:val="00EE0F8E"/>
    <w:rsid w:val="00EE2726"/>
    <w:rsid w:val="00EE44DB"/>
    <w:rsid w:val="00EE7585"/>
    <w:rsid w:val="00EF4EC3"/>
    <w:rsid w:val="00F029BA"/>
    <w:rsid w:val="00F12859"/>
    <w:rsid w:val="00F1417C"/>
    <w:rsid w:val="00F22BFD"/>
    <w:rsid w:val="00F24218"/>
    <w:rsid w:val="00F2444F"/>
    <w:rsid w:val="00F26809"/>
    <w:rsid w:val="00F278CF"/>
    <w:rsid w:val="00F27CE6"/>
    <w:rsid w:val="00F33D7C"/>
    <w:rsid w:val="00F36317"/>
    <w:rsid w:val="00F36796"/>
    <w:rsid w:val="00F40B89"/>
    <w:rsid w:val="00F46F8B"/>
    <w:rsid w:val="00F5600B"/>
    <w:rsid w:val="00F57CBA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0E4A"/>
    <w:rsid w:val="00FC10F4"/>
    <w:rsid w:val="00FC4D78"/>
    <w:rsid w:val="00FD20BA"/>
    <w:rsid w:val="00FD220F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399FF96"/>
  <w15:docId w15:val="{1B978E52-60A6-4BA8-B67E-97CE8844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E0C06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9062B"/>
    <w:rPr>
      <w:rFonts w:ascii="Arial" w:hAnsi="Arial"/>
      <w:sz w:val="24"/>
    </w:rPr>
  </w:style>
  <w:style w:type="character" w:styleId="zmlenmeyenBahsetme">
    <w:name w:val="Unresolved Mention"/>
    <w:basedOn w:val="VarsaylanParagrafYazTipi"/>
    <w:rsid w:val="00E90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18</cp:revision>
  <cp:lastPrinted>2018-07-12T09:32:00Z</cp:lastPrinted>
  <dcterms:created xsi:type="dcterms:W3CDTF">2016-10-14T07:08:00Z</dcterms:created>
  <dcterms:modified xsi:type="dcterms:W3CDTF">2025-02-05T10:40:00Z</dcterms:modified>
</cp:coreProperties>
</file>