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3"/>
        <w:gridCol w:w="1800"/>
        <w:gridCol w:w="3420"/>
        <w:gridCol w:w="1667"/>
      </w:tblGrid>
      <w:tr w:rsidR="00CD37AE" w:rsidRPr="001F2FB3" w14:paraId="04F31EE0" w14:textId="77777777" w:rsidTr="00A05BBD">
        <w:trPr>
          <w:trHeight w:val="201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5CDF7E0A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CD37AE" w:rsidRPr="001F2FB3" w14:paraId="45DF46AA" w14:textId="77777777" w:rsidTr="00A05BB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7"/>
        </w:trPr>
        <w:tc>
          <w:tcPr>
            <w:tcW w:w="3603" w:type="dxa"/>
            <w:vAlign w:val="center"/>
          </w:tcPr>
          <w:p w14:paraId="7DF437A9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Aracın markası, tipi</w:t>
            </w:r>
          </w:p>
        </w:tc>
        <w:tc>
          <w:tcPr>
            <w:tcW w:w="1800" w:type="dxa"/>
            <w:vAlign w:val="center"/>
          </w:tcPr>
          <w:p w14:paraId="1D0848C1" w14:textId="48B6D69E" w:rsidR="00CD37AE" w:rsidRPr="001F2FB3" w:rsidRDefault="00CD37AE" w:rsidP="000B60E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FORD TRANSİT</w:t>
            </w:r>
          </w:p>
        </w:tc>
        <w:tc>
          <w:tcPr>
            <w:tcW w:w="3420" w:type="dxa"/>
            <w:vAlign w:val="center"/>
          </w:tcPr>
          <w:p w14:paraId="61DBDF6A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Vinç kapasitesi (Ton)</w:t>
            </w:r>
          </w:p>
        </w:tc>
        <w:tc>
          <w:tcPr>
            <w:tcW w:w="1667" w:type="dxa"/>
            <w:vAlign w:val="center"/>
          </w:tcPr>
          <w:p w14:paraId="4B16D467" w14:textId="421DC6E5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  <w:r w:rsidR="00703ABD">
              <w:rPr>
                <w:rFonts w:asciiTheme="minorHAnsi" w:hAnsiTheme="minorHAnsi" w:cs="Tahoma"/>
                <w:sz w:val="16"/>
                <w:szCs w:val="16"/>
              </w:rPr>
              <w:t>TON</w:t>
            </w:r>
          </w:p>
        </w:tc>
      </w:tr>
      <w:tr w:rsidR="00CD37AE" w:rsidRPr="001F2FB3" w14:paraId="6B87F356" w14:textId="77777777" w:rsidTr="00A05BB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9"/>
        </w:trPr>
        <w:tc>
          <w:tcPr>
            <w:tcW w:w="3603" w:type="dxa"/>
            <w:vAlign w:val="center"/>
          </w:tcPr>
          <w:p w14:paraId="21A6BA08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Vincin markası, tipi</w:t>
            </w:r>
          </w:p>
        </w:tc>
        <w:tc>
          <w:tcPr>
            <w:tcW w:w="1800" w:type="dxa"/>
            <w:vAlign w:val="center"/>
          </w:tcPr>
          <w:p w14:paraId="143B8952" w14:textId="14834006" w:rsidR="00CD37AE" w:rsidRPr="001F2FB3" w:rsidRDefault="00CD37AE" w:rsidP="000B60E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MİKRON HİDROLİK</w:t>
            </w:r>
          </w:p>
        </w:tc>
        <w:tc>
          <w:tcPr>
            <w:tcW w:w="3420" w:type="dxa"/>
            <w:vAlign w:val="center"/>
          </w:tcPr>
          <w:p w14:paraId="4B0FBC0C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Toplam bom uzunluğu (m)</w:t>
            </w:r>
          </w:p>
        </w:tc>
        <w:tc>
          <w:tcPr>
            <w:tcW w:w="1667" w:type="dxa"/>
            <w:vAlign w:val="center"/>
          </w:tcPr>
          <w:p w14:paraId="35ADE71C" w14:textId="0DFEFCD2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7,5</w:t>
            </w:r>
          </w:p>
        </w:tc>
      </w:tr>
      <w:tr w:rsidR="00CD37AE" w:rsidRPr="001F2FB3" w14:paraId="12655893" w14:textId="77777777" w:rsidTr="00703AB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9"/>
        </w:trPr>
        <w:tc>
          <w:tcPr>
            <w:tcW w:w="3603" w:type="dxa"/>
            <w:vAlign w:val="center"/>
          </w:tcPr>
          <w:p w14:paraId="598F2619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Vincin tahrik motor gücü</w:t>
            </w:r>
          </w:p>
        </w:tc>
        <w:tc>
          <w:tcPr>
            <w:tcW w:w="1800" w:type="dxa"/>
            <w:vAlign w:val="center"/>
          </w:tcPr>
          <w:p w14:paraId="63B570A9" w14:textId="77777777" w:rsidR="00CD37AE" w:rsidRPr="001F2FB3" w:rsidRDefault="00CD37AE" w:rsidP="000B60E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4,6</w:t>
            </w:r>
          </w:p>
        </w:tc>
        <w:tc>
          <w:tcPr>
            <w:tcW w:w="3420" w:type="dxa"/>
            <w:vAlign w:val="center"/>
          </w:tcPr>
          <w:p w14:paraId="42AFEC98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Bom sayısı</w:t>
            </w:r>
          </w:p>
        </w:tc>
        <w:tc>
          <w:tcPr>
            <w:tcW w:w="1667" w:type="dxa"/>
            <w:vAlign w:val="center"/>
          </w:tcPr>
          <w:p w14:paraId="72145DF4" w14:textId="4A42071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</w:t>
            </w:r>
          </w:p>
        </w:tc>
      </w:tr>
      <w:tr w:rsidR="00CD37AE" w:rsidRPr="001F2FB3" w14:paraId="7A71FF4C" w14:textId="77777777" w:rsidTr="00703AB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6"/>
        </w:trPr>
        <w:tc>
          <w:tcPr>
            <w:tcW w:w="3603" w:type="dxa"/>
            <w:vAlign w:val="center"/>
          </w:tcPr>
          <w:p w14:paraId="5503A77D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 xml:space="preserve">Araç şasi </w:t>
            </w:r>
            <w:proofErr w:type="spellStart"/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no</w:t>
            </w:r>
            <w:proofErr w:type="spellEnd"/>
          </w:p>
        </w:tc>
        <w:tc>
          <w:tcPr>
            <w:tcW w:w="1800" w:type="dxa"/>
            <w:vAlign w:val="center"/>
          </w:tcPr>
          <w:p w14:paraId="083D4712" w14:textId="085362F6" w:rsidR="00CD37AE" w:rsidRPr="001F2FB3" w:rsidRDefault="00CD37AE" w:rsidP="000B60E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NMCNXXTTFNCB50568</w:t>
            </w:r>
          </w:p>
        </w:tc>
        <w:tc>
          <w:tcPr>
            <w:tcW w:w="3420" w:type="dxa"/>
            <w:vAlign w:val="center"/>
          </w:tcPr>
          <w:p w14:paraId="31DC3D28" w14:textId="59748993" w:rsidR="00CD37AE" w:rsidRPr="001F2FB3" w:rsidRDefault="00703ABD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 xml:space="preserve">Ayak </w:t>
            </w:r>
            <w:r w:rsidR="00CD37AE" w:rsidRPr="001F2FB3">
              <w:rPr>
                <w:rFonts w:asciiTheme="minorHAnsi" w:hAnsiTheme="minorHAnsi" w:cs="Tahoma"/>
                <w:bCs/>
                <w:sz w:val="16"/>
                <w:szCs w:val="16"/>
              </w:rPr>
              <w:t>Destek sayısı</w:t>
            </w:r>
          </w:p>
        </w:tc>
        <w:tc>
          <w:tcPr>
            <w:tcW w:w="1667" w:type="dxa"/>
            <w:vAlign w:val="center"/>
          </w:tcPr>
          <w:p w14:paraId="6922E32C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</w:t>
            </w:r>
          </w:p>
        </w:tc>
      </w:tr>
      <w:tr w:rsidR="00CD37AE" w:rsidRPr="001F2FB3" w14:paraId="1416F4FB" w14:textId="77777777" w:rsidTr="00703AB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3"/>
        </w:trPr>
        <w:tc>
          <w:tcPr>
            <w:tcW w:w="3603" w:type="dxa"/>
            <w:vAlign w:val="center"/>
          </w:tcPr>
          <w:p w14:paraId="025C1188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İmal yılı</w:t>
            </w:r>
          </w:p>
        </w:tc>
        <w:tc>
          <w:tcPr>
            <w:tcW w:w="1800" w:type="dxa"/>
            <w:vAlign w:val="center"/>
          </w:tcPr>
          <w:p w14:paraId="211938E5" w14:textId="0A6B5BD3" w:rsidR="00CD37AE" w:rsidRPr="001F2FB3" w:rsidRDefault="00CD37AE" w:rsidP="000B60E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2012</w:t>
            </w:r>
          </w:p>
        </w:tc>
        <w:tc>
          <w:tcPr>
            <w:tcW w:w="3420" w:type="dxa"/>
            <w:vAlign w:val="center"/>
          </w:tcPr>
          <w:p w14:paraId="5FA85C4B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Halat çapı (mm)</w:t>
            </w:r>
          </w:p>
        </w:tc>
        <w:tc>
          <w:tcPr>
            <w:tcW w:w="1667" w:type="dxa"/>
            <w:vAlign w:val="center"/>
          </w:tcPr>
          <w:p w14:paraId="58E99571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CD37AE" w:rsidRPr="001F2FB3" w14:paraId="026C9B3E" w14:textId="77777777" w:rsidTr="00703AB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79"/>
        </w:trPr>
        <w:tc>
          <w:tcPr>
            <w:tcW w:w="3603" w:type="dxa"/>
            <w:vAlign w:val="center"/>
          </w:tcPr>
          <w:p w14:paraId="4FC10E5C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Kullanım amacı</w:t>
            </w:r>
          </w:p>
        </w:tc>
        <w:tc>
          <w:tcPr>
            <w:tcW w:w="1800" w:type="dxa"/>
            <w:vAlign w:val="center"/>
          </w:tcPr>
          <w:p w14:paraId="3C50BCB5" w14:textId="78396013" w:rsidR="00CD37AE" w:rsidRPr="001F2FB3" w:rsidRDefault="00CD37AE" w:rsidP="000B60E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BARİYER ÇAKMA</w:t>
            </w:r>
          </w:p>
        </w:tc>
        <w:tc>
          <w:tcPr>
            <w:tcW w:w="3420" w:type="dxa"/>
            <w:vAlign w:val="center"/>
          </w:tcPr>
          <w:p w14:paraId="00644B11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Halat uzunluğu (m)</w:t>
            </w:r>
          </w:p>
        </w:tc>
        <w:tc>
          <w:tcPr>
            <w:tcW w:w="1667" w:type="dxa"/>
            <w:vAlign w:val="center"/>
          </w:tcPr>
          <w:p w14:paraId="22A08074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2E69F7BD" w14:textId="77777777" w:rsidR="00747D28" w:rsidRPr="00E231DA" w:rsidRDefault="00747D28" w:rsidP="00747D28">
      <w:pPr>
        <w:spacing w:line="276" w:lineRule="auto"/>
        <w:rPr>
          <w:rFonts w:asciiTheme="minorHAnsi" w:hAnsiTheme="minorHAnsi" w:cs="Tahoma"/>
          <w:b/>
          <w:sz w:val="6"/>
          <w:szCs w:val="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1985"/>
        <w:gridCol w:w="8505"/>
      </w:tblGrid>
      <w:tr w:rsidR="00703ABD" w:rsidRPr="001F2FB3" w14:paraId="16C77EE0" w14:textId="77777777" w:rsidTr="00703ABD">
        <w:tc>
          <w:tcPr>
            <w:tcW w:w="10490" w:type="dxa"/>
            <w:gridSpan w:val="2"/>
            <w:shd w:val="clear" w:color="auto" w:fill="F2F2F2" w:themeFill="background1" w:themeFillShade="F2"/>
          </w:tcPr>
          <w:p w14:paraId="5810C7A2" w14:textId="77777777" w:rsidR="00703ABD" w:rsidRPr="001F2FB3" w:rsidRDefault="00703ABD" w:rsidP="000B60E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03ABD" w:rsidRPr="001F2FB3" w14:paraId="6F67D20A" w14:textId="77777777" w:rsidTr="00703ABD">
        <w:trPr>
          <w:trHeight w:val="215"/>
        </w:trPr>
        <w:tc>
          <w:tcPr>
            <w:tcW w:w="1985" w:type="dxa"/>
          </w:tcPr>
          <w:p w14:paraId="7E5B15DD" w14:textId="77777777" w:rsidR="00703ABD" w:rsidRPr="001F2FB3" w:rsidRDefault="00703ABD" w:rsidP="000B60E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sz w:val="16"/>
                <w:szCs w:val="16"/>
              </w:rPr>
              <w:t>Kumpas</w:t>
            </w:r>
          </w:p>
        </w:tc>
        <w:tc>
          <w:tcPr>
            <w:tcW w:w="8505" w:type="dxa"/>
          </w:tcPr>
          <w:p w14:paraId="0762ABDC" w14:textId="77777777" w:rsidR="00703ABD" w:rsidRPr="001F2FB3" w:rsidRDefault="00703ABD" w:rsidP="000B60E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F2FB3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1F2FB3">
              <w:rPr>
                <w:rFonts w:asciiTheme="minorHAnsi" w:hAnsiTheme="minorHAnsi" w:cs="Tahoma"/>
                <w:sz w:val="16"/>
                <w:szCs w:val="16"/>
              </w:rPr>
              <w:t>WATAN       /   Demirbaş No: DB-005</w:t>
            </w:r>
          </w:p>
        </w:tc>
      </w:tr>
      <w:tr w:rsidR="00703ABD" w:rsidRPr="001F2FB3" w14:paraId="03CDD45A" w14:textId="77777777" w:rsidTr="00703ABD">
        <w:trPr>
          <w:trHeight w:val="173"/>
        </w:trPr>
        <w:tc>
          <w:tcPr>
            <w:tcW w:w="1985" w:type="dxa"/>
          </w:tcPr>
          <w:p w14:paraId="7CF1AF88" w14:textId="77777777" w:rsidR="00703ABD" w:rsidRPr="001F2FB3" w:rsidRDefault="00703ABD" w:rsidP="000B60E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1F2FB3">
              <w:rPr>
                <w:rFonts w:asciiTheme="minorHAnsi" w:hAnsiTheme="minorHAnsi" w:cs="Tahoma"/>
                <w:sz w:val="16"/>
                <w:szCs w:val="16"/>
              </w:rPr>
              <w:t>Lazermetre</w:t>
            </w:r>
            <w:proofErr w:type="spellEnd"/>
          </w:p>
        </w:tc>
        <w:tc>
          <w:tcPr>
            <w:tcW w:w="8505" w:type="dxa"/>
          </w:tcPr>
          <w:p w14:paraId="5EE7F5CE" w14:textId="77777777" w:rsidR="00703ABD" w:rsidRPr="001F2FB3" w:rsidRDefault="00703ABD" w:rsidP="000B60E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F2FB3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1F2FB3">
              <w:rPr>
                <w:rFonts w:asciiTheme="minorHAnsi" w:hAnsiTheme="minorHAnsi" w:cs="Tahoma"/>
                <w:sz w:val="16"/>
                <w:szCs w:val="16"/>
              </w:rPr>
              <w:t xml:space="preserve"> BOSCH       /   Demirbaş No: DB-003</w:t>
            </w:r>
          </w:p>
        </w:tc>
      </w:tr>
      <w:tr w:rsidR="00703ABD" w:rsidRPr="001F2FB3" w14:paraId="5DF78C2A" w14:textId="77777777" w:rsidTr="00703ABD">
        <w:trPr>
          <w:trHeight w:val="187"/>
        </w:trPr>
        <w:tc>
          <w:tcPr>
            <w:tcW w:w="1985" w:type="dxa"/>
          </w:tcPr>
          <w:p w14:paraId="0A58457C" w14:textId="77777777" w:rsidR="00703ABD" w:rsidRPr="001F2FB3" w:rsidRDefault="00703ABD" w:rsidP="000B60E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776E4FC7" w14:textId="77777777" w:rsidR="00703ABD" w:rsidRPr="001F2FB3" w:rsidRDefault="00703ABD" w:rsidP="000B60E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F2FB3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1F2FB3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FUJİ      </w:t>
            </w:r>
            <w:r w:rsidRPr="001F2FB3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</w:tbl>
    <w:p w14:paraId="5D950776" w14:textId="77777777" w:rsidR="00FC524A" w:rsidRPr="00E231DA" w:rsidRDefault="00FC524A" w:rsidP="00747D28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586"/>
        <w:gridCol w:w="4310"/>
        <w:gridCol w:w="3594"/>
      </w:tblGrid>
      <w:tr w:rsidR="00747D28" w:rsidRPr="00E231DA" w14:paraId="31B7D932" w14:textId="77777777" w:rsidTr="007E19EE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20F9FEFC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747D28" w:rsidRPr="00E231DA" w14:paraId="17D30A46" w14:textId="77777777" w:rsidTr="00FC524A">
        <w:trPr>
          <w:trHeight w:val="874"/>
        </w:trPr>
        <w:tc>
          <w:tcPr>
            <w:tcW w:w="2586" w:type="dxa"/>
            <w:vAlign w:val="center"/>
          </w:tcPr>
          <w:p w14:paraId="75143039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228AEB7A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İş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Ekipmanlarının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Kullanımında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Sağlık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ve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Güvenlik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Şartları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 xml:space="preserve">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3"/>
                <w:szCs w:val="13"/>
                <w:lang w:val="en-US"/>
              </w:rPr>
              <w:t>Yönetmeliği</w:t>
            </w:r>
            <w:proofErr w:type="spellEnd"/>
            <w:r w:rsidRPr="00E231DA"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</w:p>
          <w:p w14:paraId="660AB0FE" w14:textId="77777777" w:rsidR="00747D28" w:rsidRDefault="00CA1ED0" w:rsidP="007E19EE">
            <w:pPr>
              <w:spacing w:line="276" w:lineRule="auto"/>
              <w:rPr>
                <w:rFonts w:asciiTheme="minorHAnsi" w:hAnsiTheme="minorHAnsi" w:cs="Tahoma"/>
                <w:sz w:val="13"/>
                <w:szCs w:val="13"/>
              </w:rPr>
            </w:pPr>
            <w:r w:rsidRPr="00E231DA">
              <w:rPr>
                <w:rFonts w:asciiTheme="minorHAnsi" w:hAnsiTheme="minorHAnsi" w:cs="Tahoma"/>
                <w:b/>
                <w:sz w:val="13"/>
                <w:szCs w:val="13"/>
              </w:rPr>
              <w:t>TS EN 474-1+A</w:t>
            </w:r>
            <w:r w:rsidR="00BE65D2">
              <w:rPr>
                <w:rFonts w:asciiTheme="minorHAnsi" w:hAnsiTheme="minorHAnsi" w:cs="Tahoma"/>
                <w:b/>
                <w:sz w:val="13"/>
                <w:szCs w:val="13"/>
              </w:rPr>
              <w:t xml:space="preserve">6 </w:t>
            </w:r>
            <w:r w:rsidRPr="00E231DA">
              <w:rPr>
                <w:rFonts w:asciiTheme="minorHAnsi" w:hAnsiTheme="minorHAnsi" w:cs="Tahoma"/>
                <w:sz w:val="13"/>
                <w:szCs w:val="13"/>
              </w:rPr>
              <w:t>İnşaat ve Kazı Makineleri Güvenlik Bölüm1: Genel Özellikler</w:t>
            </w:r>
          </w:p>
          <w:p w14:paraId="46786908" w14:textId="4335001A" w:rsidR="00CD37AE" w:rsidRPr="00E231DA" w:rsidRDefault="00CD37AE" w:rsidP="007E19EE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1F2FB3">
              <w:rPr>
                <w:rFonts w:ascii="Calibri" w:hAnsi="Calibri"/>
                <w:b/>
                <w:sz w:val="15"/>
                <w:szCs w:val="14"/>
              </w:rPr>
              <w:t>TS EN 13000:2010+A1</w:t>
            </w:r>
            <w:r w:rsidRPr="001F2FB3">
              <w:rPr>
                <w:rFonts w:ascii="Calibri" w:hAnsi="Calibri"/>
                <w:sz w:val="15"/>
                <w:szCs w:val="14"/>
              </w:rPr>
              <w:t xml:space="preserve"> </w:t>
            </w:r>
            <w:proofErr w:type="gramStart"/>
            <w:r w:rsidRPr="001F2FB3">
              <w:rPr>
                <w:rFonts w:ascii="Calibri" w:hAnsi="Calibri"/>
                <w:sz w:val="15"/>
                <w:szCs w:val="14"/>
              </w:rPr>
              <w:t>Vinçler -</w:t>
            </w:r>
            <w:proofErr w:type="gramEnd"/>
            <w:r w:rsidRPr="001F2FB3">
              <w:rPr>
                <w:rFonts w:ascii="Calibri" w:hAnsi="Calibri"/>
                <w:sz w:val="15"/>
                <w:szCs w:val="14"/>
              </w:rPr>
              <w:t xml:space="preserve"> Mobil vinçler</w:t>
            </w:r>
          </w:p>
        </w:tc>
        <w:tc>
          <w:tcPr>
            <w:tcW w:w="3594" w:type="dxa"/>
            <w:vAlign w:val="center"/>
          </w:tcPr>
          <w:p w14:paraId="14623D36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163DE81D" w14:textId="3ECBBE54" w:rsidR="00747D28" w:rsidRDefault="00747D28" w:rsidP="00747D28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2972"/>
        <w:gridCol w:w="2196"/>
        <w:gridCol w:w="2907"/>
        <w:gridCol w:w="2410"/>
      </w:tblGrid>
      <w:tr w:rsidR="00CD37AE" w:rsidRPr="001F2FB3" w14:paraId="25760FF3" w14:textId="77777777" w:rsidTr="00CD37AE">
        <w:tc>
          <w:tcPr>
            <w:tcW w:w="10485" w:type="dxa"/>
            <w:gridSpan w:val="4"/>
            <w:shd w:val="clear" w:color="auto" w:fill="F2F2F2" w:themeFill="background1" w:themeFillShade="F2"/>
          </w:tcPr>
          <w:p w14:paraId="7895CA12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CD37AE" w:rsidRPr="001F2FB3" w14:paraId="735E3D2B" w14:textId="77777777" w:rsidTr="00703ABD">
        <w:trPr>
          <w:trHeight w:val="167"/>
        </w:trPr>
        <w:tc>
          <w:tcPr>
            <w:tcW w:w="2972" w:type="dxa"/>
          </w:tcPr>
          <w:p w14:paraId="3D4EADFA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Uyarı levhası durumu</w:t>
            </w:r>
          </w:p>
        </w:tc>
        <w:tc>
          <w:tcPr>
            <w:tcW w:w="2196" w:type="dxa"/>
          </w:tcPr>
          <w:p w14:paraId="0E751B5A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-</w:t>
            </w:r>
          </w:p>
        </w:tc>
        <w:tc>
          <w:tcPr>
            <w:tcW w:w="2907" w:type="dxa"/>
            <w:vAlign w:val="center"/>
          </w:tcPr>
          <w:p w14:paraId="3DA702C5" w14:textId="77777777" w:rsidR="00CD37AE" w:rsidRPr="001F2FB3" w:rsidRDefault="00CD37AE" w:rsidP="000B60E4">
            <w:pPr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Vinç kancasının durumu</w:t>
            </w:r>
          </w:p>
        </w:tc>
        <w:tc>
          <w:tcPr>
            <w:tcW w:w="2410" w:type="dxa"/>
          </w:tcPr>
          <w:p w14:paraId="4B220673" w14:textId="7D534C30" w:rsidR="00CD37AE" w:rsidRPr="001F2FB3" w:rsidRDefault="00A05BBD" w:rsidP="000B60E4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703ABD">
              <w:rPr>
                <w:rFonts w:asciiTheme="minorHAnsi" w:hAnsiTheme="minorHAnsi" w:cs="Tahoma"/>
                <w:bCs/>
                <w:color w:val="FF0000"/>
                <w:sz w:val="16"/>
                <w:szCs w:val="16"/>
              </w:rPr>
              <w:t>UYGUN DEĞİL</w:t>
            </w:r>
          </w:p>
        </w:tc>
      </w:tr>
      <w:tr w:rsidR="00CD37AE" w:rsidRPr="001F2FB3" w14:paraId="280CC869" w14:textId="77777777" w:rsidTr="00703ABD">
        <w:trPr>
          <w:trHeight w:val="213"/>
        </w:trPr>
        <w:tc>
          <w:tcPr>
            <w:tcW w:w="2972" w:type="dxa"/>
          </w:tcPr>
          <w:p w14:paraId="015DA132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Şaside bükülme, eğilme, çatlak durumu</w:t>
            </w:r>
          </w:p>
        </w:tc>
        <w:tc>
          <w:tcPr>
            <w:tcW w:w="2196" w:type="dxa"/>
          </w:tcPr>
          <w:p w14:paraId="7FFDB754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2907" w:type="dxa"/>
            <w:vAlign w:val="center"/>
          </w:tcPr>
          <w:p w14:paraId="436F0C40" w14:textId="77777777" w:rsidR="00CD37AE" w:rsidRPr="001F2FB3" w:rsidRDefault="00CD37AE" w:rsidP="000B60E4">
            <w:pPr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Vinç makaralarının durumu</w:t>
            </w:r>
          </w:p>
        </w:tc>
        <w:tc>
          <w:tcPr>
            <w:tcW w:w="2410" w:type="dxa"/>
          </w:tcPr>
          <w:p w14:paraId="1635C680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-</w:t>
            </w:r>
          </w:p>
        </w:tc>
      </w:tr>
      <w:tr w:rsidR="00CD37AE" w:rsidRPr="001F2FB3" w14:paraId="1F87B20D" w14:textId="77777777" w:rsidTr="00703ABD">
        <w:trPr>
          <w:trHeight w:val="259"/>
        </w:trPr>
        <w:tc>
          <w:tcPr>
            <w:tcW w:w="2972" w:type="dxa"/>
          </w:tcPr>
          <w:p w14:paraId="0D71288F" w14:textId="1EA8422A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 xml:space="preserve">Bom kayıcı yüzeylerde </w:t>
            </w:r>
            <w:proofErr w:type="spellStart"/>
            <w:proofErr w:type="gramStart"/>
            <w:r w:rsidR="00A05BBD">
              <w:rPr>
                <w:rFonts w:asciiTheme="minorHAnsi" w:hAnsiTheme="minorHAnsi" w:cs="Tahoma"/>
                <w:bCs/>
                <w:sz w:val="16"/>
                <w:szCs w:val="16"/>
              </w:rPr>
              <w:t>boşluk,</w:t>
            </w: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çe</w:t>
            </w:r>
            <w:r w:rsidR="00A05BBD">
              <w:rPr>
                <w:rFonts w:asciiTheme="minorHAnsi" w:hAnsiTheme="minorHAnsi" w:cs="Tahoma"/>
                <w:bCs/>
                <w:sz w:val="16"/>
                <w:szCs w:val="16"/>
              </w:rPr>
              <w:t>n</w:t>
            </w: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tik</w:t>
            </w:r>
            <w:proofErr w:type="spellEnd"/>
            <w:proofErr w:type="gramEnd"/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 xml:space="preserve"> ve yağlanma</w:t>
            </w:r>
          </w:p>
        </w:tc>
        <w:tc>
          <w:tcPr>
            <w:tcW w:w="2196" w:type="dxa"/>
          </w:tcPr>
          <w:p w14:paraId="492DA335" w14:textId="141AB0D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703ABD">
              <w:rPr>
                <w:rFonts w:asciiTheme="minorHAnsi" w:hAnsiTheme="minorHAnsi" w:cs="Tahoma"/>
                <w:bCs/>
                <w:color w:val="FF0000"/>
                <w:sz w:val="16"/>
                <w:szCs w:val="16"/>
              </w:rPr>
              <w:t>UYGUN</w:t>
            </w:r>
            <w:r w:rsidR="00A05BBD" w:rsidRPr="00703ABD">
              <w:rPr>
                <w:rFonts w:asciiTheme="minorHAnsi" w:hAnsiTheme="minorHAnsi" w:cs="Tahoma"/>
                <w:bCs/>
                <w:color w:val="FF0000"/>
                <w:sz w:val="16"/>
                <w:szCs w:val="16"/>
              </w:rPr>
              <w:t xml:space="preserve"> DEĞİL</w:t>
            </w:r>
          </w:p>
        </w:tc>
        <w:tc>
          <w:tcPr>
            <w:tcW w:w="2907" w:type="dxa"/>
            <w:vAlign w:val="center"/>
          </w:tcPr>
          <w:p w14:paraId="76DAF700" w14:textId="77777777" w:rsidR="00CD37AE" w:rsidRPr="001F2FB3" w:rsidRDefault="00CD37AE" w:rsidP="000B60E4">
            <w:pPr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Kanca emniyet mandalı</w:t>
            </w:r>
          </w:p>
        </w:tc>
        <w:tc>
          <w:tcPr>
            <w:tcW w:w="2410" w:type="dxa"/>
          </w:tcPr>
          <w:p w14:paraId="4942B788" w14:textId="11BE2FDF" w:rsidR="00CD37AE" w:rsidRPr="001F2FB3" w:rsidRDefault="00A05BBD" w:rsidP="000B60E4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703ABD">
              <w:rPr>
                <w:rFonts w:asciiTheme="minorHAnsi" w:hAnsiTheme="minorHAnsi" w:cs="Tahoma"/>
                <w:bCs/>
                <w:color w:val="FF0000"/>
                <w:sz w:val="16"/>
                <w:szCs w:val="16"/>
              </w:rPr>
              <w:t>UYGUN</w:t>
            </w:r>
            <w:r w:rsidRPr="00703ABD">
              <w:rPr>
                <w:rFonts w:asciiTheme="minorHAnsi" w:hAnsiTheme="minorHAnsi" w:cs="Tahoma"/>
                <w:bCs/>
                <w:color w:val="FF0000"/>
                <w:sz w:val="16"/>
                <w:szCs w:val="16"/>
              </w:rPr>
              <w:t xml:space="preserve"> DEĞİL</w:t>
            </w:r>
          </w:p>
        </w:tc>
      </w:tr>
      <w:tr w:rsidR="00CD37AE" w:rsidRPr="001F2FB3" w14:paraId="3F494EA5" w14:textId="77777777" w:rsidTr="00703ABD">
        <w:trPr>
          <w:trHeight w:val="238"/>
        </w:trPr>
        <w:tc>
          <w:tcPr>
            <w:tcW w:w="2972" w:type="dxa"/>
            <w:vAlign w:val="center"/>
          </w:tcPr>
          <w:p w14:paraId="33C667CD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Yağ tankında sızıntı durumu</w:t>
            </w:r>
          </w:p>
        </w:tc>
        <w:tc>
          <w:tcPr>
            <w:tcW w:w="2196" w:type="dxa"/>
          </w:tcPr>
          <w:p w14:paraId="5D88FD76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2907" w:type="dxa"/>
            <w:vAlign w:val="center"/>
          </w:tcPr>
          <w:p w14:paraId="6B707779" w14:textId="77777777" w:rsidR="00CD37AE" w:rsidRPr="001F2FB3" w:rsidRDefault="00CD37AE" w:rsidP="000B60E4">
            <w:pPr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 xml:space="preserve">Moment </w:t>
            </w:r>
            <w:proofErr w:type="spellStart"/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Swici</w:t>
            </w:r>
            <w:proofErr w:type="spellEnd"/>
          </w:p>
        </w:tc>
        <w:tc>
          <w:tcPr>
            <w:tcW w:w="2410" w:type="dxa"/>
          </w:tcPr>
          <w:p w14:paraId="54A45477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CD37AE" w:rsidRPr="001F2FB3" w14:paraId="7F240C20" w14:textId="77777777" w:rsidTr="00703ABD">
        <w:trPr>
          <w:trHeight w:val="213"/>
        </w:trPr>
        <w:tc>
          <w:tcPr>
            <w:tcW w:w="2972" w:type="dxa"/>
            <w:vAlign w:val="center"/>
          </w:tcPr>
          <w:p w14:paraId="7A5ADB9E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Hidrolik pompada gürültü, aşırı ısınma</w:t>
            </w:r>
          </w:p>
        </w:tc>
        <w:tc>
          <w:tcPr>
            <w:tcW w:w="2196" w:type="dxa"/>
          </w:tcPr>
          <w:p w14:paraId="0AA827C6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2907" w:type="dxa"/>
            <w:vAlign w:val="center"/>
          </w:tcPr>
          <w:p w14:paraId="700A95A4" w14:textId="77777777" w:rsidR="00CD37AE" w:rsidRPr="001F2FB3" w:rsidRDefault="00CD37AE" w:rsidP="000B60E4">
            <w:pPr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Tamburda çatlak ve düzensiz halat sarımı</w:t>
            </w:r>
          </w:p>
        </w:tc>
        <w:tc>
          <w:tcPr>
            <w:tcW w:w="2410" w:type="dxa"/>
          </w:tcPr>
          <w:p w14:paraId="611BB60D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-</w:t>
            </w:r>
          </w:p>
        </w:tc>
      </w:tr>
      <w:tr w:rsidR="00CD37AE" w:rsidRPr="001F2FB3" w14:paraId="2951528D" w14:textId="77777777" w:rsidTr="00703ABD">
        <w:trPr>
          <w:trHeight w:val="132"/>
        </w:trPr>
        <w:tc>
          <w:tcPr>
            <w:tcW w:w="2972" w:type="dxa"/>
            <w:vAlign w:val="center"/>
          </w:tcPr>
          <w:p w14:paraId="24F22E0C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Hidrolik pompada sızıntı</w:t>
            </w:r>
          </w:p>
        </w:tc>
        <w:tc>
          <w:tcPr>
            <w:tcW w:w="2196" w:type="dxa"/>
          </w:tcPr>
          <w:p w14:paraId="79DD571A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2907" w:type="dxa"/>
            <w:vAlign w:val="center"/>
          </w:tcPr>
          <w:p w14:paraId="3B636AFE" w14:textId="77777777" w:rsidR="00CD37AE" w:rsidRPr="001F2FB3" w:rsidRDefault="00CD37AE" w:rsidP="000B60E4">
            <w:pPr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Halatta kalıcı uzama</w:t>
            </w:r>
          </w:p>
        </w:tc>
        <w:tc>
          <w:tcPr>
            <w:tcW w:w="2410" w:type="dxa"/>
          </w:tcPr>
          <w:p w14:paraId="700C7780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-</w:t>
            </w:r>
          </w:p>
        </w:tc>
      </w:tr>
      <w:tr w:rsidR="00CD37AE" w:rsidRPr="001F2FB3" w14:paraId="1D85ED4C" w14:textId="77777777" w:rsidTr="00703ABD">
        <w:trPr>
          <w:trHeight w:val="219"/>
        </w:trPr>
        <w:tc>
          <w:tcPr>
            <w:tcW w:w="2972" w:type="dxa"/>
            <w:vAlign w:val="center"/>
          </w:tcPr>
          <w:p w14:paraId="2FD8B82D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Kaldırma silindirinin durumu</w:t>
            </w:r>
          </w:p>
        </w:tc>
        <w:tc>
          <w:tcPr>
            <w:tcW w:w="2196" w:type="dxa"/>
          </w:tcPr>
          <w:p w14:paraId="281E5EBB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2907" w:type="dxa"/>
          </w:tcPr>
          <w:p w14:paraId="3024F13E" w14:textId="77777777" w:rsidR="00CD37AE" w:rsidRPr="001F2FB3" w:rsidRDefault="00CD37AE" w:rsidP="000B60E4">
            <w:pPr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Halatta hasar, yıpranma durumu</w:t>
            </w:r>
          </w:p>
        </w:tc>
        <w:tc>
          <w:tcPr>
            <w:tcW w:w="2410" w:type="dxa"/>
          </w:tcPr>
          <w:p w14:paraId="1447B20A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-</w:t>
            </w:r>
          </w:p>
        </w:tc>
      </w:tr>
      <w:tr w:rsidR="00CD37AE" w:rsidRPr="001F2FB3" w14:paraId="7BFAABB7" w14:textId="77777777" w:rsidTr="00703ABD">
        <w:trPr>
          <w:trHeight w:val="265"/>
        </w:trPr>
        <w:tc>
          <w:tcPr>
            <w:tcW w:w="2972" w:type="dxa"/>
            <w:vAlign w:val="center"/>
          </w:tcPr>
          <w:p w14:paraId="35ED30E9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Boru ve hortumlarda hasar durumu</w:t>
            </w:r>
          </w:p>
        </w:tc>
        <w:tc>
          <w:tcPr>
            <w:tcW w:w="2196" w:type="dxa"/>
          </w:tcPr>
          <w:p w14:paraId="677A2C3D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2907" w:type="dxa"/>
            <w:vAlign w:val="center"/>
          </w:tcPr>
          <w:p w14:paraId="550018F2" w14:textId="77777777" w:rsidR="00CD37AE" w:rsidRPr="001F2FB3" w:rsidRDefault="00CD37AE" w:rsidP="000B60E4">
            <w:pPr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Hidrolik bağlantılarında kaçak durumu</w:t>
            </w:r>
          </w:p>
        </w:tc>
        <w:tc>
          <w:tcPr>
            <w:tcW w:w="2410" w:type="dxa"/>
          </w:tcPr>
          <w:p w14:paraId="7FC9CE42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CD37AE" w:rsidRPr="001F2FB3" w14:paraId="79F36754" w14:textId="77777777" w:rsidTr="00703ABD">
        <w:trPr>
          <w:trHeight w:val="127"/>
        </w:trPr>
        <w:tc>
          <w:tcPr>
            <w:tcW w:w="2972" w:type="dxa"/>
            <w:vAlign w:val="center"/>
          </w:tcPr>
          <w:p w14:paraId="5A9A817E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Bomda çatlak ve deformasyon</w:t>
            </w:r>
          </w:p>
        </w:tc>
        <w:tc>
          <w:tcPr>
            <w:tcW w:w="2196" w:type="dxa"/>
          </w:tcPr>
          <w:p w14:paraId="74669BE8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2907" w:type="dxa"/>
            <w:vAlign w:val="center"/>
          </w:tcPr>
          <w:p w14:paraId="1F780B05" w14:textId="77777777" w:rsidR="00CD37AE" w:rsidRPr="001F2FB3" w:rsidRDefault="00CD37AE" w:rsidP="000B60E4">
            <w:pPr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Yağ tankı seviye göstergesi</w:t>
            </w:r>
          </w:p>
        </w:tc>
        <w:tc>
          <w:tcPr>
            <w:tcW w:w="2410" w:type="dxa"/>
          </w:tcPr>
          <w:p w14:paraId="5B4B7C7B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</w:tbl>
    <w:p w14:paraId="028D0F6F" w14:textId="77777777" w:rsidR="00CD37AE" w:rsidRDefault="00CD37AE" w:rsidP="00747D28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7"/>
        <w:gridCol w:w="2694"/>
        <w:gridCol w:w="2901"/>
        <w:gridCol w:w="1418"/>
      </w:tblGrid>
      <w:tr w:rsidR="00CD37AE" w:rsidRPr="001F2FB3" w14:paraId="00B8B035" w14:textId="77777777" w:rsidTr="00A05BBD">
        <w:trPr>
          <w:trHeight w:val="18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1AEFE88A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CD37AE" w:rsidRPr="001F2FB3" w14:paraId="5423D377" w14:textId="77777777" w:rsidTr="00703AB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4"/>
        </w:trPr>
        <w:tc>
          <w:tcPr>
            <w:tcW w:w="3477" w:type="dxa"/>
            <w:vAlign w:val="center"/>
          </w:tcPr>
          <w:p w14:paraId="484C8BF6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Destek ayaklarının durumu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3BA24ABD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5C1A08F4" w14:textId="77777777" w:rsidR="00CD37AE" w:rsidRPr="001F2FB3" w:rsidRDefault="00CD37AE" w:rsidP="000B60E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1418" w:type="dxa"/>
            <w:shd w:val="clear" w:color="auto" w:fill="auto"/>
          </w:tcPr>
          <w:p w14:paraId="6DD65FBD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C754DA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CD37AE" w:rsidRPr="001F2FB3" w14:paraId="63356C9E" w14:textId="77777777" w:rsidTr="00703AB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83"/>
        </w:trPr>
        <w:tc>
          <w:tcPr>
            <w:tcW w:w="3477" w:type="dxa"/>
            <w:vAlign w:val="center"/>
          </w:tcPr>
          <w:p w14:paraId="7D74552B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Yük kanca bloğu durumu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72F443C3" w14:textId="1B0FFC5B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03ABD">
              <w:rPr>
                <w:rFonts w:asciiTheme="minorHAnsi" w:hAnsiTheme="minorHAnsi" w:cs="Tahoma"/>
                <w:bCs/>
                <w:color w:val="FF0000"/>
                <w:sz w:val="16"/>
                <w:szCs w:val="16"/>
              </w:rPr>
              <w:t>UYGUN</w:t>
            </w:r>
            <w:r w:rsidR="00A05BBD" w:rsidRPr="00703ABD">
              <w:rPr>
                <w:rFonts w:asciiTheme="minorHAnsi" w:hAnsiTheme="minorHAnsi" w:cs="Tahoma"/>
                <w:bCs/>
                <w:color w:val="FF0000"/>
                <w:sz w:val="16"/>
                <w:szCs w:val="16"/>
              </w:rPr>
              <w:t xml:space="preserve"> DEĞİL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1FD87479" w14:textId="77777777" w:rsidR="00CD37AE" w:rsidRPr="001F2FB3" w:rsidRDefault="00CD37AE" w:rsidP="000B60E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1418" w:type="dxa"/>
            <w:shd w:val="clear" w:color="auto" w:fill="auto"/>
          </w:tcPr>
          <w:p w14:paraId="4DF8F756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C754DA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CD37AE" w:rsidRPr="001F2FB3" w14:paraId="28338FC3" w14:textId="77777777" w:rsidTr="00703AB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15"/>
        </w:trPr>
        <w:tc>
          <w:tcPr>
            <w:tcW w:w="3477" w:type="dxa"/>
            <w:vAlign w:val="center"/>
          </w:tcPr>
          <w:p w14:paraId="1394C317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Dinamik Test ağırlığı (kg)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D0D0D17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770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08BC0CFE" w14:textId="77777777" w:rsidR="00CD37AE" w:rsidRPr="001F2FB3" w:rsidRDefault="00CD37AE" w:rsidP="000B60E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sz w:val="16"/>
                <w:szCs w:val="16"/>
              </w:rPr>
              <w:t>Yük altında Kararlılık Kontrol Durumu</w:t>
            </w:r>
          </w:p>
        </w:tc>
        <w:tc>
          <w:tcPr>
            <w:tcW w:w="1418" w:type="dxa"/>
            <w:shd w:val="clear" w:color="auto" w:fill="auto"/>
          </w:tcPr>
          <w:p w14:paraId="314B1363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C754DA">
              <w:rPr>
                <w:rFonts w:asciiTheme="minorHAnsi" w:hAnsiTheme="minorHAnsi" w:cs="Tahoma"/>
                <w:bCs/>
                <w:sz w:val="16"/>
                <w:szCs w:val="16"/>
              </w:rPr>
              <w:t>UYGUN</w:t>
            </w:r>
          </w:p>
        </w:tc>
      </w:tr>
      <w:tr w:rsidR="00CD37AE" w:rsidRPr="001F2FB3" w14:paraId="30554883" w14:textId="77777777" w:rsidTr="00703AB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75"/>
        </w:trPr>
        <w:tc>
          <w:tcPr>
            <w:tcW w:w="3477" w:type="dxa"/>
            <w:vAlign w:val="center"/>
          </w:tcPr>
          <w:p w14:paraId="5D1EFAAA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>Statik Test ağırlığı (kg)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088328E6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875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2AC4AA91" w14:textId="77777777" w:rsidR="00CD37AE" w:rsidRPr="001F2FB3" w:rsidRDefault="00CD37AE" w:rsidP="000B60E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sz w:val="16"/>
                <w:szCs w:val="16"/>
              </w:rPr>
              <w:t>Test öncesi kanca ağız açıklığı (mm)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5D03A31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53</w:t>
            </w:r>
          </w:p>
        </w:tc>
      </w:tr>
      <w:tr w:rsidR="00CD37AE" w:rsidRPr="001F2FB3" w14:paraId="396700C1" w14:textId="77777777" w:rsidTr="00703AB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80"/>
        </w:trPr>
        <w:tc>
          <w:tcPr>
            <w:tcW w:w="3477" w:type="dxa"/>
            <w:vAlign w:val="center"/>
          </w:tcPr>
          <w:p w14:paraId="52CB93D8" w14:textId="77777777" w:rsidR="00CD37AE" w:rsidRPr="001F2FB3" w:rsidRDefault="00CD37AE" w:rsidP="000B60E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Statik/Dinamik</w:t>
            </w:r>
            <w:r w:rsidRPr="001F2FB3">
              <w:rPr>
                <w:rFonts w:asciiTheme="minorHAnsi" w:hAnsiTheme="minorHAnsi" w:cs="Tahoma"/>
                <w:bCs/>
                <w:sz w:val="16"/>
                <w:szCs w:val="16"/>
              </w:rPr>
              <w:t xml:space="preserve"> Testleri Bom Açıklığı</w:t>
            </w:r>
            <w:r>
              <w:rPr>
                <w:rFonts w:asciiTheme="minorHAnsi" w:hAnsiTheme="minorHAnsi" w:cs="Tahoma"/>
                <w:bCs/>
                <w:sz w:val="16"/>
                <w:szCs w:val="16"/>
              </w:rPr>
              <w:t xml:space="preserve"> (m)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66F39F88" w14:textId="55FA352F" w:rsidR="00CD37AE" w:rsidRPr="001F2FB3" w:rsidRDefault="00A05BBD" w:rsidP="000B60E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7,5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2B3C0AFC" w14:textId="77777777" w:rsidR="00CD37AE" w:rsidRPr="001F2FB3" w:rsidRDefault="00CD37AE" w:rsidP="000B60E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sz w:val="16"/>
                <w:szCs w:val="16"/>
              </w:rPr>
              <w:t>Test sonrası kanca ağız açıklığı (mm)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97E3293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53</w:t>
            </w:r>
          </w:p>
        </w:tc>
      </w:tr>
    </w:tbl>
    <w:p w14:paraId="29517130" w14:textId="77777777" w:rsidR="00FC524A" w:rsidRDefault="00FC524A" w:rsidP="00747D28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526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526"/>
      </w:tblGrid>
      <w:tr w:rsidR="00CD37AE" w:rsidRPr="001F2FB3" w14:paraId="389E71DC" w14:textId="77777777" w:rsidTr="00A05BBD">
        <w:trPr>
          <w:trHeight w:val="44"/>
        </w:trPr>
        <w:tc>
          <w:tcPr>
            <w:tcW w:w="10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FECC069" w14:textId="77777777" w:rsidR="00CD37AE" w:rsidRPr="001F2FB3" w:rsidRDefault="00CD37AE" w:rsidP="000B60E4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CD37AE" w:rsidRPr="001F2FB3" w14:paraId="00F9DAEF" w14:textId="77777777" w:rsidTr="00A05BBD">
        <w:trPr>
          <w:trHeight w:val="229"/>
        </w:trPr>
        <w:tc>
          <w:tcPr>
            <w:tcW w:w="10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4184E" w14:textId="381E8168" w:rsidR="00CD37AE" w:rsidRPr="00703ABD" w:rsidRDefault="00703ABD" w:rsidP="00CD37AE">
            <w:pPr>
              <w:pStyle w:val="ListeParagraf"/>
              <w:numPr>
                <w:ilvl w:val="0"/>
                <w:numId w:val="6"/>
              </w:numPr>
              <w:spacing w:after="0" w:line="240" w:lineRule="auto"/>
              <w:ind w:left="754" w:hanging="357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703ABD">
              <w:rPr>
                <w:rFonts w:asciiTheme="minorHAnsi" w:hAnsiTheme="minorHAnsi"/>
                <w:color w:val="FF0000"/>
                <w:sz w:val="16"/>
                <w:szCs w:val="16"/>
              </w:rPr>
              <w:t>En son 3.b</w:t>
            </w:r>
            <w:r w:rsidR="00A05BBD" w:rsidRPr="00703ABD">
              <w:rPr>
                <w:rFonts w:asciiTheme="minorHAnsi" w:hAnsiTheme="minorHAnsi"/>
                <w:color w:val="FF0000"/>
                <w:sz w:val="16"/>
                <w:szCs w:val="16"/>
              </w:rPr>
              <w:t>om</w:t>
            </w:r>
            <w:r w:rsidRPr="00703ABD">
              <w:rPr>
                <w:rFonts w:asciiTheme="minorHAnsi" w:hAnsiTheme="minorHAnsi"/>
                <w:color w:val="FF0000"/>
                <w:sz w:val="16"/>
                <w:szCs w:val="16"/>
              </w:rPr>
              <w:t>da</w:t>
            </w:r>
            <w:r w:rsidR="00A05BBD" w:rsidRPr="00703ABD">
              <w:rPr>
                <w:rFonts w:asciiTheme="minorHAnsi" w:hAnsiTheme="minorHAnsi"/>
                <w:color w:val="FF0000"/>
                <w:sz w:val="16"/>
                <w:szCs w:val="16"/>
              </w:rPr>
              <w:t xml:space="preserve"> kayıcı yüzeyde boşluk</w:t>
            </w:r>
            <w:r w:rsidRPr="00703ABD">
              <w:rPr>
                <w:rFonts w:asciiTheme="minorHAnsi" w:hAnsiTheme="minorHAnsi"/>
                <w:color w:val="FF0000"/>
                <w:sz w:val="16"/>
                <w:szCs w:val="16"/>
              </w:rPr>
              <w:t xml:space="preserve"> ve</w:t>
            </w:r>
            <w:r w:rsidR="00A05BBD" w:rsidRPr="00703ABD">
              <w:rPr>
                <w:rFonts w:asciiTheme="minorHAnsi" w:hAnsiTheme="minorHAnsi"/>
                <w:color w:val="FF0000"/>
                <w:sz w:val="16"/>
                <w:szCs w:val="16"/>
              </w:rPr>
              <w:t xml:space="preserve"> sallanma mevcut</w:t>
            </w:r>
            <w:r w:rsidR="00DE74FC">
              <w:rPr>
                <w:rFonts w:asciiTheme="minorHAnsi" w:hAnsiTheme="minorHAnsi"/>
                <w:color w:val="FF0000"/>
                <w:sz w:val="16"/>
                <w:szCs w:val="16"/>
              </w:rPr>
              <w:t>.</w:t>
            </w:r>
          </w:p>
          <w:p w14:paraId="6D34B4DB" w14:textId="77777777" w:rsidR="00A05BBD" w:rsidRPr="00703ABD" w:rsidRDefault="00A05BBD" w:rsidP="00CD37AE">
            <w:pPr>
              <w:pStyle w:val="ListeParagraf"/>
              <w:numPr>
                <w:ilvl w:val="0"/>
                <w:numId w:val="6"/>
              </w:numPr>
              <w:spacing w:after="0" w:line="240" w:lineRule="auto"/>
              <w:ind w:left="754" w:hanging="357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703ABD">
              <w:rPr>
                <w:rFonts w:asciiTheme="minorHAnsi" w:hAnsiTheme="minorHAnsi"/>
                <w:color w:val="FF0000"/>
                <w:sz w:val="16"/>
                <w:szCs w:val="16"/>
              </w:rPr>
              <w:t>Vinç kanca bloğunda çatlama mevcut sonradan tekrar kaynatılmış kopma riski mevcut.</w:t>
            </w:r>
          </w:p>
          <w:p w14:paraId="3182C630" w14:textId="54169C19" w:rsidR="00703ABD" w:rsidRPr="00D50DEF" w:rsidRDefault="00703ABD" w:rsidP="00CD37AE">
            <w:pPr>
              <w:pStyle w:val="ListeParagraf"/>
              <w:numPr>
                <w:ilvl w:val="0"/>
                <w:numId w:val="6"/>
              </w:numPr>
              <w:spacing w:after="0" w:line="240" w:lineRule="auto"/>
              <w:ind w:left="754" w:hanging="357"/>
              <w:rPr>
                <w:rFonts w:asciiTheme="minorHAnsi" w:hAnsiTheme="minorHAnsi"/>
                <w:sz w:val="16"/>
                <w:szCs w:val="16"/>
              </w:rPr>
            </w:pPr>
            <w:r w:rsidRPr="00703ABD">
              <w:rPr>
                <w:rFonts w:asciiTheme="minorHAnsi" w:hAnsiTheme="minorHAnsi"/>
                <w:color w:val="FF0000"/>
                <w:sz w:val="16"/>
                <w:szCs w:val="16"/>
              </w:rPr>
              <w:t>Kanca mandalı mevcut değil.</w:t>
            </w:r>
          </w:p>
        </w:tc>
      </w:tr>
      <w:tr w:rsidR="00CD37AE" w:rsidRPr="001F2FB3" w14:paraId="10B62AE8" w14:textId="77777777" w:rsidTr="00A05BBD">
        <w:trPr>
          <w:trHeight w:val="54"/>
        </w:trPr>
        <w:tc>
          <w:tcPr>
            <w:tcW w:w="10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C50BED8" w14:textId="77777777" w:rsidR="00CD37AE" w:rsidRPr="001F2FB3" w:rsidRDefault="00CD37AE" w:rsidP="000B60E4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1F2FB3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1F2FB3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CD37AE" w:rsidRPr="001F2FB3" w14:paraId="7958E65D" w14:textId="77777777" w:rsidTr="00A05BBD">
        <w:trPr>
          <w:trHeight w:val="83"/>
        </w:trPr>
        <w:tc>
          <w:tcPr>
            <w:tcW w:w="10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798BB5E" w14:textId="45786DF1" w:rsidR="00CD37AE" w:rsidRPr="001F2FB3" w:rsidRDefault="00CD37AE" w:rsidP="00CD37AE">
            <w:pPr>
              <w:numPr>
                <w:ilvl w:val="0"/>
                <w:numId w:val="5"/>
              </w:numPr>
              <w:tabs>
                <w:tab w:val="num" w:pos="720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703ABD">
              <w:rPr>
                <w:rFonts w:asciiTheme="minorHAnsi" w:hAnsiTheme="minorHAnsi"/>
                <w:sz w:val="16"/>
                <w:szCs w:val="16"/>
              </w:rPr>
              <w:t xml:space="preserve">Bariyer Çakma </w:t>
            </w:r>
            <w:r w:rsidR="00DE74FC">
              <w:rPr>
                <w:rFonts w:asciiTheme="minorHAnsi" w:hAnsiTheme="minorHAnsi"/>
                <w:sz w:val="16"/>
                <w:szCs w:val="16"/>
              </w:rPr>
              <w:t>Vinci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703ABD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"</w:t>
            </w:r>
            <w:proofErr w:type="gramEnd"/>
            <w:r w:rsidRPr="00703ABD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kullanılması uygun</w:t>
            </w:r>
            <w:r w:rsidR="00703ABD" w:rsidRPr="00703ABD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 xml:space="preserve"> değildir</w:t>
            </w:r>
            <w:r w:rsidRPr="00703ABD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."</w:t>
            </w:r>
          </w:p>
        </w:tc>
      </w:tr>
    </w:tbl>
    <w:p w14:paraId="627364BE" w14:textId="77777777" w:rsidR="00CD37AE" w:rsidRPr="00E231DA" w:rsidRDefault="00CD37AE" w:rsidP="00747D28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p w14:paraId="288A0A09" w14:textId="346FFBA8" w:rsidR="00747D28" w:rsidRDefault="00747D28" w:rsidP="00747D28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p w14:paraId="47161EDE" w14:textId="77777777" w:rsidR="00FC524A" w:rsidRPr="00E231DA" w:rsidRDefault="00FC524A" w:rsidP="00747D28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p w14:paraId="563CCE77" w14:textId="75C98059" w:rsidR="00A43613" w:rsidRPr="00C85887" w:rsidRDefault="00C85887" w:rsidP="00C85887">
      <w:pPr>
        <w:tabs>
          <w:tab w:val="left" w:pos="6502"/>
        </w:tabs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ab/>
      </w:r>
    </w:p>
    <w:sectPr w:rsidR="00A43613" w:rsidRPr="00C85887" w:rsidSect="00ED6804">
      <w:headerReference w:type="default" r:id="rId7"/>
      <w:footerReference w:type="default" r:id="rId8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4DFC22" w14:textId="77777777" w:rsidR="00145AB3" w:rsidRDefault="00145AB3">
      <w:r>
        <w:separator/>
      </w:r>
    </w:p>
  </w:endnote>
  <w:endnote w:type="continuationSeparator" w:id="0">
    <w:p w14:paraId="6A874998" w14:textId="77777777" w:rsidR="00145AB3" w:rsidRDefault="00145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706"/>
      <w:gridCol w:w="1984"/>
      <w:gridCol w:w="2410"/>
      <w:gridCol w:w="4258"/>
    </w:tblGrid>
    <w:tr w:rsidR="00CD37AE" w:rsidRPr="00DE5C24" w14:paraId="6863932B" w14:textId="77777777" w:rsidTr="00A05BBD">
      <w:trPr>
        <w:trHeight w:val="144"/>
        <w:jc w:val="center"/>
      </w:trPr>
      <w:tc>
        <w:tcPr>
          <w:tcW w:w="10358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A36EE5F" w14:textId="77777777" w:rsidR="00CD37AE" w:rsidRPr="00DE5C24" w:rsidRDefault="00CD37AE" w:rsidP="00CD37AE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1628383"/>
          <w:bookmarkStart w:id="1" w:name="_Hlk183515822"/>
          <w:bookmarkStart w:id="2" w:name="_Hlk154468911"/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CD37AE" w:rsidRPr="00DE5C24" w14:paraId="6A7EA8D3" w14:textId="77777777" w:rsidTr="00A05BBD">
      <w:trPr>
        <w:trHeight w:val="53"/>
        <w:jc w:val="center"/>
      </w:trPr>
      <w:tc>
        <w:tcPr>
          <w:tcW w:w="170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4F11BE99" w14:textId="77777777" w:rsidR="00CD37AE" w:rsidRPr="00DE5C24" w:rsidRDefault="00CD37AE" w:rsidP="00CD37A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6C9D596" w14:textId="77777777" w:rsidR="00CD37AE" w:rsidRPr="00DE5C24" w:rsidRDefault="00CD37AE" w:rsidP="00CD37A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3813CBCF" w14:textId="77777777" w:rsidR="00CD37AE" w:rsidRPr="00DE5C24" w:rsidRDefault="00CD37AE" w:rsidP="00CD37A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2"/>
    <w:tr w:rsidR="00CD37AE" w:rsidRPr="00DE5C24" w14:paraId="1EF53EDE" w14:textId="77777777" w:rsidTr="00A05BBD">
      <w:trPr>
        <w:trHeight w:val="48"/>
        <w:jc w:val="center"/>
      </w:trPr>
      <w:tc>
        <w:tcPr>
          <w:tcW w:w="170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81FA4AF" w14:textId="77777777" w:rsidR="00CD37AE" w:rsidRPr="00DE5C24" w:rsidRDefault="00CD37AE" w:rsidP="00CD37AE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55A9220A" wp14:editId="548BAB9A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10FD94FC" w14:textId="77777777" w:rsidR="00CD37AE" w:rsidRPr="00DE5C24" w:rsidRDefault="00CD37AE" w:rsidP="00CD37AE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6B493EFE" w14:textId="77777777" w:rsidR="00CD37AE" w:rsidRPr="00DE5C24" w:rsidRDefault="00CD37AE" w:rsidP="00CD37AE">
          <w:pPr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74027FFF" w14:textId="77777777" w:rsidR="00CD37AE" w:rsidRPr="00DE5C24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CD37AE" w:rsidRPr="00DE5C24" w14:paraId="1271A5F9" w14:textId="77777777" w:rsidTr="00A05BBD">
      <w:trPr>
        <w:trHeight w:val="97"/>
        <w:jc w:val="center"/>
      </w:trPr>
      <w:tc>
        <w:tcPr>
          <w:tcW w:w="170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1798D69" w14:textId="77777777" w:rsidR="00CD37AE" w:rsidRPr="00DE5C24" w:rsidRDefault="00CD37AE" w:rsidP="00CD37A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F32C8E9" w14:textId="77777777" w:rsidR="00CD37AE" w:rsidRPr="00DE5C24" w:rsidRDefault="00CD37AE" w:rsidP="00CD37AE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0A5295B3" w14:textId="77777777" w:rsidR="00CD37AE" w:rsidRPr="00DE5C24" w:rsidRDefault="00CD37AE" w:rsidP="00CD37AE">
          <w:pPr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1D459BAB" w14:textId="77777777" w:rsidR="00CD37AE" w:rsidRPr="00DE5C24" w:rsidRDefault="00CD37AE" w:rsidP="00CD37AE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CD37AE" w:rsidRPr="00DE5C24" w14:paraId="7AEF9B70" w14:textId="77777777" w:rsidTr="00A05BBD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70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CF8F370" w14:textId="77777777" w:rsidR="00CD37AE" w:rsidRPr="00DE5C24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59FC915" w14:textId="77777777" w:rsidR="00CD37AE" w:rsidRPr="00DE5C24" w:rsidRDefault="00CD37AE" w:rsidP="00CD37AE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3DF209B7" w14:textId="77777777" w:rsidR="00CD37AE" w:rsidRPr="00DE5C24" w:rsidRDefault="00CD37AE" w:rsidP="00CD37AE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096B7837" w14:textId="77777777" w:rsidR="00CD37AE" w:rsidRPr="00DE5C24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D37AE" w:rsidRPr="00DE5C24" w14:paraId="1F133C04" w14:textId="77777777" w:rsidTr="00A05BBD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70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52B0023" w14:textId="77777777" w:rsidR="00CD37AE" w:rsidRPr="00DE5C24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DB120A5" w14:textId="77777777" w:rsidR="00CD37AE" w:rsidRPr="00DE5C24" w:rsidRDefault="00CD37AE" w:rsidP="00CD37AE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3F3E434A" w14:textId="77777777" w:rsidR="00CD37AE" w:rsidRPr="00DE5C24" w:rsidRDefault="00CD37AE" w:rsidP="00CD37AE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52A856B5" w14:textId="77777777" w:rsidR="00CD37AE" w:rsidRPr="00DE5C24" w:rsidRDefault="00CD37AE" w:rsidP="00CD37AE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D37AE" w:rsidRPr="00DE5C24" w14:paraId="4FDB7834" w14:textId="77777777" w:rsidTr="00A05BBD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70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FF22C43" w14:textId="77777777" w:rsidR="00CD37AE" w:rsidRPr="00DE5C24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898D2C4" w14:textId="77777777" w:rsidR="00CD37AE" w:rsidRPr="00DE5C24" w:rsidRDefault="00CD37AE" w:rsidP="00CD37AE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29DA8D89" w14:textId="77777777" w:rsidR="00CD37AE" w:rsidRPr="00DE5C24" w:rsidRDefault="00CD37AE" w:rsidP="00CD37AE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40747C90" w14:textId="77777777" w:rsidR="00CD37AE" w:rsidRPr="00DE5C24" w:rsidRDefault="00CD37AE" w:rsidP="00CD37AE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D37AE" w:rsidRPr="00DE5C24" w14:paraId="0C5FE38C" w14:textId="77777777" w:rsidTr="00A05BBD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70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19F3F34" w14:textId="77777777" w:rsidR="00CD37AE" w:rsidRPr="00DE5C24" w:rsidRDefault="00CD37AE" w:rsidP="00CD37AE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45487F56" w14:textId="77777777" w:rsidR="00CD37AE" w:rsidRPr="00DE5C24" w:rsidRDefault="00CD37AE" w:rsidP="00CD37AE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DE5C24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DE5C24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0949F118" w14:textId="77777777" w:rsidR="00CD37AE" w:rsidRPr="00DE5C24" w:rsidRDefault="00CD37AE" w:rsidP="00CD37AE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74B2D9F1" w14:textId="77777777" w:rsidR="00CD37AE" w:rsidRPr="00DE5C24" w:rsidRDefault="00CD37AE" w:rsidP="00CD37AE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  <w:bookmarkEnd w:id="0"/>
  </w:tbl>
  <w:p w14:paraId="14C203CA" w14:textId="77777777" w:rsidR="00B82595" w:rsidRDefault="00B82595" w:rsidP="0057775F">
    <w:pPr>
      <w:rPr>
        <w:rFonts w:ascii="Tahoma" w:hAnsi="Tahoma" w:cs="Tahoma"/>
        <w:i/>
      </w:rPr>
    </w:pPr>
  </w:p>
  <w:p w14:paraId="721815B3" w14:textId="2A02024C" w:rsidR="00B82595" w:rsidRPr="00DF0A2D" w:rsidRDefault="007C3BB1" w:rsidP="007C3BB1">
    <w:pPr>
      <w:rPr>
        <w:rFonts w:ascii="Tahoma" w:hAnsi="Tahoma" w:cs="Tahoma"/>
        <w:i/>
        <w:sz w:val="20"/>
      </w:rPr>
    </w:pPr>
    <w:r w:rsidRPr="00DF0A2D">
      <w:rPr>
        <w:rFonts w:ascii="Tahoma" w:hAnsi="Tahoma" w:cs="Tahoma"/>
        <w:i/>
        <w:sz w:val="20"/>
      </w:rPr>
      <w:t>FR7.2.</w:t>
    </w:r>
    <w:r w:rsidR="00DC3816">
      <w:rPr>
        <w:rFonts w:ascii="Tahoma" w:hAnsi="Tahoma" w:cs="Tahoma"/>
        <w:i/>
        <w:sz w:val="20"/>
      </w:rPr>
      <w:t>30</w:t>
    </w:r>
    <w:r w:rsidRPr="00DF0A2D">
      <w:rPr>
        <w:rFonts w:ascii="Tahoma" w:hAnsi="Tahoma" w:cs="Tahoma"/>
        <w:i/>
        <w:sz w:val="20"/>
      </w:rPr>
      <w:t>/Rev.00/</w:t>
    </w:r>
    <w:r w:rsidR="00747D28">
      <w:rPr>
        <w:rFonts w:ascii="Tahoma" w:hAnsi="Tahoma" w:cs="Tahoma"/>
        <w:i/>
        <w:sz w:val="20"/>
      </w:rPr>
      <w:t>05</w:t>
    </w:r>
    <w:r w:rsidR="00DF0A2D" w:rsidRPr="00DF0A2D">
      <w:rPr>
        <w:rFonts w:ascii="Tahoma" w:hAnsi="Tahoma" w:cs="Tahoma"/>
        <w:i/>
        <w:sz w:val="20"/>
      </w:rPr>
      <w:t>.1</w:t>
    </w:r>
    <w:r w:rsidR="00747D28">
      <w:rPr>
        <w:rFonts w:ascii="Tahoma" w:hAnsi="Tahoma" w:cs="Tahoma"/>
        <w:i/>
        <w:sz w:val="20"/>
      </w:rPr>
      <w:t>2</w:t>
    </w:r>
    <w:r w:rsidRPr="00DF0A2D">
      <w:rPr>
        <w:rFonts w:ascii="Tahoma" w:hAnsi="Tahoma" w:cs="Tahoma"/>
        <w:i/>
        <w:sz w:val="20"/>
      </w:rPr>
      <w:t>.20</w:t>
    </w:r>
    <w:r w:rsidR="00CD37AE">
      <w:rPr>
        <w:rFonts w:ascii="Tahoma" w:hAnsi="Tahoma" w:cs="Tahoma"/>
        <w:i/>
        <w:sz w:val="20"/>
      </w:rPr>
      <w:t>23</w:t>
    </w:r>
    <w:r w:rsidR="00B82595" w:rsidRPr="00DF0A2D">
      <w:rPr>
        <w:rFonts w:ascii="Tahoma" w:hAnsi="Tahoma" w:cs="Tahoma"/>
        <w:i/>
        <w:sz w:val="20"/>
      </w:rPr>
      <w:t xml:space="preserve">   </w:t>
    </w:r>
    <w:r w:rsidRPr="00DF0A2D">
      <w:rPr>
        <w:rFonts w:ascii="Tahoma" w:hAnsi="Tahoma" w:cs="Tahoma"/>
        <w:i/>
        <w:sz w:val="20"/>
      </w:rPr>
      <w:t xml:space="preserve">                               </w:t>
    </w:r>
    <w:r w:rsidR="00B82595" w:rsidRPr="00DF0A2D">
      <w:rPr>
        <w:rFonts w:ascii="Tahoma" w:hAnsi="Tahoma" w:cs="Tahoma"/>
        <w:i/>
        <w:sz w:val="20"/>
      </w:rPr>
      <w:t xml:space="preserve">            </w:t>
    </w:r>
    <w:r w:rsidRPr="00DF0A2D">
      <w:rPr>
        <w:rFonts w:ascii="Tahoma" w:hAnsi="Tahoma" w:cs="Tahoma"/>
        <w:i/>
        <w:sz w:val="20"/>
      </w:rPr>
      <w:t xml:space="preserve"> </w:t>
    </w:r>
    <w:r w:rsidR="00B82595" w:rsidRPr="00DF0A2D">
      <w:rPr>
        <w:rFonts w:ascii="Tahoma" w:hAnsi="Tahoma" w:cs="Tahoma"/>
        <w:i/>
        <w:sz w:val="20"/>
      </w:rPr>
      <w:t xml:space="preserve">   </w:t>
    </w:r>
    <w:r w:rsidR="00B82595" w:rsidRPr="00DF0A2D">
      <w:rPr>
        <w:rFonts w:ascii="Tahoma" w:hAnsi="Tahoma" w:cs="Tahoma"/>
        <w:i/>
        <w:sz w:val="20"/>
      </w:rPr>
      <w:tab/>
    </w:r>
    <w:r w:rsidR="00B82595" w:rsidRPr="00DF0A2D">
      <w:rPr>
        <w:rFonts w:ascii="Tahoma" w:hAnsi="Tahoma" w:cs="Tahoma"/>
        <w:i/>
        <w:sz w:val="20"/>
      </w:rPr>
      <w:tab/>
    </w:r>
    <w:r w:rsidRPr="00DF0A2D">
      <w:rPr>
        <w:rFonts w:ascii="Tahoma" w:hAnsi="Tahoma" w:cs="Tahoma"/>
        <w:i/>
        <w:sz w:val="20"/>
      </w:rPr>
      <w:t xml:space="preserve">                                          </w:t>
    </w:r>
    <w:r w:rsidR="00B82595" w:rsidRPr="00DF0A2D">
      <w:rPr>
        <w:rFonts w:ascii="Tahoma" w:hAnsi="Tahoma" w:cs="Tahoma"/>
        <w:i/>
        <w:sz w:val="20"/>
      </w:rPr>
      <w:t xml:space="preserve">   Sayfa  </w:t>
    </w:r>
    <w:r w:rsidR="00B82595" w:rsidRPr="00DF0A2D">
      <w:rPr>
        <w:rFonts w:ascii="Tahoma" w:hAnsi="Tahoma" w:cs="Tahoma"/>
        <w:i/>
        <w:sz w:val="20"/>
      </w:rPr>
      <w:fldChar w:fldCharType="begin"/>
    </w:r>
    <w:r w:rsidR="00B82595" w:rsidRPr="00DF0A2D">
      <w:rPr>
        <w:rFonts w:ascii="Tahoma" w:hAnsi="Tahoma" w:cs="Tahoma"/>
        <w:i/>
        <w:sz w:val="20"/>
      </w:rPr>
      <w:instrText xml:space="preserve"> PAGE </w:instrText>
    </w:r>
    <w:r w:rsidR="00B82595" w:rsidRPr="00DF0A2D">
      <w:rPr>
        <w:rFonts w:ascii="Tahoma" w:hAnsi="Tahoma" w:cs="Tahoma"/>
        <w:i/>
        <w:sz w:val="20"/>
      </w:rPr>
      <w:fldChar w:fldCharType="separate"/>
    </w:r>
    <w:r w:rsidR="00E15D93">
      <w:rPr>
        <w:rFonts w:ascii="Tahoma" w:hAnsi="Tahoma" w:cs="Tahoma"/>
        <w:i/>
        <w:noProof/>
        <w:sz w:val="20"/>
      </w:rPr>
      <w:t>1</w:t>
    </w:r>
    <w:r w:rsidR="00B82595" w:rsidRPr="00DF0A2D">
      <w:rPr>
        <w:rFonts w:ascii="Tahoma" w:hAnsi="Tahoma" w:cs="Tahoma"/>
        <w:i/>
        <w:sz w:val="20"/>
      </w:rPr>
      <w:fldChar w:fldCharType="end"/>
    </w:r>
    <w:r w:rsidR="00B82595" w:rsidRPr="00DF0A2D">
      <w:rPr>
        <w:rFonts w:ascii="Tahoma" w:hAnsi="Tahoma" w:cs="Tahoma"/>
        <w:i/>
        <w:sz w:val="20"/>
      </w:rPr>
      <w:t xml:space="preserve"> / </w:t>
    </w:r>
    <w:r w:rsidR="00B82595" w:rsidRPr="00DF0A2D">
      <w:rPr>
        <w:rFonts w:ascii="Tahoma" w:hAnsi="Tahoma" w:cs="Tahoma"/>
        <w:i/>
        <w:sz w:val="20"/>
      </w:rPr>
      <w:fldChar w:fldCharType="begin"/>
    </w:r>
    <w:r w:rsidR="00B82595" w:rsidRPr="00DF0A2D">
      <w:rPr>
        <w:rFonts w:ascii="Tahoma" w:hAnsi="Tahoma" w:cs="Tahoma"/>
        <w:i/>
        <w:sz w:val="20"/>
      </w:rPr>
      <w:instrText xml:space="preserve"> NUMPAGES  </w:instrText>
    </w:r>
    <w:r w:rsidR="00B82595" w:rsidRPr="00DF0A2D">
      <w:rPr>
        <w:rFonts w:ascii="Tahoma" w:hAnsi="Tahoma" w:cs="Tahoma"/>
        <w:i/>
        <w:sz w:val="20"/>
      </w:rPr>
      <w:fldChar w:fldCharType="separate"/>
    </w:r>
    <w:r w:rsidR="00E15D93">
      <w:rPr>
        <w:rFonts w:ascii="Tahoma" w:hAnsi="Tahoma" w:cs="Tahoma"/>
        <w:i/>
        <w:noProof/>
        <w:sz w:val="20"/>
      </w:rPr>
      <w:t>1</w:t>
    </w:r>
    <w:r w:rsidR="00B82595" w:rsidRPr="00DF0A2D">
      <w:rPr>
        <w:rFonts w:ascii="Tahoma" w:hAnsi="Tahoma" w:cs="Tahoma"/>
        <w:i/>
        <w:sz w:val="20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6EB50D" w14:textId="77777777" w:rsidR="00145AB3" w:rsidRDefault="00145AB3">
      <w:r>
        <w:separator/>
      </w:r>
    </w:p>
  </w:footnote>
  <w:footnote w:type="continuationSeparator" w:id="0">
    <w:p w14:paraId="4463757D" w14:textId="77777777" w:rsidR="00145AB3" w:rsidRDefault="00145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5478F3" w:rsidRPr="001F4166" w14:paraId="4C708311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5E962B4D" w14:textId="77777777" w:rsidR="005478F3" w:rsidRPr="00506455" w:rsidRDefault="005478F3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136100EA" wp14:editId="0B6CCD67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42081B3D" w14:textId="77777777" w:rsidR="005478F3" w:rsidRPr="00E62165" w:rsidRDefault="005478F3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4C09CD13" w14:textId="77777777" w:rsidR="005478F3" w:rsidRPr="00A42358" w:rsidRDefault="005478F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2F0D2A8B" w14:textId="77777777" w:rsidR="005478F3" w:rsidRDefault="005478F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2725EBC4" w14:textId="77777777" w:rsidR="005478F3" w:rsidRPr="00813BDC" w:rsidRDefault="005478F3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74D28CCD" w14:textId="77777777" w:rsidR="005478F3" w:rsidRPr="00ED6804" w:rsidRDefault="005478F3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2E12582A" w14:textId="319545E5" w:rsidR="00747D28" w:rsidRDefault="00703ABD" w:rsidP="00703ABD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BARİYER</w:t>
    </w:r>
    <w:r w:rsidR="00544CA5">
      <w:rPr>
        <w:rFonts w:asciiTheme="minorHAnsi" w:hAnsiTheme="minorHAnsi" w:cs="Tahoma"/>
        <w:b/>
        <w:sz w:val="32"/>
        <w:szCs w:val="32"/>
      </w:rPr>
      <w:t xml:space="preserve"> ÇAKMA </w:t>
    </w:r>
    <w:r w:rsidR="00DE74FC">
      <w:rPr>
        <w:rFonts w:asciiTheme="minorHAnsi" w:hAnsiTheme="minorHAnsi" w:cs="Tahoma"/>
        <w:b/>
        <w:sz w:val="32"/>
        <w:szCs w:val="32"/>
      </w:rPr>
      <w:t>VİNCİ</w:t>
    </w:r>
    <w:r w:rsidR="00B82595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490" w:type="dxa"/>
      <w:tblInd w:w="-5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47"/>
      <w:gridCol w:w="1726"/>
      <w:gridCol w:w="1799"/>
    </w:tblGrid>
    <w:tr w:rsidR="00CD37AE" w:rsidRPr="00975592" w14:paraId="313077FF" w14:textId="77777777" w:rsidTr="00A05BBD">
      <w:trPr>
        <w:trHeight w:val="215"/>
      </w:trPr>
      <w:tc>
        <w:tcPr>
          <w:tcW w:w="10490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343F591" w14:textId="77777777" w:rsidR="00CD37AE" w:rsidRPr="00975592" w:rsidRDefault="00CD37AE" w:rsidP="00CD37A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CD37AE" w:rsidRPr="00975592" w14:paraId="4B785712" w14:textId="77777777" w:rsidTr="00A05BBD">
      <w:trPr>
        <w:trHeight w:val="173"/>
      </w:trPr>
      <w:tc>
        <w:tcPr>
          <w:tcW w:w="1118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2B782D95" w14:textId="77777777" w:rsidR="00CD37AE" w:rsidRPr="00975592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47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C796C98" w14:textId="130FF19B" w:rsidR="00CD37AE" w:rsidRPr="00975592" w:rsidRDefault="00DE74FC" w:rsidP="00CD37AE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74FC">
            <w:rPr>
              <w:rFonts w:asciiTheme="minorHAnsi" w:hAnsiTheme="minorHAnsi" w:cs="Tahoma"/>
              <w:b/>
              <w:sz w:val="16"/>
              <w:szCs w:val="16"/>
            </w:rPr>
            <w:t>IMAR VE SEHIRCILIK DAIRESI BASKANLIGI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947D74A" w14:textId="77777777" w:rsidR="00CD37AE" w:rsidRPr="00975592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799" w:type="dxa"/>
          <w:tcBorders>
            <w:top w:val="single" w:sz="4" w:space="0" w:color="auto"/>
            <w:left w:val="nil"/>
            <w:bottom w:val="nil"/>
          </w:tcBorders>
        </w:tcPr>
        <w:p w14:paraId="741B0414" w14:textId="77777777" w:rsidR="00CD37AE" w:rsidRPr="00975592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CD37AE" w:rsidRPr="00975592" w14:paraId="74D5ED8E" w14:textId="77777777" w:rsidTr="00A05BBD">
      <w:trPr>
        <w:trHeight w:val="215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62B12547" w14:textId="77777777" w:rsidR="00CD37AE" w:rsidRPr="00975592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47" w:type="dxa"/>
          <w:tcBorders>
            <w:top w:val="nil"/>
            <w:left w:val="nil"/>
            <w:bottom w:val="nil"/>
            <w:right w:val="nil"/>
          </w:tcBorders>
        </w:tcPr>
        <w:p w14:paraId="40F00988" w14:textId="36EF9614" w:rsidR="00CD37AE" w:rsidRPr="00975592" w:rsidRDefault="00DE74FC" w:rsidP="00CD37AE">
          <w:pPr>
            <w:rPr>
              <w:rFonts w:asciiTheme="minorHAnsi" w:hAnsiTheme="minorHAnsi" w:cs="Tahoma"/>
              <w:sz w:val="16"/>
              <w:szCs w:val="16"/>
            </w:rPr>
          </w:pPr>
          <w:r w:rsidRPr="00DE74FC">
            <w:rPr>
              <w:rFonts w:asciiTheme="minorHAnsi" w:hAnsiTheme="minorHAnsi" w:cs="Tahoma"/>
              <w:sz w:val="16"/>
              <w:szCs w:val="16"/>
            </w:rPr>
            <w:t>KONEVI MHALLESI MILLET CADDESI NO: 14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3AA8018" w14:textId="77777777" w:rsidR="00CD37AE" w:rsidRPr="00975592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799" w:type="dxa"/>
          <w:tcBorders>
            <w:top w:val="nil"/>
            <w:left w:val="nil"/>
            <w:bottom w:val="nil"/>
          </w:tcBorders>
        </w:tcPr>
        <w:p w14:paraId="4F0102D1" w14:textId="1C5C2429" w:rsidR="00CD37AE" w:rsidRPr="00975592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  <w:r w:rsidRPr="00CD37AE">
            <w:rPr>
              <w:rFonts w:asciiTheme="minorHAnsi" w:hAnsiTheme="minorHAnsi" w:cs="Tahoma"/>
              <w:sz w:val="16"/>
              <w:szCs w:val="16"/>
            </w:rPr>
            <w:t>21.08.2025</w:t>
          </w:r>
        </w:p>
      </w:tc>
    </w:tr>
    <w:tr w:rsidR="00CD37AE" w:rsidRPr="00975592" w14:paraId="7B796A21" w14:textId="77777777" w:rsidTr="00A05BBD">
      <w:trPr>
        <w:trHeight w:val="211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4E07546D" w14:textId="77777777" w:rsidR="00CD37AE" w:rsidRPr="00975592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47" w:type="dxa"/>
          <w:tcBorders>
            <w:top w:val="nil"/>
            <w:left w:val="nil"/>
            <w:bottom w:val="nil"/>
            <w:right w:val="nil"/>
          </w:tcBorders>
        </w:tcPr>
        <w:p w14:paraId="0A3EAC8C" w14:textId="77777777" w:rsidR="00CD37AE" w:rsidRPr="00975592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-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16E2D42" w14:textId="77777777" w:rsidR="00CD37AE" w:rsidRPr="00975592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799" w:type="dxa"/>
          <w:tcBorders>
            <w:top w:val="nil"/>
            <w:left w:val="nil"/>
            <w:bottom w:val="nil"/>
          </w:tcBorders>
        </w:tcPr>
        <w:p w14:paraId="1ACB11DF" w14:textId="514EB6F4" w:rsidR="00CD37AE" w:rsidRPr="00975592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  <w:r w:rsidRPr="00CD37AE">
            <w:rPr>
              <w:rFonts w:asciiTheme="minorHAnsi" w:hAnsiTheme="minorHAnsi" w:cs="Tahoma"/>
              <w:sz w:val="16"/>
              <w:szCs w:val="16"/>
            </w:rPr>
            <w:t>21.08.2025</w:t>
          </w:r>
        </w:p>
      </w:tc>
    </w:tr>
    <w:tr w:rsidR="00CD37AE" w:rsidRPr="00975592" w14:paraId="6900428E" w14:textId="77777777" w:rsidTr="00A05BBD">
      <w:trPr>
        <w:trHeight w:val="127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7BE9772F" w14:textId="77777777" w:rsidR="00CD37AE" w:rsidRPr="00975592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47" w:type="dxa"/>
          <w:tcBorders>
            <w:top w:val="nil"/>
            <w:left w:val="nil"/>
            <w:bottom w:val="nil"/>
            <w:right w:val="nil"/>
          </w:tcBorders>
        </w:tcPr>
        <w:p w14:paraId="468E4860" w14:textId="77777777" w:rsidR="00CD37AE" w:rsidRPr="00975592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-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B7B5FEB" w14:textId="77777777" w:rsidR="00CD37AE" w:rsidRPr="00975592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799" w:type="dxa"/>
          <w:tcBorders>
            <w:top w:val="nil"/>
            <w:left w:val="nil"/>
            <w:bottom w:val="nil"/>
          </w:tcBorders>
        </w:tcPr>
        <w:p w14:paraId="271B9A6E" w14:textId="22E7024E" w:rsidR="00CD37AE" w:rsidRPr="00975592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  <w:r w:rsidRPr="00CD37AE">
            <w:rPr>
              <w:rFonts w:asciiTheme="minorHAnsi" w:hAnsiTheme="minorHAnsi" w:cs="Tahoma"/>
              <w:sz w:val="16"/>
              <w:szCs w:val="16"/>
            </w:rPr>
            <w:t>21.08.202</w:t>
          </w:r>
          <w:r>
            <w:rPr>
              <w:rFonts w:asciiTheme="minorHAnsi" w:hAnsiTheme="minorHAnsi" w:cs="Tahoma"/>
              <w:sz w:val="16"/>
              <w:szCs w:val="16"/>
            </w:rPr>
            <w:t>6</w:t>
          </w:r>
        </w:p>
      </w:tc>
    </w:tr>
    <w:tr w:rsidR="00CD37AE" w:rsidRPr="00975592" w14:paraId="55B8AE6A" w14:textId="77777777" w:rsidTr="00A05BBD"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4A061E32" w14:textId="77777777" w:rsidR="00CD37AE" w:rsidRPr="00975592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47" w:type="dxa"/>
          <w:tcBorders>
            <w:top w:val="nil"/>
            <w:left w:val="nil"/>
            <w:bottom w:val="nil"/>
            <w:right w:val="nil"/>
          </w:tcBorders>
        </w:tcPr>
        <w:p w14:paraId="67C1517B" w14:textId="77777777" w:rsidR="00CD37AE" w:rsidRPr="00975592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-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E5FDC68" w14:textId="77777777" w:rsidR="00CD37AE" w:rsidRPr="00975592" w:rsidRDefault="00CD37AE" w:rsidP="00CD37AE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799" w:type="dxa"/>
          <w:tcBorders>
            <w:top w:val="nil"/>
            <w:left w:val="nil"/>
            <w:bottom w:val="nil"/>
          </w:tcBorders>
        </w:tcPr>
        <w:p w14:paraId="3E97843B" w14:textId="2D92EB02" w:rsidR="00CD37AE" w:rsidRPr="00975592" w:rsidRDefault="00CD37AE" w:rsidP="00CD37A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975592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70</w:t>
          </w:r>
          <w:r w:rsidRPr="00975592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-01</w:t>
          </w:r>
        </w:p>
      </w:tc>
    </w:tr>
    <w:tr w:rsidR="00CD37AE" w:rsidRPr="00975592" w14:paraId="6EFC4164" w14:textId="77777777" w:rsidTr="00A05BBD"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907F053" w14:textId="77777777" w:rsidR="00CD37AE" w:rsidRPr="00975592" w:rsidRDefault="00CD37AE" w:rsidP="00CD37A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47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09B757F" w14:textId="28531E69" w:rsidR="00CD37AE" w:rsidRPr="00975592" w:rsidRDefault="00DE74FC" w:rsidP="00CD37AE">
          <w:pPr>
            <w:rPr>
              <w:rFonts w:asciiTheme="minorHAnsi" w:hAnsiTheme="minorHAnsi" w:cs="Tahoma"/>
              <w:sz w:val="16"/>
              <w:szCs w:val="16"/>
            </w:rPr>
          </w:pPr>
          <w:r w:rsidRPr="00DE74FC">
            <w:rPr>
              <w:rFonts w:asciiTheme="minorHAnsi" w:hAnsiTheme="minorHAnsi" w:cs="Tahoma"/>
              <w:sz w:val="16"/>
              <w:szCs w:val="16"/>
            </w:rPr>
            <w:t>50516134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6F75EB4" w14:textId="77777777" w:rsidR="00CD37AE" w:rsidRPr="00975592" w:rsidRDefault="00CD37AE" w:rsidP="00CD37A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799" w:type="dxa"/>
          <w:tcBorders>
            <w:top w:val="nil"/>
            <w:left w:val="nil"/>
            <w:bottom w:val="single" w:sz="4" w:space="0" w:color="auto"/>
          </w:tcBorders>
        </w:tcPr>
        <w:p w14:paraId="6AF909DD" w14:textId="5E4D9028" w:rsidR="00CD37AE" w:rsidRPr="00975592" w:rsidRDefault="00CD37AE" w:rsidP="00CD37A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CD37AE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21791826</w:t>
          </w:r>
        </w:p>
      </w:tc>
    </w:tr>
  </w:tbl>
  <w:p w14:paraId="37A20DD5" w14:textId="77777777" w:rsidR="00B82595" w:rsidRDefault="00B82595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D7A91"/>
    <w:multiLevelType w:val="hybridMultilevel"/>
    <w:tmpl w:val="BEF09758"/>
    <w:lvl w:ilvl="0" w:tplc="8E62C2C8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  <w:color w:val="FF0000"/>
      </w:rPr>
    </w:lvl>
    <w:lvl w:ilvl="1" w:tplc="041F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5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288562">
    <w:abstractNumId w:val="2"/>
  </w:num>
  <w:num w:numId="2" w16cid:durableId="1097095868">
    <w:abstractNumId w:val="4"/>
  </w:num>
  <w:num w:numId="3" w16cid:durableId="1555001024">
    <w:abstractNumId w:val="1"/>
  </w:num>
  <w:num w:numId="4" w16cid:durableId="2143113212">
    <w:abstractNumId w:val="5"/>
  </w:num>
  <w:num w:numId="5" w16cid:durableId="303050254">
    <w:abstractNumId w:val="3"/>
  </w:num>
  <w:num w:numId="6" w16cid:durableId="1488091792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1F7E"/>
    <w:rsid w:val="00026B34"/>
    <w:rsid w:val="00041D92"/>
    <w:rsid w:val="00052336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51B6"/>
    <w:rsid w:val="000A5CFF"/>
    <w:rsid w:val="000B4CF4"/>
    <w:rsid w:val="000B639B"/>
    <w:rsid w:val="000B7D5A"/>
    <w:rsid w:val="000B7E7D"/>
    <w:rsid w:val="000C4DDF"/>
    <w:rsid w:val="000C5304"/>
    <w:rsid w:val="000C6E53"/>
    <w:rsid w:val="000D00CE"/>
    <w:rsid w:val="000D4540"/>
    <w:rsid w:val="000D66F0"/>
    <w:rsid w:val="000E21F0"/>
    <w:rsid w:val="000E5A36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1F74"/>
    <w:rsid w:val="0012462F"/>
    <w:rsid w:val="00126939"/>
    <w:rsid w:val="00126C46"/>
    <w:rsid w:val="00143E3B"/>
    <w:rsid w:val="00145AB3"/>
    <w:rsid w:val="00151C6E"/>
    <w:rsid w:val="00154C94"/>
    <w:rsid w:val="00163815"/>
    <w:rsid w:val="00164CAE"/>
    <w:rsid w:val="00165A0A"/>
    <w:rsid w:val="00166A3E"/>
    <w:rsid w:val="00166F94"/>
    <w:rsid w:val="0016780C"/>
    <w:rsid w:val="00181150"/>
    <w:rsid w:val="00182755"/>
    <w:rsid w:val="0018485D"/>
    <w:rsid w:val="00187A32"/>
    <w:rsid w:val="00187D40"/>
    <w:rsid w:val="00190F27"/>
    <w:rsid w:val="0019334D"/>
    <w:rsid w:val="001A13B8"/>
    <w:rsid w:val="001A5294"/>
    <w:rsid w:val="001A6E00"/>
    <w:rsid w:val="001B2093"/>
    <w:rsid w:val="001B3685"/>
    <w:rsid w:val="001B5B2B"/>
    <w:rsid w:val="001B64A5"/>
    <w:rsid w:val="001C0DE6"/>
    <w:rsid w:val="001E63C3"/>
    <w:rsid w:val="001E6E42"/>
    <w:rsid w:val="001E7399"/>
    <w:rsid w:val="001F4166"/>
    <w:rsid w:val="001F6ED3"/>
    <w:rsid w:val="0020797B"/>
    <w:rsid w:val="002150A1"/>
    <w:rsid w:val="00216E22"/>
    <w:rsid w:val="00223D0B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808E8"/>
    <w:rsid w:val="00284D1D"/>
    <w:rsid w:val="00291D3A"/>
    <w:rsid w:val="00294100"/>
    <w:rsid w:val="002A03E2"/>
    <w:rsid w:val="002A042A"/>
    <w:rsid w:val="002A0C04"/>
    <w:rsid w:val="002A0FDA"/>
    <w:rsid w:val="002A4427"/>
    <w:rsid w:val="002A5B76"/>
    <w:rsid w:val="002B2B37"/>
    <w:rsid w:val="002B41F8"/>
    <w:rsid w:val="002C24EB"/>
    <w:rsid w:val="002C3299"/>
    <w:rsid w:val="002C7010"/>
    <w:rsid w:val="002C77D5"/>
    <w:rsid w:val="002D10A5"/>
    <w:rsid w:val="002D269C"/>
    <w:rsid w:val="002D3466"/>
    <w:rsid w:val="002E09D8"/>
    <w:rsid w:val="002E1F94"/>
    <w:rsid w:val="002E48B6"/>
    <w:rsid w:val="002F127E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632A"/>
    <w:rsid w:val="0034135C"/>
    <w:rsid w:val="00347136"/>
    <w:rsid w:val="003570A0"/>
    <w:rsid w:val="0036085C"/>
    <w:rsid w:val="0036318A"/>
    <w:rsid w:val="003643C0"/>
    <w:rsid w:val="0037050E"/>
    <w:rsid w:val="003708DF"/>
    <w:rsid w:val="003755C0"/>
    <w:rsid w:val="00375948"/>
    <w:rsid w:val="00375A1C"/>
    <w:rsid w:val="003927B3"/>
    <w:rsid w:val="00394C49"/>
    <w:rsid w:val="0039647C"/>
    <w:rsid w:val="003A15BF"/>
    <w:rsid w:val="003A1CF1"/>
    <w:rsid w:val="003A6ADC"/>
    <w:rsid w:val="003B156F"/>
    <w:rsid w:val="003C189A"/>
    <w:rsid w:val="003C190D"/>
    <w:rsid w:val="003C3908"/>
    <w:rsid w:val="003C445F"/>
    <w:rsid w:val="003D5904"/>
    <w:rsid w:val="003E276B"/>
    <w:rsid w:val="003E376D"/>
    <w:rsid w:val="003E4084"/>
    <w:rsid w:val="003E6CF5"/>
    <w:rsid w:val="003F0A44"/>
    <w:rsid w:val="003F5597"/>
    <w:rsid w:val="004076A8"/>
    <w:rsid w:val="00417F98"/>
    <w:rsid w:val="00421E20"/>
    <w:rsid w:val="00423837"/>
    <w:rsid w:val="004245B1"/>
    <w:rsid w:val="004254FF"/>
    <w:rsid w:val="00442F78"/>
    <w:rsid w:val="00443653"/>
    <w:rsid w:val="004439DE"/>
    <w:rsid w:val="00445BC3"/>
    <w:rsid w:val="00452BFE"/>
    <w:rsid w:val="00453E2E"/>
    <w:rsid w:val="00453FCA"/>
    <w:rsid w:val="00466E87"/>
    <w:rsid w:val="00494384"/>
    <w:rsid w:val="00494A8D"/>
    <w:rsid w:val="00496958"/>
    <w:rsid w:val="004B67F3"/>
    <w:rsid w:val="004C43BB"/>
    <w:rsid w:val="004C6448"/>
    <w:rsid w:val="004D04E3"/>
    <w:rsid w:val="004D442C"/>
    <w:rsid w:val="004E7244"/>
    <w:rsid w:val="004E7A38"/>
    <w:rsid w:val="004F547B"/>
    <w:rsid w:val="004F62F8"/>
    <w:rsid w:val="00506455"/>
    <w:rsid w:val="0051236B"/>
    <w:rsid w:val="005124A2"/>
    <w:rsid w:val="0051281E"/>
    <w:rsid w:val="00514954"/>
    <w:rsid w:val="00517677"/>
    <w:rsid w:val="00527D25"/>
    <w:rsid w:val="005301DA"/>
    <w:rsid w:val="00530B25"/>
    <w:rsid w:val="00531191"/>
    <w:rsid w:val="005350E8"/>
    <w:rsid w:val="005363D4"/>
    <w:rsid w:val="00541B48"/>
    <w:rsid w:val="00544CA5"/>
    <w:rsid w:val="005478F3"/>
    <w:rsid w:val="005501AD"/>
    <w:rsid w:val="00563AE9"/>
    <w:rsid w:val="00564416"/>
    <w:rsid w:val="00566421"/>
    <w:rsid w:val="005674B6"/>
    <w:rsid w:val="00571092"/>
    <w:rsid w:val="00572B96"/>
    <w:rsid w:val="0057775F"/>
    <w:rsid w:val="005806E3"/>
    <w:rsid w:val="005818A6"/>
    <w:rsid w:val="005842B5"/>
    <w:rsid w:val="005851E7"/>
    <w:rsid w:val="005868F0"/>
    <w:rsid w:val="005931F2"/>
    <w:rsid w:val="00593E07"/>
    <w:rsid w:val="00594D36"/>
    <w:rsid w:val="00595DCD"/>
    <w:rsid w:val="00596EA3"/>
    <w:rsid w:val="005A5897"/>
    <w:rsid w:val="005B0E8B"/>
    <w:rsid w:val="005B5AA8"/>
    <w:rsid w:val="005B7261"/>
    <w:rsid w:val="005C499A"/>
    <w:rsid w:val="005D2952"/>
    <w:rsid w:val="005E2AF5"/>
    <w:rsid w:val="00600A24"/>
    <w:rsid w:val="0060109E"/>
    <w:rsid w:val="00602CEC"/>
    <w:rsid w:val="00605AA0"/>
    <w:rsid w:val="006129B9"/>
    <w:rsid w:val="006170BC"/>
    <w:rsid w:val="00623F6D"/>
    <w:rsid w:val="00625F6E"/>
    <w:rsid w:val="006353B2"/>
    <w:rsid w:val="0063783D"/>
    <w:rsid w:val="0065726D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39C1"/>
    <w:rsid w:val="006A3FBB"/>
    <w:rsid w:val="006A725A"/>
    <w:rsid w:val="006B43C7"/>
    <w:rsid w:val="006D0BAA"/>
    <w:rsid w:val="006D3211"/>
    <w:rsid w:val="006D6EBD"/>
    <w:rsid w:val="006D7E9E"/>
    <w:rsid w:val="006E3479"/>
    <w:rsid w:val="006F2902"/>
    <w:rsid w:val="006F3652"/>
    <w:rsid w:val="0070166B"/>
    <w:rsid w:val="00703ABD"/>
    <w:rsid w:val="00705F73"/>
    <w:rsid w:val="00711DDF"/>
    <w:rsid w:val="0071394A"/>
    <w:rsid w:val="00721BE6"/>
    <w:rsid w:val="00724F2F"/>
    <w:rsid w:val="00725154"/>
    <w:rsid w:val="00734941"/>
    <w:rsid w:val="00735BF7"/>
    <w:rsid w:val="007371D5"/>
    <w:rsid w:val="007409D8"/>
    <w:rsid w:val="00746F26"/>
    <w:rsid w:val="00747D28"/>
    <w:rsid w:val="00771E64"/>
    <w:rsid w:val="0078309F"/>
    <w:rsid w:val="0078445B"/>
    <w:rsid w:val="0079079B"/>
    <w:rsid w:val="007933E2"/>
    <w:rsid w:val="007A6396"/>
    <w:rsid w:val="007A7319"/>
    <w:rsid w:val="007B4484"/>
    <w:rsid w:val="007B496A"/>
    <w:rsid w:val="007B5575"/>
    <w:rsid w:val="007C3BB1"/>
    <w:rsid w:val="007C4624"/>
    <w:rsid w:val="007D3286"/>
    <w:rsid w:val="007D68B4"/>
    <w:rsid w:val="007D788D"/>
    <w:rsid w:val="007D7C52"/>
    <w:rsid w:val="007E2AA6"/>
    <w:rsid w:val="007F0EB9"/>
    <w:rsid w:val="007F56DA"/>
    <w:rsid w:val="007F5AA7"/>
    <w:rsid w:val="0080078A"/>
    <w:rsid w:val="00800C5C"/>
    <w:rsid w:val="00807124"/>
    <w:rsid w:val="008074B8"/>
    <w:rsid w:val="0081004A"/>
    <w:rsid w:val="00816DE7"/>
    <w:rsid w:val="00823E4D"/>
    <w:rsid w:val="00824AF7"/>
    <w:rsid w:val="00830EE7"/>
    <w:rsid w:val="008331A9"/>
    <w:rsid w:val="008470A6"/>
    <w:rsid w:val="008548B5"/>
    <w:rsid w:val="00857485"/>
    <w:rsid w:val="00862EAE"/>
    <w:rsid w:val="00863CF0"/>
    <w:rsid w:val="00864FD7"/>
    <w:rsid w:val="0087020D"/>
    <w:rsid w:val="0088594B"/>
    <w:rsid w:val="008971C3"/>
    <w:rsid w:val="00897F77"/>
    <w:rsid w:val="008A2BF5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B27"/>
    <w:rsid w:val="008C5140"/>
    <w:rsid w:val="008D5267"/>
    <w:rsid w:val="008E35D2"/>
    <w:rsid w:val="008E3C25"/>
    <w:rsid w:val="008E6AE3"/>
    <w:rsid w:val="008E7CB7"/>
    <w:rsid w:val="008E7F5F"/>
    <w:rsid w:val="008F1435"/>
    <w:rsid w:val="008F2DBD"/>
    <w:rsid w:val="008F3E99"/>
    <w:rsid w:val="008F7DBB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1867"/>
    <w:rsid w:val="009259AC"/>
    <w:rsid w:val="009271D0"/>
    <w:rsid w:val="0093002B"/>
    <w:rsid w:val="00930AD0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1BEF"/>
    <w:rsid w:val="00973ECC"/>
    <w:rsid w:val="009868DE"/>
    <w:rsid w:val="00986B0C"/>
    <w:rsid w:val="00994A7C"/>
    <w:rsid w:val="009B011C"/>
    <w:rsid w:val="009B0387"/>
    <w:rsid w:val="009B0DC8"/>
    <w:rsid w:val="009B1D83"/>
    <w:rsid w:val="009B4174"/>
    <w:rsid w:val="009B6E67"/>
    <w:rsid w:val="009B7F95"/>
    <w:rsid w:val="009C1ED1"/>
    <w:rsid w:val="009C3A2D"/>
    <w:rsid w:val="009D07A1"/>
    <w:rsid w:val="009D23FC"/>
    <w:rsid w:val="009D4C3B"/>
    <w:rsid w:val="009D74D0"/>
    <w:rsid w:val="009E43F8"/>
    <w:rsid w:val="009E474D"/>
    <w:rsid w:val="009E5063"/>
    <w:rsid w:val="009E59E4"/>
    <w:rsid w:val="009F2E45"/>
    <w:rsid w:val="009F67B4"/>
    <w:rsid w:val="009F7016"/>
    <w:rsid w:val="009F761E"/>
    <w:rsid w:val="00A01C43"/>
    <w:rsid w:val="00A041E7"/>
    <w:rsid w:val="00A05BBD"/>
    <w:rsid w:val="00A16205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700BB"/>
    <w:rsid w:val="00A73804"/>
    <w:rsid w:val="00A74EB8"/>
    <w:rsid w:val="00A76E15"/>
    <w:rsid w:val="00A80C56"/>
    <w:rsid w:val="00A823C7"/>
    <w:rsid w:val="00A82C94"/>
    <w:rsid w:val="00A86957"/>
    <w:rsid w:val="00A87EDB"/>
    <w:rsid w:val="00A91673"/>
    <w:rsid w:val="00A9373A"/>
    <w:rsid w:val="00A94B36"/>
    <w:rsid w:val="00AA5B43"/>
    <w:rsid w:val="00AB76DE"/>
    <w:rsid w:val="00AB788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63CB"/>
    <w:rsid w:val="00B108CC"/>
    <w:rsid w:val="00B124EE"/>
    <w:rsid w:val="00B15D63"/>
    <w:rsid w:val="00B229BF"/>
    <w:rsid w:val="00B3374D"/>
    <w:rsid w:val="00B35CD7"/>
    <w:rsid w:val="00B36595"/>
    <w:rsid w:val="00B37521"/>
    <w:rsid w:val="00B40520"/>
    <w:rsid w:val="00B40C70"/>
    <w:rsid w:val="00B50627"/>
    <w:rsid w:val="00B522FA"/>
    <w:rsid w:val="00B80854"/>
    <w:rsid w:val="00B8187D"/>
    <w:rsid w:val="00B81D07"/>
    <w:rsid w:val="00B82595"/>
    <w:rsid w:val="00B90B31"/>
    <w:rsid w:val="00B917B5"/>
    <w:rsid w:val="00B95331"/>
    <w:rsid w:val="00BA0BFF"/>
    <w:rsid w:val="00BA143F"/>
    <w:rsid w:val="00BA1446"/>
    <w:rsid w:val="00BA1BF6"/>
    <w:rsid w:val="00BA24EA"/>
    <w:rsid w:val="00BA7A9B"/>
    <w:rsid w:val="00BB062F"/>
    <w:rsid w:val="00BB5630"/>
    <w:rsid w:val="00BB7D0F"/>
    <w:rsid w:val="00BC0B39"/>
    <w:rsid w:val="00BC5D36"/>
    <w:rsid w:val="00BC67BE"/>
    <w:rsid w:val="00BD1E7F"/>
    <w:rsid w:val="00BD605B"/>
    <w:rsid w:val="00BD7983"/>
    <w:rsid w:val="00BD7A78"/>
    <w:rsid w:val="00BE65D2"/>
    <w:rsid w:val="00BE7E73"/>
    <w:rsid w:val="00BF7C31"/>
    <w:rsid w:val="00C01A3E"/>
    <w:rsid w:val="00C03CD3"/>
    <w:rsid w:val="00C07C5D"/>
    <w:rsid w:val="00C1142E"/>
    <w:rsid w:val="00C116B0"/>
    <w:rsid w:val="00C12CEA"/>
    <w:rsid w:val="00C16062"/>
    <w:rsid w:val="00C21976"/>
    <w:rsid w:val="00C2319A"/>
    <w:rsid w:val="00C24026"/>
    <w:rsid w:val="00C248AE"/>
    <w:rsid w:val="00C258B1"/>
    <w:rsid w:val="00C26118"/>
    <w:rsid w:val="00C26B8B"/>
    <w:rsid w:val="00C33F0D"/>
    <w:rsid w:val="00C349D8"/>
    <w:rsid w:val="00C36FA8"/>
    <w:rsid w:val="00C50BEC"/>
    <w:rsid w:val="00C522D5"/>
    <w:rsid w:val="00C55FC5"/>
    <w:rsid w:val="00C620F6"/>
    <w:rsid w:val="00C6657C"/>
    <w:rsid w:val="00C73702"/>
    <w:rsid w:val="00C80050"/>
    <w:rsid w:val="00C85887"/>
    <w:rsid w:val="00C9326B"/>
    <w:rsid w:val="00CA1883"/>
    <w:rsid w:val="00CA1ED0"/>
    <w:rsid w:val="00CA5942"/>
    <w:rsid w:val="00CA63B2"/>
    <w:rsid w:val="00CB0406"/>
    <w:rsid w:val="00CB5527"/>
    <w:rsid w:val="00CC4E26"/>
    <w:rsid w:val="00CD056D"/>
    <w:rsid w:val="00CD37AE"/>
    <w:rsid w:val="00CD4C7C"/>
    <w:rsid w:val="00CE6818"/>
    <w:rsid w:val="00CF3182"/>
    <w:rsid w:val="00CF3A02"/>
    <w:rsid w:val="00CF5599"/>
    <w:rsid w:val="00CF5FA7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16E4"/>
    <w:rsid w:val="00D82362"/>
    <w:rsid w:val="00D849E7"/>
    <w:rsid w:val="00D87AAE"/>
    <w:rsid w:val="00D911E4"/>
    <w:rsid w:val="00D918A6"/>
    <w:rsid w:val="00D94E99"/>
    <w:rsid w:val="00D97A65"/>
    <w:rsid w:val="00DA1D09"/>
    <w:rsid w:val="00DA388A"/>
    <w:rsid w:val="00DA519E"/>
    <w:rsid w:val="00DA63B2"/>
    <w:rsid w:val="00DB6F9C"/>
    <w:rsid w:val="00DB7E14"/>
    <w:rsid w:val="00DC3816"/>
    <w:rsid w:val="00DC39D4"/>
    <w:rsid w:val="00DC44CF"/>
    <w:rsid w:val="00DC6B44"/>
    <w:rsid w:val="00DD195D"/>
    <w:rsid w:val="00DD1D3A"/>
    <w:rsid w:val="00DD6F52"/>
    <w:rsid w:val="00DE10D6"/>
    <w:rsid w:val="00DE2A88"/>
    <w:rsid w:val="00DE62D8"/>
    <w:rsid w:val="00DE74FC"/>
    <w:rsid w:val="00DF0A2D"/>
    <w:rsid w:val="00DF16C3"/>
    <w:rsid w:val="00DF2B62"/>
    <w:rsid w:val="00DF47FE"/>
    <w:rsid w:val="00DF7044"/>
    <w:rsid w:val="00E02CD9"/>
    <w:rsid w:val="00E02E3E"/>
    <w:rsid w:val="00E045E2"/>
    <w:rsid w:val="00E0528D"/>
    <w:rsid w:val="00E079A8"/>
    <w:rsid w:val="00E12E4F"/>
    <w:rsid w:val="00E15D93"/>
    <w:rsid w:val="00E16E58"/>
    <w:rsid w:val="00E3259E"/>
    <w:rsid w:val="00E402F6"/>
    <w:rsid w:val="00E40829"/>
    <w:rsid w:val="00E41439"/>
    <w:rsid w:val="00E4699F"/>
    <w:rsid w:val="00E47AC7"/>
    <w:rsid w:val="00E5180A"/>
    <w:rsid w:val="00E51AB9"/>
    <w:rsid w:val="00E60D06"/>
    <w:rsid w:val="00E72237"/>
    <w:rsid w:val="00E7712E"/>
    <w:rsid w:val="00E83267"/>
    <w:rsid w:val="00EA1A48"/>
    <w:rsid w:val="00EA2D34"/>
    <w:rsid w:val="00EA75AA"/>
    <w:rsid w:val="00EB2E46"/>
    <w:rsid w:val="00EB4AAC"/>
    <w:rsid w:val="00EB5846"/>
    <w:rsid w:val="00EB7756"/>
    <w:rsid w:val="00EC3696"/>
    <w:rsid w:val="00ED1137"/>
    <w:rsid w:val="00ED6804"/>
    <w:rsid w:val="00EE0F8E"/>
    <w:rsid w:val="00EE44DB"/>
    <w:rsid w:val="00EE63DA"/>
    <w:rsid w:val="00EE7585"/>
    <w:rsid w:val="00EF07B3"/>
    <w:rsid w:val="00EF4EC3"/>
    <w:rsid w:val="00F00937"/>
    <w:rsid w:val="00F02BDE"/>
    <w:rsid w:val="00F14A26"/>
    <w:rsid w:val="00F158F3"/>
    <w:rsid w:val="00F22BFD"/>
    <w:rsid w:val="00F24218"/>
    <w:rsid w:val="00F26809"/>
    <w:rsid w:val="00F278CF"/>
    <w:rsid w:val="00F27CE6"/>
    <w:rsid w:val="00F30A3A"/>
    <w:rsid w:val="00F33D7C"/>
    <w:rsid w:val="00F36317"/>
    <w:rsid w:val="00F40B89"/>
    <w:rsid w:val="00F43F59"/>
    <w:rsid w:val="00F46F8B"/>
    <w:rsid w:val="00F61FF3"/>
    <w:rsid w:val="00F70E83"/>
    <w:rsid w:val="00F81F5C"/>
    <w:rsid w:val="00F82606"/>
    <w:rsid w:val="00F837EE"/>
    <w:rsid w:val="00F83CDE"/>
    <w:rsid w:val="00F9238F"/>
    <w:rsid w:val="00F92EB3"/>
    <w:rsid w:val="00F95D1A"/>
    <w:rsid w:val="00FB42B3"/>
    <w:rsid w:val="00FB6237"/>
    <w:rsid w:val="00FC00FC"/>
    <w:rsid w:val="00FC10F4"/>
    <w:rsid w:val="00FC4D78"/>
    <w:rsid w:val="00FC524A"/>
    <w:rsid w:val="00FD20BA"/>
    <w:rsid w:val="00FE533C"/>
    <w:rsid w:val="00FE76B0"/>
    <w:rsid w:val="00FF13A8"/>
    <w:rsid w:val="00FF28CA"/>
    <w:rsid w:val="00FF34BC"/>
    <w:rsid w:val="00FF4A9E"/>
    <w:rsid w:val="00FF52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1458EC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864FD7"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329</Words>
  <Characters>2034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OEM</cp:lastModifiedBy>
  <cp:revision>55</cp:revision>
  <cp:lastPrinted>2021-06-24T03:58:00Z</cp:lastPrinted>
  <dcterms:created xsi:type="dcterms:W3CDTF">2016-10-14T07:34:00Z</dcterms:created>
  <dcterms:modified xsi:type="dcterms:W3CDTF">2025-08-26T11:30:00Z</dcterms:modified>
</cp:coreProperties>
</file>