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4373"/>
        <w:gridCol w:w="1843"/>
        <w:gridCol w:w="2829"/>
      </w:tblGrid>
      <w:tr w:rsidR="00FF3EC3" w:rsidRPr="00941D66" w14:paraId="0E42ED5D" w14:textId="77777777" w:rsidTr="009C22A4">
        <w:trPr>
          <w:jc w:val="center"/>
        </w:trPr>
        <w:tc>
          <w:tcPr>
            <w:tcW w:w="10337" w:type="dxa"/>
            <w:gridSpan w:val="4"/>
            <w:shd w:val="clear" w:color="auto" w:fill="F2F2F2" w:themeFill="background1" w:themeFillShade="F2"/>
            <w:vAlign w:val="center"/>
          </w:tcPr>
          <w:p w14:paraId="65266D7B" w14:textId="1A20A5AF" w:rsidR="00FF3EC3" w:rsidRPr="00941D66" w:rsidRDefault="00C2288F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İŞ EKİPMANINA AİT TEKNİK ÖZELLİKLER</w:t>
            </w:r>
          </w:p>
        </w:tc>
      </w:tr>
      <w:tr w:rsidR="00FC2B4F" w:rsidRPr="00941D66" w14:paraId="27983639" w14:textId="77777777" w:rsidTr="009C22A4">
        <w:trPr>
          <w:trHeight w:val="229"/>
          <w:jc w:val="center"/>
        </w:trPr>
        <w:tc>
          <w:tcPr>
            <w:tcW w:w="1292" w:type="dxa"/>
            <w:vAlign w:val="center"/>
          </w:tcPr>
          <w:p w14:paraId="3898CEEB" w14:textId="41EB334A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Markası</w:t>
            </w:r>
          </w:p>
        </w:tc>
        <w:tc>
          <w:tcPr>
            <w:tcW w:w="4373" w:type="dxa"/>
            <w:vAlign w:val="center"/>
          </w:tcPr>
          <w:p w14:paraId="5946E7CF" w14:textId="793DC3F0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-</w:t>
            </w:r>
          </w:p>
        </w:tc>
        <w:tc>
          <w:tcPr>
            <w:tcW w:w="1843" w:type="dxa"/>
            <w:vAlign w:val="center"/>
          </w:tcPr>
          <w:p w14:paraId="2D167147" w14:textId="0794890C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  <w:shd w:val="clear" w:color="auto" w:fill="F2F2F2" w:themeFill="background1" w:themeFillShade="F2"/>
              </w:rPr>
              <w:t>Ka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>ldırma Kapasitesi(kg)</w:t>
            </w:r>
          </w:p>
        </w:tc>
        <w:tc>
          <w:tcPr>
            <w:tcW w:w="2829" w:type="dxa"/>
            <w:vAlign w:val="center"/>
          </w:tcPr>
          <w:p w14:paraId="7F4F7DC0" w14:textId="6B152BA5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1000</w:t>
            </w:r>
          </w:p>
        </w:tc>
      </w:tr>
      <w:tr w:rsidR="00FC2B4F" w:rsidRPr="00941D66" w14:paraId="05129BEF" w14:textId="77777777" w:rsidTr="009C22A4">
        <w:trPr>
          <w:trHeight w:val="187"/>
          <w:jc w:val="center"/>
        </w:trPr>
        <w:tc>
          <w:tcPr>
            <w:tcW w:w="1292" w:type="dxa"/>
            <w:vAlign w:val="center"/>
          </w:tcPr>
          <w:p w14:paraId="1564EBC5" w14:textId="771B794B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Seri Numarası</w:t>
            </w:r>
          </w:p>
        </w:tc>
        <w:tc>
          <w:tcPr>
            <w:tcW w:w="4373" w:type="dxa"/>
            <w:vAlign w:val="center"/>
          </w:tcPr>
          <w:p w14:paraId="5BB5ADD8" w14:textId="563A463B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YKM 1</w:t>
            </w:r>
          </w:p>
        </w:tc>
        <w:tc>
          <w:tcPr>
            <w:tcW w:w="1843" w:type="dxa"/>
            <w:vAlign w:val="center"/>
          </w:tcPr>
          <w:p w14:paraId="1451F6D3" w14:textId="1F489F9C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İşletme Kapasitesi (kg)</w:t>
            </w:r>
          </w:p>
        </w:tc>
        <w:tc>
          <w:tcPr>
            <w:tcW w:w="2829" w:type="dxa"/>
            <w:vAlign w:val="center"/>
          </w:tcPr>
          <w:p w14:paraId="56653E44" w14:textId="242854F7" w:rsidR="00FC2B4F" w:rsidRPr="00941D66" w:rsidRDefault="00FC2B4F" w:rsidP="00FC2B4F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1000</w:t>
            </w:r>
          </w:p>
        </w:tc>
      </w:tr>
    </w:tbl>
    <w:p w14:paraId="28CE8894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3FED252" w14:textId="77777777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941D66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941D66" w:rsidRDefault="00E061A4" w:rsidP="007E19EE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KULLANILAN EKİPMANIN ÖZELLİKLERİ</w:t>
            </w:r>
          </w:p>
        </w:tc>
      </w:tr>
      <w:tr w:rsidR="00E061A4" w:rsidRPr="00941D66" w14:paraId="2428E401" w14:textId="77777777" w:rsidTr="007E19EE">
        <w:tc>
          <w:tcPr>
            <w:tcW w:w="1980" w:type="dxa"/>
          </w:tcPr>
          <w:p w14:paraId="0726F5CF" w14:textId="77777777" w:rsidR="00E061A4" w:rsidRPr="00941D66" w:rsidRDefault="00E061A4" w:rsidP="007E19EE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68630BAD" w:rsidR="00E061A4" w:rsidRPr="00941D66" w:rsidRDefault="00E061A4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F3CF8" w:rsidRPr="00941D66">
              <w:rPr>
                <w:rFonts w:asciiTheme="minorHAnsi" w:hAnsiTheme="minorHAnsi" w:cs="Tahoma"/>
                <w:sz w:val="18"/>
                <w:szCs w:val="18"/>
              </w:rPr>
              <w:t>FUJİ</w:t>
            </w:r>
            <w:r w:rsidR="00563E64"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    /    Demirbaş No: DB-007</w:t>
            </w:r>
          </w:p>
        </w:tc>
      </w:tr>
    </w:tbl>
    <w:p w14:paraId="5DF75182" w14:textId="0CB73BE2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p w14:paraId="6C810153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941D66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41D66" w:rsidRDefault="00193723" w:rsidP="0019372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813BDC" w:rsidRPr="00941D66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Referans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941D66" w:rsidRDefault="00193723" w:rsidP="00193723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Önder Muayene Kuruluş içi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dökümanları</w:t>
            </w:r>
            <w:proofErr w:type="spellEnd"/>
          </w:p>
          <w:p w14:paraId="16AE215C" w14:textId="77777777" w:rsidR="00CC614F" w:rsidRDefault="00193723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Cs/>
                <w:sz w:val="18"/>
                <w:szCs w:val="18"/>
              </w:rPr>
              <w:t>İş Ekipmanlarının Kullanımında Sağlık ve Güvenlik Şartları Yönetmeliği</w:t>
            </w:r>
            <w:r w:rsidR="00C2288F" w:rsidRPr="00941D66">
              <w:rPr>
                <w:rFonts w:asciiTheme="minorHAnsi" w:hAnsiTheme="minorHAnsi" w:cs="Tahoma"/>
                <w:bCs/>
                <w:sz w:val="18"/>
                <w:szCs w:val="18"/>
              </w:rPr>
              <w:t xml:space="preserve"> </w:t>
            </w:r>
          </w:p>
          <w:p w14:paraId="1055612C" w14:textId="235F362D" w:rsidR="00193723" w:rsidRPr="00941D66" w:rsidRDefault="00CC614F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D01642">
              <w:rPr>
                <w:rFonts w:asciiTheme="minorHAnsi" w:hAnsiTheme="minorHAnsi" w:cs="Tahoma"/>
                <w:b/>
                <w:sz w:val="18"/>
                <w:szCs w:val="18"/>
              </w:rPr>
              <w:t xml:space="preserve">TS EN 13155 </w:t>
            </w:r>
            <w:r w:rsidRPr="00D01642">
              <w:rPr>
                <w:rFonts w:asciiTheme="minorHAnsi" w:hAnsiTheme="minorHAnsi" w:cs="Tahoma"/>
                <w:bCs/>
                <w:sz w:val="18"/>
                <w:szCs w:val="18"/>
              </w:rPr>
              <w:t xml:space="preserve">Vinçler -Güvenlik- Sabitlenmemiş yük kaldırma </w:t>
            </w:r>
            <w:proofErr w:type="spellStart"/>
            <w:r w:rsidRPr="00D01642">
              <w:rPr>
                <w:rFonts w:asciiTheme="minorHAnsi" w:hAnsiTheme="minorHAnsi" w:cs="Tahoma"/>
                <w:bCs/>
                <w:sz w:val="18"/>
                <w:szCs w:val="18"/>
              </w:rPr>
              <w:t>ataşmanları</w:t>
            </w:r>
            <w:proofErr w:type="spellEnd"/>
          </w:p>
        </w:tc>
        <w:tc>
          <w:tcPr>
            <w:tcW w:w="3112" w:type="dxa"/>
            <w:vAlign w:val="center"/>
          </w:tcPr>
          <w:p w14:paraId="367D816B" w14:textId="67D130B0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*Kaldırma ve/veya iletme araçları kontrol </w:t>
            </w: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periyodları  standartlarda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aksi belirtilmediği sürece azami olarak 1 yıldır.</w:t>
            </w:r>
          </w:p>
        </w:tc>
      </w:tr>
    </w:tbl>
    <w:p w14:paraId="3366EAE2" w14:textId="175A4338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CD183B9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941D66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941D66" w:rsidRDefault="00E776EC" w:rsidP="00E776EC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2A7054" w:rsidRPr="00941D66" w14:paraId="375438B4" w14:textId="77777777" w:rsidTr="00E776EC">
        <w:tc>
          <w:tcPr>
            <w:tcW w:w="6374" w:type="dxa"/>
            <w:vAlign w:val="center"/>
          </w:tcPr>
          <w:p w14:paraId="31AB500A" w14:textId="41D41F8F" w:rsidR="002A7054" w:rsidRPr="00941D66" w:rsidRDefault="009C22A4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Mıknatısın yapısı ve bağlantı elamanlarının durumu</w:t>
            </w:r>
          </w:p>
        </w:tc>
        <w:tc>
          <w:tcPr>
            <w:tcW w:w="3963" w:type="dxa"/>
          </w:tcPr>
          <w:p w14:paraId="142A56E5" w14:textId="63F5C6F8" w:rsidR="002A7054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F3375F8" w14:textId="77777777" w:rsidTr="00E776EC">
        <w:tc>
          <w:tcPr>
            <w:tcW w:w="6374" w:type="dxa"/>
            <w:vAlign w:val="center"/>
          </w:tcPr>
          <w:p w14:paraId="35101CFF" w14:textId="576BA2DF" w:rsidR="00A76701" w:rsidRPr="00941D66" w:rsidRDefault="009C22A4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Mıknatıs aktifleştirme kolu durumu</w:t>
            </w:r>
          </w:p>
        </w:tc>
        <w:tc>
          <w:tcPr>
            <w:tcW w:w="3963" w:type="dxa"/>
          </w:tcPr>
          <w:p w14:paraId="463520AD" w14:textId="11C9FB7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094F5B36" w14:textId="77777777" w:rsidTr="00E776EC">
        <w:tc>
          <w:tcPr>
            <w:tcW w:w="6374" w:type="dxa"/>
            <w:vAlign w:val="center"/>
          </w:tcPr>
          <w:p w14:paraId="77C8AEA3" w14:textId="75763D22" w:rsidR="00A76701" w:rsidRPr="00941D66" w:rsidRDefault="009C22A4" w:rsidP="00A76701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Mıknatıs aktifleştirme kolu sabitleme vidası</w:t>
            </w:r>
            <w:r w:rsidR="00A76701" w:rsidRPr="00941D66">
              <w:rPr>
                <w:rFonts w:asciiTheme="minorHAnsi" w:hAnsiTheme="minorHAnsi" w:cs="Tahoma"/>
                <w:sz w:val="18"/>
                <w:szCs w:val="18"/>
              </w:rPr>
              <w:t xml:space="preserve"> durumu</w:t>
            </w:r>
          </w:p>
        </w:tc>
        <w:tc>
          <w:tcPr>
            <w:tcW w:w="3963" w:type="dxa"/>
          </w:tcPr>
          <w:p w14:paraId="68E08B5D" w14:textId="0CC0617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D5D40" w14:textId="77777777" w:rsidTr="00E776EC">
        <w:tc>
          <w:tcPr>
            <w:tcW w:w="6374" w:type="dxa"/>
            <w:vAlign w:val="center"/>
          </w:tcPr>
          <w:p w14:paraId="70179CD5" w14:textId="27E7700E" w:rsidR="00A76701" w:rsidRPr="00941D66" w:rsidRDefault="009C22A4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Askı demiri</w:t>
            </w:r>
            <w:r w:rsidR="00A76701" w:rsidRPr="00941D66">
              <w:rPr>
                <w:rFonts w:asciiTheme="minorHAnsi" w:hAnsiTheme="minorHAnsi" w:cs="Tahoma"/>
                <w:sz w:val="18"/>
                <w:szCs w:val="18"/>
              </w:rPr>
              <w:t xml:space="preserve"> aşınma ve deformasyon durumu</w:t>
            </w:r>
          </w:p>
        </w:tc>
        <w:tc>
          <w:tcPr>
            <w:tcW w:w="3963" w:type="dxa"/>
          </w:tcPr>
          <w:p w14:paraId="54E881EE" w14:textId="4B67E14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2F3CF8" w:rsidRPr="00941D66" w14:paraId="6FA41E2D" w14:textId="77777777" w:rsidTr="00E776EC">
        <w:tc>
          <w:tcPr>
            <w:tcW w:w="6374" w:type="dxa"/>
            <w:vAlign w:val="center"/>
          </w:tcPr>
          <w:p w14:paraId="397BD375" w14:textId="418D2C42" w:rsidR="002F3CF8" w:rsidRPr="00941D66" w:rsidRDefault="002F3CF8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Bağlantı cıvataları durumu</w:t>
            </w:r>
          </w:p>
        </w:tc>
        <w:tc>
          <w:tcPr>
            <w:tcW w:w="3963" w:type="dxa"/>
          </w:tcPr>
          <w:p w14:paraId="5E6BFBB4" w14:textId="0958C357" w:rsidR="002F3CF8" w:rsidRPr="00941D66" w:rsidRDefault="002F3CF8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2F3CF8" w:rsidRPr="00941D66" w14:paraId="6B8859AF" w14:textId="77777777" w:rsidTr="00E776EC">
        <w:tc>
          <w:tcPr>
            <w:tcW w:w="6374" w:type="dxa"/>
            <w:vAlign w:val="center"/>
          </w:tcPr>
          <w:p w14:paraId="32321987" w14:textId="35DFD333" w:rsidR="002F3CF8" w:rsidRPr="00941D66" w:rsidRDefault="002F3CF8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Manye</w:t>
            </w:r>
            <w:r w:rsidR="008E14A5">
              <w:rPr>
                <w:rFonts w:asciiTheme="minorHAnsi" w:hAnsiTheme="minorHAnsi" w:cs="Tahoma"/>
                <w:sz w:val="18"/>
                <w:szCs w:val="18"/>
              </w:rPr>
              <w:t>t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>ik sistem kavrama durumu</w:t>
            </w:r>
          </w:p>
        </w:tc>
        <w:tc>
          <w:tcPr>
            <w:tcW w:w="3963" w:type="dxa"/>
          </w:tcPr>
          <w:p w14:paraId="470A2709" w14:textId="1AFEBCBD" w:rsidR="002F3CF8" w:rsidRPr="00941D66" w:rsidRDefault="002F3CF8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27E1A0" w14:textId="77777777" w:rsidTr="00E776EC">
        <w:tc>
          <w:tcPr>
            <w:tcW w:w="6374" w:type="dxa"/>
            <w:vAlign w:val="center"/>
          </w:tcPr>
          <w:p w14:paraId="161F8417" w14:textId="06E9E37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I. Yüksüz hareket durumu</w:t>
            </w:r>
          </w:p>
        </w:tc>
        <w:tc>
          <w:tcPr>
            <w:tcW w:w="3963" w:type="dxa"/>
          </w:tcPr>
          <w:p w14:paraId="521B2359" w14:textId="3788A0C1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3F087" w14:textId="77777777" w:rsidTr="00E776EC">
        <w:tc>
          <w:tcPr>
            <w:tcW w:w="6374" w:type="dxa"/>
            <w:vAlign w:val="center"/>
          </w:tcPr>
          <w:p w14:paraId="73079E39" w14:textId="75674BE3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 .Yük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0F8BCAD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3ABAE00F" w14:textId="77777777" w:rsidTr="00E776EC">
        <w:tc>
          <w:tcPr>
            <w:tcW w:w="6374" w:type="dxa"/>
            <w:vAlign w:val="center"/>
          </w:tcPr>
          <w:p w14:paraId="55EF5C2F" w14:textId="5AB64F9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III.Yük</w:t>
            </w:r>
            <w:proofErr w:type="spell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00F10222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578DA8DF" w14:textId="77777777" w:rsidTr="00E776EC">
        <w:tc>
          <w:tcPr>
            <w:tcW w:w="6374" w:type="dxa"/>
            <w:vAlign w:val="center"/>
          </w:tcPr>
          <w:p w14:paraId="2E3266DB" w14:textId="01F6454A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38EB810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</w:tbl>
    <w:p w14:paraId="538A8AC3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941D66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TEST, DENEY VE MUAYENE</w:t>
            </w:r>
          </w:p>
        </w:tc>
      </w:tr>
      <w:tr w:rsidR="00C2288F" w:rsidRPr="00941D66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941D66" w:rsidRDefault="00C2288F" w:rsidP="007E19EE">
            <w:pPr>
              <w:rPr>
                <w:rFonts w:asciiTheme="minorHAnsi" w:hAnsiTheme="minorHAnsi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53A179A0" w:rsidR="00C2288F" w:rsidRPr="00941D66" w:rsidRDefault="00563E64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1100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941D66" w:rsidRDefault="00C2288F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04D8A954" w:rsidR="00C2288F" w:rsidRPr="00941D66" w:rsidRDefault="00563E64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1250</w:t>
            </w:r>
          </w:p>
        </w:tc>
      </w:tr>
      <w:tr w:rsidR="00C2288F" w:rsidRPr="00941D66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İKAZ VE ÖNERİLER</w:t>
            </w:r>
          </w:p>
        </w:tc>
      </w:tr>
      <w:tr w:rsidR="00C2288F" w:rsidRPr="00941D66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941D66" w:rsidRDefault="00C2288F" w:rsidP="00C2288F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</w:tc>
      </w:tr>
      <w:tr w:rsidR="00C2288F" w:rsidRPr="00941D66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941D66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</w: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  <w:t xml:space="preserve">SONUÇ VE KANAAT </w:t>
            </w:r>
          </w:p>
        </w:tc>
      </w:tr>
      <w:tr w:rsidR="00C2288F" w:rsidRPr="00941D66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38836F71" w:rsidR="00C2288F" w:rsidRPr="00941D66" w:rsidRDefault="00C2288F" w:rsidP="009C22A4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/>
                <w:sz w:val="18"/>
                <w:szCs w:val="18"/>
              </w:rPr>
              <w:t>Yukarıda muayene tarihi ve özellikleri belirtilen “</w:t>
            </w:r>
            <w:r w:rsidR="002F3CF8" w:rsidRPr="00941D66">
              <w:rPr>
                <w:rFonts w:asciiTheme="minorHAnsi" w:hAnsiTheme="minorHAnsi"/>
                <w:sz w:val="18"/>
                <w:szCs w:val="18"/>
              </w:rPr>
              <w:t xml:space="preserve">Yük Kaldırma </w:t>
            </w:r>
            <w:r w:rsidR="009C22A4" w:rsidRPr="00941D66">
              <w:rPr>
                <w:rFonts w:asciiTheme="minorHAnsi" w:hAnsiTheme="minorHAnsi"/>
                <w:sz w:val="18"/>
                <w:szCs w:val="18"/>
              </w:rPr>
              <w:t>Mıknatıs</w:t>
            </w:r>
            <w:r w:rsidR="002F3CF8" w:rsidRPr="00941D66">
              <w:rPr>
                <w:rFonts w:asciiTheme="minorHAnsi" w:hAnsiTheme="minorHAnsi"/>
                <w:sz w:val="18"/>
                <w:szCs w:val="18"/>
              </w:rPr>
              <w:t>ı</w:t>
            </w:r>
            <w:r w:rsidRPr="00941D66">
              <w:rPr>
                <w:rFonts w:asciiTheme="minorHAnsi" w:hAnsiTheme="minorHAnsi"/>
                <w:sz w:val="18"/>
                <w:szCs w:val="18"/>
              </w:rPr>
              <w:t xml:space="preserve">” mevcut şartlar altında </w:t>
            </w:r>
            <w:proofErr w:type="gramStart"/>
            <w:r w:rsidRPr="00941D66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“ </w:t>
            </w:r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>kullanılması</w:t>
            </w:r>
            <w:proofErr w:type="gramEnd"/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 xml:space="preserve"> uygundur.”</w:t>
            </w:r>
          </w:p>
        </w:tc>
      </w:tr>
    </w:tbl>
    <w:p w14:paraId="2A502F47" w14:textId="77777777" w:rsidR="00E776EC" w:rsidRPr="00941D66" w:rsidRDefault="00E776EC" w:rsidP="00ED6804">
      <w:pPr>
        <w:rPr>
          <w:rFonts w:asciiTheme="minorHAnsi" w:hAnsiTheme="minorHAnsi" w:cs="Tahoma"/>
          <w:sz w:val="18"/>
          <w:szCs w:val="18"/>
        </w:rPr>
      </w:pPr>
    </w:p>
    <w:sectPr w:rsidR="00E776EC" w:rsidRPr="00941D66" w:rsidSect="002F7559">
      <w:headerReference w:type="default" r:id="rId7"/>
      <w:footerReference w:type="default" r:id="rId8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F8CB8" w14:textId="77777777" w:rsidR="00501949" w:rsidRDefault="00501949">
      <w:r>
        <w:separator/>
      </w:r>
    </w:p>
  </w:endnote>
  <w:endnote w:type="continuationSeparator" w:id="0">
    <w:p w14:paraId="7671BC3E" w14:textId="77777777" w:rsidR="00501949" w:rsidRDefault="0050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73766" w14:paraId="1CFA6B31" w14:textId="77777777" w:rsidTr="008A2BDD">
      <w:trPr>
        <w:trHeight w:val="144"/>
        <w:jc w:val="center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2017536" w14:textId="77777777" w:rsidR="00E73766" w:rsidRDefault="00E73766" w:rsidP="00E737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73766" w14:paraId="0B07386E" w14:textId="77777777" w:rsidTr="008A2BDD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DEEF0B8" w14:textId="77777777" w:rsidR="00E73766" w:rsidRDefault="00E73766" w:rsidP="00E737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295AC57" w14:textId="77777777" w:rsidR="00E73766" w:rsidRDefault="00E73766" w:rsidP="00E737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3017C38" w14:textId="77777777" w:rsidR="00E73766" w:rsidRDefault="00E73766" w:rsidP="00E737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E73766" w14:paraId="41DC35B1" w14:textId="77777777" w:rsidTr="008A2BDD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0C7D66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EBE376A" wp14:editId="3260865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3376B1" w14:textId="77777777" w:rsidR="00E73766" w:rsidRDefault="00E73766" w:rsidP="00E73766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5D2677" w14:textId="77777777" w:rsidR="00E73766" w:rsidRDefault="00E73766" w:rsidP="00E73766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AHMET EVMEZ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99659E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3766" w14:paraId="2869EEBC" w14:textId="77777777" w:rsidTr="008A2BDD">
      <w:trPr>
        <w:trHeight w:val="9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4923B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6AAD7D" w14:textId="77777777" w:rsidR="00E73766" w:rsidRDefault="00E73766" w:rsidP="00E73766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8E55E5" w14:textId="77777777" w:rsidR="00E73766" w:rsidRDefault="00E73766" w:rsidP="00E73766">
          <w:pPr>
            <w:rPr>
              <w:rFonts w:asciiTheme="minorHAnsi" w:hAnsiTheme="minorHAnsi"/>
              <w:sz w:val="15"/>
              <w:szCs w:val="15"/>
            </w:rPr>
          </w:pPr>
          <w:r w:rsidRPr="003A197A">
            <w:rPr>
              <w:rFonts w:asciiTheme="minorHAnsi" w:hAnsiTheme="minorHAnsi"/>
              <w:sz w:val="15"/>
              <w:szCs w:val="15"/>
            </w:rPr>
            <w:t xml:space="preserve">BK Kİ Muayene </w:t>
          </w:r>
          <w:proofErr w:type="gramStart"/>
          <w:r w:rsidRPr="003A197A">
            <w:rPr>
              <w:rFonts w:asciiTheme="minorHAnsi" w:hAnsiTheme="minorHAnsi"/>
              <w:sz w:val="15"/>
              <w:szCs w:val="15"/>
            </w:rPr>
            <w:t xml:space="preserve">Teknik  </w:t>
          </w:r>
          <w:r>
            <w:rPr>
              <w:rFonts w:asciiTheme="minorHAnsi" w:hAnsiTheme="minorHAnsi"/>
              <w:sz w:val="15"/>
              <w:szCs w:val="15"/>
            </w:rPr>
            <w:t>Sorumlusu</w:t>
          </w:r>
          <w:proofErr w:type="gramEnd"/>
          <w:r>
            <w:rPr>
              <w:rFonts w:asciiTheme="minorHAnsi" w:hAnsiTheme="minorHAnsi"/>
              <w:sz w:val="15"/>
              <w:szCs w:val="15"/>
            </w:rPr>
            <w:t xml:space="preserve"> 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8228F3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3766" w14:paraId="06380339" w14:textId="77777777" w:rsidTr="008A2BDD">
      <w:trPr>
        <w:trHeight w:val="112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F870E7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00FEFCA" w14:textId="77777777" w:rsidR="00E73766" w:rsidRDefault="00E73766" w:rsidP="00E73766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6ECFC2" w14:textId="77777777" w:rsidR="00E73766" w:rsidRDefault="00E73766" w:rsidP="00E737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86356B">
            <w:rPr>
              <w:rFonts w:asciiTheme="minorHAnsi" w:hAnsiTheme="minorHAnsi"/>
              <w:sz w:val="16"/>
              <w:szCs w:val="18"/>
            </w:rPr>
            <w:t xml:space="preserve">Makine </w:t>
          </w:r>
          <w:r>
            <w:rPr>
              <w:rFonts w:asciiTheme="minorHAnsi" w:hAnsiTheme="minorHAnsi"/>
              <w:sz w:val="16"/>
              <w:szCs w:val="18"/>
            </w:rPr>
            <w:t>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2518E0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3766" w14:paraId="7D0159DE" w14:textId="77777777" w:rsidTr="008A2BDD">
      <w:trPr>
        <w:trHeight w:val="124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E05DE0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7E2EBF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AD41D17" w14:textId="77777777" w:rsidR="00E73766" w:rsidRDefault="00E73766" w:rsidP="00E737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3348DF">
            <w:rPr>
              <w:rFonts w:asciiTheme="minorHAnsi" w:hAnsiTheme="minorHAnsi"/>
              <w:sz w:val="16"/>
              <w:szCs w:val="18"/>
            </w:rPr>
            <w:t>15.08.2005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6CF509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3766" w14:paraId="10B21C42" w14:textId="77777777" w:rsidTr="008A2BDD">
      <w:trPr>
        <w:trHeight w:val="130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E1A6AA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C39BE6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40C614" w14:textId="77777777" w:rsidR="00E73766" w:rsidRDefault="00E73766" w:rsidP="00E737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3348DF">
            <w:rPr>
              <w:rFonts w:asciiTheme="minorHAnsi" w:hAnsiTheme="minorHAnsi"/>
              <w:sz w:val="16"/>
              <w:szCs w:val="18"/>
            </w:rPr>
            <w:t>1.B2.30.2705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FBF350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73766" w14:paraId="616F87EB" w14:textId="77777777" w:rsidTr="008A2BDD">
      <w:trPr>
        <w:trHeight w:val="18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F2BB70" w14:textId="77777777" w:rsidR="00E73766" w:rsidRDefault="00E73766" w:rsidP="00E737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A0D78A6" w14:textId="77777777" w:rsidR="00E73766" w:rsidRDefault="00E73766" w:rsidP="00E73766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1DA64A8" w14:textId="77777777" w:rsidR="00E73766" w:rsidRDefault="00E73766" w:rsidP="00E73766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3348DF">
            <w:rPr>
              <w:rFonts w:asciiTheme="minorHAnsi" w:hAnsiTheme="minorHAnsi"/>
              <w:sz w:val="16"/>
              <w:szCs w:val="18"/>
            </w:rPr>
            <w:t>K19020185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54272C" w14:textId="77777777" w:rsidR="00E73766" w:rsidRDefault="00E73766" w:rsidP="00E737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0E054392" w14:textId="4116B21C" w:rsidR="007933E2" w:rsidRDefault="003431F8" w:rsidP="0057775F">
    <w:pPr>
      <w:rPr>
        <w:rFonts w:ascii="Tahoma" w:hAnsi="Tahoma" w:cs="Tahoma"/>
        <w:i/>
      </w:rPr>
    </w:pPr>
    <w:r>
      <w:rPr>
        <w:rFonts w:ascii="Tahoma" w:hAnsi="Tahoma" w:cs="Tahoma"/>
        <w:i/>
      </w:rPr>
      <w:t>FR7.2.</w:t>
    </w:r>
    <w:r w:rsidR="00C82E6D">
      <w:rPr>
        <w:rFonts w:ascii="Tahoma" w:hAnsi="Tahoma" w:cs="Tahoma"/>
        <w:i/>
      </w:rPr>
      <w:t>44</w:t>
    </w:r>
    <w:r w:rsidR="006F0D7B">
      <w:rPr>
        <w:rFonts w:ascii="Tahoma" w:hAnsi="Tahoma" w:cs="Tahoma"/>
        <w:i/>
      </w:rPr>
      <w:t>/Rev.</w:t>
    </w:r>
    <w:r w:rsidR="00FC10E2">
      <w:rPr>
        <w:rFonts w:ascii="Tahoma" w:hAnsi="Tahoma" w:cs="Tahoma"/>
        <w:i/>
      </w:rPr>
      <w:t>0</w:t>
    </w:r>
    <w:r w:rsidR="00E73766">
      <w:rPr>
        <w:rFonts w:ascii="Tahoma" w:hAnsi="Tahoma" w:cs="Tahoma"/>
        <w:i/>
      </w:rPr>
      <w:t>1</w:t>
    </w:r>
    <w:r w:rsidR="006F0D7B">
      <w:rPr>
        <w:rFonts w:ascii="Tahoma" w:hAnsi="Tahoma" w:cs="Tahoma"/>
        <w:i/>
      </w:rPr>
      <w:t>/</w:t>
    </w:r>
    <w:r w:rsidR="00E73766">
      <w:rPr>
        <w:rFonts w:ascii="Tahoma" w:hAnsi="Tahoma" w:cs="Tahoma"/>
        <w:i/>
      </w:rPr>
      <w:t>20</w:t>
    </w:r>
    <w:r w:rsidR="006F0D7B">
      <w:rPr>
        <w:rFonts w:ascii="Tahoma" w:hAnsi="Tahoma" w:cs="Tahoma"/>
        <w:i/>
      </w:rPr>
      <w:t>.</w:t>
    </w:r>
    <w:r w:rsidR="00FC10E2">
      <w:rPr>
        <w:rFonts w:ascii="Tahoma" w:hAnsi="Tahoma" w:cs="Tahoma"/>
        <w:i/>
      </w:rPr>
      <w:t>1</w:t>
    </w:r>
    <w:r w:rsidR="00E73766">
      <w:rPr>
        <w:rFonts w:ascii="Tahoma" w:hAnsi="Tahoma" w:cs="Tahoma"/>
        <w:i/>
      </w:rPr>
      <w:t>1</w:t>
    </w:r>
    <w:r w:rsidR="006F0D7B">
      <w:rPr>
        <w:rFonts w:ascii="Tahoma" w:hAnsi="Tahoma" w:cs="Tahoma"/>
        <w:i/>
      </w:rPr>
      <w:t>.20</w:t>
    </w:r>
    <w:r w:rsidR="00E73766">
      <w:rPr>
        <w:rFonts w:ascii="Tahoma" w:hAnsi="Tahoma" w:cs="Tahoma"/>
        <w:i/>
      </w:rPr>
      <w:t>23</w:t>
    </w:r>
    <w:r w:rsidR="0057775F">
      <w:rPr>
        <w:rFonts w:ascii="Tahoma" w:hAnsi="Tahoma" w:cs="Tahoma"/>
        <w:i/>
      </w:rPr>
      <w:t xml:space="preserve">                                                                                    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57775F">
      <w:rPr>
        <w:rFonts w:ascii="Tahoma" w:hAnsi="Tahoma" w:cs="Tahoma"/>
        <w:i/>
      </w:rPr>
      <w:t xml:space="preserve">   </w:t>
    </w:r>
    <w:r w:rsidR="0057775F" w:rsidRPr="003F42F0">
      <w:rPr>
        <w:rFonts w:ascii="Tahoma" w:hAnsi="Tahoma" w:cs="Tahoma"/>
        <w:i/>
      </w:rPr>
      <w:t xml:space="preserve">Sayfa 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7B4BAB" w:rsidRPr="003F42F0">
      <w:rPr>
        <w:rFonts w:ascii="Tahoma" w:hAnsi="Tahoma" w:cs="Tahoma"/>
        <w:i/>
      </w:rPr>
      <w:fldChar w:fldCharType="separate"/>
    </w:r>
    <w:r w:rsidR="00F027AB">
      <w:rPr>
        <w:rFonts w:ascii="Tahoma" w:hAnsi="Tahoma" w:cs="Tahoma"/>
        <w:i/>
        <w:noProof/>
      </w:rPr>
      <w:t>1</w:t>
    </w:r>
    <w:r w:rsidR="007B4BAB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/ </w:t>
    </w:r>
    <w:r w:rsidR="007B4BAB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NUMPAGES  </w:instrText>
    </w:r>
    <w:r w:rsidR="007B4BAB" w:rsidRPr="003F42F0">
      <w:rPr>
        <w:rFonts w:ascii="Tahoma" w:hAnsi="Tahoma" w:cs="Tahoma"/>
        <w:i/>
      </w:rPr>
      <w:fldChar w:fldCharType="separate"/>
    </w:r>
    <w:r w:rsidR="00F027AB">
      <w:rPr>
        <w:rFonts w:ascii="Tahoma" w:hAnsi="Tahoma" w:cs="Tahoma"/>
        <w:i/>
        <w:noProof/>
      </w:rPr>
      <w:t>1</w:t>
    </w:r>
    <w:r w:rsidR="007B4BAB" w:rsidRPr="003F42F0">
      <w:rPr>
        <w:rFonts w:ascii="Tahoma" w:hAnsi="Tahoma" w:cs="Tahoma"/>
        <w:i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Default="00057359" w:rsidP="00AE5A13">
    <w:pPr>
      <w:jc w:val="center"/>
      <w:rPr>
        <w:rFonts w:ascii="Tahoma" w:hAnsi="Tahoma" w:cs="Tahoma"/>
        <w:i/>
        <w:sz w:val="16"/>
        <w:szCs w:val="16"/>
      </w:rPr>
    </w:pPr>
  </w:p>
  <w:p w14:paraId="5FDE98F4" w14:textId="77777777" w:rsidR="009C22A4" w:rsidRPr="00AE5A13" w:rsidRDefault="009C22A4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DCFAE" w14:textId="77777777" w:rsidR="00501949" w:rsidRDefault="00501949">
      <w:r>
        <w:separator/>
      </w:r>
    </w:p>
  </w:footnote>
  <w:footnote w:type="continuationSeparator" w:id="0">
    <w:p w14:paraId="40909D5B" w14:textId="77777777" w:rsidR="00501949" w:rsidRDefault="00501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16560178" w:rsidR="00E776EC" w:rsidRDefault="002F3CF8" w:rsidP="00E776EC">
    <w:pPr>
      <w:jc w:val="center"/>
      <w:rPr>
        <w:rFonts w:asciiTheme="minorHAnsi" w:hAnsiTheme="minorHAnsi" w:cs="Tahoma"/>
        <w:b/>
        <w:sz w:val="32"/>
        <w:szCs w:val="32"/>
      </w:rPr>
    </w:pPr>
    <w:bookmarkStart w:id="0" w:name="_Hlk92882270"/>
    <w:r>
      <w:rPr>
        <w:rFonts w:asciiTheme="minorHAnsi" w:hAnsiTheme="minorHAnsi" w:cs="Tahoma"/>
        <w:b/>
        <w:sz w:val="32"/>
        <w:szCs w:val="32"/>
      </w:rPr>
      <w:t xml:space="preserve">YÜK KALDIRMA </w:t>
    </w:r>
    <w:r w:rsidR="009C22A4">
      <w:rPr>
        <w:rFonts w:asciiTheme="minorHAnsi" w:hAnsiTheme="minorHAnsi" w:cs="Tahoma"/>
        <w:b/>
        <w:sz w:val="32"/>
        <w:szCs w:val="32"/>
      </w:rPr>
      <w:t>MIKNATIS</w:t>
    </w:r>
    <w:r>
      <w:rPr>
        <w:rFonts w:asciiTheme="minorHAnsi" w:hAnsiTheme="minorHAnsi" w:cs="Tahoma"/>
        <w:b/>
        <w:sz w:val="32"/>
        <w:szCs w:val="32"/>
      </w:rPr>
      <w:t>I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bookmarkEnd w:id="0"/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BE2DB1" w:rsidRPr="00061C78" w14:paraId="79F508D2" w14:textId="77777777" w:rsidTr="004B2B92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017BE87" w14:textId="77777777" w:rsidR="00BE2DB1" w:rsidRPr="00061C78" w:rsidRDefault="00BE2DB1" w:rsidP="00BE2DB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1" w:name="_Hlk187329555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E2DB1" w:rsidRPr="00061C78" w14:paraId="47A723FB" w14:textId="77777777" w:rsidTr="004B2B92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86060F1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473D2BF" w14:textId="77777777" w:rsidR="00BE2DB1" w:rsidRPr="006F194E" w:rsidRDefault="00BE2DB1" w:rsidP="00BE2DB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0264FC">
            <w:rPr>
              <w:rFonts w:asciiTheme="minorHAnsi" w:hAnsiTheme="minorHAnsi" w:cs="Tahoma"/>
              <w:b/>
              <w:sz w:val="16"/>
              <w:szCs w:val="16"/>
            </w:rPr>
            <w:t xml:space="preserve">SILOPORT TAHIL DEPOLAMA SISTEMLERI SANAYI VE TICARET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A.Ş.(ŞUBE)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A68B104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D5BD92A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E2DB1" w:rsidRPr="00061C78" w14:paraId="29B4755F" w14:textId="77777777" w:rsidTr="004B2B92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21C3A9C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0015820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77422F">
            <w:rPr>
              <w:rFonts w:asciiTheme="minorHAnsi" w:hAnsiTheme="minorHAnsi" w:cs="Tahoma"/>
              <w:sz w:val="16"/>
              <w:szCs w:val="16"/>
            </w:rPr>
            <w:t xml:space="preserve">Erenler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Mah. Recep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Tayyıp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77422F">
            <w:rPr>
              <w:rFonts w:asciiTheme="minorHAnsi" w:hAnsiTheme="minorHAnsi" w:cs="Tahoma"/>
              <w:sz w:val="16"/>
              <w:szCs w:val="16"/>
            </w:rPr>
            <w:t>Erdogan</w:t>
          </w:r>
          <w:proofErr w:type="spell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Bulvarı No:27/</w:t>
          </w:r>
          <w:proofErr w:type="gramStart"/>
          <w:r w:rsidRPr="0077422F">
            <w:rPr>
              <w:rFonts w:asciiTheme="minorHAnsi" w:hAnsiTheme="minorHAnsi" w:cs="Tahoma"/>
              <w:sz w:val="16"/>
              <w:szCs w:val="16"/>
            </w:rPr>
            <w:t>17  Merkez</w:t>
          </w:r>
          <w:proofErr w:type="gramEnd"/>
          <w:r w:rsidRPr="0077422F">
            <w:rPr>
              <w:rFonts w:asciiTheme="minorHAnsi" w:hAnsiTheme="minorHAnsi" w:cs="Tahoma"/>
              <w:sz w:val="16"/>
              <w:szCs w:val="16"/>
            </w:rPr>
            <w:t xml:space="preserve"> AKSARAY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9E9B5F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5BB3385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30.12.2025</w:t>
          </w:r>
        </w:p>
      </w:tc>
    </w:tr>
    <w:tr w:rsidR="00BE2DB1" w:rsidRPr="00061C78" w14:paraId="1AF4BEB1" w14:textId="77777777" w:rsidTr="004B2B92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B078153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F90F64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0 382 266 22 45 / 0 382 266 22 52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D038AF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1B64BF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06.01.2025</w:t>
          </w:r>
        </w:p>
      </w:tc>
    </w:tr>
    <w:tr w:rsidR="00BE2DB1" w:rsidRPr="00061C78" w14:paraId="72A1D7EC" w14:textId="77777777" w:rsidTr="004B2B92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3A4454D5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A77429F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7D340B">
            <w:rPr>
              <w:rFonts w:asciiTheme="minorHAnsi" w:hAnsiTheme="minorHAnsi" w:cs="Tahoma"/>
              <w:sz w:val="16"/>
              <w:szCs w:val="16"/>
            </w:rPr>
            <w:t>bilgi@mysilo.com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C43C665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F1EFB77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30.12.2026</w:t>
          </w:r>
        </w:p>
      </w:tc>
    </w:tr>
    <w:tr w:rsidR="00BE2DB1" w:rsidRPr="00061C78" w14:paraId="2DC65558" w14:textId="77777777" w:rsidTr="004B2B92"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5E574D1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EBF47FA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www.siloport.com.tr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38F153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28EDD23" w14:textId="039C9911" w:rsidR="00BE2DB1" w:rsidRPr="006E0978" w:rsidRDefault="00BE2DB1" w:rsidP="00BE2DB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24-462-8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4</w:t>
          </w:r>
        </w:p>
      </w:tc>
    </w:tr>
    <w:tr w:rsidR="00BE2DB1" w:rsidRPr="00061C78" w14:paraId="310FF3B8" w14:textId="77777777" w:rsidTr="004B2B92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C4CB57" w14:textId="77777777" w:rsidR="00BE2DB1" w:rsidRPr="00061C78" w:rsidRDefault="00BE2DB1" w:rsidP="00BE2DB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4B98F31" w14:textId="77777777" w:rsidR="00BE2DB1" w:rsidRPr="00061C78" w:rsidRDefault="00BE2DB1" w:rsidP="00BE2DB1">
          <w:pPr>
            <w:rPr>
              <w:rFonts w:asciiTheme="minorHAnsi" w:hAnsiTheme="minorHAnsi" w:cs="Tahoma"/>
              <w:sz w:val="16"/>
              <w:szCs w:val="16"/>
            </w:rPr>
          </w:pPr>
          <w:r w:rsidRPr="00190E22">
            <w:rPr>
              <w:rFonts w:asciiTheme="minorHAnsi" w:hAnsiTheme="minorHAnsi" w:cs="Tahoma"/>
              <w:sz w:val="16"/>
              <w:szCs w:val="16"/>
            </w:rPr>
            <w:t>22529010110440010680117000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B70253" w14:textId="77777777" w:rsidR="00BE2DB1" w:rsidRPr="00061C78" w:rsidRDefault="00BE2DB1" w:rsidP="00BE2DB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0E0F47B" w14:textId="77777777" w:rsidR="00BE2DB1" w:rsidRPr="006E0978" w:rsidRDefault="00BE2DB1" w:rsidP="00BE2DB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190E2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16597313</w:t>
          </w:r>
        </w:p>
      </w:tc>
    </w:tr>
    <w:bookmarkEnd w:id="1"/>
  </w:tbl>
  <w:p w14:paraId="747074D2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410FCB55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15F84011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6FBE8AE3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7BE327F0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1FC305A" w14:textId="77777777" w:rsidR="009C22A4" w:rsidRPr="00A04EB1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25"/>
  </w:num>
  <w:num w:numId="5">
    <w:abstractNumId w:val="16"/>
  </w:num>
  <w:num w:numId="6">
    <w:abstractNumId w:val="3"/>
  </w:num>
  <w:num w:numId="7">
    <w:abstractNumId w:val="6"/>
  </w:num>
  <w:num w:numId="8">
    <w:abstractNumId w:val="13"/>
  </w:num>
  <w:num w:numId="9">
    <w:abstractNumId w:val="20"/>
  </w:num>
  <w:num w:numId="10">
    <w:abstractNumId w:val="8"/>
  </w:num>
  <w:num w:numId="11">
    <w:abstractNumId w:val="21"/>
  </w:num>
  <w:num w:numId="12">
    <w:abstractNumId w:val="26"/>
  </w:num>
  <w:num w:numId="13">
    <w:abstractNumId w:val="28"/>
  </w:num>
  <w:num w:numId="14">
    <w:abstractNumId w:val="36"/>
  </w:num>
  <w:num w:numId="15">
    <w:abstractNumId w:val="5"/>
  </w:num>
  <w:num w:numId="16">
    <w:abstractNumId w:val="24"/>
  </w:num>
  <w:num w:numId="17">
    <w:abstractNumId w:val="32"/>
  </w:num>
  <w:num w:numId="18">
    <w:abstractNumId w:val="4"/>
  </w:num>
  <w:num w:numId="19">
    <w:abstractNumId w:val="35"/>
  </w:num>
  <w:num w:numId="20">
    <w:abstractNumId w:val="34"/>
  </w:num>
  <w:num w:numId="21">
    <w:abstractNumId w:val="19"/>
  </w:num>
  <w:num w:numId="22">
    <w:abstractNumId w:val="7"/>
  </w:num>
  <w:num w:numId="23">
    <w:abstractNumId w:val="17"/>
  </w:num>
  <w:num w:numId="24">
    <w:abstractNumId w:val="38"/>
  </w:num>
  <w:num w:numId="25">
    <w:abstractNumId w:val="0"/>
  </w:num>
  <w:num w:numId="26">
    <w:abstractNumId w:val="1"/>
  </w:num>
  <w:num w:numId="27">
    <w:abstractNumId w:val="23"/>
  </w:num>
  <w:num w:numId="28">
    <w:abstractNumId w:val="33"/>
  </w:num>
  <w:num w:numId="29">
    <w:abstractNumId w:val="14"/>
  </w:num>
  <w:num w:numId="30">
    <w:abstractNumId w:val="22"/>
    <w:lvlOverride w:ilvl="0">
      <w:startOverride w:val="4"/>
    </w:lvlOverride>
    <w:lvlOverride w:ilvl="1">
      <w:startOverride w:val="3"/>
    </w:lvlOverride>
  </w:num>
  <w:num w:numId="31">
    <w:abstractNumId w:val="31"/>
  </w:num>
  <w:num w:numId="32">
    <w:abstractNumId w:val="22"/>
    <w:lvlOverride w:ilvl="0">
      <w:startOverride w:val="3"/>
    </w:lvlOverride>
    <w:lvlOverride w:ilvl="1">
      <w:startOverride w:val="4"/>
    </w:lvlOverride>
  </w:num>
  <w:num w:numId="33">
    <w:abstractNumId w:val="22"/>
    <w:lvlOverride w:ilvl="0">
      <w:startOverride w:val="4"/>
    </w:lvlOverride>
    <w:lvlOverride w:ilvl="1">
      <w:startOverride w:val="3"/>
    </w:lvlOverride>
  </w:num>
  <w:num w:numId="34">
    <w:abstractNumId w:val="22"/>
    <w:lvlOverride w:ilvl="0">
      <w:startOverride w:val="5"/>
    </w:lvlOverride>
  </w:num>
  <w:num w:numId="35">
    <w:abstractNumId w:val="22"/>
    <w:lvlOverride w:ilvl="0">
      <w:startOverride w:val="5"/>
    </w:lvlOverride>
    <w:lvlOverride w:ilvl="1">
      <w:startOverride w:val="1"/>
    </w:lvlOverride>
  </w:num>
  <w:num w:numId="36">
    <w:abstractNumId w:val="30"/>
  </w:num>
  <w:num w:numId="3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8"/>
  </w:num>
  <w:num w:numId="40">
    <w:abstractNumId w:val="12"/>
  </w:num>
  <w:num w:numId="41">
    <w:abstractNumId w:val="15"/>
  </w:num>
  <w:num w:numId="4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7"/>
  </w:num>
  <w:num w:numId="46">
    <w:abstractNumId w:val="39"/>
  </w:num>
  <w:num w:numId="47">
    <w:abstractNumId w:val="37"/>
  </w:num>
  <w:num w:numId="48">
    <w:abstractNumId w:val="9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CF8"/>
    <w:rsid w:val="002F3F56"/>
    <w:rsid w:val="002F6023"/>
    <w:rsid w:val="002F7559"/>
    <w:rsid w:val="002F7757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08ED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65C0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1949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3E64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66516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14A5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1D6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22A4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E2DB1"/>
    <w:rsid w:val="00BF2719"/>
    <w:rsid w:val="00BF505C"/>
    <w:rsid w:val="00BF7C31"/>
    <w:rsid w:val="00C03CD3"/>
    <w:rsid w:val="00C116B0"/>
    <w:rsid w:val="00C11DF5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C614F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00C6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60D06"/>
    <w:rsid w:val="00E72237"/>
    <w:rsid w:val="00E73766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7AB"/>
    <w:rsid w:val="00F10071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554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2B4F"/>
    <w:rsid w:val="00FC4D78"/>
    <w:rsid w:val="00FD20BA"/>
    <w:rsid w:val="00FD2B19"/>
    <w:rsid w:val="00FE533C"/>
    <w:rsid w:val="00FE76B0"/>
    <w:rsid w:val="00FF0F88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16</cp:revision>
  <cp:lastPrinted>2022-01-31T05:35:00Z</cp:lastPrinted>
  <dcterms:created xsi:type="dcterms:W3CDTF">2017-08-16T14:51:00Z</dcterms:created>
  <dcterms:modified xsi:type="dcterms:W3CDTF">2025-02-03T10:14:00Z</dcterms:modified>
</cp:coreProperties>
</file>