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19F5BFCA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EGE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4B02C9D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003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DEA2C47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EF4EE87" w:rsidR="00EB72FD" w:rsidRDefault="007865F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6247289D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241BAD" w:rsidRPr="00813BDC" w14:paraId="07146301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839A8FA" w14:textId="77777777" w:rsidR="00241BAD" w:rsidRPr="00813BDC" w:rsidRDefault="00241BAD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41BAD" w:rsidRPr="00813BDC" w14:paraId="25453AE2" w14:textId="77777777" w:rsidTr="00DD3BBD">
        <w:tc>
          <w:tcPr>
            <w:tcW w:w="1980" w:type="dxa"/>
          </w:tcPr>
          <w:p w14:paraId="3426CB38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F4F037A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Referans Dökümanlar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7954A4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Önder Muayene Kuruluş içi dökümanları</w:t>
            </w:r>
          </w:p>
          <w:p w14:paraId="76F78101" w14:textId="77777777" w:rsidR="0023488A" w:rsidRPr="0023488A" w:rsidRDefault="0023488A" w:rsidP="007954A4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478E44D1" w14:textId="7DC6B99E" w:rsidR="00BB6C74" w:rsidRDefault="002F6179" w:rsidP="007954A4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F6179">
              <w:rPr>
                <w:rFonts w:asciiTheme="minorHAnsi" w:hAnsiTheme="minorHAnsi" w:cs="Tahoma"/>
                <w:b/>
                <w:sz w:val="13"/>
                <w:szCs w:val="13"/>
              </w:rPr>
              <w:t>TS 13419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2F6179">
              <w:rPr>
                <w:rFonts w:asciiTheme="minorHAnsi" w:hAnsiTheme="minorHAnsi" w:cs="Tahoma"/>
                <w:bCs/>
                <w:sz w:val="13"/>
                <w:szCs w:val="13"/>
              </w:rPr>
              <w:t xml:space="preserve">Yetkili servisler-Polisaj makinaları için 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>–</w:t>
            </w:r>
            <w:r w:rsidRPr="002F6179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</w:t>
            </w:r>
          </w:p>
          <w:p w14:paraId="2A3148D3" w14:textId="77777777" w:rsidR="002F6179" w:rsidRDefault="007954A4" w:rsidP="007954A4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Makine aletleri güvenliği - Bölüm 1: Güvenlik gereksinimleri</w:t>
            </w:r>
          </w:p>
          <w:p w14:paraId="783D2F74" w14:textId="3FC3988D" w:rsidR="007954A4" w:rsidRPr="009E4827" w:rsidRDefault="007954A4" w:rsidP="007954A4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B153A7">
              <w:rPr>
                <w:rFonts w:asciiTheme="minorHAnsi" w:hAnsiTheme="minorHAnsi" w:cs="Tahoma"/>
                <w:b/>
                <w:sz w:val="13"/>
                <w:szCs w:val="13"/>
              </w:rPr>
              <w:t>TS ISO 3875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  <w:r w:rsidRPr="00B153A7">
              <w:rPr>
                <w:rFonts w:asciiTheme="minorHAnsi" w:hAnsiTheme="minorHAnsi" w:cs="Tahoma"/>
                <w:bCs/>
                <w:sz w:val="13"/>
                <w:szCs w:val="13"/>
              </w:rPr>
              <w:t>Taşlama tezgahları - Silindirik dış yüzeylerin puntasız taşlanması için tesellüm şartları ve doğruluk muayeneleri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periyodları  standartlarda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İş ekipmanından kaynaklanacak parça kopması, fırlaması, v.b.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deformasyın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46D0D27" w:rsidR="00193FC7" w:rsidRPr="007865FE" w:rsidRDefault="001E2F1F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25491ED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241BAD" w:rsidRPr="00DF47FE" w14:paraId="1323997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A498FF0" w14:textId="77777777" w:rsidR="00241BAD" w:rsidRPr="00DF47FE" w:rsidRDefault="00241BAD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41BAD" w:rsidRPr="00DF47FE" w14:paraId="7CA0AF78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5BAC" w14:textId="77777777" w:rsidR="00241BAD" w:rsidRPr="001C3C98" w:rsidRDefault="00241BAD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1E2F1F" w:rsidRDefault="00A27BC6" w:rsidP="001E2F1F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7954A4">
        <w:trPr>
          <w:trHeight w:val="207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0358FBA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2F6179" w:rsidRPr="002F6179">
              <w:rPr>
                <w:rFonts w:asciiTheme="minorHAnsi" w:hAnsiTheme="minorHAnsi"/>
                <w:sz w:val="16"/>
                <w:szCs w:val="16"/>
              </w:rPr>
              <w:t>P</w:t>
            </w:r>
            <w:r w:rsidR="002F6179">
              <w:rPr>
                <w:rFonts w:asciiTheme="minorHAnsi" w:hAnsiTheme="minorHAnsi"/>
                <w:sz w:val="16"/>
                <w:szCs w:val="16"/>
              </w:rPr>
              <w:t>olisaj</w:t>
            </w:r>
            <w:r w:rsidR="00B10CC5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6960BA">
              <w:rPr>
                <w:rFonts w:asciiTheme="minorHAnsi" w:hAnsiTheme="minorHAnsi"/>
                <w:sz w:val="16"/>
                <w:szCs w:val="16"/>
              </w:rPr>
              <w:t>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6032E" w14:textId="77777777" w:rsidR="00342FAE" w:rsidRDefault="00342FAE">
      <w:r>
        <w:separator/>
      </w:r>
    </w:p>
  </w:endnote>
  <w:endnote w:type="continuationSeparator" w:id="0">
    <w:p w14:paraId="52240E68" w14:textId="77777777" w:rsidR="00342FAE" w:rsidRDefault="00342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60F0EB" w14:textId="77777777" w:rsidR="00A14FFB" w:rsidRDefault="00A14FF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A14FFB" w:rsidRPr="00A14FFB" w14:paraId="5700D57E" w14:textId="77777777" w:rsidTr="00A14FFB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77FA599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A14FFB" w:rsidRPr="00A14FFB" w14:paraId="6164BE0A" w14:textId="77777777" w:rsidTr="00A14FFB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60B26BA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4D99340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9F2C462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A14FFB" w:rsidRPr="00A14FFB" w14:paraId="2804D3C3" w14:textId="77777777" w:rsidTr="00A14FFB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DB68AF" w14:textId="598635F0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6D5E58C0" wp14:editId="00C67BC0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330293461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4C06B9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AAB880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7509C6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14FFB" w:rsidRPr="00A14FFB" w14:paraId="3589B628" w14:textId="77777777" w:rsidTr="00A14FFB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3CA9B8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47D56E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D3B1C8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5810D0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14FFB" w:rsidRPr="00A14FFB" w14:paraId="6B1D2D5F" w14:textId="77777777" w:rsidTr="00A14FFB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1DF804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BC0A957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92D3A0E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1927EC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14FFB" w:rsidRPr="00A14FFB" w14:paraId="23409B86" w14:textId="77777777" w:rsidTr="00A14FFB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628EE5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510CAEC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0459081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C59DB8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14FFB" w:rsidRPr="00A14FFB" w14:paraId="15D933FC" w14:textId="77777777" w:rsidTr="00A14FFB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9B2AF1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BCB090F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727766B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F6B060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14FFB" w:rsidRPr="00A14FFB" w14:paraId="5E621859" w14:textId="77777777" w:rsidTr="00A14FFB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AC0D9C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B92E2F5" w14:textId="77777777" w:rsidR="00A14FFB" w:rsidRPr="00A14FFB" w:rsidRDefault="00A14FFB" w:rsidP="00A14FF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b/>
              <w:i/>
              <w:sz w:val="16"/>
              <w:szCs w:val="16"/>
            </w:rPr>
            <w:t>Ekipnet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D1976D8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  <w:r w:rsidRPr="00A14FFB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F10BE4" w14:textId="77777777" w:rsidR="00A14FFB" w:rsidRPr="00A14FFB" w:rsidRDefault="00A14FFB" w:rsidP="00A14FF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3FCA9C74" w14:textId="77777777" w:rsidR="00D85B1B" w:rsidRPr="00D20A1A" w:rsidRDefault="00D85B1B" w:rsidP="00D85B1B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122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027F5" w14:textId="77777777" w:rsidR="00A14FFB" w:rsidRDefault="00A14FF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9139A" w14:textId="77777777" w:rsidR="00342FAE" w:rsidRDefault="00342FAE">
      <w:r>
        <w:separator/>
      </w:r>
    </w:p>
  </w:footnote>
  <w:footnote w:type="continuationSeparator" w:id="0">
    <w:p w14:paraId="79974FE7" w14:textId="77777777" w:rsidR="00342FAE" w:rsidRDefault="00342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0DC98" w14:textId="77777777" w:rsidR="00A14FFB" w:rsidRDefault="00A14FF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4BA8DAF7" w:rsidR="00D87AAE" w:rsidRPr="000418CB" w:rsidRDefault="002F6179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POLİSAJ</w:t>
    </w:r>
    <w:r w:rsidR="006960BA">
      <w:rPr>
        <w:rFonts w:asciiTheme="minorHAnsi" w:hAnsiTheme="minorHAnsi" w:cs="Tahoma"/>
        <w:b/>
        <w:sz w:val="28"/>
        <w:szCs w:val="28"/>
      </w:rPr>
      <w:t xml:space="preserve"> MAKİNESİ</w:t>
    </w:r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D85B1B" w:rsidRPr="00061C78" w14:paraId="52522CF9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1BD9D8E" w14:textId="77777777" w:rsidR="00D85B1B" w:rsidRPr="00061C78" w:rsidRDefault="00D85B1B" w:rsidP="00D85B1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85B1B" w:rsidRPr="00061C78" w14:paraId="0B402ABD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59424E0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F5765BE" w14:textId="77777777" w:rsidR="00D85B1B" w:rsidRPr="00A7641A" w:rsidRDefault="00D85B1B" w:rsidP="00D85B1B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6E6DEA0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1F7673C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D85B1B" w:rsidRPr="00061C78" w14:paraId="69E63744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7B44225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95A59BB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Fevzi Çakmak Mah. Makparsan San. Sit. 10614. Sk.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A310C63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6B50750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D85B1B" w:rsidRPr="00061C78" w14:paraId="5E418618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FE3162D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5D69A76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4F059BE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3AF7C54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D85B1B" w:rsidRPr="00061C78" w14:paraId="1C16E317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2C22FEC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EB5251C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65D7BBD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B60CFF7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D85B1B" w:rsidRPr="00061C78" w14:paraId="13611B53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512B136" w14:textId="77777777" w:rsidR="00D85B1B" w:rsidRDefault="00D85B1B" w:rsidP="00D85B1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292545E0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5F67360" w14:textId="77777777" w:rsidR="00D85B1B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2AB4EAEA" w14:textId="77777777" w:rsidR="00D85B1B" w:rsidRPr="00061C78" w:rsidRDefault="00D85B1B" w:rsidP="00D85B1B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9A4DFF5" w14:textId="77777777" w:rsidR="00D85B1B" w:rsidRDefault="00D85B1B" w:rsidP="00D85B1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530A8BF" w14:textId="77777777" w:rsidR="00D85B1B" w:rsidRPr="00E9062B" w:rsidRDefault="00D85B1B" w:rsidP="00D85B1B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  :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6C69335" w14:textId="77777777" w:rsidR="00D85B1B" w:rsidRDefault="00D85B1B" w:rsidP="00D85B1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3B0A40B4" w14:textId="77777777" w:rsidR="00D85B1B" w:rsidRPr="006E0978" w:rsidRDefault="00D85B1B" w:rsidP="00D85B1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99B810" w14:textId="77777777" w:rsidR="00A14FFB" w:rsidRDefault="00A14FF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B52E17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270664">
    <w:abstractNumId w:val="23"/>
  </w:num>
  <w:num w:numId="2" w16cid:durableId="75440981">
    <w:abstractNumId w:val="11"/>
  </w:num>
  <w:num w:numId="3" w16cid:durableId="706373442">
    <w:abstractNumId w:val="30"/>
  </w:num>
  <w:num w:numId="4" w16cid:durableId="1251352218">
    <w:abstractNumId w:val="26"/>
  </w:num>
  <w:num w:numId="5" w16cid:durableId="252974217">
    <w:abstractNumId w:val="17"/>
  </w:num>
  <w:num w:numId="6" w16cid:durableId="153570595">
    <w:abstractNumId w:val="3"/>
  </w:num>
  <w:num w:numId="7" w16cid:durableId="799495144">
    <w:abstractNumId w:val="6"/>
  </w:num>
  <w:num w:numId="8" w16cid:durableId="1641111145">
    <w:abstractNumId w:val="14"/>
  </w:num>
  <w:num w:numId="9" w16cid:durableId="1030565030">
    <w:abstractNumId w:val="21"/>
  </w:num>
  <w:num w:numId="10" w16cid:durableId="2069304455">
    <w:abstractNumId w:val="8"/>
  </w:num>
  <w:num w:numId="11" w16cid:durableId="143399142">
    <w:abstractNumId w:val="22"/>
  </w:num>
  <w:num w:numId="12" w16cid:durableId="602693636">
    <w:abstractNumId w:val="27"/>
  </w:num>
  <w:num w:numId="13" w16cid:durableId="1879588348">
    <w:abstractNumId w:val="29"/>
  </w:num>
  <w:num w:numId="14" w16cid:durableId="1429043621">
    <w:abstractNumId w:val="37"/>
  </w:num>
  <w:num w:numId="15" w16cid:durableId="1281911170">
    <w:abstractNumId w:val="5"/>
  </w:num>
  <w:num w:numId="16" w16cid:durableId="1904872839">
    <w:abstractNumId w:val="25"/>
  </w:num>
  <w:num w:numId="17" w16cid:durableId="1813478922">
    <w:abstractNumId w:val="33"/>
  </w:num>
  <w:num w:numId="18" w16cid:durableId="275261041">
    <w:abstractNumId w:val="4"/>
  </w:num>
  <w:num w:numId="19" w16cid:durableId="865873387">
    <w:abstractNumId w:val="36"/>
  </w:num>
  <w:num w:numId="20" w16cid:durableId="653799968">
    <w:abstractNumId w:val="35"/>
  </w:num>
  <w:num w:numId="21" w16cid:durableId="1193572874">
    <w:abstractNumId w:val="20"/>
  </w:num>
  <w:num w:numId="22" w16cid:durableId="1028024702">
    <w:abstractNumId w:val="7"/>
  </w:num>
  <w:num w:numId="23" w16cid:durableId="1637685715">
    <w:abstractNumId w:val="18"/>
  </w:num>
  <w:num w:numId="24" w16cid:durableId="461733620">
    <w:abstractNumId w:val="39"/>
  </w:num>
  <w:num w:numId="25" w16cid:durableId="1832482866">
    <w:abstractNumId w:val="0"/>
  </w:num>
  <w:num w:numId="26" w16cid:durableId="1331105416">
    <w:abstractNumId w:val="1"/>
  </w:num>
  <w:num w:numId="27" w16cid:durableId="744911863">
    <w:abstractNumId w:val="24"/>
  </w:num>
  <w:num w:numId="28" w16cid:durableId="1939681042">
    <w:abstractNumId w:val="34"/>
  </w:num>
  <w:num w:numId="29" w16cid:durableId="395667130">
    <w:abstractNumId w:val="15"/>
  </w:num>
  <w:num w:numId="30" w16cid:durableId="1878661712">
    <w:abstractNumId w:val="23"/>
    <w:lvlOverride w:ilvl="0">
      <w:startOverride w:val="4"/>
    </w:lvlOverride>
    <w:lvlOverride w:ilvl="1">
      <w:startOverride w:val="3"/>
    </w:lvlOverride>
  </w:num>
  <w:num w:numId="31" w16cid:durableId="2002738094">
    <w:abstractNumId w:val="32"/>
  </w:num>
  <w:num w:numId="32" w16cid:durableId="2117676662">
    <w:abstractNumId w:val="23"/>
    <w:lvlOverride w:ilvl="0">
      <w:startOverride w:val="3"/>
    </w:lvlOverride>
    <w:lvlOverride w:ilvl="1">
      <w:startOverride w:val="4"/>
    </w:lvlOverride>
  </w:num>
  <w:num w:numId="33" w16cid:durableId="1926374556">
    <w:abstractNumId w:val="23"/>
    <w:lvlOverride w:ilvl="0">
      <w:startOverride w:val="4"/>
    </w:lvlOverride>
    <w:lvlOverride w:ilvl="1">
      <w:startOverride w:val="3"/>
    </w:lvlOverride>
  </w:num>
  <w:num w:numId="34" w16cid:durableId="1267541451">
    <w:abstractNumId w:val="23"/>
    <w:lvlOverride w:ilvl="0">
      <w:startOverride w:val="5"/>
    </w:lvlOverride>
  </w:num>
  <w:num w:numId="35" w16cid:durableId="476344875">
    <w:abstractNumId w:val="23"/>
    <w:lvlOverride w:ilvl="0">
      <w:startOverride w:val="5"/>
    </w:lvlOverride>
    <w:lvlOverride w:ilvl="1">
      <w:startOverride w:val="1"/>
    </w:lvlOverride>
  </w:num>
  <w:num w:numId="36" w16cid:durableId="1035807856">
    <w:abstractNumId w:val="31"/>
  </w:num>
  <w:num w:numId="37" w16cid:durableId="57982589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2919133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130325135">
    <w:abstractNumId w:val="19"/>
  </w:num>
  <w:num w:numId="40" w16cid:durableId="1674842864">
    <w:abstractNumId w:val="13"/>
  </w:num>
  <w:num w:numId="41" w16cid:durableId="670181159">
    <w:abstractNumId w:val="16"/>
  </w:num>
  <w:num w:numId="42" w16cid:durableId="712315430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286303620">
    <w:abstractNumId w:val="10"/>
  </w:num>
  <w:num w:numId="44" w16cid:durableId="1105617915">
    <w:abstractNumId w:val="2"/>
  </w:num>
  <w:num w:numId="45" w16cid:durableId="789200642">
    <w:abstractNumId w:val="28"/>
  </w:num>
  <w:num w:numId="46" w16cid:durableId="268897353">
    <w:abstractNumId w:val="41"/>
  </w:num>
  <w:num w:numId="47" w16cid:durableId="1327512820">
    <w:abstractNumId w:val="38"/>
  </w:num>
  <w:num w:numId="48" w16cid:durableId="172767110">
    <w:abstractNumId w:val="9"/>
  </w:num>
  <w:num w:numId="49" w16cid:durableId="157039772">
    <w:abstractNumId w:val="40"/>
  </w:num>
  <w:num w:numId="50" w16cid:durableId="8015377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072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13A5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D3FA2"/>
    <w:rsid w:val="001E2F1F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1BAD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46E0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2F6179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2FAE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732D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960BA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865FE"/>
    <w:rsid w:val="0079079B"/>
    <w:rsid w:val="007933E2"/>
    <w:rsid w:val="007954A4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96A6E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4827"/>
    <w:rsid w:val="009E5063"/>
    <w:rsid w:val="009E59E4"/>
    <w:rsid w:val="009F1EDC"/>
    <w:rsid w:val="009F2E45"/>
    <w:rsid w:val="009F67B4"/>
    <w:rsid w:val="00A01C43"/>
    <w:rsid w:val="00A14FFB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0CC5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6C74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0835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5B1B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15193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865F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46</cp:revision>
  <cp:lastPrinted>2022-07-07T09:45:00Z</cp:lastPrinted>
  <dcterms:created xsi:type="dcterms:W3CDTF">2016-10-13T14:20:00Z</dcterms:created>
  <dcterms:modified xsi:type="dcterms:W3CDTF">2025-10-14T08:46:00Z</dcterms:modified>
</cp:coreProperties>
</file>