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4A9B5DCB" w:rsidR="00EB72FD" w:rsidRPr="00A27BC6" w:rsidRDefault="003A3DD5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KESMAK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6D170E7" w:rsidR="00EB72FD" w:rsidRPr="00A27BC6" w:rsidRDefault="003A3DD5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KMO280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35DAFD9F" w:rsidR="00EB72FD" w:rsidRPr="00A27BC6" w:rsidRDefault="003A3DD5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24950817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0043D2F9" w:rsidR="00EB72FD" w:rsidRDefault="003A3DD5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2017</w:t>
            </w:r>
          </w:p>
        </w:tc>
      </w:tr>
    </w:tbl>
    <w:p w14:paraId="7E415F52" w14:textId="77777777" w:rsidR="00BB3DC9" w:rsidRDefault="00BB3DC9" w:rsidP="00BB3DC9">
      <w:pPr>
        <w:rPr>
          <w:rFonts w:asciiTheme="minorHAnsi" w:hAnsiTheme="minorHAnsi" w:cs="Tahoma"/>
          <w:b/>
          <w:sz w:val="10"/>
          <w:szCs w:val="10"/>
        </w:rPr>
      </w:pPr>
      <w:bookmarkStart w:id="0" w:name="_Hlk100938905"/>
      <w:bookmarkStart w:id="1" w:name="_Hlk100939066"/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BB3DC9" w:rsidRPr="00813BDC" w14:paraId="780B50E6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2CF2C20E" w14:textId="77777777" w:rsidR="00BB3DC9" w:rsidRPr="00813BDC" w:rsidRDefault="00BB3DC9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2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BB3DC9" w:rsidRPr="00813BDC" w14:paraId="2D595865" w14:textId="77777777" w:rsidTr="00DD3BBD">
        <w:tc>
          <w:tcPr>
            <w:tcW w:w="1980" w:type="dxa"/>
          </w:tcPr>
          <w:p w14:paraId="652B8223" w14:textId="77777777" w:rsidR="00BB3DC9" w:rsidRPr="00813BDC" w:rsidRDefault="00BB3DC9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512C58D9" w14:textId="77777777" w:rsidR="00BB3DC9" w:rsidRPr="00813BDC" w:rsidRDefault="00BB3DC9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  <w:bookmarkEnd w:id="2"/>
    </w:tbl>
    <w:p w14:paraId="57A0F32E" w14:textId="77777777" w:rsidR="00BB3DC9" w:rsidRPr="00A27BC6" w:rsidRDefault="00BB3DC9" w:rsidP="00BB3DC9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bookmarkEnd w:id="1"/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Referans Dökümanlar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Önder Muayene Kuruluş içi dökümanları</w:t>
            </w:r>
          </w:p>
          <w:p w14:paraId="76F78101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783D2F74" w14:textId="15197471" w:rsidR="0023488A" w:rsidRPr="0023488A" w:rsidRDefault="00A70900" w:rsidP="0023488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A70900">
              <w:rPr>
                <w:rFonts w:asciiTheme="minorHAnsi" w:hAnsiTheme="minorHAnsi" w:cs="Tahoma"/>
                <w:b/>
                <w:sz w:val="13"/>
                <w:szCs w:val="13"/>
              </w:rPr>
              <w:t>TS EN ISO 16093 </w:t>
            </w:r>
            <w:r w:rsidRPr="00A70900">
              <w:rPr>
                <w:rFonts w:asciiTheme="minorHAnsi" w:hAnsiTheme="minorHAnsi" w:cs="Tahoma"/>
                <w:bCs/>
                <w:sz w:val="13"/>
                <w:szCs w:val="13"/>
              </w:rPr>
              <w:t>Takım tezgahları - Güvenlik - Soğuk metal için testereler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periyodları  standartlarda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B528A1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2197D988" w:rsidR="00B528A1" w:rsidRDefault="00B528A1" w:rsidP="00B528A1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B528A1">
              <w:rPr>
                <w:rFonts w:asciiTheme="minorHAnsi" w:hAnsiTheme="minorHAnsi" w:cs="Tahoma"/>
                <w:sz w:val="16"/>
                <w:szCs w:val="16"/>
              </w:rPr>
              <w:t>Sağlık ve güvenlik işaretleri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B528A1">
              <w:rPr>
                <w:rFonts w:asciiTheme="minorHAnsi" w:hAnsiTheme="minorHAnsi" w:cs="Tahoma"/>
                <w:sz w:val="16"/>
                <w:szCs w:val="16"/>
              </w:rPr>
              <w:t>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B528A1" w:rsidRDefault="00B528A1" w:rsidP="00B528A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528A1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7DD5DF9B" w:rsidR="00B528A1" w:rsidRPr="001F28B5" w:rsidRDefault="00B528A1" w:rsidP="00B528A1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B528A1">
              <w:rPr>
                <w:rFonts w:asciiTheme="minorHAnsi" w:hAnsiTheme="minorHAnsi" w:cs="Tahoma"/>
                <w:sz w:val="16"/>
                <w:szCs w:val="16"/>
              </w:rPr>
              <w:t>İşaretleme, kullanma talimatı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B528A1">
              <w:rPr>
                <w:rFonts w:asciiTheme="minorHAnsi" w:hAnsiTheme="minorHAnsi" w:cs="Tahoma"/>
                <w:sz w:val="16"/>
                <w:szCs w:val="16"/>
              </w:rPr>
              <w:t>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B528A1" w:rsidRPr="00A27BC6" w:rsidRDefault="00B528A1" w:rsidP="00B528A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528A1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5C52C5E2" w:rsidR="00B528A1" w:rsidRPr="001F28B5" w:rsidRDefault="00B528A1" w:rsidP="00B528A1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B528A1">
              <w:rPr>
                <w:rFonts w:asciiTheme="minorHAnsi" w:hAnsiTheme="minorHAnsi" w:cs="Tahoma"/>
                <w:sz w:val="16"/>
                <w:szCs w:val="16"/>
              </w:rPr>
              <w:t>Makinenin çevresinde ve yerlerde operatör açısından risk oluşturabilecek yağ sızıntısı, kablo, hortum, v.b düzensiz malzeme bulunma durumu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B528A1">
              <w:rPr>
                <w:rFonts w:asciiTheme="minorHAnsi" w:hAnsiTheme="minorHAnsi" w:cs="Tahoma"/>
                <w:sz w:val="16"/>
                <w:szCs w:val="16"/>
              </w:rPr>
              <w:t>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B528A1" w:rsidRPr="00A27BC6" w:rsidRDefault="00B528A1" w:rsidP="00B528A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528A1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39C7649C" w:rsidR="00B528A1" w:rsidRDefault="00B528A1" w:rsidP="00B528A1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B528A1">
              <w:rPr>
                <w:rFonts w:asciiTheme="minorHAnsi" w:hAnsiTheme="minorHAnsi" w:cs="Tahoma"/>
                <w:sz w:val="16"/>
                <w:szCs w:val="16"/>
              </w:rPr>
              <w:t>Hareket ve ayar kolları, kumanda butonları sağlamlık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B528A1">
              <w:rPr>
                <w:rFonts w:asciiTheme="minorHAnsi" w:hAnsiTheme="minorHAnsi" w:cs="Tahoma"/>
                <w:sz w:val="16"/>
                <w:szCs w:val="16"/>
              </w:rPr>
              <w:t>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B528A1" w:rsidRDefault="00B528A1" w:rsidP="00B528A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528A1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63B71B72" w:rsidR="00B528A1" w:rsidRPr="00A27BC6" w:rsidRDefault="00B528A1" w:rsidP="00B528A1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B528A1">
              <w:rPr>
                <w:rFonts w:asciiTheme="minorHAnsi" w:hAnsiTheme="minorHAnsi" w:cs="Tahoma"/>
                <w:sz w:val="16"/>
                <w:szCs w:val="16"/>
              </w:rPr>
              <w:t>Hareket sınırlayıcı mekanik kilitler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B528A1">
              <w:rPr>
                <w:rFonts w:asciiTheme="minorHAnsi" w:hAnsiTheme="minorHAnsi" w:cs="Tahoma"/>
                <w:sz w:val="16"/>
                <w:szCs w:val="16"/>
              </w:rPr>
              <w:t>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B528A1" w:rsidRPr="00A27BC6" w:rsidRDefault="00B528A1" w:rsidP="00B528A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528A1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0E61DCF9" w:rsidR="00B528A1" w:rsidRPr="00784FA0" w:rsidRDefault="00B528A1" w:rsidP="00B528A1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B528A1">
              <w:rPr>
                <w:rFonts w:asciiTheme="minorHAnsi" w:hAnsiTheme="minorHAnsi" w:cs="Tahoma"/>
                <w:sz w:val="16"/>
                <w:szCs w:val="16"/>
              </w:rPr>
              <w:t>Titreşime ve sarsıntıya karşı önlem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B528A1">
              <w:rPr>
                <w:rFonts w:asciiTheme="minorHAnsi" w:hAnsiTheme="minorHAnsi" w:cs="Tahoma"/>
                <w:sz w:val="16"/>
                <w:szCs w:val="16"/>
              </w:rPr>
              <w:t>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B528A1" w:rsidRDefault="00B528A1" w:rsidP="00B528A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528A1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0BE2BB41" w:rsidR="00B528A1" w:rsidRPr="00784FA0" w:rsidRDefault="00B528A1" w:rsidP="00B528A1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B528A1">
              <w:rPr>
                <w:rFonts w:asciiTheme="minorHAnsi" w:hAnsiTheme="minorHAnsi" w:cs="Tahoma"/>
                <w:sz w:val="16"/>
                <w:szCs w:val="16"/>
              </w:rPr>
              <w:t>Tabla, gövde yapısı ve deformasyon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B528A1">
              <w:rPr>
                <w:rFonts w:asciiTheme="minorHAnsi" w:hAnsiTheme="minorHAnsi" w:cs="Tahoma"/>
                <w:sz w:val="16"/>
                <w:szCs w:val="16"/>
              </w:rPr>
              <w:t>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B528A1" w:rsidRDefault="00B528A1" w:rsidP="00B528A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528A1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8365FCE" w:rsidR="00B528A1" w:rsidRPr="00193FC7" w:rsidRDefault="00B528A1" w:rsidP="00B528A1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B528A1">
              <w:rPr>
                <w:rFonts w:asciiTheme="minorHAnsi" w:hAnsiTheme="minorHAnsi" w:cs="Tahoma"/>
                <w:sz w:val="16"/>
                <w:szCs w:val="16"/>
              </w:rPr>
              <w:t>Cihaz çalışma alanının güvenliği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B528A1">
              <w:rPr>
                <w:rFonts w:asciiTheme="minorHAnsi" w:hAnsiTheme="minorHAnsi" w:cs="Tahoma"/>
                <w:sz w:val="16"/>
                <w:szCs w:val="16"/>
              </w:rPr>
              <w:t>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B528A1" w:rsidRDefault="00B528A1" w:rsidP="00B528A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528A1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D0DF17A" w:rsidR="00B528A1" w:rsidRPr="00193FC7" w:rsidRDefault="00B528A1" w:rsidP="00B528A1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B528A1">
              <w:rPr>
                <w:rFonts w:asciiTheme="minorHAnsi" w:hAnsiTheme="minorHAnsi" w:cs="Tahoma"/>
                <w:sz w:val="16"/>
                <w:szCs w:val="16"/>
              </w:rPr>
              <w:t>Kapak gövde menteşe ve bağlantıları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B528A1" w:rsidRDefault="00B528A1" w:rsidP="00B528A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528A1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55E4D37E" w:rsidR="00B528A1" w:rsidRPr="00193FC7" w:rsidRDefault="00B528A1" w:rsidP="00B528A1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B528A1">
              <w:rPr>
                <w:rFonts w:asciiTheme="minorHAnsi" w:hAnsiTheme="minorHAnsi" w:cs="Tahoma"/>
                <w:sz w:val="16"/>
                <w:szCs w:val="16"/>
              </w:rPr>
              <w:t>Yardımcı ışık, aydınlatma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B528A1" w:rsidRDefault="00B528A1" w:rsidP="00B528A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528A1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26173D11" w:rsidR="00B528A1" w:rsidRPr="00193FC7" w:rsidRDefault="00B528A1" w:rsidP="00B528A1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B528A1">
              <w:rPr>
                <w:rFonts w:asciiTheme="minorHAnsi" w:hAnsiTheme="minorHAnsi" w:cs="Tahoma"/>
                <w:sz w:val="16"/>
                <w:szCs w:val="16"/>
              </w:rPr>
              <w:t>Acil durdurma butonu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B528A1">
              <w:rPr>
                <w:rFonts w:asciiTheme="minorHAnsi" w:hAnsiTheme="minorHAnsi" w:cs="Tahoma"/>
                <w:sz w:val="16"/>
                <w:szCs w:val="16"/>
              </w:rPr>
              <w:t>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B528A1" w:rsidRPr="00590051" w:rsidRDefault="00B528A1" w:rsidP="00B528A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528A1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565640EB" w:rsidR="00B528A1" w:rsidRPr="00193FC7" w:rsidRDefault="00B528A1" w:rsidP="00B528A1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B528A1">
              <w:rPr>
                <w:rFonts w:asciiTheme="minorHAnsi" w:hAnsiTheme="minorHAnsi" w:cs="Tahoma"/>
                <w:sz w:val="16"/>
                <w:szCs w:val="16"/>
              </w:rPr>
              <w:t>Elektrik pano bağlantıları, muhafazası ve kilitlenmesi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B528A1">
              <w:rPr>
                <w:rFonts w:asciiTheme="minorHAnsi" w:hAnsiTheme="minorHAnsi" w:cs="Tahoma"/>
                <w:sz w:val="16"/>
                <w:szCs w:val="16"/>
              </w:rPr>
              <w:t>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B528A1" w:rsidRDefault="00B528A1" w:rsidP="00B528A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528A1" w:rsidRPr="00A27BC6" w14:paraId="46F0DA2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39B1A" w14:textId="08EF1697" w:rsidR="00B528A1" w:rsidRDefault="00B528A1" w:rsidP="00B528A1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B528A1">
              <w:rPr>
                <w:rFonts w:asciiTheme="minorHAnsi" w:hAnsiTheme="minorHAnsi" w:cs="Tahoma"/>
                <w:sz w:val="16"/>
                <w:szCs w:val="16"/>
              </w:rPr>
              <w:t>Ezilme, sıkışma ve kesme tehlikesine karşı önlem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B528A1">
              <w:rPr>
                <w:rFonts w:asciiTheme="minorHAnsi" w:hAnsiTheme="minorHAnsi" w:cs="Tahoma"/>
                <w:sz w:val="16"/>
                <w:szCs w:val="16"/>
              </w:rPr>
              <w:t>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1E812" w14:textId="328A2D1A" w:rsidR="00B528A1" w:rsidRPr="00590051" w:rsidRDefault="00D27B8B" w:rsidP="00B528A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528A1" w:rsidRPr="00A27BC6" w14:paraId="27F7EE9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4491B" w14:textId="113959F4" w:rsidR="00B528A1" w:rsidRDefault="00B528A1" w:rsidP="00B528A1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B528A1">
              <w:rPr>
                <w:rFonts w:asciiTheme="minorHAnsi" w:hAnsiTheme="minorHAnsi" w:cs="Tahoma"/>
                <w:sz w:val="16"/>
                <w:szCs w:val="16"/>
              </w:rPr>
              <w:t>Parça fırlama tehlikesine karşı önlem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B528A1">
              <w:rPr>
                <w:rFonts w:asciiTheme="minorHAnsi" w:hAnsiTheme="minorHAnsi" w:cs="Tahoma"/>
                <w:sz w:val="16"/>
                <w:szCs w:val="16"/>
              </w:rPr>
              <w:t>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5804D" w14:textId="02EC2198" w:rsidR="00B528A1" w:rsidRPr="00590051" w:rsidRDefault="00D27B8B" w:rsidP="00B528A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528A1" w:rsidRPr="00A27BC6" w14:paraId="3852A8FC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C4BF0" w14:textId="0A9FF0F6" w:rsidR="00B528A1" w:rsidRDefault="00B528A1" w:rsidP="00B528A1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B528A1">
              <w:rPr>
                <w:rFonts w:asciiTheme="minorHAnsi" w:hAnsiTheme="minorHAnsi" w:cs="Tahoma"/>
                <w:sz w:val="16"/>
                <w:szCs w:val="16"/>
              </w:rPr>
              <w:t>Tezgahın hareketli parçalarıyla teması engelleyen koruyucular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</w:t>
            </w:r>
            <w:r w:rsidRPr="00B528A1">
              <w:rPr>
                <w:rFonts w:asciiTheme="minorHAnsi" w:hAnsiTheme="minorHAnsi" w:cs="Tahoma"/>
                <w:sz w:val="16"/>
                <w:szCs w:val="16"/>
              </w:rPr>
              <w:t>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A0085" w14:textId="66FFF27F" w:rsidR="00B528A1" w:rsidRPr="00590051" w:rsidRDefault="00D27B8B" w:rsidP="00B528A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B528A1" w:rsidRPr="00A27BC6" w14:paraId="59FFE8F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01009" w14:textId="6EE079DA" w:rsidR="00B528A1" w:rsidRDefault="00B528A1" w:rsidP="00B528A1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B528A1">
              <w:rPr>
                <w:rFonts w:asciiTheme="minorHAnsi" w:hAnsiTheme="minorHAnsi" w:cs="Tahoma"/>
                <w:sz w:val="16"/>
                <w:szCs w:val="16"/>
              </w:rPr>
              <w:t>Testere koruyucuları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3D5D9" w14:textId="324C178D" w:rsidR="00B528A1" w:rsidRPr="00590051" w:rsidRDefault="00D27B8B" w:rsidP="00B528A1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03CD0C71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BB3DC9" w:rsidRPr="00DF47FE" w14:paraId="29EC39C8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0BA661D" w14:textId="77777777" w:rsidR="00BB3DC9" w:rsidRPr="00DF47FE" w:rsidRDefault="00BB3DC9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3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BB3DC9" w:rsidRPr="00DF47FE" w14:paraId="2B4591DF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17FED" w14:textId="77777777" w:rsidR="00BB3DC9" w:rsidRPr="001C3C98" w:rsidRDefault="00BB3DC9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3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BB3DC9">
        <w:trPr>
          <w:trHeight w:val="468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6E432762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A70900" w:rsidRPr="00A70900">
              <w:rPr>
                <w:rFonts w:asciiTheme="minorHAnsi" w:hAnsiTheme="minorHAnsi"/>
                <w:sz w:val="16"/>
                <w:szCs w:val="16"/>
              </w:rPr>
              <w:t>Soğuk Metal Testereleri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39199" w14:textId="77777777" w:rsidR="003129A4" w:rsidRDefault="003129A4">
      <w:r>
        <w:separator/>
      </w:r>
    </w:p>
  </w:endnote>
  <w:endnote w:type="continuationSeparator" w:id="0">
    <w:p w14:paraId="7B7F5BE8" w14:textId="77777777" w:rsidR="003129A4" w:rsidRDefault="00312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8BA12" w14:textId="77777777" w:rsidR="0034740C" w:rsidRDefault="0034740C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3A3DD5" w14:paraId="697000E2" w14:textId="77777777" w:rsidTr="00BE4E88">
      <w:trPr>
        <w:trHeight w:val="144"/>
      </w:trPr>
      <w:tc>
        <w:tcPr>
          <w:tcW w:w="10635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9D7088E" w14:textId="77777777" w:rsidR="003A3DD5" w:rsidRDefault="003A3DD5" w:rsidP="003A3DD5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5" w:name="_Hlk154468911"/>
          <w:bookmarkStart w:id="6" w:name="_Hlk183515822"/>
          <w:bookmarkStart w:id="7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3A3DD5" w14:paraId="7116F39E" w14:textId="77777777" w:rsidTr="00BE4E88">
      <w:trPr>
        <w:trHeight w:val="53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08DEBB04" w14:textId="77777777" w:rsidR="003A3DD5" w:rsidRDefault="003A3DD5" w:rsidP="003A3DD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3B944EB" w14:textId="77777777" w:rsidR="003A3DD5" w:rsidRDefault="003A3DD5" w:rsidP="003A3DD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595DB9D" w14:textId="77777777" w:rsidR="003A3DD5" w:rsidRDefault="003A3DD5" w:rsidP="003A3DD5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  <w:bookmarkEnd w:id="5"/>
    </w:tr>
    <w:tr w:rsidR="003A3DD5" w14:paraId="75FF5871" w14:textId="77777777" w:rsidTr="00BE4E88">
      <w:trPr>
        <w:trHeight w:val="48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88CEF95" w14:textId="77777777" w:rsidR="003A3DD5" w:rsidRDefault="003A3DD5" w:rsidP="003A3DD5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16BAC1F" wp14:editId="4AB71C85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72056018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CFF247" w14:textId="77777777" w:rsidR="003A3DD5" w:rsidRDefault="003A3DD5" w:rsidP="003A3DD5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18E951D" w14:textId="77777777" w:rsidR="003A3DD5" w:rsidRDefault="003A3DD5" w:rsidP="003A3DD5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FB552C" w14:textId="77777777" w:rsidR="003A3DD5" w:rsidRDefault="003A3DD5" w:rsidP="003A3DD5">
          <w:pPr>
            <w:rPr>
              <w:rFonts w:asciiTheme="minorHAnsi" w:hAnsiTheme="minorHAnsi" w:cs="Tahoma"/>
              <w:sz w:val="16"/>
              <w:szCs w:val="16"/>
            </w:rPr>
          </w:pPr>
        </w:p>
      </w:tc>
      <w:bookmarkEnd w:id="6"/>
    </w:tr>
    <w:tr w:rsidR="003A3DD5" w14:paraId="333A8088" w14:textId="77777777" w:rsidTr="00BE4E88">
      <w:trPr>
        <w:trHeight w:val="97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F0D0A0" w14:textId="77777777" w:rsidR="003A3DD5" w:rsidRDefault="003A3DD5" w:rsidP="003A3DD5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480616B" w14:textId="77777777" w:rsidR="003A3DD5" w:rsidRDefault="003A3DD5" w:rsidP="003A3DD5">
          <w:pPr>
            <w:rPr>
              <w:rFonts w:asciiTheme="minorHAnsi" w:hAnsiTheme="minorHAnsi"/>
              <w:b/>
              <w:sz w:val="16"/>
              <w:szCs w:val="16"/>
            </w:rPr>
          </w:pPr>
          <w:r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C2610CD" w14:textId="77777777" w:rsidR="003A3DD5" w:rsidRDefault="003A3DD5" w:rsidP="003A3DD5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B5F5487" w14:textId="77777777" w:rsidR="003A3DD5" w:rsidRDefault="003A3DD5" w:rsidP="003A3DD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A3DD5" w14:paraId="34AA85A4" w14:textId="77777777" w:rsidTr="00BE4E88">
      <w:trPr>
        <w:trHeight w:val="112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661B1CD" w14:textId="77777777" w:rsidR="003A3DD5" w:rsidRDefault="003A3DD5" w:rsidP="003A3DD5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CEF01DA" w14:textId="77777777" w:rsidR="003A3DD5" w:rsidRDefault="003A3DD5" w:rsidP="003A3DD5">
          <w:pPr>
            <w:rPr>
              <w:rFonts w:asciiTheme="minorHAnsi" w:hAnsiTheme="minorHAnsi"/>
              <w:b/>
              <w:sz w:val="16"/>
              <w:szCs w:val="16"/>
            </w:rPr>
          </w:pPr>
          <w:r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826F61E" w14:textId="77777777" w:rsidR="003A3DD5" w:rsidRDefault="003A3DD5" w:rsidP="003A3DD5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BCA248" w14:textId="77777777" w:rsidR="003A3DD5" w:rsidRDefault="003A3DD5" w:rsidP="003A3DD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A3DD5" w14:paraId="0ED04648" w14:textId="77777777" w:rsidTr="00BE4E88">
      <w:trPr>
        <w:trHeight w:val="124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D5A41F" w14:textId="77777777" w:rsidR="003A3DD5" w:rsidRDefault="003A3DD5" w:rsidP="003A3DD5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B05EDEF" w14:textId="77777777" w:rsidR="003A3DD5" w:rsidRDefault="003A3DD5" w:rsidP="003A3DD5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D85DE44" w14:textId="77777777" w:rsidR="003A3DD5" w:rsidRDefault="003A3DD5" w:rsidP="003A3DD5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3AC94AC" w14:textId="77777777" w:rsidR="003A3DD5" w:rsidRDefault="003A3DD5" w:rsidP="003A3DD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A3DD5" w14:paraId="7930FC5C" w14:textId="77777777" w:rsidTr="00BE4E88">
      <w:trPr>
        <w:trHeight w:val="130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724E9AF" w14:textId="77777777" w:rsidR="003A3DD5" w:rsidRDefault="003A3DD5" w:rsidP="003A3DD5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E25BAE4" w14:textId="77777777" w:rsidR="003A3DD5" w:rsidRDefault="003A3DD5" w:rsidP="003A3DD5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87F67E9" w14:textId="77777777" w:rsidR="003A3DD5" w:rsidRDefault="003A3DD5" w:rsidP="003A3DD5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C2407E" w14:textId="77777777" w:rsidR="003A3DD5" w:rsidRDefault="003A3DD5" w:rsidP="003A3DD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A3DD5" w14:paraId="3E30CE6B" w14:textId="77777777" w:rsidTr="00BE4E88">
      <w:trPr>
        <w:trHeight w:val="187"/>
      </w:trPr>
      <w:tc>
        <w:tcPr>
          <w:tcW w:w="1980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74E4669" w14:textId="77777777" w:rsidR="003A3DD5" w:rsidRDefault="003A3DD5" w:rsidP="003A3DD5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40F0270D" w14:textId="77777777" w:rsidR="003A3DD5" w:rsidRDefault="003A3DD5" w:rsidP="003A3DD5">
          <w:pPr>
            <w:rPr>
              <w:rFonts w:asciiTheme="minorHAnsi" w:hAnsiTheme="minorHAnsi" w:cs="Tahoma"/>
              <w:b/>
              <w:sz w:val="15"/>
              <w:szCs w:val="15"/>
            </w:rPr>
          </w:pPr>
          <w:r>
            <w:rPr>
              <w:rFonts w:asciiTheme="minorHAnsi" w:hAnsiTheme="minorHAnsi" w:cs="Tahoma"/>
              <w:b/>
              <w:sz w:val="15"/>
              <w:szCs w:val="15"/>
            </w:rPr>
            <w:t>Ekipnet Kayıt No</w:t>
          </w:r>
        </w:p>
      </w:tc>
      <w:tc>
        <w:tcPr>
          <w:tcW w:w="24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816EFB1" w14:textId="77777777" w:rsidR="003A3DD5" w:rsidRDefault="003A3DD5" w:rsidP="003A3DD5">
          <w:pPr>
            <w:ind w:left="42"/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bookmarkEnd w:id="7"/>
      <w:tc>
        <w:tcPr>
          <w:tcW w:w="4259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F64E91" w14:textId="77777777" w:rsidR="003A3DD5" w:rsidRDefault="003A3DD5" w:rsidP="003A3DD5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</w:tbl>
  <w:p w14:paraId="69E8DF17" w14:textId="780B7E70" w:rsidR="0022694A" w:rsidRPr="00D20A1A" w:rsidRDefault="0022694A" w:rsidP="0022694A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63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059DA" w14:textId="77777777" w:rsidR="0034740C" w:rsidRDefault="0034740C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52D52" w14:textId="77777777" w:rsidR="003129A4" w:rsidRDefault="003129A4">
      <w:r>
        <w:separator/>
      </w:r>
    </w:p>
  </w:footnote>
  <w:footnote w:type="continuationSeparator" w:id="0">
    <w:p w14:paraId="58499A9C" w14:textId="77777777" w:rsidR="003129A4" w:rsidRDefault="003129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9080A" w14:textId="77777777" w:rsidR="0034740C" w:rsidRDefault="0034740C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Akabe Mahallesi Aslanlı Kışla Cadddesi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03B74133" w:rsidR="00D87AAE" w:rsidRPr="000418CB" w:rsidRDefault="00A70900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A70900">
      <w:rPr>
        <w:rFonts w:asciiTheme="minorHAnsi" w:hAnsiTheme="minorHAnsi" w:cs="Tahoma"/>
        <w:b/>
        <w:sz w:val="28"/>
        <w:szCs w:val="28"/>
      </w:rPr>
      <w:t>SOĞUK METAL TESTERELERİ</w:t>
    </w:r>
    <w:r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34740C" w:rsidRPr="0034740C" w14:paraId="4233239A" w14:textId="77777777" w:rsidTr="0034740C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0E468398" w14:textId="77777777" w:rsidR="0034740C" w:rsidRPr="0034740C" w:rsidRDefault="0034740C" w:rsidP="0034740C">
          <w:pPr>
            <w:jc w:val="center"/>
            <w:rPr>
              <w:rFonts w:ascii="Calibri" w:hAnsi="Calibri" w:cs="Tahoma"/>
              <w:sz w:val="16"/>
              <w:szCs w:val="16"/>
            </w:rPr>
          </w:pPr>
          <w:bookmarkStart w:id="4" w:name="_Hlk133765214"/>
          <w:r w:rsidRPr="0034740C">
            <w:rPr>
              <w:rFonts w:ascii="Calibri" w:hAnsi="Calibri" w:cs="Tahoma"/>
              <w:b/>
              <w:sz w:val="16"/>
              <w:szCs w:val="16"/>
            </w:rPr>
            <w:t>GENEL BİLGİLER</w:t>
          </w:r>
        </w:p>
      </w:tc>
    </w:tr>
    <w:tr w:rsidR="0034740C" w:rsidRPr="0034740C" w14:paraId="7816856E" w14:textId="77777777" w:rsidTr="0034740C">
      <w:trPr>
        <w:trHeight w:val="173"/>
      </w:trPr>
      <w:tc>
        <w:tcPr>
          <w:tcW w:w="1281" w:type="dxa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hideMark/>
        </w:tcPr>
        <w:p w14:paraId="3EE9AC6D" w14:textId="77777777" w:rsidR="0034740C" w:rsidRPr="0034740C" w:rsidRDefault="0034740C" w:rsidP="0034740C">
          <w:pPr>
            <w:rPr>
              <w:rFonts w:ascii="Calibri" w:hAnsi="Calibri" w:cs="Tahoma"/>
              <w:sz w:val="16"/>
              <w:szCs w:val="16"/>
            </w:rPr>
          </w:pPr>
          <w:r w:rsidRPr="0034740C">
            <w:rPr>
              <w:rFonts w:ascii="Calibri" w:hAnsi="Calibri" w:cs="Tahoma"/>
              <w:b/>
              <w:sz w:val="16"/>
              <w:szCs w:val="16"/>
            </w:rPr>
            <w:t>Firma Adı      :</w:t>
          </w:r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2588B781" w14:textId="77777777" w:rsidR="0034740C" w:rsidRPr="0034740C" w:rsidRDefault="0034740C" w:rsidP="0034740C">
          <w:pPr>
            <w:keepNext/>
            <w:shd w:val="clear" w:color="auto" w:fill="FFFFFF"/>
            <w:jc w:val="both"/>
            <w:outlineLvl w:val="2"/>
            <w:rPr>
              <w:rFonts w:ascii="Helvetica" w:hAnsi="Helvetica" w:cs="Helvetica"/>
              <w:color w:val="333333"/>
              <w:sz w:val="16"/>
              <w:szCs w:val="16"/>
            </w:rPr>
          </w:pPr>
          <w:r w:rsidRPr="0034740C">
            <w:rPr>
              <w:rFonts w:ascii="Helvetica" w:hAnsi="Helvetica" w:cs="Helvetica"/>
              <w:color w:val="333333"/>
              <w:sz w:val="16"/>
              <w:szCs w:val="16"/>
            </w:rPr>
            <w:t>NURSAN GIDA OTOM.VE NAK.SAN.TIC.LTD.STI.</w:t>
          </w:r>
        </w:p>
      </w:tc>
      <w:tc>
        <w:tcPr>
          <w:tcW w:w="1726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08F4848B" w14:textId="77777777" w:rsidR="0034740C" w:rsidRPr="0034740C" w:rsidRDefault="0034740C" w:rsidP="0034740C">
          <w:pPr>
            <w:rPr>
              <w:rFonts w:ascii="Calibri" w:hAnsi="Calibri" w:cs="Tahoma"/>
              <w:sz w:val="16"/>
              <w:szCs w:val="16"/>
            </w:rPr>
          </w:pPr>
          <w:r w:rsidRPr="0034740C">
            <w:rPr>
              <w:rFonts w:ascii="Calibri" w:hAnsi="Calibri" w:cs="Tahoma"/>
              <w:b/>
              <w:sz w:val="16"/>
              <w:szCs w:val="16"/>
            </w:rPr>
            <w:t>Bölümü                         :</w:t>
          </w:r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  <w:hideMark/>
        </w:tcPr>
        <w:p w14:paraId="278D7036" w14:textId="77777777" w:rsidR="0034740C" w:rsidRPr="0034740C" w:rsidRDefault="0034740C" w:rsidP="0034740C">
          <w:pPr>
            <w:rPr>
              <w:rFonts w:ascii="Calibri" w:hAnsi="Calibri" w:cs="Tahoma"/>
              <w:sz w:val="16"/>
              <w:szCs w:val="16"/>
            </w:rPr>
          </w:pPr>
          <w:r w:rsidRPr="0034740C">
            <w:rPr>
              <w:rFonts w:ascii="Calibri" w:hAnsi="Calibri" w:cs="Tahoma"/>
              <w:sz w:val="16"/>
              <w:szCs w:val="16"/>
            </w:rPr>
            <w:t>İŞLETME</w:t>
          </w:r>
        </w:p>
      </w:tc>
    </w:tr>
    <w:tr w:rsidR="006A5479" w:rsidRPr="0034740C" w14:paraId="56075B0D" w14:textId="77777777" w:rsidTr="0034740C">
      <w:trPr>
        <w:trHeight w:val="215"/>
      </w:trPr>
      <w:tc>
        <w:tcPr>
          <w:tcW w:w="1281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1309C78C" w14:textId="77777777" w:rsidR="006A5479" w:rsidRPr="0034740C" w:rsidRDefault="006A5479" w:rsidP="006A5479">
          <w:pPr>
            <w:rPr>
              <w:rFonts w:ascii="Calibri" w:hAnsi="Calibri" w:cs="Tahoma"/>
              <w:sz w:val="16"/>
              <w:szCs w:val="16"/>
            </w:rPr>
          </w:pPr>
          <w:r w:rsidRPr="0034740C">
            <w:rPr>
              <w:rFonts w:ascii="Calibri" w:hAnsi="Calibri" w:cs="Tahoma"/>
              <w:b/>
              <w:sz w:val="16"/>
              <w:szCs w:val="16"/>
            </w:rPr>
            <w:t>Adresi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  <w:hideMark/>
        </w:tcPr>
        <w:p w14:paraId="7938FFA0" w14:textId="77777777" w:rsidR="006A5479" w:rsidRPr="0034740C" w:rsidRDefault="006A5479" w:rsidP="006A5479">
          <w:pPr>
            <w:rPr>
              <w:rFonts w:ascii="Calibri" w:hAnsi="Calibri" w:cs="Tahoma"/>
              <w:sz w:val="16"/>
              <w:szCs w:val="16"/>
            </w:rPr>
          </w:pPr>
          <w:r w:rsidRPr="0034740C">
            <w:rPr>
              <w:rFonts w:ascii="Calibri" w:hAnsi="Calibri" w:cs="Tahoma"/>
              <w:sz w:val="16"/>
              <w:szCs w:val="16"/>
            </w:rPr>
            <w:t>ORGANIZE SAN BÖLGESI VALI IHSAN DEDE CD 20 SK KONYA SELÇUKLU NO:1/0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1AB39F0E" w14:textId="77777777" w:rsidR="006A5479" w:rsidRPr="0034740C" w:rsidRDefault="006A5479" w:rsidP="006A5479">
          <w:pPr>
            <w:rPr>
              <w:rFonts w:ascii="Calibri" w:hAnsi="Calibri" w:cs="Tahoma"/>
              <w:sz w:val="16"/>
              <w:szCs w:val="16"/>
            </w:rPr>
          </w:pPr>
          <w:r w:rsidRPr="0034740C">
            <w:rPr>
              <w:rFonts w:ascii="Calibri" w:hAnsi="Calibr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77E98E5C" w14:textId="1CA144DF" w:rsidR="006A5479" w:rsidRPr="0034740C" w:rsidRDefault="006A5479" w:rsidP="006A5479">
          <w:pPr>
            <w:rPr>
              <w:rFonts w:ascii="Calibri" w:hAnsi="Calibri" w:cs="Tahoma"/>
              <w:sz w:val="16"/>
              <w:szCs w:val="16"/>
            </w:rPr>
          </w:pPr>
          <w:r>
            <w:rPr>
              <w:rFonts w:ascii="Calibri" w:hAnsi="Calibri" w:cs="Tahoma"/>
              <w:sz w:val="16"/>
              <w:szCs w:val="16"/>
            </w:rPr>
            <w:t>24.06.2025</w:t>
          </w:r>
        </w:p>
      </w:tc>
    </w:tr>
    <w:tr w:rsidR="006A5479" w:rsidRPr="0034740C" w14:paraId="34998D5B" w14:textId="77777777" w:rsidTr="0034740C">
      <w:trPr>
        <w:trHeight w:val="211"/>
      </w:trPr>
      <w:tc>
        <w:tcPr>
          <w:tcW w:w="1281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733CF6D5" w14:textId="77777777" w:rsidR="006A5479" w:rsidRPr="0034740C" w:rsidRDefault="006A5479" w:rsidP="006A5479">
          <w:pPr>
            <w:rPr>
              <w:rFonts w:ascii="Calibri" w:hAnsi="Calibri" w:cs="Tahoma"/>
              <w:sz w:val="16"/>
              <w:szCs w:val="16"/>
            </w:rPr>
          </w:pPr>
          <w:r w:rsidRPr="0034740C">
            <w:rPr>
              <w:rFonts w:ascii="Calibri" w:hAnsi="Calibr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  <w:hideMark/>
        </w:tcPr>
        <w:p w14:paraId="04D645EA" w14:textId="77777777" w:rsidR="006A5479" w:rsidRPr="0034740C" w:rsidRDefault="006A5479" w:rsidP="006A5479">
          <w:pPr>
            <w:rPr>
              <w:rFonts w:ascii="Calibri" w:hAnsi="Calibri" w:cs="Tahoma"/>
              <w:sz w:val="16"/>
              <w:szCs w:val="16"/>
            </w:rPr>
          </w:pPr>
          <w:r w:rsidRPr="0034740C">
            <w:rPr>
              <w:rFonts w:ascii="Calibri" w:hAnsi="Calibri" w:cs="Tahoma"/>
              <w:sz w:val="16"/>
              <w:szCs w:val="16"/>
            </w:rPr>
            <w:t>+90 332 239 18 12</w:t>
          </w: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2B44D14A" w14:textId="77777777" w:rsidR="006A5479" w:rsidRPr="0034740C" w:rsidRDefault="006A5479" w:rsidP="006A5479">
          <w:pPr>
            <w:rPr>
              <w:rFonts w:ascii="Calibri" w:hAnsi="Calibri" w:cs="Tahoma"/>
              <w:sz w:val="16"/>
              <w:szCs w:val="16"/>
            </w:rPr>
          </w:pPr>
          <w:r w:rsidRPr="0034740C">
            <w:rPr>
              <w:rFonts w:ascii="Calibri" w:hAnsi="Calibr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0A1DCEF7" w14:textId="18EA79CD" w:rsidR="006A5479" w:rsidRPr="0034740C" w:rsidRDefault="006A5479" w:rsidP="006A5479">
          <w:pPr>
            <w:rPr>
              <w:rFonts w:ascii="Calibri" w:hAnsi="Calibri" w:cs="Tahoma"/>
              <w:sz w:val="16"/>
              <w:szCs w:val="16"/>
            </w:rPr>
          </w:pPr>
          <w:r>
            <w:rPr>
              <w:rFonts w:ascii="Calibri" w:hAnsi="Calibri" w:cs="Tahoma"/>
              <w:sz w:val="16"/>
              <w:szCs w:val="16"/>
            </w:rPr>
            <w:t>24.06.2025</w:t>
          </w:r>
        </w:p>
      </w:tc>
    </w:tr>
    <w:tr w:rsidR="006A5479" w:rsidRPr="0034740C" w14:paraId="567B992E" w14:textId="77777777" w:rsidTr="0034740C">
      <w:trPr>
        <w:trHeight w:val="127"/>
      </w:trPr>
      <w:tc>
        <w:tcPr>
          <w:tcW w:w="1281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01D0BBAC" w14:textId="77777777" w:rsidR="006A5479" w:rsidRPr="0034740C" w:rsidRDefault="006A5479" w:rsidP="006A5479">
          <w:pPr>
            <w:rPr>
              <w:rFonts w:ascii="Calibri" w:hAnsi="Calibri" w:cs="Tahoma"/>
              <w:sz w:val="16"/>
              <w:szCs w:val="16"/>
            </w:rPr>
          </w:pPr>
          <w:r w:rsidRPr="0034740C">
            <w:rPr>
              <w:rFonts w:ascii="Calibri" w:hAnsi="Calibr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  <w:hideMark/>
        </w:tcPr>
        <w:p w14:paraId="3FBC6045" w14:textId="77777777" w:rsidR="006A5479" w:rsidRPr="0034740C" w:rsidRDefault="006A5479" w:rsidP="006A5479">
          <w:pPr>
            <w:rPr>
              <w:rFonts w:ascii="Calibri" w:hAnsi="Calibri" w:cs="Tahoma"/>
              <w:sz w:val="16"/>
              <w:szCs w:val="16"/>
            </w:rPr>
          </w:pPr>
          <w:hyperlink r:id="rId2" w:history="1">
            <w:r w:rsidRPr="0034740C">
              <w:rPr>
                <w:rFonts w:ascii="Calibri" w:hAnsi="Calibri" w:cs="Tahoma"/>
                <w:color w:val="0000FF"/>
                <w:sz w:val="16"/>
                <w:szCs w:val="16"/>
                <w:u w:val="single"/>
              </w:rPr>
              <w:t>info@nursantrailer.com</w:t>
            </w:r>
          </w:hyperlink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38C6060B" w14:textId="77777777" w:rsidR="006A5479" w:rsidRPr="0034740C" w:rsidRDefault="006A5479" w:rsidP="006A5479">
          <w:pPr>
            <w:rPr>
              <w:rFonts w:ascii="Calibri" w:hAnsi="Calibri" w:cs="Tahoma"/>
              <w:sz w:val="16"/>
              <w:szCs w:val="16"/>
            </w:rPr>
          </w:pPr>
          <w:r w:rsidRPr="0034740C">
            <w:rPr>
              <w:rFonts w:ascii="Calibri" w:hAnsi="Calibr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34740C">
            <w:rPr>
              <w:rFonts w:ascii="Calibri" w:hAnsi="Calibr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  <w:hideMark/>
        </w:tcPr>
        <w:p w14:paraId="1FE2AFB6" w14:textId="5FB14BA7" w:rsidR="006A5479" w:rsidRPr="0034740C" w:rsidRDefault="006A5479" w:rsidP="006A5479">
          <w:pPr>
            <w:rPr>
              <w:rFonts w:ascii="Calibri" w:hAnsi="Calibri" w:cs="Tahoma"/>
              <w:sz w:val="16"/>
              <w:szCs w:val="16"/>
            </w:rPr>
          </w:pPr>
          <w:r>
            <w:rPr>
              <w:rFonts w:ascii="Calibri" w:hAnsi="Calibri" w:cs="Tahoma"/>
              <w:sz w:val="16"/>
              <w:szCs w:val="16"/>
            </w:rPr>
            <w:t>24.06.2026</w:t>
          </w:r>
        </w:p>
      </w:tc>
    </w:tr>
    <w:tr w:rsidR="0034740C" w:rsidRPr="0034740C" w14:paraId="20B26AD7" w14:textId="77777777" w:rsidTr="0034740C">
      <w:tc>
        <w:tcPr>
          <w:tcW w:w="1281" w:type="dxa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EB05F2A" w14:textId="77777777" w:rsidR="0034740C" w:rsidRPr="0034740C" w:rsidRDefault="0034740C" w:rsidP="0034740C">
          <w:pPr>
            <w:rPr>
              <w:rFonts w:ascii="Calibri" w:hAnsi="Calibri" w:cs="Tahoma"/>
              <w:b/>
              <w:sz w:val="16"/>
              <w:szCs w:val="16"/>
              <w:lang w:val="es-ES"/>
            </w:rPr>
          </w:pPr>
          <w:r w:rsidRPr="0034740C">
            <w:rPr>
              <w:rFonts w:ascii="Calibri" w:hAnsi="Calibri" w:cs="Tahoma"/>
              <w:b/>
              <w:sz w:val="16"/>
              <w:szCs w:val="16"/>
              <w:lang w:val="es-ES"/>
            </w:rPr>
            <w:t>Web               :</w:t>
          </w:r>
        </w:p>
        <w:p w14:paraId="2F3FA5DA" w14:textId="77777777" w:rsidR="0034740C" w:rsidRPr="0034740C" w:rsidRDefault="0034740C" w:rsidP="0034740C">
          <w:pPr>
            <w:rPr>
              <w:rFonts w:ascii="Calibri" w:hAnsi="Calibri" w:cs="Tahoma"/>
              <w:sz w:val="16"/>
              <w:szCs w:val="16"/>
            </w:rPr>
          </w:pPr>
          <w:r w:rsidRPr="0034740C">
            <w:rPr>
              <w:rFonts w:ascii="Calibri" w:hAnsi="Calibri" w:cs="Tahoma"/>
              <w:b/>
              <w:sz w:val="16"/>
              <w:szCs w:val="16"/>
              <w:lang w:val="es-ES"/>
            </w:rPr>
            <w:t>SGK Sicil No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37CA5CA2" w14:textId="77777777" w:rsidR="0034740C" w:rsidRPr="0034740C" w:rsidRDefault="0034740C" w:rsidP="0034740C">
          <w:pPr>
            <w:rPr>
              <w:rFonts w:ascii="Calibri" w:hAnsi="Calibri" w:cs="Tahoma"/>
              <w:sz w:val="16"/>
              <w:szCs w:val="16"/>
            </w:rPr>
          </w:pPr>
          <w:r w:rsidRPr="0034740C">
            <w:rPr>
              <w:rFonts w:ascii="Calibri" w:hAnsi="Calibri" w:cs="Tahoma"/>
              <w:sz w:val="16"/>
              <w:szCs w:val="16"/>
            </w:rPr>
            <w:t>https://www.nursantrailer.com/</w:t>
          </w:r>
        </w:p>
        <w:p w14:paraId="695094C8" w14:textId="77777777" w:rsidR="0034740C" w:rsidRPr="0034740C" w:rsidRDefault="0034740C" w:rsidP="0034740C">
          <w:pPr>
            <w:rPr>
              <w:rFonts w:ascii="Calibri" w:hAnsi="Calibri" w:cs="Tahoma"/>
              <w:sz w:val="16"/>
              <w:szCs w:val="16"/>
            </w:rPr>
          </w:pPr>
          <w:r w:rsidRPr="0034740C">
            <w:rPr>
              <w:rFonts w:ascii="Calibri" w:hAnsi="Calibri" w:cs="Tahoma"/>
              <w:sz w:val="16"/>
              <w:szCs w:val="16"/>
            </w:rPr>
            <w:t>22920010110395920422134000</w:t>
          </w:r>
        </w:p>
      </w:tc>
      <w:tc>
        <w:tcPr>
          <w:tcW w:w="1726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5368A601" w14:textId="77777777" w:rsidR="0034740C" w:rsidRPr="0034740C" w:rsidRDefault="0034740C" w:rsidP="0034740C">
          <w:pPr>
            <w:rPr>
              <w:rFonts w:ascii="Calibri" w:hAnsi="Calibri" w:cs="Tahoma"/>
              <w:b/>
              <w:sz w:val="16"/>
              <w:szCs w:val="16"/>
              <w:lang w:val="es-ES"/>
            </w:rPr>
          </w:pPr>
          <w:r w:rsidRPr="0034740C">
            <w:rPr>
              <w:rFonts w:ascii="Calibri" w:hAnsi="Calibri" w:cs="Tahoma"/>
              <w:b/>
              <w:sz w:val="16"/>
              <w:szCs w:val="16"/>
              <w:lang w:val="es-ES"/>
            </w:rPr>
            <w:t>Rapor No                      :</w:t>
          </w:r>
        </w:p>
        <w:p w14:paraId="70B55D09" w14:textId="77777777" w:rsidR="0034740C" w:rsidRPr="0034740C" w:rsidRDefault="0034740C" w:rsidP="0034740C">
          <w:pPr>
            <w:rPr>
              <w:rFonts w:ascii="Calibri" w:hAnsi="Calibri" w:cs="Tahoma"/>
              <w:b/>
              <w:bCs/>
              <w:sz w:val="16"/>
              <w:szCs w:val="16"/>
            </w:rPr>
          </w:pPr>
          <w:r w:rsidRPr="0034740C">
            <w:rPr>
              <w:rFonts w:ascii="Calibri" w:hAnsi="Calibri" w:cs="Tahoma"/>
              <w:b/>
              <w:bCs/>
              <w:sz w:val="16"/>
              <w:szCs w:val="16"/>
            </w:rPr>
            <w:t xml:space="preserve">Sözlesme ID                 :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hideMark/>
        </w:tcPr>
        <w:p w14:paraId="78BF18F4" w14:textId="5F4C8033" w:rsidR="0034740C" w:rsidRPr="0034740C" w:rsidRDefault="0034740C" w:rsidP="0034740C">
          <w:pPr>
            <w:rPr>
              <w:rFonts w:ascii="Calibri" w:hAnsi="Calibri" w:cs="Tahoma"/>
              <w:color w:val="000000" w:themeColor="text1"/>
              <w:sz w:val="16"/>
              <w:szCs w:val="16"/>
            </w:rPr>
          </w:pPr>
          <w:r w:rsidRPr="0034740C">
            <w:rPr>
              <w:rFonts w:ascii="Calibri" w:hAnsi="Calibri" w:cs="Tahoma"/>
              <w:color w:val="000000" w:themeColor="text1"/>
              <w:sz w:val="16"/>
              <w:szCs w:val="16"/>
            </w:rPr>
            <w:t>MT-2025-157-</w:t>
          </w:r>
          <w:r>
            <w:rPr>
              <w:rFonts w:ascii="Calibri" w:hAnsi="Calibri" w:cs="Tahoma"/>
              <w:color w:val="000000" w:themeColor="text1"/>
              <w:sz w:val="16"/>
              <w:szCs w:val="16"/>
            </w:rPr>
            <w:t>23</w:t>
          </w:r>
        </w:p>
        <w:p w14:paraId="562D3E0D" w14:textId="77777777" w:rsidR="0034740C" w:rsidRPr="0034740C" w:rsidRDefault="0034740C" w:rsidP="0034740C">
          <w:pPr>
            <w:rPr>
              <w:rFonts w:ascii="Calibri" w:hAnsi="Calibri" w:cs="Tahoma"/>
              <w:color w:val="000000" w:themeColor="text1"/>
              <w:sz w:val="16"/>
              <w:szCs w:val="16"/>
            </w:rPr>
          </w:pPr>
          <w:r w:rsidRPr="0034740C">
            <w:rPr>
              <w:rFonts w:ascii="Calibri" w:hAnsi="Calibri" w:cs="Tahoma"/>
              <w:color w:val="000000" w:themeColor="text1"/>
              <w:sz w:val="16"/>
              <w:szCs w:val="16"/>
            </w:rPr>
            <w:t>20644733</w:t>
          </w:r>
        </w:p>
      </w:tc>
      <w:bookmarkEnd w:id="4"/>
    </w:tr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B2C2A" w14:textId="77777777" w:rsidR="0034740C" w:rsidRDefault="0034740C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886879">
    <w:abstractNumId w:val="23"/>
  </w:num>
  <w:num w:numId="2" w16cid:durableId="918442242">
    <w:abstractNumId w:val="11"/>
  </w:num>
  <w:num w:numId="3" w16cid:durableId="1552573097">
    <w:abstractNumId w:val="30"/>
  </w:num>
  <w:num w:numId="4" w16cid:durableId="1064910248">
    <w:abstractNumId w:val="26"/>
  </w:num>
  <w:num w:numId="5" w16cid:durableId="1326545001">
    <w:abstractNumId w:val="17"/>
  </w:num>
  <w:num w:numId="6" w16cid:durableId="326254433">
    <w:abstractNumId w:val="3"/>
  </w:num>
  <w:num w:numId="7" w16cid:durableId="779957956">
    <w:abstractNumId w:val="6"/>
  </w:num>
  <w:num w:numId="8" w16cid:durableId="1477724232">
    <w:abstractNumId w:val="14"/>
  </w:num>
  <w:num w:numId="9" w16cid:durableId="1958442514">
    <w:abstractNumId w:val="21"/>
  </w:num>
  <w:num w:numId="10" w16cid:durableId="1035807721">
    <w:abstractNumId w:val="8"/>
  </w:num>
  <w:num w:numId="11" w16cid:durableId="684135237">
    <w:abstractNumId w:val="22"/>
  </w:num>
  <w:num w:numId="12" w16cid:durableId="71044883">
    <w:abstractNumId w:val="27"/>
  </w:num>
  <w:num w:numId="13" w16cid:durableId="966159141">
    <w:abstractNumId w:val="29"/>
  </w:num>
  <w:num w:numId="14" w16cid:durableId="923336794">
    <w:abstractNumId w:val="37"/>
  </w:num>
  <w:num w:numId="15" w16cid:durableId="1729457144">
    <w:abstractNumId w:val="5"/>
  </w:num>
  <w:num w:numId="16" w16cid:durableId="2043943741">
    <w:abstractNumId w:val="25"/>
  </w:num>
  <w:num w:numId="17" w16cid:durableId="671880152">
    <w:abstractNumId w:val="33"/>
  </w:num>
  <w:num w:numId="18" w16cid:durableId="1670252018">
    <w:abstractNumId w:val="4"/>
  </w:num>
  <w:num w:numId="19" w16cid:durableId="1959022539">
    <w:abstractNumId w:val="36"/>
  </w:num>
  <w:num w:numId="20" w16cid:durableId="57022422">
    <w:abstractNumId w:val="35"/>
  </w:num>
  <w:num w:numId="21" w16cid:durableId="922489493">
    <w:abstractNumId w:val="20"/>
  </w:num>
  <w:num w:numId="22" w16cid:durableId="1555779064">
    <w:abstractNumId w:val="7"/>
  </w:num>
  <w:num w:numId="23" w16cid:durableId="863446832">
    <w:abstractNumId w:val="18"/>
  </w:num>
  <w:num w:numId="24" w16cid:durableId="1313758914">
    <w:abstractNumId w:val="39"/>
  </w:num>
  <w:num w:numId="25" w16cid:durableId="2034187169">
    <w:abstractNumId w:val="0"/>
  </w:num>
  <w:num w:numId="26" w16cid:durableId="899747534">
    <w:abstractNumId w:val="1"/>
  </w:num>
  <w:num w:numId="27" w16cid:durableId="717169072">
    <w:abstractNumId w:val="24"/>
  </w:num>
  <w:num w:numId="28" w16cid:durableId="1902446159">
    <w:abstractNumId w:val="34"/>
  </w:num>
  <w:num w:numId="29" w16cid:durableId="61028784">
    <w:abstractNumId w:val="15"/>
  </w:num>
  <w:num w:numId="30" w16cid:durableId="14353944">
    <w:abstractNumId w:val="23"/>
    <w:lvlOverride w:ilvl="0">
      <w:startOverride w:val="4"/>
    </w:lvlOverride>
    <w:lvlOverride w:ilvl="1">
      <w:startOverride w:val="3"/>
    </w:lvlOverride>
  </w:num>
  <w:num w:numId="31" w16cid:durableId="1544243669">
    <w:abstractNumId w:val="32"/>
  </w:num>
  <w:num w:numId="32" w16cid:durableId="1190220673">
    <w:abstractNumId w:val="23"/>
    <w:lvlOverride w:ilvl="0">
      <w:startOverride w:val="3"/>
    </w:lvlOverride>
    <w:lvlOverride w:ilvl="1">
      <w:startOverride w:val="4"/>
    </w:lvlOverride>
  </w:num>
  <w:num w:numId="33" w16cid:durableId="727411980">
    <w:abstractNumId w:val="23"/>
    <w:lvlOverride w:ilvl="0">
      <w:startOverride w:val="4"/>
    </w:lvlOverride>
    <w:lvlOverride w:ilvl="1">
      <w:startOverride w:val="3"/>
    </w:lvlOverride>
  </w:num>
  <w:num w:numId="34" w16cid:durableId="1469131839">
    <w:abstractNumId w:val="23"/>
    <w:lvlOverride w:ilvl="0">
      <w:startOverride w:val="5"/>
    </w:lvlOverride>
  </w:num>
  <w:num w:numId="35" w16cid:durableId="366293350">
    <w:abstractNumId w:val="23"/>
    <w:lvlOverride w:ilvl="0">
      <w:startOverride w:val="5"/>
    </w:lvlOverride>
    <w:lvlOverride w:ilvl="1">
      <w:startOverride w:val="1"/>
    </w:lvlOverride>
  </w:num>
  <w:num w:numId="36" w16cid:durableId="10186758">
    <w:abstractNumId w:val="31"/>
  </w:num>
  <w:num w:numId="37" w16cid:durableId="800344938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161891387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857040945">
    <w:abstractNumId w:val="19"/>
  </w:num>
  <w:num w:numId="40" w16cid:durableId="338704727">
    <w:abstractNumId w:val="13"/>
  </w:num>
  <w:num w:numId="41" w16cid:durableId="1569225474">
    <w:abstractNumId w:val="16"/>
  </w:num>
  <w:num w:numId="42" w16cid:durableId="236324433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2041471061">
    <w:abstractNumId w:val="10"/>
  </w:num>
  <w:num w:numId="44" w16cid:durableId="1090783600">
    <w:abstractNumId w:val="2"/>
  </w:num>
  <w:num w:numId="45" w16cid:durableId="1523086140">
    <w:abstractNumId w:val="28"/>
  </w:num>
  <w:num w:numId="46" w16cid:durableId="928849891">
    <w:abstractNumId w:val="41"/>
  </w:num>
  <w:num w:numId="47" w16cid:durableId="1160586060">
    <w:abstractNumId w:val="38"/>
  </w:num>
  <w:num w:numId="48" w16cid:durableId="256597772">
    <w:abstractNumId w:val="9"/>
  </w:num>
  <w:num w:numId="49" w16cid:durableId="1763599694">
    <w:abstractNumId w:val="40"/>
  </w:num>
  <w:num w:numId="50" w16cid:durableId="17589439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317DF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2694A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49AD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29A4"/>
    <w:rsid w:val="003148E0"/>
    <w:rsid w:val="00323DCE"/>
    <w:rsid w:val="003250F9"/>
    <w:rsid w:val="00325642"/>
    <w:rsid w:val="00330DEB"/>
    <w:rsid w:val="0034135C"/>
    <w:rsid w:val="00342A96"/>
    <w:rsid w:val="00347136"/>
    <w:rsid w:val="0034740C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3DD5"/>
    <w:rsid w:val="003A6ADC"/>
    <w:rsid w:val="003B156F"/>
    <w:rsid w:val="003C3908"/>
    <w:rsid w:val="003C445F"/>
    <w:rsid w:val="003D5904"/>
    <w:rsid w:val="003E0C9D"/>
    <w:rsid w:val="003E32F6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5405"/>
    <w:rsid w:val="006170BC"/>
    <w:rsid w:val="00623F6D"/>
    <w:rsid w:val="00625F6E"/>
    <w:rsid w:val="00626419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5479"/>
    <w:rsid w:val="006A61CB"/>
    <w:rsid w:val="006A67A3"/>
    <w:rsid w:val="006A725A"/>
    <w:rsid w:val="006B43C7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E6805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17563"/>
    <w:rsid w:val="0092050A"/>
    <w:rsid w:val="00920B31"/>
    <w:rsid w:val="0092118F"/>
    <w:rsid w:val="009271D0"/>
    <w:rsid w:val="0093002B"/>
    <w:rsid w:val="0093033A"/>
    <w:rsid w:val="00936920"/>
    <w:rsid w:val="009410D1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0900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5273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528A1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3DC9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27B8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3804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2E46"/>
    <w:rsid w:val="00EB4AAC"/>
    <w:rsid w:val="00EB5846"/>
    <w:rsid w:val="00EB709F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A63C0"/>
    <w:rsid w:val="00FB42B3"/>
    <w:rsid w:val="00FB6237"/>
    <w:rsid w:val="00FC00FC"/>
    <w:rsid w:val="00FC10F4"/>
    <w:rsid w:val="00FC4D78"/>
    <w:rsid w:val="00FC510E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22694A"/>
    <w:rPr>
      <w:rFonts w:ascii="Arial" w:hAnsi="Arial"/>
      <w:sz w:val="24"/>
    </w:rPr>
  </w:style>
  <w:style w:type="character" w:styleId="zmlenmeyenBahsetme">
    <w:name w:val="Unresolved Mention"/>
    <w:basedOn w:val="VarsaylanParagrafYazTipi"/>
    <w:uiPriority w:val="99"/>
    <w:semiHidden/>
    <w:unhideWhenUsed/>
    <w:rsid w:val="003474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2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nursantrailer.com/iletisim/tr/info@nursantrailer.com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272</Words>
  <Characters>1554</Characters>
  <Application>Microsoft Office Word</Application>
  <DocSecurity>0</DocSecurity>
  <Lines>12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AHMET MAVUŞ</cp:lastModifiedBy>
  <cp:revision>45</cp:revision>
  <cp:lastPrinted>2019-07-16T15:33:00Z</cp:lastPrinted>
  <dcterms:created xsi:type="dcterms:W3CDTF">2016-10-13T14:20:00Z</dcterms:created>
  <dcterms:modified xsi:type="dcterms:W3CDTF">2025-06-26T08:20:00Z</dcterms:modified>
</cp:coreProperties>
</file>