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6D28F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87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6D28F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6D28F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8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6D28F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9F6B5C" w:rsidRPr="00813BDC" w14:paraId="2E686852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A02F472" w14:textId="77777777" w:rsidR="009F6B5C" w:rsidRPr="00813BDC" w:rsidRDefault="009F6B5C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9F6B5C" w:rsidRPr="00813BDC" w14:paraId="7A065FAE" w14:textId="77777777" w:rsidTr="00DD3BBD">
        <w:tc>
          <w:tcPr>
            <w:tcW w:w="1980" w:type="dxa"/>
          </w:tcPr>
          <w:p w14:paraId="7676E063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498B248F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F8F760A" w14:textId="77777777" w:rsidR="009F6B5C" w:rsidRPr="00A27BC6" w:rsidRDefault="009F6B5C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3CA2765A" w:rsidR="0023488A" w:rsidRPr="0023488A" w:rsidRDefault="00835711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835711">
              <w:rPr>
                <w:rFonts w:asciiTheme="minorHAnsi" w:hAnsiTheme="minorHAnsi" w:cs="Tahoma"/>
                <w:b/>
                <w:sz w:val="13"/>
                <w:szCs w:val="13"/>
              </w:rPr>
              <w:t>TS EN ISO 16090-1 </w:t>
            </w:r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İşleme merkezleri, Freze makineleri, Transfer makineleri - Bölüm 1: Güvenlik gereksinimleri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5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15"/>
        <w:gridCol w:w="2582"/>
      </w:tblGrid>
      <w:tr w:rsidR="00AD4A5C" w:rsidRPr="00A27BC6" w14:paraId="62083849" w14:textId="77777777" w:rsidTr="00F32C4B">
        <w:trPr>
          <w:trHeight w:val="163"/>
          <w:jc w:val="center"/>
        </w:trPr>
        <w:tc>
          <w:tcPr>
            <w:tcW w:w="10597" w:type="dxa"/>
            <w:gridSpan w:val="2"/>
            <w:shd w:val="clear" w:color="auto" w:fill="F2F2F2" w:themeFill="background1" w:themeFillShade="F2"/>
          </w:tcPr>
          <w:p w14:paraId="73C4DABB" w14:textId="77777777" w:rsidR="00AD4A5C" w:rsidRPr="00A27BC6" w:rsidRDefault="00AD4A5C" w:rsidP="00F32C4B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AD4A5C" w:rsidRPr="00A27BC6" w14:paraId="09E9B695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42833" w14:textId="77777777" w:rsidR="00AD4A5C" w:rsidRPr="001F28B5" w:rsidRDefault="00AD4A5C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Çalışmaya başlamadan önce yerde bulunan 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talaş ,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su ve yağ gibi malzemeler temizleniyor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72B01" w14:textId="77777777" w:rsidR="00AD4A5C" w:rsidRPr="00A27BC6" w:rsidRDefault="00AD4A5C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D4A5C" w:rsidRPr="00A27BC6" w14:paraId="38FBB6E1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E3736" w14:textId="77777777" w:rsidR="00AD4A5C" w:rsidRDefault="00AD4A5C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CNC tezgahının kapılarında </w:t>
            </w:r>
            <w:proofErr w:type="spellStart"/>
            <w:r w:rsidRPr="007F4DAC">
              <w:rPr>
                <w:rFonts w:asciiTheme="minorHAnsi" w:hAnsiTheme="minorHAnsi" w:cs="Tahoma"/>
                <w:sz w:val="16"/>
                <w:szCs w:val="16"/>
              </w:rPr>
              <w:t>swich</w:t>
            </w:r>
            <w:proofErr w:type="spell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bulunmakta mı?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8FE97" w14:textId="77777777" w:rsidR="00AD4A5C" w:rsidRDefault="00AD4A5C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D4A5C" w:rsidRPr="00A27BC6" w14:paraId="1C4C0484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3AF47" w14:textId="77777777" w:rsidR="00AD4A5C" w:rsidRPr="00A27BC6" w:rsidRDefault="00AD4A5C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CNC tezgahının acil stop butonu var mı?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812F4" w14:textId="77777777" w:rsidR="00AD4A5C" w:rsidRPr="00A27BC6" w:rsidRDefault="00AD4A5C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D4A5C" w:rsidRPr="00A27BC6" w14:paraId="41D52565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608AE" w14:textId="77777777" w:rsidR="00AD4A5C" w:rsidRPr="00784FA0" w:rsidRDefault="00AD4A5C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Tezgah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içinde ki aydınlatmalar yeterli mi?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7D50D" w14:textId="77777777" w:rsidR="00AD4A5C" w:rsidRDefault="00AD4A5C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D4A5C" w:rsidRPr="00A27BC6" w14:paraId="11217950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86D15" w14:textId="77777777" w:rsidR="00AD4A5C" w:rsidRPr="00193FC7" w:rsidRDefault="00AD4A5C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Soğutma fanları uygun çalışmakta mı?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D8CDB" w14:textId="77777777" w:rsidR="00AD4A5C" w:rsidRDefault="00AD4A5C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D4A5C" w:rsidRPr="00A27BC6" w14:paraId="52A3AA79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7BE0A" w14:textId="77777777" w:rsidR="00AD4A5C" w:rsidRPr="00193FC7" w:rsidRDefault="00AD4A5C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pompa ünitesi yağ miktarı ve basıncının kontrolü yapılıyor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26685" w14:textId="77777777" w:rsidR="00AD4A5C" w:rsidRPr="00590051" w:rsidRDefault="00AD4A5C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D4A5C" w:rsidRPr="00A27BC6" w14:paraId="52DD0451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FB999" w14:textId="77777777" w:rsidR="00AD4A5C" w:rsidRPr="00193FC7" w:rsidRDefault="00AD4A5C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yağ miktarı ve hava ünitesinin basıncı kontrol ediliyor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01407" w14:textId="77777777" w:rsidR="00AD4A5C" w:rsidRDefault="00AD4A5C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D4A5C" w:rsidRPr="00A27BC6" w14:paraId="38F27882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B84FA" w14:textId="77777777" w:rsidR="00AD4A5C" w:rsidRPr="00193FC7" w:rsidRDefault="00AD4A5C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kızak yağlama ünitesi yağ miktarı ve basıncının kontrolü yapılıyor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90D5C" w14:textId="77777777" w:rsidR="00AD4A5C" w:rsidRDefault="00AD4A5C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D4A5C" w:rsidRPr="00A27BC6" w14:paraId="55987D5A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5F741" w14:textId="77777777" w:rsidR="00AD4A5C" w:rsidRDefault="00AD4A5C" w:rsidP="00F32C4B">
            <w:pPr>
              <w:tabs>
                <w:tab w:val="left" w:pos="6096"/>
              </w:tabs>
              <w:ind w:left="-142" w:firstLine="142"/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tabla yağlama yağı kontrol ediliyor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B6543" w14:textId="77777777" w:rsidR="00AD4A5C" w:rsidRPr="00590051" w:rsidRDefault="00AD4A5C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D4A5C" w:rsidRPr="00A27BC6" w14:paraId="3AD27505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DC082" w14:textId="77777777" w:rsidR="00AD4A5C" w:rsidRDefault="00AD4A5C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Fener mili soğutma ünitesi yağ miktarı ve basıncı kontrol ediliyor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F1AC2" w14:textId="77777777" w:rsidR="00AD4A5C" w:rsidRPr="00590051" w:rsidRDefault="00AD4A5C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D4A5C" w:rsidRPr="00A27BC6" w14:paraId="460E489F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013EA" w14:textId="77777777" w:rsidR="00AD4A5C" w:rsidRDefault="00AD4A5C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Ana kol yağlama yağı miktarının kontrolü yapılıyor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8BC58" w14:textId="77777777" w:rsidR="00AD4A5C" w:rsidRPr="00590051" w:rsidRDefault="00AD4A5C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D4A5C" w:rsidRPr="00A27BC6" w14:paraId="10A47CF6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4CEA2" w14:textId="77777777" w:rsidR="00AD4A5C" w:rsidRDefault="00AD4A5C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Soğutucu ünitesi sıvı miktarının kontrolü yapılıyor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7F2A5" w14:textId="77777777" w:rsidR="00AD4A5C" w:rsidRPr="00590051" w:rsidRDefault="00AD4A5C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D4A5C" w:rsidRPr="00A27BC6" w14:paraId="13387E47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A94C1" w14:textId="77777777" w:rsidR="00AD4A5C" w:rsidRDefault="00AD4A5C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Haftalık )Pompa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ünitesinde yağ kaçağı var mı?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96A1B" w14:textId="77777777" w:rsidR="00AD4A5C" w:rsidRPr="00590051" w:rsidRDefault="00AD4A5C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D4A5C" w:rsidRPr="00A27BC6" w14:paraId="61198F27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135EB" w14:textId="77777777" w:rsidR="00AD4A5C" w:rsidRDefault="00AD4A5C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Haftalık )Kontrol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paneli soğutma ünitesi uygun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E6731" w14:textId="77777777" w:rsidR="00AD4A5C" w:rsidRPr="00590051" w:rsidRDefault="00AD4A5C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D4A5C" w:rsidRPr="00A27BC6" w14:paraId="3791064E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A888" w14:textId="77777777" w:rsidR="00AD4A5C" w:rsidRDefault="00AD4A5C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Haftalık )Magazin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operasyon noktası uygun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F2953" w14:textId="77777777" w:rsidR="00AD4A5C" w:rsidRPr="00590051" w:rsidRDefault="00AD4A5C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D4A5C" w:rsidRPr="00A27BC6" w14:paraId="7D357875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BBE2B" w14:textId="77777777" w:rsidR="00AD4A5C" w:rsidRDefault="00AD4A5C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Haftalık )Ön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kapak ile fener mili arasında ki mesafe uygun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B5DAC" w14:textId="77777777" w:rsidR="00AD4A5C" w:rsidRPr="00590051" w:rsidRDefault="00AD4A5C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D4A5C" w:rsidRPr="00A27BC6" w14:paraId="50216B2E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B0CB4" w14:textId="77777777" w:rsidR="00AD4A5C" w:rsidRDefault="00AD4A5C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Aylık )Fener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mili dönerken uygunsuz bir gürültü var mı?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313F5" w14:textId="77777777" w:rsidR="00AD4A5C" w:rsidRPr="00590051" w:rsidRDefault="00AD4A5C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D4A5C" w:rsidRPr="00A27BC6" w14:paraId="461C608D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9A100" w14:textId="77777777" w:rsidR="00AD4A5C" w:rsidRDefault="00AD4A5C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Aylık )Fener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mili takımının sıkma ünitesi </w:t>
            </w:r>
            <w:proofErr w:type="spellStart"/>
            <w:r w:rsidRPr="007F4DAC">
              <w:rPr>
                <w:rFonts w:asciiTheme="minorHAnsi" w:hAnsiTheme="minorHAnsi" w:cs="Tahoma"/>
                <w:sz w:val="16"/>
                <w:szCs w:val="16"/>
              </w:rPr>
              <w:t>greslenmekte</w:t>
            </w:r>
            <w:proofErr w:type="spell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mi?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235F2" w14:textId="77777777" w:rsidR="00AD4A5C" w:rsidRPr="00590051" w:rsidRDefault="00AD4A5C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D4A5C" w:rsidRPr="00A27BC6" w14:paraId="52FC623C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0E0AE" w14:textId="77777777" w:rsidR="00AD4A5C" w:rsidRDefault="00AD4A5C" w:rsidP="00F32C4B">
            <w:pPr>
              <w:tabs>
                <w:tab w:val="left" w:pos="6096"/>
              </w:tabs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Yıllık )Magazin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zinciri gerginliği kontrol edilip ayarı yapılıyor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85CC9" w14:textId="77777777" w:rsidR="00AD4A5C" w:rsidRPr="00590051" w:rsidRDefault="00AD4A5C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D4A5C" w:rsidRPr="00A27BC6" w14:paraId="21CC1CCD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1821F" w14:textId="77777777" w:rsidR="00AD4A5C" w:rsidRDefault="00AD4A5C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Yıllık )Her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bir ünitenin yağ durumu kontrol ediliyor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9AF6F" w14:textId="77777777" w:rsidR="00AD4A5C" w:rsidRPr="00590051" w:rsidRDefault="00AD4A5C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</w:p>
        </w:tc>
      </w:tr>
    </w:tbl>
    <w:p w14:paraId="6DC1E2CF" w14:textId="77777777" w:rsidR="009F6B5C" w:rsidRDefault="009F6B5C" w:rsidP="009F6B5C">
      <w:pPr>
        <w:rPr>
          <w:rFonts w:asciiTheme="minorHAnsi" w:hAnsiTheme="minorHAnsi" w:cs="Tahoma"/>
          <w:b/>
          <w:sz w:val="10"/>
          <w:szCs w:val="10"/>
        </w:rPr>
      </w:pPr>
      <w:bookmarkStart w:id="1" w:name="_Hlk100939733"/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9F6B5C" w:rsidRPr="00DF47FE" w14:paraId="6D97019F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227027B" w14:textId="77777777" w:rsidR="009F6B5C" w:rsidRPr="00DF47FE" w:rsidRDefault="009F6B5C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2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F6B5C" w:rsidRPr="00DF47FE" w14:paraId="32EF7F8C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21E7" w14:textId="77777777" w:rsidR="009F6B5C" w:rsidRPr="001C3C98" w:rsidRDefault="009F6B5C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bookmarkEnd w:id="2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6D28F7">
        <w:trPr>
          <w:trHeight w:val="153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AD4A5C">
        <w:trPr>
          <w:trHeight w:val="403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4FBD22BE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835711" w:rsidRPr="00835711">
              <w:rPr>
                <w:rFonts w:asciiTheme="minorHAnsi" w:hAnsiTheme="minorHAnsi"/>
                <w:sz w:val="16"/>
                <w:szCs w:val="16"/>
              </w:rPr>
              <w:t xml:space="preserve">İşleme </w:t>
            </w:r>
            <w:proofErr w:type="gramStart"/>
            <w:r w:rsidR="00835711" w:rsidRPr="00835711">
              <w:rPr>
                <w:rFonts w:asciiTheme="minorHAnsi" w:hAnsiTheme="minorHAnsi"/>
                <w:sz w:val="16"/>
                <w:szCs w:val="16"/>
              </w:rPr>
              <w:t>Merkezleri</w:t>
            </w:r>
            <w:r w:rsidR="009F6B5C">
              <w:rPr>
                <w:rFonts w:asciiTheme="minorHAnsi" w:hAnsiTheme="minorHAnsi"/>
                <w:sz w:val="16"/>
                <w:szCs w:val="16"/>
              </w:rPr>
              <w:t>(</w:t>
            </w:r>
            <w:proofErr w:type="gramEnd"/>
            <w:r w:rsidR="009F6B5C">
              <w:rPr>
                <w:rFonts w:asciiTheme="minorHAnsi" w:hAnsiTheme="minorHAnsi"/>
                <w:sz w:val="16"/>
                <w:szCs w:val="16"/>
              </w:rPr>
              <w:t>CNC Dik İşlem)</w:t>
            </w:r>
            <w:r w:rsidR="00835711">
              <w:rPr>
                <w:rFonts w:asciiTheme="minorHAnsi" w:hAnsiTheme="minorHAnsi"/>
                <w:sz w:val="16"/>
                <w:szCs w:val="16"/>
              </w:rPr>
              <w:t xml:space="preserve"> 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FC607B" w14:textId="77777777" w:rsidR="006D28F7" w:rsidRDefault="006D28F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91F562" w14:textId="77777777" w:rsidR="004F6A9F" w:rsidRDefault="004F6A9F" w:rsidP="00CF1601">
    <w:pPr>
      <w:rPr>
        <w:rFonts w:ascii="Tahoma" w:hAnsi="Tahoma" w:cs="Tahoma"/>
        <w:i/>
        <w:sz w:val="16"/>
        <w:szCs w:val="16"/>
      </w:rPr>
    </w:pPr>
  </w:p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4F6A9F" w:rsidRPr="005E0F67" w14:paraId="4DF5F963" w14:textId="77777777" w:rsidTr="00712BD2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F572A12" w14:textId="77777777" w:rsidR="004F6A9F" w:rsidRPr="005E0F67" w:rsidRDefault="004F6A9F" w:rsidP="004F6A9F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4" w:name="_Hlk154468911"/>
          <w:bookmarkStart w:id="5" w:name="_Hlk151628383"/>
          <w:r w:rsidRPr="005E0F67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E0F67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4F6A9F" w:rsidRPr="005E0F67" w14:paraId="209A08E6" w14:textId="77777777" w:rsidTr="00712BD2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706D26C0" w14:textId="77777777" w:rsidR="004F6A9F" w:rsidRPr="005E0F67" w:rsidRDefault="004F6A9F" w:rsidP="004F6A9F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26748126" w14:textId="77777777" w:rsidR="004F6A9F" w:rsidRPr="005E0F67" w:rsidRDefault="004F6A9F" w:rsidP="004F6A9F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5E8B49C6" w14:textId="77777777" w:rsidR="004F6A9F" w:rsidRPr="005E0F67" w:rsidRDefault="004F6A9F" w:rsidP="004F6A9F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4"/>
    <w:tr w:rsidR="004F6A9F" w:rsidRPr="005E0F67" w14:paraId="70CA10B8" w14:textId="77777777" w:rsidTr="00712BD2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0541C79" w14:textId="77777777" w:rsidR="004F6A9F" w:rsidRPr="005E0F67" w:rsidRDefault="004F6A9F" w:rsidP="004F6A9F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="Times New Roman" w:hAnsi="Times New Roman"/>
              <w:b/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0D079317" wp14:editId="76A298E4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45D51B48" w14:textId="77777777" w:rsidR="004F6A9F" w:rsidRPr="005E0F67" w:rsidRDefault="004F6A9F" w:rsidP="004F6A9F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1B848462" w14:textId="77777777" w:rsidR="004F6A9F" w:rsidRPr="005E0F67" w:rsidRDefault="004F6A9F" w:rsidP="004F6A9F">
          <w:pPr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45D7544E" w14:textId="77777777" w:rsidR="004F6A9F" w:rsidRPr="005E0F67" w:rsidRDefault="004F6A9F" w:rsidP="004F6A9F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F6A9F" w:rsidRPr="005E0F67" w14:paraId="57FF037C" w14:textId="77777777" w:rsidTr="00712BD2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2F061A0" w14:textId="77777777" w:rsidR="004F6A9F" w:rsidRPr="005E0F67" w:rsidRDefault="004F6A9F" w:rsidP="004F6A9F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ADDF77D" w14:textId="77777777" w:rsidR="004F6A9F" w:rsidRPr="005E0F67" w:rsidRDefault="004F6A9F" w:rsidP="004F6A9F">
          <w:pPr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206C5160" w14:textId="77777777" w:rsidR="004F6A9F" w:rsidRPr="005E0F67" w:rsidRDefault="004F6A9F" w:rsidP="004F6A9F">
          <w:pPr>
            <w:rPr>
              <w:rFonts w:asciiTheme="minorHAnsi" w:hAnsiTheme="minorHAnsi"/>
              <w:sz w:val="15"/>
              <w:szCs w:val="15"/>
            </w:rPr>
          </w:pPr>
          <w:r w:rsidRPr="005E0F67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767A96FB" w14:textId="77777777" w:rsidR="004F6A9F" w:rsidRPr="005E0F67" w:rsidRDefault="004F6A9F" w:rsidP="004F6A9F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4F6A9F" w:rsidRPr="005E0F67" w14:paraId="120E7870" w14:textId="77777777" w:rsidTr="00712BD2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D357FE4" w14:textId="77777777" w:rsidR="004F6A9F" w:rsidRPr="005E0F67" w:rsidRDefault="004F6A9F" w:rsidP="004F6A9F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878317C" w14:textId="77777777" w:rsidR="004F6A9F" w:rsidRPr="005E0F67" w:rsidRDefault="004F6A9F" w:rsidP="004F6A9F">
          <w:pPr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760F2C00" w14:textId="77777777" w:rsidR="004F6A9F" w:rsidRPr="005E0F67" w:rsidRDefault="004F6A9F" w:rsidP="004F6A9F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3F17E08E" w14:textId="77777777" w:rsidR="004F6A9F" w:rsidRPr="005E0F67" w:rsidRDefault="004F6A9F" w:rsidP="004F6A9F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F6A9F" w:rsidRPr="005E0F67" w14:paraId="70FC7624" w14:textId="77777777" w:rsidTr="00712BD2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02F13CA" w14:textId="77777777" w:rsidR="004F6A9F" w:rsidRPr="005E0F67" w:rsidRDefault="004F6A9F" w:rsidP="004F6A9F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9170194" w14:textId="77777777" w:rsidR="004F6A9F" w:rsidRPr="005E0F67" w:rsidRDefault="004F6A9F" w:rsidP="004F6A9F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42A45266" w14:textId="77777777" w:rsidR="004F6A9F" w:rsidRPr="005E0F67" w:rsidRDefault="004F6A9F" w:rsidP="004F6A9F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34F9DF68" w14:textId="77777777" w:rsidR="004F6A9F" w:rsidRPr="005E0F67" w:rsidRDefault="004F6A9F" w:rsidP="004F6A9F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F6A9F" w:rsidRPr="005E0F67" w14:paraId="70636F02" w14:textId="77777777" w:rsidTr="00712BD2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04D295C" w14:textId="77777777" w:rsidR="004F6A9F" w:rsidRPr="005E0F67" w:rsidRDefault="004F6A9F" w:rsidP="004F6A9F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B385FA6" w14:textId="77777777" w:rsidR="004F6A9F" w:rsidRPr="005E0F67" w:rsidRDefault="004F6A9F" w:rsidP="004F6A9F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4CBA4A1B" w14:textId="77777777" w:rsidR="004F6A9F" w:rsidRPr="005E0F67" w:rsidRDefault="004F6A9F" w:rsidP="004F6A9F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21B9CFBE" w14:textId="77777777" w:rsidR="004F6A9F" w:rsidRPr="005E0F67" w:rsidRDefault="004F6A9F" w:rsidP="004F6A9F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F6A9F" w:rsidRPr="005E0F67" w14:paraId="5A79C857" w14:textId="77777777" w:rsidTr="00712BD2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1A68867" w14:textId="77777777" w:rsidR="004F6A9F" w:rsidRPr="005E0F67" w:rsidRDefault="004F6A9F" w:rsidP="004F6A9F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5CCBA7D1" w14:textId="77777777" w:rsidR="004F6A9F" w:rsidRPr="005E0F67" w:rsidRDefault="004F6A9F" w:rsidP="004F6A9F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5E0F67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5E0F67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0BF1D2F2" w14:textId="77777777" w:rsidR="004F6A9F" w:rsidRPr="005E0F67" w:rsidRDefault="004F6A9F" w:rsidP="004F6A9F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E0F67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57365578" w14:textId="77777777" w:rsidR="004F6A9F" w:rsidRPr="005E0F67" w:rsidRDefault="004F6A9F" w:rsidP="004F6A9F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5"/>
  <w:p w14:paraId="2C7786EE" w14:textId="5475F702" w:rsidR="00CF1601" w:rsidRPr="00D20A1A" w:rsidRDefault="00CF1601" w:rsidP="00CF1601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76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EC29F5" w14:textId="77777777" w:rsidR="006D28F7" w:rsidRDefault="006D28F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FA21B5" w14:textId="77777777" w:rsidR="006D28F7" w:rsidRDefault="006D28F7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1683F564" w:rsidR="00D87AAE" w:rsidRPr="000418CB" w:rsidRDefault="00835711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835711">
      <w:rPr>
        <w:rFonts w:asciiTheme="minorHAnsi" w:hAnsiTheme="minorHAnsi" w:cs="Tahoma"/>
        <w:b/>
        <w:sz w:val="28"/>
        <w:szCs w:val="28"/>
      </w:rPr>
      <w:t>İŞLEME MERKEZLERİ</w:t>
    </w:r>
    <w:r w:rsidR="00942F87">
      <w:rPr>
        <w:rFonts w:asciiTheme="minorHAnsi" w:hAnsiTheme="minorHAnsi" w:cs="Tahoma"/>
        <w:b/>
        <w:sz w:val="28"/>
        <w:szCs w:val="28"/>
      </w:rPr>
      <w:t xml:space="preserve"> (CNC </w:t>
    </w:r>
    <w:r w:rsidR="00A077D9">
      <w:rPr>
        <w:rFonts w:asciiTheme="minorHAnsi" w:hAnsiTheme="minorHAnsi" w:cs="Tahoma"/>
        <w:b/>
        <w:sz w:val="28"/>
        <w:szCs w:val="28"/>
      </w:rPr>
      <w:t>DİK İŞLEM</w:t>
    </w:r>
    <w:r w:rsidR="00942F87">
      <w:rPr>
        <w:rFonts w:asciiTheme="minorHAnsi" w:hAnsiTheme="minorHAnsi" w:cs="Tahoma"/>
        <w:b/>
        <w:sz w:val="28"/>
        <w:szCs w:val="28"/>
      </w:rPr>
      <w:t>)</w:t>
    </w:r>
    <w:r>
      <w:rPr>
        <w:rFonts w:asciiTheme="minorHAnsi" w:hAnsiTheme="minorHAnsi" w:cs="Tahoma"/>
        <w:b/>
        <w:sz w:val="28"/>
        <w:szCs w:val="28"/>
      </w:rPr>
      <w:t xml:space="preserve"> </w:t>
    </w:r>
    <w:proofErr w:type="gramStart"/>
    <w:r>
      <w:rPr>
        <w:rFonts w:asciiTheme="minorHAnsi" w:hAnsiTheme="minorHAnsi" w:cs="Tahoma"/>
        <w:b/>
        <w:sz w:val="28"/>
        <w:szCs w:val="28"/>
      </w:rPr>
      <w:t>TEZGAHI</w:t>
    </w:r>
    <w:proofErr w:type="gramEnd"/>
    <w:r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CF1601" w:rsidRPr="00061C78" w14:paraId="4711B387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02E5DB10" w14:textId="77777777" w:rsidR="00CF1601" w:rsidRPr="00061C78" w:rsidRDefault="00CF1601" w:rsidP="00CF1601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3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CF1601" w:rsidRPr="00061C78" w14:paraId="2D067BBB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0D211D29" w14:textId="77777777" w:rsidR="00CF1601" w:rsidRPr="00061C78" w:rsidRDefault="00CF1601" w:rsidP="00CF160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A687394" w14:textId="77777777" w:rsidR="00CF1601" w:rsidRPr="00A7641A" w:rsidRDefault="00CF1601" w:rsidP="00CF1601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2426CBC2" w14:textId="77777777" w:rsidR="00CF1601" w:rsidRPr="00061C78" w:rsidRDefault="00CF1601" w:rsidP="00CF160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7F63A6E4" w14:textId="77777777" w:rsidR="00CF1601" w:rsidRPr="00061C78" w:rsidRDefault="00CF1601" w:rsidP="00CF160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CF1601" w:rsidRPr="00061C78" w14:paraId="2A3DD511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CC574FF" w14:textId="77777777" w:rsidR="00CF1601" w:rsidRPr="00061C78" w:rsidRDefault="00CF1601" w:rsidP="00CF160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E264016" w14:textId="77777777" w:rsidR="00CF1601" w:rsidRPr="00061C78" w:rsidRDefault="00CF1601" w:rsidP="00CF1601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C758A19" w14:textId="77777777" w:rsidR="00CF1601" w:rsidRPr="00061C78" w:rsidRDefault="00CF1601" w:rsidP="00CF160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43FAF88" w14:textId="77777777" w:rsidR="00CF1601" w:rsidRPr="00061C78" w:rsidRDefault="00CF1601" w:rsidP="00CF160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CF1601" w:rsidRPr="00061C78" w14:paraId="4638D1B0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123ACCB" w14:textId="77777777" w:rsidR="00CF1601" w:rsidRPr="00061C78" w:rsidRDefault="00CF1601" w:rsidP="00CF160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0A8A363" w14:textId="77777777" w:rsidR="00CF1601" w:rsidRPr="00061C78" w:rsidRDefault="00CF1601" w:rsidP="00CF1601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090FD49" w14:textId="77777777" w:rsidR="00CF1601" w:rsidRPr="00061C78" w:rsidRDefault="00CF1601" w:rsidP="00CF160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55197C9" w14:textId="77777777" w:rsidR="00CF1601" w:rsidRPr="00061C78" w:rsidRDefault="00CF1601" w:rsidP="00CF160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CF1601" w:rsidRPr="00061C78" w14:paraId="43801364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0CD11459" w14:textId="77777777" w:rsidR="00CF1601" w:rsidRPr="00061C78" w:rsidRDefault="00CF1601" w:rsidP="00CF160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4C0651C7" w14:textId="77777777" w:rsidR="00CF1601" w:rsidRPr="00061C78" w:rsidRDefault="00CF1601" w:rsidP="00CF1601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97C2905" w14:textId="77777777" w:rsidR="00CF1601" w:rsidRPr="00061C78" w:rsidRDefault="00CF1601" w:rsidP="00CF1601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B3E639C" w14:textId="77777777" w:rsidR="00CF1601" w:rsidRPr="00061C78" w:rsidRDefault="00CF1601" w:rsidP="00CF160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CF1601" w:rsidRPr="00061C78" w14:paraId="5FD63286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2374B441" w14:textId="77777777" w:rsidR="00CF1601" w:rsidRDefault="00CF1601" w:rsidP="00CF1601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4F33DBAF" w14:textId="77777777" w:rsidR="00CF1601" w:rsidRPr="00061C78" w:rsidRDefault="00CF1601" w:rsidP="00CF1601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37F99A6" w14:textId="77777777" w:rsidR="00CF1601" w:rsidRDefault="00CF1601" w:rsidP="00CF1601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21363D50" w14:textId="77777777" w:rsidR="00CF1601" w:rsidRPr="00061C78" w:rsidRDefault="00CF1601" w:rsidP="00CF1601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8DAEEE5" w14:textId="77777777" w:rsidR="00CF1601" w:rsidRDefault="00CF1601" w:rsidP="00CF1601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420B8FF2" w14:textId="77777777" w:rsidR="00CF1601" w:rsidRPr="00E9062B" w:rsidRDefault="00CF1601" w:rsidP="00CF1601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509E1F10" w14:textId="77777777" w:rsidR="00CF1601" w:rsidRDefault="00CF1601" w:rsidP="00CF1601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5D1A9515" w14:textId="77777777" w:rsidR="00CF1601" w:rsidRPr="006E0978" w:rsidRDefault="00CF1601" w:rsidP="00CF1601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3"/>
  </w:tbl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198931" w14:textId="77777777" w:rsidR="006D28F7" w:rsidRDefault="006D28F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5989524">
    <w:abstractNumId w:val="23"/>
  </w:num>
  <w:num w:numId="2" w16cid:durableId="582881119">
    <w:abstractNumId w:val="11"/>
  </w:num>
  <w:num w:numId="3" w16cid:durableId="1392000231">
    <w:abstractNumId w:val="30"/>
  </w:num>
  <w:num w:numId="4" w16cid:durableId="303047811">
    <w:abstractNumId w:val="26"/>
  </w:num>
  <w:num w:numId="5" w16cid:durableId="256258094">
    <w:abstractNumId w:val="17"/>
  </w:num>
  <w:num w:numId="6" w16cid:durableId="1076515404">
    <w:abstractNumId w:val="3"/>
  </w:num>
  <w:num w:numId="7" w16cid:durableId="681980352">
    <w:abstractNumId w:val="6"/>
  </w:num>
  <w:num w:numId="8" w16cid:durableId="680086164">
    <w:abstractNumId w:val="14"/>
  </w:num>
  <w:num w:numId="9" w16cid:durableId="962735572">
    <w:abstractNumId w:val="21"/>
  </w:num>
  <w:num w:numId="10" w16cid:durableId="1872953842">
    <w:abstractNumId w:val="8"/>
  </w:num>
  <w:num w:numId="11" w16cid:durableId="255868564">
    <w:abstractNumId w:val="22"/>
  </w:num>
  <w:num w:numId="12" w16cid:durableId="1910537218">
    <w:abstractNumId w:val="27"/>
  </w:num>
  <w:num w:numId="13" w16cid:durableId="337003148">
    <w:abstractNumId w:val="29"/>
  </w:num>
  <w:num w:numId="14" w16cid:durableId="96755772">
    <w:abstractNumId w:val="37"/>
  </w:num>
  <w:num w:numId="15" w16cid:durableId="2020501780">
    <w:abstractNumId w:val="5"/>
  </w:num>
  <w:num w:numId="16" w16cid:durableId="56126484">
    <w:abstractNumId w:val="25"/>
  </w:num>
  <w:num w:numId="17" w16cid:durableId="1996643615">
    <w:abstractNumId w:val="33"/>
  </w:num>
  <w:num w:numId="18" w16cid:durableId="1618489717">
    <w:abstractNumId w:val="4"/>
  </w:num>
  <w:num w:numId="19" w16cid:durableId="1731883710">
    <w:abstractNumId w:val="36"/>
  </w:num>
  <w:num w:numId="20" w16cid:durableId="754788477">
    <w:abstractNumId w:val="35"/>
  </w:num>
  <w:num w:numId="21" w16cid:durableId="553928235">
    <w:abstractNumId w:val="20"/>
  </w:num>
  <w:num w:numId="22" w16cid:durableId="150409624">
    <w:abstractNumId w:val="7"/>
  </w:num>
  <w:num w:numId="23" w16cid:durableId="207649897">
    <w:abstractNumId w:val="18"/>
  </w:num>
  <w:num w:numId="24" w16cid:durableId="1358769491">
    <w:abstractNumId w:val="39"/>
  </w:num>
  <w:num w:numId="25" w16cid:durableId="1385449679">
    <w:abstractNumId w:val="0"/>
  </w:num>
  <w:num w:numId="26" w16cid:durableId="1933934549">
    <w:abstractNumId w:val="1"/>
  </w:num>
  <w:num w:numId="27" w16cid:durableId="1323944">
    <w:abstractNumId w:val="24"/>
  </w:num>
  <w:num w:numId="28" w16cid:durableId="1267156650">
    <w:abstractNumId w:val="34"/>
  </w:num>
  <w:num w:numId="29" w16cid:durableId="684867808">
    <w:abstractNumId w:val="15"/>
  </w:num>
  <w:num w:numId="30" w16cid:durableId="1642727295">
    <w:abstractNumId w:val="23"/>
    <w:lvlOverride w:ilvl="0">
      <w:startOverride w:val="4"/>
    </w:lvlOverride>
    <w:lvlOverride w:ilvl="1">
      <w:startOverride w:val="3"/>
    </w:lvlOverride>
  </w:num>
  <w:num w:numId="31" w16cid:durableId="1795907697">
    <w:abstractNumId w:val="32"/>
  </w:num>
  <w:num w:numId="32" w16cid:durableId="1329210080">
    <w:abstractNumId w:val="23"/>
    <w:lvlOverride w:ilvl="0">
      <w:startOverride w:val="3"/>
    </w:lvlOverride>
    <w:lvlOverride w:ilvl="1">
      <w:startOverride w:val="4"/>
    </w:lvlOverride>
  </w:num>
  <w:num w:numId="33" w16cid:durableId="205601104">
    <w:abstractNumId w:val="23"/>
    <w:lvlOverride w:ilvl="0">
      <w:startOverride w:val="4"/>
    </w:lvlOverride>
    <w:lvlOverride w:ilvl="1">
      <w:startOverride w:val="3"/>
    </w:lvlOverride>
  </w:num>
  <w:num w:numId="34" w16cid:durableId="84688164">
    <w:abstractNumId w:val="23"/>
    <w:lvlOverride w:ilvl="0">
      <w:startOverride w:val="5"/>
    </w:lvlOverride>
  </w:num>
  <w:num w:numId="35" w16cid:durableId="126895467">
    <w:abstractNumId w:val="23"/>
    <w:lvlOverride w:ilvl="0">
      <w:startOverride w:val="5"/>
    </w:lvlOverride>
    <w:lvlOverride w:ilvl="1">
      <w:startOverride w:val="1"/>
    </w:lvlOverride>
  </w:num>
  <w:num w:numId="36" w16cid:durableId="2023124949">
    <w:abstractNumId w:val="31"/>
  </w:num>
  <w:num w:numId="37" w16cid:durableId="1216819513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523135159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605384437">
    <w:abstractNumId w:val="19"/>
  </w:num>
  <w:num w:numId="40" w16cid:durableId="541407850">
    <w:abstractNumId w:val="13"/>
  </w:num>
  <w:num w:numId="41" w16cid:durableId="1610431333">
    <w:abstractNumId w:val="16"/>
  </w:num>
  <w:num w:numId="42" w16cid:durableId="104157412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195339283">
    <w:abstractNumId w:val="10"/>
  </w:num>
  <w:num w:numId="44" w16cid:durableId="454100875">
    <w:abstractNumId w:val="2"/>
  </w:num>
  <w:num w:numId="45" w16cid:durableId="2020693696">
    <w:abstractNumId w:val="28"/>
  </w:num>
  <w:num w:numId="46" w16cid:durableId="987594156">
    <w:abstractNumId w:val="41"/>
  </w:num>
  <w:num w:numId="47" w16cid:durableId="29839285">
    <w:abstractNumId w:val="38"/>
  </w:num>
  <w:num w:numId="48" w16cid:durableId="966276934">
    <w:abstractNumId w:val="9"/>
  </w:num>
  <w:num w:numId="49" w16cid:durableId="1539587152">
    <w:abstractNumId w:val="40"/>
  </w:num>
  <w:num w:numId="50" w16cid:durableId="9716663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A792D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35D0"/>
    <w:rsid w:val="004E7244"/>
    <w:rsid w:val="004E7A38"/>
    <w:rsid w:val="004F547B"/>
    <w:rsid w:val="004F6A9F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28F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9F6B5C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4A5C"/>
    <w:rsid w:val="00AD6784"/>
    <w:rsid w:val="00AD7CCA"/>
    <w:rsid w:val="00AE5A13"/>
    <w:rsid w:val="00AF168A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E6EDC"/>
    <w:rsid w:val="00CF0669"/>
    <w:rsid w:val="00CF1601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923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CF1601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FD08A-1624-4DB1-B960-CAADEA984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43</cp:revision>
  <cp:lastPrinted>2019-07-16T15:33:00Z</cp:lastPrinted>
  <dcterms:created xsi:type="dcterms:W3CDTF">2016-10-13T14:20:00Z</dcterms:created>
  <dcterms:modified xsi:type="dcterms:W3CDTF">2025-08-25T13:31:00Z</dcterms:modified>
</cp:coreProperties>
</file>