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3CA2765A" w:rsidR="0023488A" w:rsidRPr="0023488A" w:rsidRDefault="00835711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5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15"/>
        <w:gridCol w:w="2582"/>
      </w:tblGrid>
      <w:tr w:rsidR="00AF684B" w:rsidRPr="00A27BC6" w14:paraId="0ADD72B5" w14:textId="77777777" w:rsidTr="00F32C4B">
        <w:trPr>
          <w:trHeight w:val="163"/>
          <w:jc w:val="center"/>
        </w:trPr>
        <w:tc>
          <w:tcPr>
            <w:tcW w:w="10597" w:type="dxa"/>
            <w:gridSpan w:val="2"/>
            <w:shd w:val="clear" w:color="auto" w:fill="F2F2F2" w:themeFill="background1" w:themeFillShade="F2"/>
          </w:tcPr>
          <w:p w14:paraId="584930AE" w14:textId="77777777" w:rsidR="00AF684B" w:rsidRPr="00A27BC6" w:rsidRDefault="00AF684B" w:rsidP="00F32C4B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AF684B" w:rsidRPr="00A27BC6" w14:paraId="040FBF9B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64804" w14:textId="77777777" w:rsidR="00AF684B" w:rsidRPr="001F28B5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Çalışmaya başlamadan önce yerde bulunan 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talaş ,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su ve yağ gibi malzemeler temizleniyor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5BF7B" w14:textId="77777777" w:rsidR="00AF684B" w:rsidRPr="00A27BC6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3218A59A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662C4" w14:textId="77777777" w:rsidR="00AF684B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CNC tezgahının kapılarında </w:t>
            </w:r>
            <w:proofErr w:type="spellStart"/>
            <w:r w:rsidRPr="007F4DAC">
              <w:rPr>
                <w:rFonts w:asciiTheme="minorHAnsi" w:hAnsiTheme="minorHAnsi" w:cs="Tahoma"/>
                <w:sz w:val="16"/>
                <w:szCs w:val="16"/>
              </w:rPr>
              <w:t>swich</w:t>
            </w:r>
            <w:proofErr w:type="spell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bulunmakta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7E1A8" w14:textId="77777777" w:rsidR="00AF684B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5A0DB51D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5C7EE" w14:textId="77777777" w:rsidR="00AF684B" w:rsidRPr="00A27BC6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CNC tezgahının acil stop butonu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3DE22" w14:textId="77777777" w:rsidR="00AF684B" w:rsidRPr="00A27BC6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5B11D4B7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9EFA0" w14:textId="77777777" w:rsidR="00AF684B" w:rsidRPr="00784FA0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Tezgah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içinde ki aydınlatmalar yeterli mi?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AC203" w14:textId="77777777" w:rsidR="00AF684B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7DF3B38E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A5256" w14:textId="77777777" w:rsidR="00AF684B" w:rsidRPr="00193FC7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Soğutma fanları uygun çalışmakta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58F9F" w14:textId="77777777" w:rsidR="00AF684B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7AC3D1C6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C44E7" w14:textId="77777777" w:rsidR="00AF684B" w:rsidRPr="00193FC7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pompa ünitesi yağ miktarı ve basıncının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BFE33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3D42759A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3A4AC" w14:textId="77777777" w:rsidR="00AF684B" w:rsidRPr="00193FC7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yağ miktarı ve hava ünitesinin basıncı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12B2F" w14:textId="77777777" w:rsidR="00AF684B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3B76C871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67262" w14:textId="77777777" w:rsidR="00AF684B" w:rsidRPr="00193FC7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kızak yağlama ünitesi yağ miktarı ve basıncının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EE07C" w14:textId="77777777" w:rsidR="00AF684B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5E96AC98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47742" w14:textId="77777777" w:rsidR="00AF684B" w:rsidRDefault="00AF684B" w:rsidP="00F32C4B">
            <w:pPr>
              <w:tabs>
                <w:tab w:val="left" w:pos="6096"/>
              </w:tabs>
              <w:ind w:left="-142" w:firstLine="142"/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tabla yağlama yağı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00181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6608F2E9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83170" w14:textId="77777777" w:rsidR="00AF684B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Fener mili soğutma ünitesi yağ miktarı ve basıncı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D76F2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5FEEF671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BBC0D" w14:textId="77777777" w:rsidR="00AF684B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Ana kol yağlama yağı miktarının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9E54F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7FC446DF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1471B" w14:textId="77777777" w:rsidR="00AF684B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Günlük Soğutucu ünitesi sıvı miktarının kontrolü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1D2E4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366E8798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FD53F" w14:textId="77777777" w:rsidR="00AF684B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)Pompa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ünitesinde yağ kaçağı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048BA8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5594459E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AAB5" w14:textId="77777777" w:rsidR="00AF684B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)Kontrol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paneli soğutma ünitesi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5CF73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191B8E94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3FAC3F" w14:textId="77777777" w:rsidR="00AF684B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)Magazin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operasyon noktası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FAB4E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6926797F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982EE" w14:textId="77777777" w:rsidR="00AF684B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Haftalık )Ön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kapak ile fener mili arasında ki mesafe uygun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0C306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2B95A6CF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FDF72" w14:textId="77777777" w:rsidR="00AF684B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Aylık )Fener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mili dönerken uygunsuz bir gürültü var mı?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BD7E0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2B81EEA9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D258C" w14:textId="77777777" w:rsidR="00AF684B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Aylık )Fener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mili takımının sıkma ünitesi </w:t>
            </w:r>
            <w:proofErr w:type="spellStart"/>
            <w:r w:rsidRPr="007F4DAC">
              <w:rPr>
                <w:rFonts w:asciiTheme="minorHAnsi" w:hAnsiTheme="minorHAnsi" w:cs="Tahoma"/>
                <w:sz w:val="16"/>
                <w:szCs w:val="16"/>
              </w:rPr>
              <w:t>greslenmekte</w:t>
            </w:r>
            <w:proofErr w:type="spell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mi?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6373E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2E1BDC9F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D9885" w14:textId="77777777" w:rsidR="00AF684B" w:rsidRDefault="00AF684B" w:rsidP="00F32C4B">
            <w:pPr>
              <w:tabs>
                <w:tab w:val="left" w:pos="6096"/>
              </w:tabs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Yıllık )Magazin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zinciri gerginliği kontrol edilip ayarı yapılıyor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0F8F6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AF684B" w:rsidRPr="00A27BC6" w14:paraId="09A4C3EF" w14:textId="77777777" w:rsidTr="00F32C4B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1"/>
          <w:jc w:val="center"/>
        </w:trPr>
        <w:tc>
          <w:tcPr>
            <w:tcW w:w="8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EB7EC6" w14:textId="77777777" w:rsidR="00AF684B" w:rsidRDefault="00AF684B" w:rsidP="00F32C4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F4DAC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F4DAC">
              <w:rPr>
                <w:rFonts w:asciiTheme="minorHAnsi" w:hAnsiTheme="minorHAnsi" w:cs="Tahoma"/>
                <w:sz w:val="16"/>
                <w:szCs w:val="16"/>
              </w:rPr>
              <w:t>Yıllık )Her</w:t>
            </w:r>
            <w:proofErr w:type="gramEnd"/>
            <w:r w:rsidRPr="007F4DAC">
              <w:rPr>
                <w:rFonts w:asciiTheme="minorHAnsi" w:hAnsiTheme="minorHAnsi" w:cs="Tahoma"/>
                <w:sz w:val="16"/>
                <w:szCs w:val="16"/>
              </w:rPr>
              <w:t xml:space="preserve"> bir ünitenin yağ durumu kontrol ediliyor mu?</w:t>
            </w:r>
          </w:p>
        </w:tc>
        <w:tc>
          <w:tcPr>
            <w:tcW w:w="2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B68EA" w14:textId="77777777" w:rsidR="00AF684B" w:rsidRPr="00590051" w:rsidRDefault="00AF684B" w:rsidP="00F32C4B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2F3CDE">
              <w:rPr>
                <w:rFonts w:asciiTheme="minorHAnsi" w:hAnsiTheme="minorHAnsi" w:cs="Tahoma"/>
                <w:sz w:val="16"/>
                <w:szCs w:val="16"/>
              </w:rPr>
              <w:t>UYGUN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</w:p>
        </w:tc>
      </w:tr>
    </w:tbl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AF684B">
        <w:trPr>
          <w:trHeight w:val="48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2DDE97C9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47650A" w:rsidRPr="0047650A">
              <w:rPr>
                <w:rFonts w:asciiTheme="minorHAnsi" w:hAnsiTheme="minorHAnsi"/>
                <w:sz w:val="16"/>
                <w:szCs w:val="16"/>
              </w:rPr>
              <w:t xml:space="preserve">İşleme </w:t>
            </w:r>
            <w:proofErr w:type="gramStart"/>
            <w:r w:rsidR="0047650A" w:rsidRPr="0047650A">
              <w:rPr>
                <w:rFonts w:asciiTheme="minorHAnsi" w:hAnsiTheme="minorHAnsi"/>
                <w:sz w:val="16"/>
                <w:szCs w:val="16"/>
              </w:rPr>
              <w:t>Merkezleri(</w:t>
            </w:r>
            <w:proofErr w:type="spellStart"/>
            <w:proofErr w:type="gramEnd"/>
            <w:r w:rsidR="0047650A" w:rsidRPr="0047650A">
              <w:rPr>
                <w:rFonts w:asciiTheme="minorHAnsi" w:hAnsiTheme="minorHAnsi"/>
                <w:sz w:val="16"/>
                <w:szCs w:val="16"/>
              </w:rPr>
              <w:t>Cnc</w:t>
            </w:r>
            <w:proofErr w:type="spellEnd"/>
            <w:r w:rsidR="0047650A" w:rsidRPr="0047650A">
              <w:rPr>
                <w:rFonts w:asciiTheme="minorHAnsi" w:hAnsiTheme="minorHAnsi"/>
                <w:sz w:val="16"/>
                <w:szCs w:val="16"/>
              </w:rPr>
              <w:t xml:space="preserve"> Dik Torna)</w:t>
            </w:r>
            <w:r w:rsidR="0047650A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835711">
              <w:rPr>
                <w:rFonts w:asciiTheme="minorHAnsi" w:hAnsiTheme="minorHAnsi"/>
                <w:sz w:val="16"/>
                <w:szCs w:val="16"/>
              </w:rPr>
              <w:t>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AF684B" w:rsidRDefault="00C47A17" w:rsidP="00001073">
      <w:pPr>
        <w:rPr>
          <w:rFonts w:asciiTheme="minorHAnsi" w:hAnsiTheme="minorHAnsi" w:cs="Tahoma"/>
          <w:sz w:val="2"/>
          <w:szCs w:val="2"/>
        </w:rPr>
      </w:pPr>
    </w:p>
    <w:sectPr w:rsidR="00C47A17" w:rsidRPr="00AF684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F127F3" w14:textId="77777777" w:rsidR="00017FCD" w:rsidRDefault="00017FCD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017FCD" w:rsidRPr="00017FCD" w14:paraId="52C76079" w14:textId="77777777" w:rsidTr="00017FCD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AFFCF7A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4" w:name="_Hlk154468911"/>
          <w:bookmarkStart w:id="5" w:name="_Hlk151628383"/>
          <w:r w:rsidRPr="00017FCD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017FCD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017FCD" w:rsidRPr="00017FCD" w14:paraId="62D35CE3" w14:textId="77777777" w:rsidTr="00017FCD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45CCE40A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055248E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D683C05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4"/>
    </w:tr>
    <w:tr w:rsidR="00017FCD" w:rsidRPr="00017FCD" w14:paraId="432BDD7C" w14:textId="77777777" w:rsidTr="00017FCD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19F5ED5" w14:textId="5505311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156E7EB6" wp14:editId="41F0FC20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677851296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060093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350D029" w14:textId="77777777" w:rsidR="00017FCD" w:rsidRPr="00017FCD" w:rsidRDefault="00017FCD" w:rsidP="00017FCD">
          <w:pPr>
            <w:rPr>
              <w:rFonts w:ascii="Tahoma" w:hAnsi="Tahoma" w:cs="Tahoma"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4E76AF" w14:textId="77777777" w:rsidR="00017FCD" w:rsidRPr="00017FCD" w:rsidRDefault="00017FCD" w:rsidP="00017FC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017FCD" w:rsidRPr="00017FCD" w14:paraId="181EC71A" w14:textId="77777777" w:rsidTr="00017FCD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DCA396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F7C5430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B66CBB" w14:textId="77777777" w:rsidR="00017FCD" w:rsidRPr="00017FCD" w:rsidRDefault="00017FCD" w:rsidP="00017FCD">
          <w:pPr>
            <w:rPr>
              <w:rFonts w:ascii="Tahoma" w:hAnsi="Tahoma" w:cs="Tahoma"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64416" w14:textId="77777777" w:rsidR="00017FCD" w:rsidRPr="00017FCD" w:rsidRDefault="00017FCD" w:rsidP="00017FC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017FCD" w:rsidRPr="00017FCD" w14:paraId="38131E7A" w14:textId="77777777" w:rsidTr="00017FCD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FC8F261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B076D73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6FE9225" w14:textId="77777777" w:rsidR="00017FCD" w:rsidRPr="00017FCD" w:rsidRDefault="00017FCD" w:rsidP="00017FCD">
          <w:pPr>
            <w:rPr>
              <w:rFonts w:ascii="Tahoma" w:hAnsi="Tahoma" w:cs="Tahoma"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F396636" w14:textId="77777777" w:rsidR="00017FCD" w:rsidRPr="00017FCD" w:rsidRDefault="00017FCD" w:rsidP="00017FC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017FCD" w:rsidRPr="00017FCD" w14:paraId="26729397" w14:textId="77777777" w:rsidTr="00017FCD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8507A2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A82BF79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4F854D5" w14:textId="77777777" w:rsidR="00017FCD" w:rsidRPr="00017FCD" w:rsidRDefault="00017FCD" w:rsidP="00017FCD">
          <w:pPr>
            <w:rPr>
              <w:rFonts w:ascii="Tahoma" w:hAnsi="Tahoma" w:cs="Tahoma"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5DB3AFB" w14:textId="77777777" w:rsidR="00017FCD" w:rsidRPr="00017FCD" w:rsidRDefault="00017FCD" w:rsidP="00017FC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017FCD" w:rsidRPr="00017FCD" w14:paraId="1A6C115F" w14:textId="77777777" w:rsidTr="00017FCD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94CA9F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B2DE32B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A70C54F" w14:textId="77777777" w:rsidR="00017FCD" w:rsidRPr="00017FCD" w:rsidRDefault="00017FCD" w:rsidP="00017FCD">
          <w:pPr>
            <w:rPr>
              <w:rFonts w:ascii="Tahoma" w:hAnsi="Tahoma" w:cs="Tahoma"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4E359F" w14:textId="77777777" w:rsidR="00017FCD" w:rsidRPr="00017FCD" w:rsidRDefault="00017FCD" w:rsidP="00017FC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017FCD" w:rsidRPr="00017FCD" w14:paraId="1D270D89" w14:textId="77777777" w:rsidTr="00017FCD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E31FAF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A4362EE" w14:textId="77777777" w:rsidR="00017FCD" w:rsidRPr="00017FCD" w:rsidRDefault="00017FCD" w:rsidP="00017FCD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017FCD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017FCD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636FC94" w14:textId="77777777" w:rsidR="00017FCD" w:rsidRPr="00017FCD" w:rsidRDefault="00017FCD" w:rsidP="00017FCD">
          <w:pPr>
            <w:rPr>
              <w:rFonts w:ascii="Tahoma" w:hAnsi="Tahoma" w:cs="Tahoma"/>
              <w:i/>
              <w:sz w:val="16"/>
              <w:szCs w:val="16"/>
            </w:rPr>
          </w:pPr>
          <w:r w:rsidRPr="00017FCD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84BBD8" w14:textId="77777777" w:rsidR="00017FCD" w:rsidRPr="00017FCD" w:rsidRDefault="00017FCD" w:rsidP="00017FCD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7901CD69" w14:textId="77777777" w:rsidR="00DF1EF4" w:rsidRPr="00D20A1A" w:rsidRDefault="00DF1EF4" w:rsidP="00DF1EF4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98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CEC13B" w14:textId="77777777" w:rsidR="00017FCD" w:rsidRDefault="00017FCD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85D23B" w14:textId="77777777" w:rsidR="00017FCD" w:rsidRDefault="00017FCD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3C4DCA6C" w:rsidR="00D87AAE" w:rsidRPr="000418CB" w:rsidRDefault="0047650A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47650A">
      <w:rPr>
        <w:rFonts w:asciiTheme="minorHAnsi" w:hAnsiTheme="minorHAnsi" w:cs="Tahoma"/>
        <w:b/>
        <w:sz w:val="28"/>
        <w:szCs w:val="28"/>
      </w:rPr>
      <w:t xml:space="preserve">İŞLEME </w:t>
    </w:r>
    <w:proofErr w:type="gramStart"/>
    <w:r w:rsidRPr="0047650A">
      <w:rPr>
        <w:rFonts w:asciiTheme="minorHAnsi" w:hAnsiTheme="minorHAnsi" w:cs="Tahoma"/>
        <w:b/>
        <w:sz w:val="28"/>
        <w:szCs w:val="28"/>
      </w:rPr>
      <w:t>MERKEZLERİ(</w:t>
    </w:r>
    <w:proofErr w:type="gramEnd"/>
    <w:r w:rsidRPr="0047650A">
      <w:rPr>
        <w:rFonts w:asciiTheme="minorHAnsi" w:hAnsiTheme="minorHAnsi" w:cs="Tahoma"/>
        <w:b/>
        <w:sz w:val="28"/>
        <w:szCs w:val="28"/>
      </w:rPr>
      <w:t>CNC DİK TORNA)</w:t>
    </w:r>
    <w:r>
      <w:rPr>
        <w:rFonts w:asciiTheme="minorHAnsi" w:hAnsiTheme="minorHAnsi" w:cs="Tahoma"/>
        <w:b/>
        <w:sz w:val="28"/>
        <w:szCs w:val="28"/>
      </w:rPr>
      <w:t xml:space="preserve"> </w:t>
    </w:r>
    <w:r w:rsidR="00835711">
      <w:rPr>
        <w:rFonts w:asciiTheme="minorHAnsi" w:hAnsiTheme="minorHAnsi" w:cs="Tahoma"/>
        <w:b/>
        <w:sz w:val="28"/>
        <w:szCs w:val="28"/>
      </w:rPr>
      <w:t xml:space="preserve">TEZGAHI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DF1EF4" w:rsidRPr="00061C78" w14:paraId="09065024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A76C23D" w14:textId="77777777" w:rsidR="00DF1EF4" w:rsidRPr="00061C78" w:rsidRDefault="00DF1EF4" w:rsidP="00DF1EF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DF1EF4" w:rsidRPr="00061C78" w14:paraId="13F602C8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23D2E79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102CB70B" w14:textId="77777777" w:rsidR="00DF1EF4" w:rsidRPr="00A7641A" w:rsidRDefault="00DF1EF4" w:rsidP="00DF1EF4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E76E7BB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52A4B664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DF1EF4" w:rsidRPr="00061C78" w14:paraId="7D7D8B91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FD56E13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19ECAA51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74EAFFB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0C1FFC3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DF1EF4" w:rsidRPr="00061C78" w14:paraId="15EE0DAC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4602E90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8E731F1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873A60C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7B5D660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DF1EF4" w:rsidRPr="00061C78" w14:paraId="5B3D93C0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88F4F6E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CE727E5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AF25C7A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ED27775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DF1EF4" w:rsidRPr="00061C78" w14:paraId="3F822BCB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45A1B31" w14:textId="77777777" w:rsidR="00DF1EF4" w:rsidRDefault="00DF1EF4" w:rsidP="00DF1EF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6FD21CF6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AADF45D" w14:textId="77777777" w:rsidR="00DF1EF4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2E847C50" w14:textId="77777777" w:rsidR="00DF1EF4" w:rsidRPr="00061C78" w:rsidRDefault="00DF1EF4" w:rsidP="00DF1EF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BA1CB73" w14:textId="77777777" w:rsidR="00DF1EF4" w:rsidRDefault="00DF1EF4" w:rsidP="00DF1EF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7906D211" w14:textId="77777777" w:rsidR="00DF1EF4" w:rsidRPr="00E9062B" w:rsidRDefault="00DF1EF4" w:rsidP="00DF1EF4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15B5C778" w14:textId="77777777" w:rsidR="00DF1EF4" w:rsidRDefault="00DF1EF4" w:rsidP="00DF1EF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79B212A5" w14:textId="77777777" w:rsidR="00DF1EF4" w:rsidRPr="006E0978" w:rsidRDefault="00DF1EF4" w:rsidP="00DF1EF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51F031" w14:textId="77777777" w:rsidR="00017FCD" w:rsidRDefault="00017FCD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2557540">
    <w:abstractNumId w:val="23"/>
  </w:num>
  <w:num w:numId="2" w16cid:durableId="1689939710">
    <w:abstractNumId w:val="11"/>
  </w:num>
  <w:num w:numId="3" w16cid:durableId="300506719">
    <w:abstractNumId w:val="30"/>
  </w:num>
  <w:num w:numId="4" w16cid:durableId="1926189593">
    <w:abstractNumId w:val="26"/>
  </w:num>
  <w:num w:numId="5" w16cid:durableId="1275021690">
    <w:abstractNumId w:val="17"/>
  </w:num>
  <w:num w:numId="6" w16cid:durableId="1678649344">
    <w:abstractNumId w:val="3"/>
  </w:num>
  <w:num w:numId="7" w16cid:durableId="922447624">
    <w:abstractNumId w:val="6"/>
  </w:num>
  <w:num w:numId="8" w16cid:durableId="1326736740">
    <w:abstractNumId w:val="14"/>
  </w:num>
  <w:num w:numId="9" w16cid:durableId="1795752231">
    <w:abstractNumId w:val="21"/>
  </w:num>
  <w:num w:numId="10" w16cid:durableId="1227649212">
    <w:abstractNumId w:val="8"/>
  </w:num>
  <w:num w:numId="11" w16cid:durableId="154535062">
    <w:abstractNumId w:val="22"/>
  </w:num>
  <w:num w:numId="12" w16cid:durableId="1142044254">
    <w:abstractNumId w:val="27"/>
  </w:num>
  <w:num w:numId="13" w16cid:durableId="733240353">
    <w:abstractNumId w:val="29"/>
  </w:num>
  <w:num w:numId="14" w16cid:durableId="13426">
    <w:abstractNumId w:val="37"/>
  </w:num>
  <w:num w:numId="15" w16cid:durableId="536160738">
    <w:abstractNumId w:val="5"/>
  </w:num>
  <w:num w:numId="16" w16cid:durableId="404911252">
    <w:abstractNumId w:val="25"/>
  </w:num>
  <w:num w:numId="17" w16cid:durableId="720711583">
    <w:abstractNumId w:val="33"/>
  </w:num>
  <w:num w:numId="18" w16cid:durableId="1815636240">
    <w:abstractNumId w:val="4"/>
  </w:num>
  <w:num w:numId="19" w16cid:durableId="1393311964">
    <w:abstractNumId w:val="36"/>
  </w:num>
  <w:num w:numId="20" w16cid:durableId="1905942119">
    <w:abstractNumId w:val="35"/>
  </w:num>
  <w:num w:numId="21" w16cid:durableId="1114834655">
    <w:abstractNumId w:val="20"/>
  </w:num>
  <w:num w:numId="22" w16cid:durableId="1351179600">
    <w:abstractNumId w:val="7"/>
  </w:num>
  <w:num w:numId="23" w16cid:durableId="404567955">
    <w:abstractNumId w:val="18"/>
  </w:num>
  <w:num w:numId="24" w16cid:durableId="1003094431">
    <w:abstractNumId w:val="39"/>
  </w:num>
  <w:num w:numId="25" w16cid:durableId="533007504">
    <w:abstractNumId w:val="0"/>
  </w:num>
  <w:num w:numId="26" w16cid:durableId="779953954">
    <w:abstractNumId w:val="1"/>
  </w:num>
  <w:num w:numId="27" w16cid:durableId="723679362">
    <w:abstractNumId w:val="24"/>
  </w:num>
  <w:num w:numId="28" w16cid:durableId="375399767">
    <w:abstractNumId w:val="34"/>
  </w:num>
  <w:num w:numId="29" w16cid:durableId="1211382801">
    <w:abstractNumId w:val="15"/>
  </w:num>
  <w:num w:numId="30" w16cid:durableId="1767114108">
    <w:abstractNumId w:val="23"/>
    <w:lvlOverride w:ilvl="0">
      <w:startOverride w:val="4"/>
    </w:lvlOverride>
    <w:lvlOverride w:ilvl="1">
      <w:startOverride w:val="3"/>
    </w:lvlOverride>
  </w:num>
  <w:num w:numId="31" w16cid:durableId="348678166">
    <w:abstractNumId w:val="32"/>
  </w:num>
  <w:num w:numId="32" w16cid:durableId="902178740">
    <w:abstractNumId w:val="23"/>
    <w:lvlOverride w:ilvl="0">
      <w:startOverride w:val="3"/>
    </w:lvlOverride>
    <w:lvlOverride w:ilvl="1">
      <w:startOverride w:val="4"/>
    </w:lvlOverride>
  </w:num>
  <w:num w:numId="33" w16cid:durableId="2126537528">
    <w:abstractNumId w:val="23"/>
    <w:lvlOverride w:ilvl="0">
      <w:startOverride w:val="4"/>
    </w:lvlOverride>
    <w:lvlOverride w:ilvl="1">
      <w:startOverride w:val="3"/>
    </w:lvlOverride>
  </w:num>
  <w:num w:numId="34" w16cid:durableId="2636277">
    <w:abstractNumId w:val="23"/>
    <w:lvlOverride w:ilvl="0">
      <w:startOverride w:val="5"/>
    </w:lvlOverride>
  </w:num>
  <w:num w:numId="35" w16cid:durableId="1144543645">
    <w:abstractNumId w:val="23"/>
    <w:lvlOverride w:ilvl="0">
      <w:startOverride w:val="5"/>
    </w:lvlOverride>
    <w:lvlOverride w:ilvl="1">
      <w:startOverride w:val="1"/>
    </w:lvlOverride>
  </w:num>
  <w:num w:numId="36" w16cid:durableId="131682348">
    <w:abstractNumId w:val="31"/>
  </w:num>
  <w:num w:numId="37" w16cid:durableId="1110706712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60111361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871302141">
    <w:abstractNumId w:val="19"/>
  </w:num>
  <w:num w:numId="40" w16cid:durableId="897015758">
    <w:abstractNumId w:val="13"/>
  </w:num>
  <w:num w:numId="41" w16cid:durableId="714741139">
    <w:abstractNumId w:val="16"/>
  </w:num>
  <w:num w:numId="42" w16cid:durableId="517502564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99179031">
    <w:abstractNumId w:val="10"/>
  </w:num>
  <w:num w:numId="44" w16cid:durableId="373890064">
    <w:abstractNumId w:val="2"/>
  </w:num>
  <w:num w:numId="45" w16cid:durableId="22368686">
    <w:abstractNumId w:val="28"/>
  </w:num>
  <w:num w:numId="46" w16cid:durableId="550966729">
    <w:abstractNumId w:val="41"/>
  </w:num>
  <w:num w:numId="47" w16cid:durableId="652223095">
    <w:abstractNumId w:val="38"/>
  </w:num>
  <w:num w:numId="48" w16cid:durableId="935556827">
    <w:abstractNumId w:val="9"/>
  </w:num>
  <w:num w:numId="49" w16cid:durableId="1205095113">
    <w:abstractNumId w:val="40"/>
  </w:num>
  <w:num w:numId="50" w16cid:durableId="14052945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843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17FCD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650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B6662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2591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684B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265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1EF4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337</Words>
  <Characters>1922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43</cp:revision>
  <cp:lastPrinted>2019-07-16T15:33:00Z</cp:lastPrinted>
  <dcterms:created xsi:type="dcterms:W3CDTF">2016-10-13T14:20:00Z</dcterms:created>
  <dcterms:modified xsi:type="dcterms:W3CDTF">2025-10-14T08:15:00Z</dcterms:modified>
</cp:coreProperties>
</file>