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145BF" w14:textId="334290B5" w:rsidR="002D5B07" w:rsidRDefault="002D5B07">
      <w:pPr>
        <w:rPr>
          <w:rFonts w:asciiTheme="minorHAnsi" w:hAnsiTheme="minorHAnsi"/>
          <w:b/>
          <w:bCs/>
          <w:sz w:val="16"/>
          <w:szCs w:val="16"/>
        </w:rPr>
      </w:pPr>
    </w:p>
    <w:p w14:paraId="1BB63F8E" w14:textId="39B0EF39" w:rsidR="001D326A" w:rsidRDefault="001D326A">
      <w:pPr>
        <w:rPr>
          <w:rFonts w:asciiTheme="minorHAnsi" w:hAnsiTheme="minorHAnsi"/>
          <w:b/>
          <w:bCs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09"/>
        <w:gridCol w:w="4111"/>
        <w:gridCol w:w="3119"/>
        <w:gridCol w:w="1448"/>
      </w:tblGrid>
      <w:tr w:rsidR="003024E6" w14:paraId="6DE8FF57" w14:textId="77777777" w:rsidTr="00E257CD">
        <w:tc>
          <w:tcPr>
            <w:tcW w:w="10487" w:type="dxa"/>
            <w:gridSpan w:val="4"/>
            <w:shd w:val="clear" w:color="auto" w:fill="FDE9D9" w:themeFill="accent6" w:themeFillTint="33"/>
            <w:vAlign w:val="center"/>
          </w:tcPr>
          <w:p w14:paraId="3D4A7EA3" w14:textId="77777777" w:rsidR="003024E6" w:rsidRPr="006E0879" w:rsidRDefault="003024E6" w:rsidP="00E257CD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6E0879">
              <w:rPr>
                <w:rFonts w:asciiTheme="minorHAnsi" w:hAnsiTheme="minorHAnsi"/>
                <w:b/>
                <w:bCs/>
                <w:sz w:val="16"/>
                <w:szCs w:val="16"/>
              </w:rPr>
              <w:t>1.FİRMA BİLGİLERİ</w:t>
            </w:r>
          </w:p>
        </w:tc>
      </w:tr>
      <w:tr w:rsidR="00E237AC" w14:paraId="7369CF49" w14:textId="77777777" w:rsidTr="00E257CD">
        <w:tc>
          <w:tcPr>
            <w:tcW w:w="1809" w:type="dxa"/>
            <w:shd w:val="clear" w:color="auto" w:fill="DBE5F1" w:themeFill="accent1" w:themeFillTint="33"/>
            <w:vAlign w:val="center"/>
          </w:tcPr>
          <w:p w14:paraId="1E989B6D" w14:textId="77777777" w:rsidR="00E237AC" w:rsidRDefault="00E237AC" w:rsidP="00E237A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Firma Adı</w:t>
            </w:r>
          </w:p>
        </w:tc>
        <w:tc>
          <w:tcPr>
            <w:tcW w:w="4111" w:type="dxa"/>
            <w:vAlign w:val="center"/>
          </w:tcPr>
          <w:p w14:paraId="5F8F70F3" w14:textId="68C0A49F" w:rsidR="00E237AC" w:rsidRPr="00324A31" w:rsidRDefault="00E237AC" w:rsidP="00E237A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MAYA AMBALAJ BASIM VE DIS TICARET LIMITED SIRKETI</w:t>
            </w: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1CECF7A4" w14:textId="3F39EE71" w:rsidR="00E237AC" w:rsidRDefault="00E237AC" w:rsidP="00E237A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Rapor Numarası</w:t>
            </w:r>
          </w:p>
        </w:tc>
        <w:tc>
          <w:tcPr>
            <w:tcW w:w="1448" w:type="dxa"/>
            <w:vAlign w:val="center"/>
          </w:tcPr>
          <w:p w14:paraId="49E50E7E" w14:textId="4DA690E4" w:rsidR="00E237AC" w:rsidRPr="00324A31" w:rsidRDefault="00E237AC" w:rsidP="00E237A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ET-2025-402-03</w:t>
            </w:r>
          </w:p>
        </w:tc>
      </w:tr>
      <w:tr w:rsidR="00E237AC" w14:paraId="00E28589" w14:textId="77777777" w:rsidTr="00E257CD">
        <w:tc>
          <w:tcPr>
            <w:tcW w:w="1809" w:type="dxa"/>
            <w:vMerge w:val="restart"/>
            <w:shd w:val="clear" w:color="auto" w:fill="DBE5F1" w:themeFill="accent1" w:themeFillTint="33"/>
            <w:vAlign w:val="center"/>
          </w:tcPr>
          <w:p w14:paraId="3D4229B7" w14:textId="77777777" w:rsidR="00E237AC" w:rsidRDefault="00E237AC" w:rsidP="00E237A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Periyodik Kontrol Adresi</w:t>
            </w:r>
          </w:p>
        </w:tc>
        <w:tc>
          <w:tcPr>
            <w:tcW w:w="4111" w:type="dxa"/>
            <w:vMerge w:val="restart"/>
            <w:vAlign w:val="center"/>
          </w:tcPr>
          <w:p w14:paraId="2E47379C" w14:textId="18DA8DFC" w:rsidR="00E237AC" w:rsidRPr="00324A31" w:rsidRDefault="00E237AC" w:rsidP="00E237A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ORGANIZE SAN. MH. 14 SK KARAMAN MERKEZ NO:5/0 KARAMAN</w:t>
            </w: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7D2D2540" w14:textId="099F34CA" w:rsidR="00E237AC" w:rsidRDefault="00E237AC" w:rsidP="00E237A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Rapor Tarihi</w:t>
            </w:r>
          </w:p>
        </w:tc>
        <w:tc>
          <w:tcPr>
            <w:tcW w:w="1448" w:type="dxa"/>
            <w:vAlign w:val="center"/>
          </w:tcPr>
          <w:p w14:paraId="47FAF053" w14:textId="3C710771" w:rsidR="00E237AC" w:rsidRPr="00324A31" w:rsidRDefault="00E237AC" w:rsidP="00E237A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29.12.2025</w:t>
            </w:r>
          </w:p>
        </w:tc>
      </w:tr>
      <w:tr w:rsidR="00E237AC" w14:paraId="15FE2B01" w14:textId="77777777" w:rsidTr="00E257CD">
        <w:tc>
          <w:tcPr>
            <w:tcW w:w="1809" w:type="dxa"/>
            <w:vMerge/>
            <w:shd w:val="clear" w:color="auto" w:fill="DBE5F1" w:themeFill="accent1" w:themeFillTint="33"/>
            <w:vAlign w:val="center"/>
          </w:tcPr>
          <w:p w14:paraId="0D298308" w14:textId="77777777" w:rsidR="00E237AC" w:rsidRPr="00CF2878" w:rsidRDefault="00E237AC" w:rsidP="00E237A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111" w:type="dxa"/>
            <w:vMerge/>
            <w:vAlign w:val="center"/>
          </w:tcPr>
          <w:p w14:paraId="0C948E78" w14:textId="77777777" w:rsidR="00E237AC" w:rsidRPr="00324A31" w:rsidRDefault="00E237AC" w:rsidP="00E237A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3A2A584A" w14:textId="7F862FE9" w:rsidR="00E237AC" w:rsidRPr="00CF2878" w:rsidRDefault="00E237AC" w:rsidP="00E237A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İSG-KATİP Sözleşme ID</w:t>
            </w:r>
          </w:p>
        </w:tc>
        <w:tc>
          <w:tcPr>
            <w:tcW w:w="1448" w:type="dxa"/>
            <w:vAlign w:val="center"/>
          </w:tcPr>
          <w:p w14:paraId="0589E40B" w14:textId="5C19EBA9" w:rsidR="00E237AC" w:rsidRPr="00324A31" w:rsidRDefault="00E237AC" w:rsidP="00E237A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23360908</w:t>
            </w:r>
          </w:p>
        </w:tc>
      </w:tr>
      <w:tr w:rsidR="00E237AC" w14:paraId="2F204A1D" w14:textId="77777777" w:rsidTr="00E257CD">
        <w:tc>
          <w:tcPr>
            <w:tcW w:w="1809" w:type="dxa"/>
            <w:vMerge/>
            <w:shd w:val="clear" w:color="auto" w:fill="DBE5F1" w:themeFill="accent1" w:themeFillTint="33"/>
            <w:vAlign w:val="center"/>
          </w:tcPr>
          <w:p w14:paraId="52C470E5" w14:textId="77777777" w:rsidR="00E237AC" w:rsidRPr="00CF2878" w:rsidRDefault="00E237AC" w:rsidP="00E237A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111" w:type="dxa"/>
            <w:vMerge/>
            <w:vAlign w:val="center"/>
          </w:tcPr>
          <w:p w14:paraId="552BEF7C" w14:textId="77777777" w:rsidR="00E237AC" w:rsidRPr="00324A31" w:rsidRDefault="00E237AC" w:rsidP="00E237A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118F5046" w14:textId="6E1561F4" w:rsidR="00E237AC" w:rsidRPr="00CF2878" w:rsidRDefault="00E237AC" w:rsidP="00E237A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Periyodik Kontrol Başlangıç Tarihi ve Saati</w:t>
            </w:r>
          </w:p>
        </w:tc>
        <w:tc>
          <w:tcPr>
            <w:tcW w:w="1448" w:type="dxa"/>
            <w:vAlign w:val="center"/>
          </w:tcPr>
          <w:p w14:paraId="42075A4E" w14:textId="6B1D6A02" w:rsidR="00E237AC" w:rsidRPr="00324A31" w:rsidRDefault="00E237AC" w:rsidP="00E237A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26.12.2025 / 10:00</w:t>
            </w:r>
          </w:p>
        </w:tc>
      </w:tr>
      <w:tr w:rsidR="00E237AC" w14:paraId="18475344" w14:textId="77777777" w:rsidTr="00E257CD">
        <w:tc>
          <w:tcPr>
            <w:tcW w:w="1809" w:type="dxa"/>
            <w:vMerge/>
            <w:shd w:val="clear" w:color="auto" w:fill="DBE5F1" w:themeFill="accent1" w:themeFillTint="33"/>
            <w:vAlign w:val="center"/>
          </w:tcPr>
          <w:p w14:paraId="04C803F8" w14:textId="77777777" w:rsidR="00E237AC" w:rsidRPr="00CF2878" w:rsidRDefault="00E237AC" w:rsidP="00E237A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111" w:type="dxa"/>
            <w:vMerge/>
            <w:vAlign w:val="center"/>
          </w:tcPr>
          <w:p w14:paraId="084CF4DF" w14:textId="77777777" w:rsidR="00E237AC" w:rsidRPr="00324A31" w:rsidRDefault="00E237AC" w:rsidP="00E237A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0B5AD632" w14:textId="4CF29173" w:rsidR="00E237AC" w:rsidRPr="00CF2878" w:rsidRDefault="00E237AC" w:rsidP="00E237A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Periyodik Kontrol Bitiş Tarihi ve Saati</w:t>
            </w:r>
          </w:p>
        </w:tc>
        <w:tc>
          <w:tcPr>
            <w:tcW w:w="1448" w:type="dxa"/>
            <w:vAlign w:val="center"/>
          </w:tcPr>
          <w:p w14:paraId="36D80512" w14:textId="1C12892A" w:rsidR="00E237AC" w:rsidRPr="00324A31" w:rsidRDefault="00E237AC" w:rsidP="00E237A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26.12.2025 / 14:00</w:t>
            </w:r>
          </w:p>
        </w:tc>
      </w:tr>
      <w:tr w:rsidR="00E237AC" w14:paraId="2E73D3BC" w14:textId="77777777" w:rsidTr="00E257CD">
        <w:tc>
          <w:tcPr>
            <w:tcW w:w="1809" w:type="dxa"/>
            <w:shd w:val="clear" w:color="auto" w:fill="DBE5F1" w:themeFill="accent1" w:themeFillTint="33"/>
            <w:vAlign w:val="center"/>
          </w:tcPr>
          <w:p w14:paraId="03521560" w14:textId="77777777" w:rsidR="00E237AC" w:rsidRDefault="00E237AC" w:rsidP="00E237A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SGK Sicil Numarası</w:t>
            </w:r>
          </w:p>
        </w:tc>
        <w:tc>
          <w:tcPr>
            <w:tcW w:w="4111" w:type="dxa"/>
            <w:vAlign w:val="center"/>
          </w:tcPr>
          <w:p w14:paraId="7F0AA3CA" w14:textId="37EB01A1" w:rsidR="00E237AC" w:rsidRPr="00324A31" w:rsidRDefault="00E237AC" w:rsidP="00E237A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21712010110289680700174000</w:t>
            </w: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563A8B1F" w14:textId="171C4EC6" w:rsidR="00E237AC" w:rsidRDefault="00E237AC" w:rsidP="00E237A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Bir Sonraki Periyodik Kontrol Tarihi</w:t>
            </w:r>
          </w:p>
        </w:tc>
        <w:tc>
          <w:tcPr>
            <w:tcW w:w="1448" w:type="dxa"/>
            <w:vAlign w:val="center"/>
          </w:tcPr>
          <w:p w14:paraId="1EF81615" w14:textId="0180FBEA" w:rsidR="00E237AC" w:rsidRPr="00324A31" w:rsidRDefault="00E237AC" w:rsidP="00E237A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17.12.2026</w:t>
            </w:r>
          </w:p>
        </w:tc>
      </w:tr>
      <w:tr w:rsidR="003024E6" w14:paraId="1AE2D207" w14:textId="77777777" w:rsidTr="00E257CD">
        <w:tc>
          <w:tcPr>
            <w:tcW w:w="1809" w:type="dxa"/>
            <w:shd w:val="clear" w:color="auto" w:fill="DBE5F1" w:themeFill="accent1" w:themeFillTint="33"/>
            <w:vAlign w:val="center"/>
          </w:tcPr>
          <w:p w14:paraId="2C8E9E4D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Periyodik Kontrol Metodu ve Kapsamı</w:t>
            </w:r>
          </w:p>
        </w:tc>
        <w:tc>
          <w:tcPr>
            <w:tcW w:w="8678" w:type="dxa"/>
            <w:gridSpan w:val="3"/>
            <w:vAlign w:val="center"/>
          </w:tcPr>
          <w:p w14:paraId="2C3985CE" w14:textId="2D521965" w:rsidR="003024E6" w:rsidRPr="003024E6" w:rsidRDefault="003024E6" w:rsidP="003024E6">
            <w:pPr>
              <w:pStyle w:val="ListeParagraf"/>
              <w:numPr>
                <w:ilvl w:val="0"/>
                <w:numId w:val="24"/>
              </w:numPr>
              <w:spacing w:after="0" w:line="240" w:lineRule="auto"/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3024E6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TS EN 62305-1 Yıldırımdan Korunma-Bölüm-1: Genel Kurallar</w:t>
            </w:r>
          </w:p>
          <w:p w14:paraId="35CEEDCD" w14:textId="60B70734" w:rsidR="003024E6" w:rsidRPr="003024E6" w:rsidRDefault="003024E6" w:rsidP="003024E6">
            <w:pPr>
              <w:pStyle w:val="ListeParagraf"/>
              <w:numPr>
                <w:ilvl w:val="0"/>
                <w:numId w:val="24"/>
              </w:numPr>
              <w:spacing w:after="0" w:line="240" w:lineRule="auto"/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3024E6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TS EN 62305-2 Yıldırımdan korunma-Bölüm-2: Risk Yönetimi</w:t>
            </w:r>
          </w:p>
          <w:p w14:paraId="5E85B3A1" w14:textId="33CA2FD3" w:rsidR="003024E6" w:rsidRPr="003024E6" w:rsidRDefault="003024E6" w:rsidP="003024E6">
            <w:pPr>
              <w:pStyle w:val="ListeParagraf"/>
              <w:numPr>
                <w:ilvl w:val="0"/>
                <w:numId w:val="24"/>
              </w:numPr>
              <w:spacing w:after="0" w:line="240" w:lineRule="auto"/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3024E6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TS EN 62305-3 Yıldırımdan Korunma-Bölüm-3: Yapılarda Fiziksel Hasar ve Hayati Tehlike</w:t>
            </w:r>
          </w:p>
          <w:p w14:paraId="4A48FF61" w14:textId="5FBF686D" w:rsidR="003024E6" w:rsidRPr="003024E6" w:rsidRDefault="003024E6" w:rsidP="003024E6">
            <w:pPr>
              <w:pStyle w:val="ListeParagraf"/>
              <w:numPr>
                <w:ilvl w:val="0"/>
                <w:numId w:val="24"/>
              </w:numPr>
              <w:spacing w:after="0" w:line="240" w:lineRule="auto"/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3024E6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TS EN 62305-4 Yıldırımdan Korunma-Bölüm-4: Yapılarda Bulunan Elektrik ve Elektronik Sistemler</w:t>
            </w:r>
          </w:p>
          <w:p w14:paraId="6D7A088C" w14:textId="1FF91E43" w:rsidR="003024E6" w:rsidRPr="003024E6" w:rsidRDefault="003024E6" w:rsidP="003024E6">
            <w:pPr>
              <w:pStyle w:val="ListeParagraf"/>
              <w:numPr>
                <w:ilvl w:val="0"/>
                <w:numId w:val="24"/>
              </w:numPr>
              <w:spacing w:after="0" w:line="240" w:lineRule="auto"/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3024E6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TS 622 Yapıların Yıldırımdan Korunması Kuralları</w:t>
            </w:r>
          </w:p>
          <w:p w14:paraId="69DC9CCA" w14:textId="77777777" w:rsidR="003024E6" w:rsidRDefault="003024E6" w:rsidP="003024E6">
            <w:pPr>
              <w:pStyle w:val="ListeParagraf"/>
              <w:numPr>
                <w:ilvl w:val="0"/>
                <w:numId w:val="24"/>
              </w:numPr>
              <w:spacing w:after="0" w:line="240" w:lineRule="auto"/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3024E6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İş Ekipmanlarının Kullanımında Sağlık ve Güvenlik Şartları Yönetmeliği</w:t>
            </w:r>
          </w:p>
          <w:p w14:paraId="7168B0C4" w14:textId="77777777" w:rsidR="003024E6" w:rsidRDefault="003024E6" w:rsidP="003024E6">
            <w:pPr>
              <w:pStyle w:val="ListeParagraf"/>
              <w:numPr>
                <w:ilvl w:val="0"/>
                <w:numId w:val="24"/>
              </w:numPr>
              <w:spacing w:after="0" w:line="240" w:lineRule="auto"/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3024E6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Elektrik Tesislerinde Topraklamalar Yönetmeliği</w:t>
            </w:r>
          </w:p>
          <w:p w14:paraId="64909CF8" w14:textId="369E4924" w:rsidR="003024E6" w:rsidRPr="003024E6" w:rsidRDefault="003024E6" w:rsidP="003024E6">
            <w:pPr>
              <w:pStyle w:val="ListeParagraf"/>
              <w:numPr>
                <w:ilvl w:val="0"/>
                <w:numId w:val="24"/>
              </w:numPr>
              <w:spacing w:after="0" w:line="240" w:lineRule="auto"/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3024E6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 xml:space="preserve"> Elektrik İç Tesisleri Yönetmeliği</w:t>
            </w:r>
          </w:p>
        </w:tc>
      </w:tr>
    </w:tbl>
    <w:p w14:paraId="53D61FDE" w14:textId="58917066" w:rsidR="001D326A" w:rsidRDefault="001D326A">
      <w:pPr>
        <w:rPr>
          <w:rFonts w:asciiTheme="minorHAnsi" w:hAnsiTheme="minorHAnsi"/>
          <w:b/>
          <w:bCs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097"/>
        <w:gridCol w:w="705"/>
        <w:gridCol w:w="992"/>
        <w:gridCol w:w="425"/>
        <w:gridCol w:w="1701"/>
        <w:gridCol w:w="425"/>
        <w:gridCol w:w="1134"/>
        <w:gridCol w:w="284"/>
        <w:gridCol w:w="283"/>
        <w:gridCol w:w="1134"/>
        <w:gridCol w:w="284"/>
        <w:gridCol w:w="425"/>
        <w:gridCol w:w="598"/>
      </w:tblGrid>
      <w:tr w:rsidR="003024E6" w14:paraId="72A69DB9" w14:textId="77777777" w:rsidTr="00E257CD">
        <w:tc>
          <w:tcPr>
            <w:tcW w:w="10487" w:type="dxa"/>
            <w:gridSpan w:val="13"/>
            <w:shd w:val="clear" w:color="auto" w:fill="FDE9D9" w:themeFill="accent6" w:themeFillTint="33"/>
            <w:vAlign w:val="center"/>
          </w:tcPr>
          <w:p w14:paraId="2116617C" w14:textId="77777777" w:rsidR="003024E6" w:rsidRPr="006E0879" w:rsidRDefault="003024E6" w:rsidP="00E257CD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6E0879">
              <w:rPr>
                <w:rFonts w:asciiTheme="minorHAnsi" w:hAnsiTheme="minorHAnsi"/>
                <w:b/>
                <w:bCs/>
                <w:sz w:val="16"/>
                <w:szCs w:val="16"/>
              </w:rPr>
              <w:t>2.EKİPMAN BİLGİLERİ</w:t>
            </w:r>
          </w:p>
        </w:tc>
      </w:tr>
      <w:tr w:rsidR="003024E6" w14:paraId="2AF8EBD8" w14:textId="77777777" w:rsidTr="00E257CD">
        <w:tc>
          <w:tcPr>
            <w:tcW w:w="10487" w:type="dxa"/>
            <w:gridSpan w:val="13"/>
            <w:vAlign w:val="center"/>
          </w:tcPr>
          <w:p w14:paraId="7CFDAD93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2.1. ETİKET VE DETAY BİLGİLERİ</w:t>
            </w:r>
          </w:p>
        </w:tc>
      </w:tr>
      <w:tr w:rsidR="003024E6" w14:paraId="2FB4C175" w14:textId="77777777" w:rsidTr="003024E6">
        <w:tc>
          <w:tcPr>
            <w:tcW w:w="2097" w:type="dxa"/>
            <w:shd w:val="clear" w:color="auto" w:fill="DBE5F1" w:themeFill="accent1" w:themeFillTint="33"/>
            <w:vAlign w:val="center"/>
          </w:tcPr>
          <w:p w14:paraId="2A7C98A8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Enerji sağlayan kuruluş</w:t>
            </w:r>
          </w:p>
        </w:tc>
        <w:tc>
          <w:tcPr>
            <w:tcW w:w="1697" w:type="dxa"/>
            <w:gridSpan w:val="2"/>
            <w:vAlign w:val="center"/>
          </w:tcPr>
          <w:p w14:paraId="08F9410C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MEDAŞ</w:t>
            </w:r>
          </w:p>
        </w:tc>
        <w:tc>
          <w:tcPr>
            <w:tcW w:w="2126" w:type="dxa"/>
            <w:gridSpan w:val="2"/>
            <w:shd w:val="clear" w:color="auto" w:fill="DBE5F1" w:themeFill="accent1" w:themeFillTint="33"/>
            <w:vAlign w:val="center"/>
          </w:tcPr>
          <w:p w14:paraId="5D411EEF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Şebeke tipi</w:t>
            </w:r>
          </w:p>
        </w:tc>
        <w:tc>
          <w:tcPr>
            <w:tcW w:w="4567" w:type="dxa"/>
            <w:gridSpan w:val="8"/>
            <w:vAlign w:val="center"/>
          </w:tcPr>
          <w:p w14:paraId="264C8BCB" w14:textId="359252F6" w:rsidR="003024E6" w:rsidRDefault="009F0D7C" w:rsidP="00E257CD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3024E6">
              <w:rPr>
                <w:rFonts w:asciiTheme="minorHAnsi" w:hAnsiTheme="minorHAnsi" w:cs="Arial"/>
                <w:sz w:val="16"/>
                <w:szCs w:val="16"/>
              </w:rPr>
              <w:t xml:space="preserve"> TT         </w:t>
            </w:r>
            <w:r w:rsidR="003024E6"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3024E6"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3024E6"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3024E6">
              <w:rPr>
                <w:rFonts w:asciiTheme="minorHAnsi" w:hAnsiTheme="minorHAnsi" w:cs="Arial"/>
                <w:sz w:val="16"/>
                <w:szCs w:val="16"/>
              </w:rPr>
              <w:t xml:space="preserve"> IT        </w:t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3024E6">
              <w:rPr>
                <w:rFonts w:asciiTheme="minorHAnsi" w:hAnsiTheme="minorHAnsi" w:cs="Arial"/>
                <w:sz w:val="16"/>
                <w:szCs w:val="16"/>
              </w:rPr>
              <w:t xml:space="preserve"> TN</w:t>
            </w:r>
          </w:p>
          <w:p w14:paraId="619BC3D6" w14:textId="55F5C2EE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                               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TN-CS         </w:t>
            </w:r>
            <w:r w:rsidR="00E237AC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E237AC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E237AC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TN-C         </w:t>
            </w:r>
            <w:r w:rsidR="00E237AC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="00E237AC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E237AC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TN-S</w:t>
            </w:r>
          </w:p>
        </w:tc>
      </w:tr>
      <w:tr w:rsidR="003024E6" w14:paraId="4D67DCA7" w14:textId="77777777" w:rsidTr="003024E6">
        <w:tc>
          <w:tcPr>
            <w:tcW w:w="2097" w:type="dxa"/>
            <w:shd w:val="clear" w:color="auto" w:fill="DBE5F1" w:themeFill="accent1" w:themeFillTint="33"/>
            <w:vAlign w:val="center"/>
          </w:tcPr>
          <w:p w14:paraId="446E81BE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Şebeke gerilimi</w:t>
            </w:r>
          </w:p>
        </w:tc>
        <w:tc>
          <w:tcPr>
            <w:tcW w:w="1697" w:type="dxa"/>
            <w:gridSpan w:val="2"/>
            <w:vAlign w:val="center"/>
          </w:tcPr>
          <w:p w14:paraId="5E742080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380</w:t>
            </w:r>
          </w:p>
        </w:tc>
        <w:tc>
          <w:tcPr>
            <w:tcW w:w="2126" w:type="dxa"/>
            <w:gridSpan w:val="2"/>
            <w:shd w:val="clear" w:color="auto" w:fill="DBE5F1" w:themeFill="accent1" w:themeFillTint="33"/>
            <w:vAlign w:val="center"/>
          </w:tcPr>
          <w:p w14:paraId="280FBD78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Tesise ait proje var mı?</w:t>
            </w:r>
          </w:p>
        </w:tc>
        <w:tc>
          <w:tcPr>
            <w:tcW w:w="1559" w:type="dxa"/>
            <w:gridSpan w:val="2"/>
            <w:vAlign w:val="center"/>
          </w:tcPr>
          <w:p w14:paraId="7EE47ECE" w14:textId="73DD9B02" w:rsidR="003024E6" w:rsidRPr="005931E5" w:rsidRDefault="00316B57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sz w:val="16"/>
                <w:szCs w:val="16"/>
              </w:rPr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3024E6" w:rsidRPr="00324A31">
              <w:rPr>
                <w:rFonts w:asciiTheme="minorHAnsi" w:hAnsiTheme="minorHAnsi" w:cs="Arial"/>
                <w:sz w:val="16"/>
                <w:szCs w:val="16"/>
              </w:rPr>
              <w:t xml:space="preserve"> Var      </w:t>
            </w:r>
            <w:r w:rsidR="003024E6" w:rsidRPr="00324A31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3024E6" w:rsidRPr="00324A31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sz w:val="16"/>
                <w:szCs w:val="16"/>
              </w:rPr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3024E6" w:rsidRPr="00324A31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3024E6" w:rsidRPr="00324A31"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  <w:tc>
          <w:tcPr>
            <w:tcW w:w="1701" w:type="dxa"/>
            <w:gridSpan w:val="3"/>
            <w:shd w:val="clear" w:color="auto" w:fill="DBE5F1" w:themeFill="accent1" w:themeFillTint="33"/>
            <w:vAlign w:val="center"/>
          </w:tcPr>
          <w:p w14:paraId="1EE1995A" w14:textId="364CCF3C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024E6">
              <w:rPr>
                <w:rFonts w:asciiTheme="minorHAnsi" w:hAnsiTheme="minorHAnsi"/>
                <w:sz w:val="16"/>
                <w:szCs w:val="16"/>
              </w:rPr>
              <w:t>Risk analizi var mı?</w:t>
            </w:r>
          </w:p>
        </w:tc>
        <w:tc>
          <w:tcPr>
            <w:tcW w:w="1307" w:type="dxa"/>
            <w:gridSpan w:val="3"/>
            <w:vAlign w:val="center"/>
          </w:tcPr>
          <w:p w14:paraId="4FC4D68E" w14:textId="14055212" w:rsidR="003024E6" w:rsidRPr="005931E5" w:rsidRDefault="00316B57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sz w:val="16"/>
                <w:szCs w:val="16"/>
              </w:rPr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3024E6" w:rsidRPr="00324A31">
              <w:rPr>
                <w:rFonts w:asciiTheme="minorHAnsi" w:hAnsiTheme="minorHAnsi" w:cs="Arial"/>
                <w:sz w:val="16"/>
                <w:szCs w:val="16"/>
              </w:rPr>
              <w:t xml:space="preserve"> Var      </w:t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sz w:val="16"/>
                <w:szCs w:val="16"/>
              </w:rPr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3024E6" w:rsidRPr="00324A31"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</w:tr>
      <w:tr w:rsidR="003024E6" w14:paraId="4621A42D" w14:textId="77777777" w:rsidTr="003024E6">
        <w:tc>
          <w:tcPr>
            <w:tcW w:w="2097" w:type="dxa"/>
            <w:shd w:val="clear" w:color="auto" w:fill="DBE5F1" w:themeFill="accent1" w:themeFillTint="33"/>
            <w:vAlign w:val="center"/>
          </w:tcPr>
          <w:p w14:paraId="2488CF0E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Kontrol nedeni</w:t>
            </w:r>
          </w:p>
        </w:tc>
        <w:tc>
          <w:tcPr>
            <w:tcW w:w="1697" w:type="dxa"/>
            <w:gridSpan w:val="2"/>
            <w:vAlign w:val="center"/>
          </w:tcPr>
          <w:p w14:paraId="2F7C2481" w14:textId="77777777" w:rsidR="003024E6" w:rsidRDefault="003024E6" w:rsidP="00E257CD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Periyodik Kontrol</w:t>
            </w:r>
          </w:p>
          <w:p w14:paraId="4891293A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İlk Kontrol</w:t>
            </w:r>
          </w:p>
        </w:tc>
        <w:tc>
          <w:tcPr>
            <w:tcW w:w="2126" w:type="dxa"/>
            <w:gridSpan w:val="2"/>
            <w:shd w:val="clear" w:color="auto" w:fill="DBE5F1" w:themeFill="accent1" w:themeFillTint="33"/>
            <w:vAlign w:val="center"/>
          </w:tcPr>
          <w:p w14:paraId="03E7710A" w14:textId="33E1397E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024E6">
              <w:rPr>
                <w:rFonts w:asciiTheme="minorHAnsi" w:hAnsiTheme="minorHAnsi"/>
                <w:sz w:val="16"/>
                <w:szCs w:val="16"/>
              </w:rPr>
              <w:t>Proje detayları</w:t>
            </w:r>
          </w:p>
        </w:tc>
        <w:tc>
          <w:tcPr>
            <w:tcW w:w="4567" w:type="dxa"/>
            <w:gridSpan w:val="8"/>
            <w:vAlign w:val="center"/>
          </w:tcPr>
          <w:p w14:paraId="6DFD1E40" w14:textId="77777777" w:rsidR="00052BC9" w:rsidRPr="00052BC9" w:rsidRDefault="00052BC9" w:rsidP="00052BC9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052BC9">
              <w:rPr>
                <w:rFonts w:asciiTheme="minorHAnsi" w:hAnsiTheme="minorHAnsi"/>
                <w:sz w:val="16"/>
                <w:szCs w:val="16"/>
              </w:rPr>
              <w:t>ELİT MİMARLIK MÜHENDİSLİK</w:t>
            </w:r>
          </w:p>
          <w:p w14:paraId="227E6CE5" w14:textId="77777777" w:rsidR="00052BC9" w:rsidRPr="00052BC9" w:rsidRDefault="00052BC9" w:rsidP="00052BC9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052BC9">
              <w:rPr>
                <w:rFonts w:asciiTheme="minorHAnsi" w:hAnsiTheme="minorHAnsi"/>
                <w:sz w:val="16"/>
                <w:szCs w:val="16"/>
              </w:rPr>
              <w:t xml:space="preserve">ÜMİT SÖNMEZ </w:t>
            </w:r>
          </w:p>
          <w:p w14:paraId="6724598B" w14:textId="48E87FAC" w:rsidR="00052BC9" w:rsidRPr="00052BC9" w:rsidRDefault="00052BC9" w:rsidP="00052BC9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052BC9">
              <w:rPr>
                <w:rFonts w:asciiTheme="minorHAnsi" w:hAnsiTheme="minorHAnsi"/>
                <w:sz w:val="16"/>
                <w:szCs w:val="16"/>
              </w:rPr>
              <w:t>ODA SİC.NO:48544</w:t>
            </w:r>
          </w:p>
          <w:p w14:paraId="788C06DB" w14:textId="77777777" w:rsidR="00052BC9" w:rsidRPr="00052BC9" w:rsidRDefault="00052BC9" w:rsidP="00052BC9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052BC9">
              <w:rPr>
                <w:rFonts w:asciiTheme="minorHAnsi" w:hAnsiTheme="minorHAnsi"/>
                <w:sz w:val="16"/>
                <w:szCs w:val="16"/>
              </w:rPr>
              <w:t>CAN BARDAKÇI</w:t>
            </w:r>
          </w:p>
          <w:p w14:paraId="2EEFE5D6" w14:textId="77777777" w:rsidR="00052BC9" w:rsidRPr="00052BC9" w:rsidRDefault="00052BC9" w:rsidP="00052BC9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052BC9">
              <w:rPr>
                <w:rFonts w:asciiTheme="minorHAnsi" w:hAnsiTheme="minorHAnsi"/>
                <w:sz w:val="16"/>
                <w:szCs w:val="16"/>
              </w:rPr>
              <w:t>ODA SİC.NO:18403</w:t>
            </w:r>
          </w:p>
          <w:p w14:paraId="60E82D60" w14:textId="44511A55" w:rsidR="003024E6" w:rsidRPr="005931E5" w:rsidRDefault="00052BC9" w:rsidP="00052BC9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 w:rsidRPr="00052BC9">
              <w:rPr>
                <w:rFonts w:asciiTheme="minorHAnsi" w:hAnsiTheme="minorHAnsi"/>
                <w:sz w:val="16"/>
                <w:szCs w:val="16"/>
              </w:rPr>
              <w:t>ONAY TARİH:23/06/2022</w:t>
            </w:r>
          </w:p>
        </w:tc>
      </w:tr>
      <w:tr w:rsidR="003024E6" w14:paraId="5D3B3EC9" w14:textId="77777777" w:rsidTr="003024E6">
        <w:trPr>
          <w:trHeight w:val="408"/>
        </w:trPr>
        <w:tc>
          <w:tcPr>
            <w:tcW w:w="2097" w:type="dxa"/>
            <w:vMerge w:val="restart"/>
            <w:shd w:val="clear" w:color="auto" w:fill="DBE5F1" w:themeFill="accent1" w:themeFillTint="33"/>
            <w:vAlign w:val="center"/>
          </w:tcPr>
          <w:p w14:paraId="13A42632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Yapı cinsi</w:t>
            </w:r>
          </w:p>
        </w:tc>
        <w:tc>
          <w:tcPr>
            <w:tcW w:w="1697" w:type="dxa"/>
            <w:gridSpan w:val="2"/>
            <w:vMerge w:val="restart"/>
            <w:vAlign w:val="center"/>
          </w:tcPr>
          <w:p w14:paraId="1B5A0975" w14:textId="77777777" w:rsidR="003024E6" w:rsidRPr="006E0879" w:rsidRDefault="003024E6" w:rsidP="00E257CD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Ev</w:t>
            </w:r>
          </w:p>
          <w:p w14:paraId="6829974E" w14:textId="77777777" w:rsidR="003024E6" w:rsidRPr="006E0879" w:rsidRDefault="003024E6" w:rsidP="00E257CD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Ticari</w:t>
            </w:r>
          </w:p>
          <w:p w14:paraId="1E9E8852" w14:textId="77777777" w:rsidR="003024E6" w:rsidRPr="006E0879" w:rsidRDefault="003024E6" w:rsidP="00E257CD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Endüstri</w:t>
            </w:r>
          </w:p>
          <w:p w14:paraId="42E0645E" w14:textId="77777777" w:rsidR="003024E6" w:rsidRPr="006E0879" w:rsidRDefault="003024E6" w:rsidP="00E257CD">
            <w:pPr>
              <w:spacing w:line="276" w:lineRule="auto"/>
              <w:rPr>
                <w:rFonts w:asciiTheme="minorHAnsi" w:hAnsiTheme="minorHAnsi" w:cs="Arial"/>
                <w:b/>
                <w:bCs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Diğer</w:t>
            </w:r>
          </w:p>
        </w:tc>
        <w:tc>
          <w:tcPr>
            <w:tcW w:w="2126" w:type="dxa"/>
            <w:gridSpan w:val="2"/>
            <w:shd w:val="clear" w:color="auto" w:fill="DBE5F1" w:themeFill="accent1" w:themeFillTint="33"/>
            <w:vAlign w:val="center"/>
          </w:tcPr>
          <w:p w14:paraId="357734EE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Topraklayıcı tipi</w:t>
            </w:r>
          </w:p>
        </w:tc>
        <w:tc>
          <w:tcPr>
            <w:tcW w:w="4567" w:type="dxa"/>
            <w:gridSpan w:val="8"/>
            <w:vAlign w:val="center"/>
          </w:tcPr>
          <w:p w14:paraId="39364C94" w14:textId="77777777" w:rsidR="003024E6" w:rsidRDefault="003024E6" w:rsidP="00E257CD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Ring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       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Yüzeysel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          </w:t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Temel</w:t>
            </w:r>
          </w:p>
          <w:p w14:paraId="7324937E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Derin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     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Belirlenemedi</w:t>
            </w:r>
          </w:p>
        </w:tc>
      </w:tr>
      <w:tr w:rsidR="003024E6" w14:paraId="6D133286" w14:textId="77777777" w:rsidTr="003024E6">
        <w:trPr>
          <w:trHeight w:val="407"/>
        </w:trPr>
        <w:tc>
          <w:tcPr>
            <w:tcW w:w="2097" w:type="dxa"/>
            <w:vMerge/>
            <w:shd w:val="clear" w:color="auto" w:fill="DBE5F1" w:themeFill="accent1" w:themeFillTint="33"/>
            <w:vAlign w:val="center"/>
          </w:tcPr>
          <w:p w14:paraId="44E48228" w14:textId="77777777" w:rsidR="003024E6" w:rsidRPr="006E0879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697" w:type="dxa"/>
            <w:gridSpan w:val="2"/>
            <w:vMerge/>
            <w:vAlign w:val="center"/>
          </w:tcPr>
          <w:p w14:paraId="0D6209E8" w14:textId="77777777" w:rsidR="003024E6" w:rsidRPr="006E0879" w:rsidRDefault="003024E6" w:rsidP="00E257CD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2126" w:type="dxa"/>
            <w:gridSpan w:val="2"/>
            <w:shd w:val="clear" w:color="auto" w:fill="DBE5F1" w:themeFill="accent1" w:themeFillTint="33"/>
            <w:vAlign w:val="center"/>
          </w:tcPr>
          <w:p w14:paraId="0522C6CD" w14:textId="781D1884" w:rsidR="003024E6" w:rsidRPr="006E0879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024E6">
              <w:rPr>
                <w:rFonts w:asciiTheme="minorHAnsi" w:hAnsiTheme="minorHAnsi"/>
                <w:sz w:val="16"/>
                <w:szCs w:val="16"/>
              </w:rPr>
              <w:t>Ekipmanın kullanım amacı ve YKS cinsi</w:t>
            </w:r>
          </w:p>
        </w:tc>
        <w:tc>
          <w:tcPr>
            <w:tcW w:w="2126" w:type="dxa"/>
            <w:gridSpan w:val="4"/>
            <w:vAlign w:val="center"/>
          </w:tcPr>
          <w:p w14:paraId="5D5CDF45" w14:textId="58621575" w:rsidR="003024E6" w:rsidRPr="003024E6" w:rsidRDefault="009F0D7C" w:rsidP="003024E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3024E6" w:rsidRPr="003024E6">
              <w:rPr>
                <w:rFonts w:asciiTheme="minorHAnsi" w:hAnsiTheme="minorHAnsi"/>
                <w:sz w:val="16"/>
                <w:szCs w:val="16"/>
              </w:rPr>
              <w:t xml:space="preserve"> Ayrılmış YKS</w:t>
            </w:r>
          </w:p>
          <w:p w14:paraId="22315ED2" w14:textId="23C87C9A" w:rsidR="003024E6" w:rsidRDefault="00324A31" w:rsidP="003024E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3024E6" w:rsidRPr="003024E6">
              <w:rPr>
                <w:rFonts w:asciiTheme="minorHAnsi" w:hAnsiTheme="minorHAnsi"/>
                <w:sz w:val="16"/>
                <w:szCs w:val="16"/>
              </w:rPr>
              <w:t xml:space="preserve"> Ayrılmamış (Eşpotansiyel) YKS</w:t>
            </w:r>
          </w:p>
        </w:tc>
        <w:tc>
          <w:tcPr>
            <w:tcW w:w="1418" w:type="dxa"/>
            <w:gridSpan w:val="2"/>
            <w:shd w:val="clear" w:color="auto" w:fill="DBE5F1" w:themeFill="accent1" w:themeFillTint="33"/>
            <w:vAlign w:val="center"/>
          </w:tcPr>
          <w:p w14:paraId="5B0F688B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90AB5">
              <w:rPr>
                <w:rFonts w:asciiTheme="minorHAnsi" w:hAnsiTheme="minorHAnsi"/>
                <w:sz w:val="16"/>
                <w:szCs w:val="16"/>
              </w:rPr>
              <w:t>Son kontrol tarihi</w:t>
            </w:r>
          </w:p>
        </w:tc>
        <w:tc>
          <w:tcPr>
            <w:tcW w:w="1023" w:type="dxa"/>
            <w:gridSpan w:val="2"/>
            <w:shd w:val="clear" w:color="auto" w:fill="FFFFFF" w:themeFill="background1"/>
            <w:vAlign w:val="center"/>
          </w:tcPr>
          <w:p w14:paraId="792A768F" w14:textId="2FDEC2C6" w:rsidR="003024E6" w:rsidRDefault="00E237AC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26</w:t>
            </w:r>
            <w:r w:rsidR="00804367">
              <w:rPr>
                <w:rFonts w:asciiTheme="minorHAnsi" w:hAnsiTheme="minorHAnsi"/>
                <w:sz w:val="16"/>
                <w:szCs w:val="16"/>
              </w:rPr>
              <w:t>.12.2025</w:t>
            </w:r>
          </w:p>
        </w:tc>
      </w:tr>
      <w:tr w:rsidR="003024E6" w14:paraId="61BE7DBD" w14:textId="77777777" w:rsidTr="003024E6">
        <w:tc>
          <w:tcPr>
            <w:tcW w:w="2097" w:type="dxa"/>
            <w:shd w:val="clear" w:color="auto" w:fill="DBE5F1" w:themeFill="accent1" w:themeFillTint="33"/>
            <w:vAlign w:val="center"/>
          </w:tcPr>
          <w:p w14:paraId="7EF7DEAD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Hava durumu ve sıcaklığı</w:t>
            </w:r>
          </w:p>
        </w:tc>
        <w:tc>
          <w:tcPr>
            <w:tcW w:w="3823" w:type="dxa"/>
            <w:gridSpan w:val="4"/>
            <w:vAlign w:val="center"/>
          </w:tcPr>
          <w:p w14:paraId="06268D82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24A31">
              <w:rPr>
                <w:rFonts w:asciiTheme="minorHAnsi" w:hAnsiTheme="minorHAnsi"/>
                <w:sz w:val="16"/>
                <w:szCs w:val="16"/>
              </w:rPr>
              <w:t xml:space="preserve">25 </w:t>
            </w:r>
            <w:r w:rsidRPr="00324A31">
              <w:rPr>
                <w:rFonts w:asciiTheme="minorHAnsi" w:hAnsiTheme="minorHAnsi"/>
                <w:sz w:val="16"/>
                <w:szCs w:val="16"/>
                <w:vertAlign w:val="superscript"/>
              </w:rPr>
              <w:t>0</w:t>
            </w:r>
            <w:r w:rsidRPr="00324A31"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1559" w:type="dxa"/>
            <w:gridSpan w:val="2"/>
            <w:shd w:val="clear" w:color="auto" w:fill="DBE5F1" w:themeFill="accent1" w:themeFillTint="33"/>
            <w:vAlign w:val="center"/>
          </w:tcPr>
          <w:p w14:paraId="100F750B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Zemin nem durumu</w:t>
            </w:r>
          </w:p>
        </w:tc>
        <w:tc>
          <w:tcPr>
            <w:tcW w:w="3008" w:type="dxa"/>
            <w:gridSpan w:val="6"/>
            <w:vAlign w:val="center"/>
          </w:tcPr>
          <w:p w14:paraId="3C09DF0B" w14:textId="77777777" w:rsidR="003024E6" w:rsidRPr="005931E5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 w:rsidRPr="00324A31">
              <w:rPr>
                <w:rFonts w:asciiTheme="minorHAnsi" w:hAnsiTheme="minorHAnsi"/>
                <w:sz w:val="16"/>
                <w:szCs w:val="16"/>
              </w:rPr>
              <w:t>KURU</w:t>
            </w:r>
          </w:p>
        </w:tc>
      </w:tr>
      <w:tr w:rsidR="003024E6" w14:paraId="3BF72455" w14:textId="77777777" w:rsidTr="00E257CD">
        <w:tc>
          <w:tcPr>
            <w:tcW w:w="10487" w:type="dxa"/>
            <w:gridSpan w:val="13"/>
            <w:vAlign w:val="center"/>
          </w:tcPr>
          <w:p w14:paraId="63EAA635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2.2. TESPİT EDİLEN BİLGİLER</w:t>
            </w:r>
          </w:p>
        </w:tc>
      </w:tr>
      <w:tr w:rsidR="003024E6" w14:paraId="6522F6D7" w14:textId="77777777" w:rsidTr="003024E6">
        <w:tc>
          <w:tcPr>
            <w:tcW w:w="2802" w:type="dxa"/>
            <w:gridSpan w:val="2"/>
            <w:shd w:val="clear" w:color="auto" w:fill="DBE5F1" w:themeFill="accent1" w:themeFillTint="33"/>
            <w:vAlign w:val="center"/>
          </w:tcPr>
          <w:p w14:paraId="1339ABFF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Tesisatta kapsamlı değişiklik var mı?</w:t>
            </w:r>
          </w:p>
        </w:tc>
        <w:tc>
          <w:tcPr>
            <w:tcW w:w="1417" w:type="dxa"/>
            <w:gridSpan w:val="2"/>
            <w:vAlign w:val="center"/>
          </w:tcPr>
          <w:p w14:paraId="26880452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Var        </w:t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  <w:tc>
          <w:tcPr>
            <w:tcW w:w="2126" w:type="dxa"/>
            <w:gridSpan w:val="2"/>
            <w:shd w:val="clear" w:color="auto" w:fill="DBE5F1" w:themeFill="accent1" w:themeFillTint="33"/>
            <w:vAlign w:val="center"/>
          </w:tcPr>
          <w:p w14:paraId="4B1A777C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Bir önceki periyodik kontrol etiketi var mı?</w:t>
            </w:r>
          </w:p>
        </w:tc>
        <w:tc>
          <w:tcPr>
            <w:tcW w:w="1418" w:type="dxa"/>
            <w:gridSpan w:val="2"/>
            <w:vAlign w:val="center"/>
          </w:tcPr>
          <w:p w14:paraId="5166A4A4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Var        </w:t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  <w:tc>
          <w:tcPr>
            <w:tcW w:w="2126" w:type="dxa"/>
            <w:gridSpan w:val="4"/>
            <w:shd w:val="clear" w:color="auto" w:fill="DBE5F1" w:themeFill="accent1" w:themeFillTint="33"/>
            <w:vAlign w:val="center"/>
          </w:tcPr>
          <w:p w14:paraId="69C70430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Pano/Ekipman tanımlaması</w:t>
            </w:r>
          </w:p>
        </w:tc>
        <w:tc>
          <w:tcPr>
            <w:tcW w:w="598" w:type="dxa"/>
            <w:vAlign w:val="center"/>
          </w:tcPr>
          <w:p w14:paraId="12F892C3" w14:textId="77777777" w:rsidR="003024E6" w:rsidRPr="005931E5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 w:rsidRPr="00324A31">
              <w:rPr>
                <w:rFonts w:asciiTheme="minorHAnsi" w:hAnsiTheme="minorHAnsi"/>
                <w:sz w:val="16"/>
                <w:szCs w:val="16"/>
              </w:rPr>
              <w:t>Yok</w:t>
            </w:r>
          </w:p>
        </w:tc>
      </w:tr>
      <w:tr w:rsidR="003024E6" w14:paraId="41F51441" w14:textId="77777777" w:rsidTr="003024E6">
        <w:tc>
          <w:tcPr>
            <w:tcW w:w="2802" w:type="dxa"/>
            <w:gridSpan w:val="2"/>
            <w:shd w:val="clear" w:color="auto" w:fill="DBE5F1" w:themeFill="accent1" w:themeFillTint="33"/>
            <w:vAlign w:val="center"/>
          </w:tcPr>
          <w:p w14:paraId="2C4CD7A4" w14:textId="4F6DE8AD" w:rsidR="003024E6" w:rsidRPr="006E0879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024E6">
              <w:rPr>
                <w:rFonts w:asciiTheme="minorHAnsi" w:hAnsiTheme="minorHAnsi"/>
                <w:sz w:val="16"/>
                <w:szCs w:val="16"/>
              </w:rPr>
              <w:t>Yıldırımdan korunma tesisatı tipi</w:t>
            </w:r>
          </w:p>
        </w:tc>
        <w:tc>
          <w:tcPr>
            <w:tcW w:w="7685" w:type="dxa"/>
            <w:gridSpan w:val="11"/>
            <w:vAlign w:val="center"/>
          </w:tcPr>
          <w:p w14:paraId="02357A5D" w14:textId="7D8EC584" w:rsidR="003024E6" w:rsidRPr="003024E6" w:rsidRDefault="009F0D7C" w:rsidP="003024E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3024E6" w:rsidRPr="003024E6">
              <w:rPr>
                <w:rFonts w:asciiTheme="minorHAnsi" w:hAnsiTheme="minorHAnsi"/>
                <w:sz w:val="16"/>
                <w:szCs w:val="16"/>
              </w:rPr>
              <w:t xml:space="preserve"> ESE (Aktif-Radyoaktif) Paratoner </w:t>
            </w:r>
            <w:r w:rsidR="003024E6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3024E6"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3024E6"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3024E6"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3024E6" w:rsidRPr="003024E6">
              <w:rPr>
                <w:rFonts w:asciiTheme="minorHAnsi" w:hAnsiTheme="minorHAnsi"/>
                <w:sz w:val="16"/>
                <w:szCs w:val="16"/>
              </w:rPr>
              <w:t xml:space="preserve"> Franklin çubuğu: FRANKLİN</w:t>
            </w:r>
          </w:p>
          <w:p w14:paraId="58A3FF73" w14:textId="179AD38B" w:rsidR="003024E6" w:rsidRPr="003024E6" w:rsidRDefault="003024E6" w:rsidP="003024E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024E6">
              <w:rPr>
                <w:rFonts w:asciiTheme="minorHAnsi" w:hAnsiTheme="minorHAnsi"/>
                <w:sz w:val="16"/>
                <w:szCs w:val="16"/>
              </w:rPr>
              <w:t xml:space="preserve"> Faraday kafesi: FARADAY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024E6">
              <w:rPr>
                <w:rFonts w:asciiTheme="minorHAnsi" w:hAnsiTheme="minorHAnsi"/>
                <w:sz w:val="16"/>
                <w:szCs w:val="16"/>
              </w:rPr>
              <w:t xml:space="preserve"> Doğal Bileşenler (Betonarme donatı, çelik yapı): DOĞAL</w:t>
            </w:r>
          </w:p>
          <w:p w14:paraId="34C9EF7B" w14:textId="357E6416" w:rsidR="003024E6" w:rsidRPr="005931E5" w:rsidRDefault="003024E6" w:rsidP="003024E6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024E6">
              <w:rPr>
                <w:rFonts w:asciiTheme="minorHAnsi" w:hAnsiTheme="minorHAnsi"/>
                <w:sz w:val="16"/>
                <w:szCs w:val="16"/>
              </w:rPr>
              <w:t xml:space="preserve"> Gerilmiş Tel</w:t>
            </w:r>
          </w:p>
        </w:tc>
      </w:tr>
      <w:tr w:rsidR="003024E6" w14:paraId="3A8C89B0" w14:textId="77777777" w:rsidTr="003024E6">
        <w:trPr>
          <w:trHeight w:val="406"/>
        </w:trPr>
        <w:tc>
          <w:tcPr>
            <w:tcW w:w="2802" w:type="dxa"/>
            <w:gridSpan w:val="2"/>
            <w:shd w:val="clear" w:color="auto" w:fill="DBE5F1" w:themeFill="accent1" w:themeFillTint="33"/>
            <w:vAlign w:val="center"/>
          </w:tcPr>
          <w:p w14:paraId="5D514680" w14:textId="7FBA5BC7" w:rsidR="003024E6" w:rsidRP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024E6">
              <w:rPr>
                <w:rFonts w:asciiTheme="minorHAnsi" w:hAnsiTheme="minorHAnsi"/>
                <w:sz w:val="16"/>
                <w:szCs w:val="16"/>
              </w:rPr>
              <w:t>Koruma seviyesi (EPS)</w:t>
            </w:r>
          </w:p>
        </w:tc>
        <w:tc>
          <w:tcPr>
            <w:tcW w:w="7685" w:type="dxa"/>
            <w:gridSpan w:val="11"/>
            <w:vAlign w:val="center"/>
          </w:tcPr>
          <w:p w14:paraId="120A91EA" w14:textId="2B889625" w:rsidR="003024E6" w:rsidRPr="006E0879" w:rsidRDefault="00052BC9" w:rsidP="003024E6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>1</w:t>
            </w:r>
          </w:p>
        </w:tc>
      </w:tr>
      <w:tr w:rsidR="003024E6" w14:paraId="1A54729E" w14:textId="77777777" w:rsidTr="003024E6">
        <w:trPr>
          <w:trHeight w:val="427"/>
        </w:trPr>
        <w:tc>
          <w:tcPr>
            <w:tcW w:w="2802" w:type="dxa"/>
            <w:gridSpan w:val="2"/>
            <w:shd w:val="clear" w:color="auto" w:fill="DBE5F1" w:themeFill="accent1" w:themeFillTint="33"/>
            <w:vAlign w:val="center"/>
          </w:tcPr>
          <w:p w14:paraId="669976AC" w14:textId="4EAC70BE" w:rsidR="003024E6" w:rsidRP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024E6">
              <w:rPr>
                <w:rFonts w:asciiTheme="minorHAnsi" w:hAnsiTheme="minorHAnsi"/>
                <w:sz w:val="16"/>
                <w:szCs w:val="16"/>
              </w:rPr>
              <w:t>Yapı kullanım amacı, yapıya ait detaylar</w:t>
            </w:r>
          </w:p>
        </w:tc>
        <w:tc>
          <w:tcPr>
            <w:tcW w:w="7685" w:type="dxa"/>
            <w:gridSpan w:val="11"/>
            <w:vAlign w:val="center"/>
          </w:tcPr>
          <w:p w14:paraId="286A8A9D" w14:textId="18DA4657" w:rsidR="003024E6" w:rsidRPr="006E0879" w:rsidRDefault="009F0D7C" w:rsidP="003024E6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 xml:space="preserve">PREFABRİK BETONARME /FABRİKA </w:t>
            </w:r>
          </w:p>
        </w:tc>
      </w:tr>
    </w:tbl>
    <w:p w14:paraId="5E91D058" w14:textId="1AF2B143" w:rsidR="001D326A" w:rsidRDefault="001D326A">
      <w:pPr>
        <w:rPr>
          <w:rFonts w:asciiTheme="minorHAnsi" w:hAnsiTheme="minorHAnsi"/>
          <w:b/>
          <w:bCs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621"/>
        <w:gridCol w:w="2622"/>
        <w:gridCol w:w="2622"/>
        <w:gridCol w:w="2622"/>
      </w:tblGrid>
      <w:tr w:rsidR="003024E6" w14:paraId="667C4C75" w14:textId="77777777" w:rsidTr="00E257CD">
        <w:tc>
          <w:tcPr>
            <w:tcW w:w="10487" w:type="dxa"/>
            <w:gridSpan w:val="4"/>
            <w:shd w:val="clear" w:color="auto" w:fill="FDE9D9" w:themeFill="accent6" w:themeFillTint="33"/>
          </w:tcPr>
          <w:p w14:paraId="38245FCF" w14:textId="77777777" w:rsidR="003024E6" w:rsidRPr="00B134FC" w:rsidRDefault="003024E6" w:rsidP="00E257CD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B134FC">
              <w:rPr>
                <w:rFonts w:asciiTheme="minorHAnsi" w:hAnsiTheme="minorHAnsi"/>
                <w:b/>
                <w:bCs/>
                <w:sz w:val="16"/>
                <w:szCs w:val="16"/>
              </w:rPr>
              <w:t>3.ÖLÇÜM ALETLERİ BİLGİLERİ</w:t>
            </w:r>
          </w:p>
        </w:tc>
      </w:tr>
      <w:tr w:rsidR="003024E6" w14:paraId="5042CB35" w14:textId="77777777" w:rsidTr="00E257CD">
        <w:tc>
          <w:tcPr>
            <w:tcW w:w="2621" w:type="dxa"/>
            <w:shd w:val="clear" w:color="auto" w:fill="DBE5F1" w:themeFill="accent1" w:themeFillTint="33"/>
          </w:tcPr>
          <w:p w14:paraId="498E108D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Cihaz adı</w:t>
            </w:r>
          </w:p>
        </w:tc>
        <w:tc>
          <w:tcPr>
            <w:tcW w:w="2622" w:type="dxa"/>
          </w:tcPr>
          <w:p w14:paraId="6A1DC836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sz w:val="16"/>
                <w:szCs w:val="16"/>
              </w:rPr>
              <w:t>Chauvin Arnoux</w:t>
            </w:r>
          </w:p>
        </w:tc>
        <w:tc>
          <w:tcPr>
            <w:tcW w:w="2622" w:type="dxa"/>
          </w:tcPr>
          <w:p w14:paraId="1396BB67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18A01498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3024E6" w14:paraId="38E2DD2C" w14:textId="77777777" w:rsidTr="00E257CD">
        <w:tc>
          <w:tcPr>
            <w:tcW w:w="2621" w:type="dxa"/>
            <w:shd w:val="clear" w:color="auto" w:fill="DBE5F1" w:themeFill="accent1" w:themeFillTint="33"/>
          </w:tcPr>
          <w:p w14:paraId="2D7A8EBD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tarihi</w:t>
            </w:r>
          </w:p>
        </w:tc>
        <w:tc>
          <w:tcPr>
            <w:tcW w:w="2622" w:type="dxa"/>
          </w:tcPr>
          <w:p w14:paraId="51C2C45F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14.01.2025</w:t>
            </w:r>
          </w:p>
        </w:tc>
        <w:tc>
          <w:tcPr>
            <w:tcW w:w="2622" w:type="dxa"/>
          </w:tcPr>
          <w:p w14:paraId="37F456F1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33B81AA4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3024E6" w14:paraId="1B7BF1EA" w14:textId="77777777" w:rsidTr="00E257CD">
        <w:tc>
          <w:tcPr>
            <w:tcW w:w="2621" w:type="dxa"/>
            <w:shd w:val="clear" w:color="auto" w:fill="DBE5F1" w:themeFill="accent1" w:themeFillTint="33"/>
          </w:tcPr>
          <w:p w14:paraId="724BA16C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geçerlilik tarihi</w:t>
            </w:r>
          </w:p>
        </w:tc>
        <w:tc>
          <w:tcPr>
            <w:tcW w:w="2622" w:type="dxa"/>
          </w:tcPr>
          <w:p w14:paraId="5A7C8E2A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14.01.2026</w:t>
            </w:r>
          </w:p>
        </w:tc>
        <w:tc>
          <w:tcPr>
            <w:tcW w:w="2622" w:type="dxa"/>
          </w:tcPr>
          <w:p w14:paraId="7766CAAE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3D7A64DB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3024E6" w14:paraId="626C8D09" w14:textId="77777777" w:rsidTr="00E257CD">
        <w:tc>
          <w:tcPr>
            <w:tcW w:w="2621" w:type="dxa"/>
            <w:shd w:val="clear" w:color="auto" w:fill="DBE5F1" w:themeFill="accent1" w:themeFillTint="33"/>
          </w:tcPr>
          <w:p w14:paraId="7CFC5500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Seri numarası</w:t>
            </w:r>
          </w:p>
        </w:tc>
        <w:tc>
          <w:tcPr>
            <w:tcW w:w="2622" w:type="dxa"/>
          </w:tcPr>
          <w:p w14:paraId="7755EDA3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467008 PKH</w:t>
            </w:r>
          </w:p>
        </w:tc>
        <w:tc>
          <w:tcPr>
            <w:tcW w:w="2622" w:type="dxa"/>
          </w:tcPr>
          <w:p w14:paraId="368A842C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7AFD4C7F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3024E6" w14:paraId="7713896C" w14:textId="77777777" w:rsidTr="00E257CD">
        <w:tc>
          <w:tcPr>
            <w:tcW w:w="2621" w:type="dxa"/>
            <w:shd w:val="clear" w:color="auto" w:fill="DBE5F1" w:themeFill="accent1" w:themeFillTint="33"/>
          </w:tcPr>
          <w:p w14:paraId="796B777F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numarası</w:t>
            </w:r>
          </w:p>
        </w:tc>
        <w:tc>
          <w:tcPr>
            <w:tcW w:w="2622" w:type="dxa"/>
          </w:tcPr>
          <w:p w14:paraId="2AD42C30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2500290</w:t>
            </w:r>
          </w:p>
        </w:tc>
        <w:tc>
          <w:tcPr>
            <w:tcW w:w="2622" w:type="dxa"/>
          </w:tcPr>
          <w:p w14:paraId="28AFFA64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022596B7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6B872364" w14:textId="0E6DBEA7" w:rsidR="001D326A" w:rsidRDefault="001D326A">
      <w:pPr>
        <w:rPr>
          <w:rFonts w:asciiTheme="minorHAnsi" w:hAnsiTheme="minorHAnsi"/>
          <w:b/>
          <w:bCs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52"/>
        <w:gridCol w:w="1591"/>
        <w:gridCol w:w="3796"/>
        <w:gridCol w:w="1448"/>
      </w:tblGrid>
      <w:tr w:rsidR="003024E6" w14:paraId="54C41282" w14:textId="77777777" w:rsidTr="003024E6">
        <w:tc>
          <w:tcPr>
            <w:tcW w:w="10487" w:type="dxa"/>
            <w:gridSpan w:val="4"/>
            <w:shd w:val="clear" w:color="auto" w:fill="FDE9D9" w:themeFill="accent6" w:themeFillTint="33"/>
          </w:tcPr>
          <w:p w14:paraId="2E282299" w14:textId="19DDA5CE" w:rsidR="003024E6" w:rsidRDefault="003024E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024E6">
              <w:rPr>
                <w:rFonts w:asciiTheme="minorHAnsi" w:hAnsiTheme="minorHAnsi"/>
                <w:b/>
                <w:bCs/>
                <w:sz w:val="16"/>
                <w:szCs w:val="16"/>
              </w:rPr>
              <w:t>4. KONTROL KRİTERLERİ VE TESTLER</w:t>
            </w:r>
          </w:p>
        </w:tc>
      </w:tr>
      <w:tr w:rsidR="003024E6" w14:paraId="3D1D41CA" w14:textId="77777777" w:rsidTr="00431613">
        <w:tc>
          <w:tcPr>
            <w:tcW w:w="10487" w:type="dxa"/>
            <w:gridSpan w:val="4"/>
          </w:tcPr>
          <w:p w14:paraId="1A5EACF0" w14:textId="0DEFD54D" w:rsidR="003024E6" w:rsidRDefault="003024E6" w:rsidP="003024E6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024E6">
              <w:rPr>
                <w:rFonts w:asciiTheme="minorHAnsi" w:hAnsiTheme="minorHAnsi"/>
                <w:b/>
                <w:bCs/>
                <w:sz w:val="16"/>
                <w:szCs w:val="16"/>
              </w:rPr>
              <w:t>Yıldırımdan Korunma Sisteminin Koruma Yaptığı Kapsama Alanı Bağlamında Uygunluğu</w:t>
            </w:r>
          </w:p>
        </w:tc>
      </w:tr>
      <w:tr w:rsidR="003024E6" w14:paraId="2BE9F443" w14:textId="77777777" w:rsidTr="009F0D7C">
        <w:tc>
          <w:tcPr>
            <w:tcW w:w="3652" w:type="dxa"/>
            <w:shd w:val="clear" w:color="auto" w:fill="DBE5F1" w:themeFill="accent1" w:themeFillTint="33"/>
          </w:tcPr>
          <w:p w14:paraId="2671AA9E" w14:textId="316D71F4" w:rsidR="003024E6" w:rsidRPr="003024E6" w:rsidRDefault="003024E6">
            <w:pPr>
              <w:rPr>
                <w:rFonts w:asciiTheme="minorHAnsi" w:hAnsiTheme="minorHAnsi"/>
                <w:sz w:val="16"/>
                <w:szCs w:val="16"/>
              </w:rPr>
            </w:pPr>
            <w:r w:rsidRPr="003024E6">
              <w:rPr>
                <w:rFonts w:asciiTheme="minorHAnsi" w:hAnsiTheme="minorHAnsi"/>
                <w:sz w:val="16"/>
                <w:szCs w:val="16"/>
              </w:rPr>
              <w:t>Yıldırımdan korunma risk analizi ve kapsama alanı projesi var mı?</w:t>
            </w:r>
          </w:p>
        </w:tc>
        <w:tc>
          <w:tcPr>
            <w:tcW w:w="1591" w:type="dxa"/>
            <w:vAlign w:val="center"/>
          </w:tcPr>
          <w:p w14:paraId="71AB26C5" w14:textId="31F4CC81" w:rsidR="003024E6" w:rsidRPr="003024E6" w:rsidRDefault="00052BC9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4DFB3652" w14:textId="4B96D13D" w:rsidR="003024E6" w:rsidRPr="003024E6" w:rsidRDefault="003024E6">
            <w:pPr>
              <w:rPr>
                <w:rFonts w:asciiTheme="minorHAnsi" w:hAnsiTheme="minorHAnsi"/>
                <w:sz w:val="16"/>
                <w:szCs w:val="16"/>
              </w:rPr>
            </w:pPr>
            <w:r w:rsidRPr="003024E6">
              <w:rPr>
                <w:rFonts w:asciiTheme="minorHAnsi" w:hAnsiTheme="minorHAnsi"/>
                <w:sz w:val="16"/>
                <w:szCs w:val="16"/>
              </w:rPr>
              <w:t>Yıldırım seviyesine göre montajı yapılmış olan yıldırımdan korunma sistemi için tanımlanan kapsama alanı, binayı kapsıyor mu?</w:t>
            </w:r>
          </w:p>
        </w:tc>
        <w:tc>
          <w:tcPr>
            <w:tcW w:w="1448" w:type="dxa"/>
            <w:vAlign w:val="center"/>
          </w:tcPr>
          <w:p w14:paraId="395FD137" w14:textId="17563A25" w:rsidR="003024E6" w:rsidRPr="00052BC9" w:rsidRDefault="00052BC9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52BC9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3024E6" w14:paraId="7900E13E" w14:textId="77777777" w:rsidTr="00D96E34">
        <w:tc>
          <w:tcPr>
            <w:tcW w:w="10487" w:type="dxa"/>
            <w:gridSpan w:val="4"/>
          </w:tcPr>
          <w:p w14:paraId="1CB8CF99" w14:textId="1CE1D826" w:rsidR="003024E6" w:rsidRDefault="003024E6" w:rsidP="003024E6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024E6">
              <w:rPr>
                <w:rFonts w:asciiTheme="minorHAnsi" w:hAnsiTheme="minorHAnsi"/>
                <w:b/>
                <w:bCs/>
                <w:sz w:val="16"/>
                <w:szCs w:val="16"/>
              </w:rPr>
              <w:t>Yıldırımdan Koruma Sisteminin Tesisatının (Yakalama, İndirme, Topraklama Tesisatlarının) Fiziki Olarak Uygunluğu</w:t>
            </w:r>
          </w:p>
        </w:tc>
      </w:tr>
      <w:tr w:rsidR="003024E6" w14:paraId="3CF3EAD5" w14:textId="77777777" w:rsidTr="00D475A8">
        <w:tc>
          <w:tcPr>
            <w:tcW w:w="3652" w:type="dxa"/>
            <w:shd w:val="clear" w:color="auto" w:fill="DBE5F1" w:themeFill="accent1" w:themeFillTint="33"/>
          </w:tcPr>
          <w:p w14:paraId="31CDFE5C" w14:textId="3650B58D" w:rsidR="003024E6" w:rsidRDefault="003024E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024E6">
              <w:rPr>
                <w:rFonts w:asciiTheme="minorHAnsi" w:hAnsiTheme="minorHAnsi"/>
                <w:b/>
                <w:bCs/>
                <w:sz w:val="16"/>
                <w:szCs w:val="16"/>
              </w:rPr>
              <w:t>Ölçüm ve doğrulama metodu</w:t>
            </w:r>
          </w:p>
        </w:tc>
        <w:tc>
          <w:tcPr>
            <w:tcW w:w="6835" w:type="dxa"/>
            <w:gridSpan w:val="3"/>
          </w:tcPr>
          <w:p w14:paraId="00626884" w14:textId="77777777" w:rsidR="003024E6" w:rsidRPr="00E92D42" w:rsidRDefault="003024E6" w:rsidP="003024E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E92D42">
              <w:rPr>
                <w:rFonts w:asciiTheme="minorHAnsi" w:hAnsiTheme="minorHAnsi"/>
                <w:sz w:val="16"/>
                <w:szCs w:val="16"/>
              </w:rPr>
              <w:t>Çevrim empedansı</w:t>
            </w:r>
          </w:p>
          <w:p w14:paraId="5A504108" w14:textId="77777777" w:rsidR="003024E6" w:rsidRPr="00E92D42" w:rsidRDefault="003024E6" w:rsidP="003024E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E92D42">
              <w:rPr>
                <w:rFonts w:asciiTheme="minorHAnsi" w:hAnsiTheme="minorHAnsi"/>
                <w:sz w:val="16"/>
                <w:szCs w:val="16"/>
              </w:rPr>
              <w:t>3 Uçlu topraklama</w:t>
            </w:r>
          </w:p>
          <w:p w14:paraId="1BD45CAC" w14:textId="53DBA8C6" w:rsidR="003024E6" w:rsidRDefault="003024E6" w:rsidP="003024E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</w:r>
            <w:r w:rsidR="00316B57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E92D42">
              <w:rPr>
                <w:rFonts w:asciiTheme="minorHAnsi" w:hAnsiTheme="minorHAnsi"/>
                <w:sz w:val="16"/>
                <w:szCs w:val="16"/>
              </w:rPr>
              <w:t>Klamp metodu (Çoklu topraklayıcılı</w:t>
            </w:r>
          </w:p>
        </w:tc>
      </w:tr>
      <w:tr w:rsidR="00753445" w14:paraId="6CA444E5" w14:textId="77777777" w:rsidTr="00675029">
        <w:tc>
          <w:tcPr>
            <w:tcW w:w="10487" w:type="dxa"/>
            <w:gridSpan w:val="4"/>
            <w:shd w:val="clear" w:color="auto" w:fill="DBE5F1" w:themeFill="accent1" w:themeFillTint="33"/>
          </w:tcPr>
          <w:p w14:paraId="7836E2B5" w14:textId="21B5FD1E" w:rsidR="00753445" w:rsidRDefault="00753445" w:rsidP="00753445">
            <w:pPr>
              <w:spacing w:line="276" w:lineRule="auto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753445">
              <w:rPr>
                <w:rFonts w:asciiTheme="minorHAnsi" w:hAnsiTheme="minorHAnsi" w:cs="Arial"/>
                <w:sz w:val="16"/>
                <w:szCs w:val="16"/>
              </w:rPr>
              <w:t>ESE (Aktif-Radyoaktif) Paratoner</w:t>
            </w:r>
          </w:p>
        </w:tc>
      </w:tr>
      <w:tr w:rsidR="003024E6" w14:paraId="69C05298" w14:textId="77777777" w:rsidTr="00753445">
        <w:tc>
          <w:tcPr>
            <w:tcW w:w="3652" w:type="dxa"/>
            <w:shd w:val="clear" w:color="auto" w:fill="FDE9D9" w:themeFill="accent6" w:themeFillTint="33"/>
          </w:tcPr>
          <w:p w14:paraId="7484B7A1" w14:textId="13E6FF1B" w:rsidR="003024E6" w:rsidRDefault="00D475A8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D475A8">
              <w:rPr>
                <w:rFonts w:asciiTheme="minorHAnsi" w:hAnsiTheme="minorHAnsi"/>
                <w:b/>
                <w:bCs/>
                <w:sz w:val="16"/>
                <w:szCs w:val="16"/>
              </w:rPr>
              <w:t>Kontrol Kriteri</w:t>
            </w:r>
          </w:p>
        </w:tc>
        <w:tc>
          <w:tcPr>
            <w:tcW w:w="1591" w:type="dxa"/>
            <w:shd w:val="clear" w:color="auto" w:fill="FDE9D9" w:themeFill="accent6" w:themeFillTint="33"/>
          </w:tcPr>
          <w:p w14:paraId="22859BEB" w14:textId="53344689" w:rsidR="003024E6" w:rsidRDefault="00753445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753445">
              <w:rPr>
                <w:rFonts w:asciiTheme="minorHAnsi" w:hAnsiTheme="minorHAnsi"/>
                <w:b/>
                <w:bCs/>
                <w:sz w:val="16"/>
                <w:szCs w:val="16"/>
              </w:rPr>
              <w:t>Değerlendirme</w:t>
            </w:r>
          </w:p>
        </w:tc>
        <w:tc>
          <w:tcPr>
            <w:tcW w:w="3796" w:type="dxa"/>
            <w:shd w:val="clear" w:color="auto" w:fill="FDE9D9" w:themeFill="accent6" w:themeFillTint="33"/>
          </w:tcPr>
          <w:p w14:paraId="7ABB46BB" w14:textId="75ECB5B2" w:rsidR="003024E6" w:rsidRDefault="00D475A8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D475A8">
              <w:rPr>
                <w:rFonts w:asciiTheme="minorHAnsi" w:hAnsiTheme="minorHAnsi"/>
                <w:b/>
                <w:bCs/>
                <w:sz w:val="16"/>
                <w:szCs w:val="16"/>
              </w:rPr>
              <w:t>Kontrol Kriteri</w:t>
            </w:r>
          </w:p>
        </w:tc>
        <w:tc>
          <w:tcPr>
            <w:tcW w:w="1448" w:type="dxa"/>
            <w:shd w:val="clear" w:color="auto" w:fill="FDE9D9" w:themeFill="accent6" w:themeFillTint="33"/>
          </w:tcPr>
          <w:p w14:paraId="7D957542" w14:textId="2C6E8FFB" w:rsidR="003024E6" w:rsidRDefault="00753445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753445">
              <w:rPr>
                <w:rFonts w:asciiTheme="minorHAnsi" w:hAnsiTheme="minorHAnsi"/>
                <w:b/>
                <w:bCs/>
                <w:sz w:val="16"/>
                <w:szCs w:val="16"/>
              </w:rPr>
              <w:t>Değerlendirme</w:t>
            </w:r>
          </w:p>
        </w:tc>
      </w:tr>
      <w:tr w:rsidR="00753445" w14:paraId="659E4F1B" w14:textId="77777777" w:rsidTr="00753445">
        <w:tc>
          <w:tcPr>
            <w:tcW w:w="5243" w:type="dxa"/>
            <w:gridSpan w:val="2"/>
            <w:shd w:val="clear" w:color="auto" w:fill="DBE5F1" w:themeFill="accent1" w:themeFillTint="33"/>
          </w:tcPr>
          <w:p w14:paraId="77B53EF9" w14:textId="21F54A06" w:rsidR="00753445" w:rsidRDefault="00753445" w:rsidP="00753445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753445">
              <w:rPr>
                <w:rFonts w:asciiTheme="minorHAnsi" w:hAnsiTheme="minorHAnsi"/>
                <w:b/>
                <w:bCs/>
                <w:sz w:val="16"/>
                <w:szCs w:val="16"/>
              </w:rPr>
              <w:t>A.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 </w:t>
            </w:r>
            <w:r w:rsidRPr="00753445">
              <w:rPr>
                <w:rFonts w:asciiTheme="minorHAnsi" w:hAnsiTheme="minorHAnsi"/>
                <w:b/>
                <w:bCs/>
                <w:sz w:val="16"/>
                <w:szCs w:val="16"/>
              </w:rPr>
              <w:t>KORUMA BORUSU</w:t>
            </w:r>
          </w:p>
        </w:tc>
        <w:tc>
          <w:tcPr>
            <w:tcW w:w="5244" w:type="dxa"/>
            <w:gridSpan w:val="2"/>
            <w:shd w:val="clear" w:color="auto" w:fill="DBE5F1" w:themeFill="accent1" w:themeFillTint="33"/>
          </w:tcPr>
          <w:p w14:paraId="03581806" w14:textId="0DF598D8" w:rsidR="00753445" w:rsidRDefault="00753445" w:rsidP="00753445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753445">
              <w:rPr>
                <w:rFonts w:asciiTheme="minorHAnsi" w:hAnsiTheme="minorHAnsi"/>
                <w:b/>
                <w:bCs/>
                <w:sz w:val="16"/>
                <w:szCs w:val="16"/>
              </w:rPr>
              <w:t>B. İNDİRME İLETKENLERİ</w:t>
            </w:r>
          </w:p>
        </w:tc>
      </w:tr>
      <w:tr w:rsidR="00595CD3" w:rsidRPr="00753445" w14:paraId="3F800AB8" w14:textId="77777777" w:rsidTr="00595CD3">
        <w:tc>
          <w:tcPr>
            <w:tcW w:w="3652" w:type="dxa"/>
            <w:shd w:val="clear" w:color="auto" w:fill="DBE5F1" w:themeFill="accent1" w:themeFillTint="33"/>
          </w:tcPr>
          <w:p w14:paraId="054DB01B" w14:textId="460119B4" w:rsidR="00595CD3" w:rsidRPr="00753445" w:rsidRDefault="00595CD3" w:rsidP="00595CD3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lastRenderedPageBreak/>
              <w:t>Koruma borusu tesis edilmiş midir?</w:t>
            </w:r>
          </w:p>
        </w:tc>
        <w:tc>
          <w:tcPr>
            <w:tcW w:w="1591" w:type="dxa"/>
            <w:vAlign w:val="center"/>
          </w:tcPr>
          <w:p w14:paraId="1069A180" w14:textId="55B7F9D5" w:rsidR="00595CD3" w:rsidRPr="00753445" w:rsidRDefault="00595CD3" w:rsidP="00595CD3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3F656CFD" w14:textId="2FAA27EA" w:rsidR="00595CD3" w:rsidRPr="00753445" w:rsidRDefault="00595CD3" w:rsidP="00595CD3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İndirme iletkenleri 2x50 mm² bakır veya eşdeğer iletken mi?</w:t>
            </w:r>
          </w:p>
        </w:tc>
        <w:tc>
          <w:tcPr>
            <w:tcW w:w="1448" w:type="dxa"/>
            <w:vAlign w:val="center"/>
          </w:tcPr>
          <w:p w14:paraId="3112F64F" w14:textId="5B07D75A" w:rsidR="00595CD3" w:rsidRPr="00753445" w:rsidRDefault="00595CD3" w:rsidP="00595CD3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054B6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595CD3" w:rsidRPr="00753445" w14:paraId="3F68AC5E" w14:textId="77777777" w:rsidTr="00595CD3">
        <w:tc>
          <w:tcPr>
            <w:tcW w:w="3652" w:type="dxa"/>
            <w:shd w:val="clear" w:color="auto" w:fill="DBE5F1" w:themeFill="accent1" w:themeFillTint="33"/>
          </w:tcPr>
          <w:p w14:paraId="3CF23AC7" w14:textId="3192AC5F" w:rsidR="00595CD3" w:rsidRPr="00753445" w:rsidRDefault="00595CD3" w:rsidP="00595CD3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Koruma borusu galvaniz mi?</w:t>
            </w:r>
          </w:p>
        </w:tc>
        <w:tc>
          <w:tcPr>
            <w:tcW w:w="1591" w:type="dxa"/>
            <w:vAlign w:val="center"/>
          </w:tcPr>
          <w:p w14:paraId="33C5B60A" w14:textId="6667A130" w:rsidR="00595CD3" w:rsidRPr="00753445" w:rsidRDefault="00595CD3" w:rsidP="00595CD3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26A7A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42E57DFE" w14:textId="54C6AEAD" w:rsidR="00595CD3" w:rsidRPr="00753445" w:rsidRDefault="00595CD3" w:rsidP="00595CD3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İndirme iletkenleri som bakır veya eşdeğer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753445">
              <w:rPr>
                <w:rFonts w:asciiTheme="minorHAnsi" w:hAnsiTheme="minorHAnsi"/>
                <w:sz w:val="16"/>
                <w:szCs w:val="16"/>
              </w:rPr>
              <w:t>iletken mi?</w:t>
            </w:r>
          </w:p>
        </w:tc>
        <w:tc>
          <w:tcPr>
            <w:tcW w:w="1448" w:type="dxa"/>
            <w:vAlign w:val="center"/>
          </w:tcPr>
          <w:p w14:paraId="791F4360" w14:textId="56DD8D1B" w:rsidR="00595CD3" w:rsidRPr="00753445" w:rsidRDefault="00595CD3" w:rsidP="00595CD3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054B6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595CD3" w:rsidRPr="00753445" w14:paraId="35C635B8" w14:textId="77777777" w:rsidTr="00595CD3">
        <w:tc>
          <w:tcPr>
            <w:tcW w:w="3652" w:type="dxa"/>
            <w:shd w:val="clear" w:color="auto" w:fill="DBE5F1" w:themeFill="accent1" w:themeFillTint="33"/>
          </w:tcPr>
          <w:p w14:paraId="467515A4" w14:textId="11F734FC" w:rsidR="00595CD3" w:rsidRPr="00753445" w:rsidRDefault="00595CD3" w:rsidP="00595CD3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Koruma borusunda oksitlenme var mı?</w:t>
            </w:r>
          </w:p>
        </w:tc>
        <w:tc>
          <w:tcPr>
            <w:tcW w:w="1591" w:type="dxa"/>
            <w:vAlign w:val="center"/>
          </w:tcPr>
          <w:p w14:paraId="14CC1803" w14:textId="309F89B4" w:rsidR="00595CD3" w:rsidRPr="00753445" w:rsidRDefault="00595CD3" w:rsidP="00595CD3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26A7A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74C1DFFC" w14:textId="5365E337" w:rsidR="00595CD3" w:rsidRPr="00753445" w:rsidRDefault="00595CD3" w:rsidP="00595CD3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İndirme iletkenleri tespit kroşeleri kızıl döküm</w:t>
            </w:r>
          </w:p>
        </w:tc>
        <w:tc>
          <w:tcPr>
            <w:tcW w:w="1448" w:type="dxa"/>
            <w:vAlign w:val="center"/>
          </w:tcPr>
          <w:p w14:paraId="4CBACFE4" w14:textId="0C7B36DA" w:rsidR="00595CD3" w:rsidRPr="00753445" w:rsidRDefault="00595CD3" w:rsidP="00595CD3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054B6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F0D7C" w:rsidRPr="00753445" w14:paraId="343B46D0" w14:textId="77777777" w:rsidTr="009F0D7C">
        <w:tc>
          <w:tcPr>
            <w:tcW w:w="3652" w:type="dxa"/>
            <w:shd w:val="clear" w:color="auto" w:fill="DBE5F1" w:themeFill="accent1" w:themeFillTint="33"/>
          </w:tcPr>
          <w:p w14:paraId="1D9646C0" w14:textId="3003478B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Koruma borusu çapı uygun mudur?</w:t>
            </w:r>
          </w:p>
        </w:tc>
        <w:tc>
          <w:tcPr>
            <w:tcW w:w="1591" w:type="dxa"/>
            <w:vAlign w:val="center"/>
          </w:tcPr>
          <w:p w14:paraId="2924E3EE" w14:textId="08C926F7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0748F370" w14:textId="252F1DAE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İndirme iletkenleri tespit kroşeleri kızıl döküm</w:t>
            </w:r>
          </w:p>
        </w:tc>
        <w:tc>
          <w:tcPr>
            <w:tcW w:w="1448" w:type="dxa"/>
            <w:vAlign w:val="center"/>
          </w:tcPr>
          <w:p w14:paraId="14AFB83A" w14:textId="57CA38A8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14370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F0D7C" w:rsidRPr="00753445" w14:paraId="2AD4108D" w14:textId="77777777" w:rsidTr="009F0D7C">
        <w:tc>
          <w:tcPr>
            <w:tcW w:w="3652" w:type="dxa"/>
            <w:shd w:val="clear" w:color="auto" w:fill="DBE5F1" w:themeFill="accent1" w:themeFillTint="33"/>
          </w:tcPr>
          <w:p w14:paraId="61633936" w14:textId="41C06DD9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Koruma borusu duvara kelepçelerle tutturulmuş mudur?</w:t>
            </w:r>
          </w:p>
        </w:tc>
        <w:tc>
          <w:tcPr>
            <w:tcW w:w="1591" w:type="dxa"/>
            <w:vAlign w:val="center"/>
          </w:tcPr>
          <w:p w14:paraId="3696C8B3" w14:textId="7124EAAD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774A89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519E4D13" w14:textId="4754CB2A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İndirme iletkenleri tespit kroşelerinde oksitlenme var mıdır?</w:t>
            </w:r>
          </w:p>
        </w:tc>
        <w:tc>
          <w:tcPr>
            <w:tcW w:w="1448" w:type="dxa"/>
            <w:vAlign w:val="center"/>
          </w:tcPr>
          <w:p w14:paraId="40FFA7C5" w14:textId="03EC7AD3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14370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F0D7C" w:rsidRPr="00753445" w14:paraId="62B4A870" w14:textId="77777777" w:rsidTr="009F0D7C">
        <w:tc>
          <w:tcPr>
            <w:tcW w:w="3652" w:type="dxa"/>
            <w:shd w:val="clear" w:color="auto" w:fill="DBE5F1" w:themeFill="accent1" w:themeFillTint="33"/>
          </w:tcPr>
          <w:p w14:paraId="66BF659D" w14:textId="2290ACD8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Koruma borusu ağzı yalıtkan bir madde ile kaplanmış mıdır?</w:t>
            </w:r>
          </w:p>
        </w:tc>
        <w:tc>
          <w:tcPr>
            <w:tcW w:w="1591" w:type="dxa"/>
            <w:vAlign w:val="center"/>
          </w:tcPr>
          <w:p w14:paraId="57AA1911" w14:textId="304BD859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774A89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339083A2" w14:textId="19F68B13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İndirme iletkenleri köşe "S" yapmakta mıdır?</w:t>
            </w:r>
          </w:p>
        </w:tc>
        <w:tc>
          <w:tcPr>
            <w:tcW w:w="1448" w:type="dxa"/>
            <w:vAlign w:val="center"/>
          </w:tcPr>
          <w:p w14:paraId="4A16AB41" w14:textId="22309272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14370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F0D7C" w:rsidRPr="00753445" w14:paraId="006FFE5D" w14:textId="77777777" w:rsidTr="009F0D7C">
        <w:tc>
          <w:tcPr>
            <w:tcW w:w="3652" w:type="dxa"/>
            <w:shd w:val="clear" w:color="auto" w:fill="DBE5F1" w:themeFill="accent1" w:themeFillTint="33"/>
          </w:tcPr>
          <w:p w14:paraId="08CB2EE5" w14:textId="230948DE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Koruma borusu içindeki iletkenler PVC boru/hortum içinde midir?</w:t>
            </w:r>
          </w:p>
        </w:tc>
        <w:tc>
          <w:tcPr>
            <w:tcW w:w="1591" w:type="dxa"/>
            <w:vAlign w:val="center"/>
          </w:tcPr>
          <w:p w14:paraId="75D2BCC3" w14:textId="68B79E94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774A89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30A0802C" w14:textId="2FA8770D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İndirme iletkenleri tespit elemanları arası mesafe ortalama 0,5-0,7 m</w:t>
            </w:r>
          </w:p>
        </w:tc>
        <w:tc>
          <w:tcPr>
            <w:tcW w:w="1448" w:type="dxa"/>
            <w:vAlign w:val="center"/>
          </w:tcPr>
          <w:p w14:paraId="1861F13A" w14:textId="3C6EF62E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14370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F0D7C" w:rsidRPr="00753445" w14:paraId="03B53CDB" w14:textId="77777777" w:rsidTr="009F0D7C">
        <w:tc>
          <w:tcPr>
            <w:tcW w:w="3652" w:type="dxa"/>
            <w:shd w:val="clear" w:color="auto" w:fill="DBE5F1" w:themeFill="accent1" w:themeFillTint="33"/>
          </w:tcPr>
          <w:p w14:paraId="77ED5DE2" w14:textId="5FBC0ED9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Koruma borusu &gt;250 cm</w:t>
            </w:r>
          </w:p>
        </w:tc>
        <w:tc>
          <w:tcPr>
            <w:tcW w:w="1591" w:type="dxa"/>
            <w:vAlign w:val="center"/>
          </w:tcPr>
          <w:p w14:paraId="6837A85A" w14:textId="674B8235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774A89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3A426B46" w14:textId="0478FA04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Gerilmiş tel ise her bir tel ucu için indirme iletkeni kullanılmış mı?</w:t>
            </w:r>
          </w:p>
        </w:tc>
        <w:tc>
          <w:tcPr>
            <w:tcW w:w="1448" w:type="dxa"/>
            <w:vAlign w:val="center"/>
          </w:tcPr>
          <w:p w14:paraId="211A2975" w14:textId="07E72997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14370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753445" w:rsidRPr="00753445" w14:paraId="2E929817" w14:textId="77777777" w:rsidTr="00753445">
        <w:tc>
          <w:tcPr>
            <w:tcW w:w="5243" w:type="dxa"/>
            <w:gridSpan w:val="2"/>
            <w:shd w:val="clear" w:color="auto" w:fill="DBE5F1" w:themeFill="accent1" w:themeFillTint="33"/>
          </w:tcPr>
          <w:p w14:paraId="33DD6A37" w14:textId="3FFD1EBE" w:rsidR="00753445" w:rsidRPr="00753445" w:rsidRDefault="00753445" w:rsidP="00753445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753445">
              <w:rPr>
                <w:rFonts w:asciiTheme="minorHAnsi" w:hAnsiTheme="minorHAnsi"/>
                <w:b/>
                <w:bCs/>
                <w:sz w:val="16"/>
                <w:szCs w:val="16"/>
              </w:rPr>
              <w:t>C. MUAYENE KLEMENSİ</w:t>
            </w:r>
          </w:p>
        </w:tc>
        <w:tc>
          <w:tcPr>
            <w:tcW w:w="5244" w:type="dxa"/>
            <w:gridSpan w:val="2"/>
            <w:shd w:val="clear" w:color="auto" w:fill="DBE5F1" w:themeFill="accent1" w:themeFillTint="33"/>
          </w:tcPr>
          <w:p w14:paraId="5A093712" w14:textId="12E197E1" w:rsidR="00753445" w:rsidRPr="00753445" w:rsidRDefault="00753445" w:rsidP="00753445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753445">
              <w:rPr>
                <w:rFonts w:asciiTheme="minorHAnsi" w:hAnsiTheme="minorHAnsi"/>
                <w:b/>
                <w:bCs/>
                <w:sz w:val="16"/>
                <w:szCs w:val="16"/>
              </w:rPr>
              <w:t>D. ÇATI/TESİS ÜSTÜ</w:t>
            </w:r>
          </w:p>
        </w:tc>
      </w:tr>
      <w:tr w:rsidR="009F0D7C" w:rsidRPr="00753445" w14:paraId="1B6E2535" w14:textId="77777777" w:rsidTr="009F0D7C">
        <w:tc>
          <w:tcPr>
            <w:tcW w:w="3652" w:type="dxa"/>
            <w:shd w:val="clear" w:color="auto" w:fill="DBE5F1" w:themeFill="accent1" w:themeFillTint="33"/>
          </w:tcPr>
          <w:p w14:paraId="4C70CDF1" w14:textId="1DB04E9A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Muayene klemensi tesisi</w:t>
            </w:r>
          </w:p>
        </w:tc>
        <w:tc>
          <w:tcPr>
            <w:tcW w:w="1591" w:type="dxa"/>
            <w:vAlign w:val="center"/>
          </w:tcPr>
          <w:p w14:paraId="1E99732A" w14:textId="0F78ED0E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175A8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7FE3D936" w14:textId="1DE10325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Çatı direği boyu ve çapı uygun mu? (Boy: 6-6,5 m Çap; 2”)</w:t>
            </w:r>
          </w:p>
        </w:tc>
        <w:tc>
          <w:tcPr>
            <w:tcW w:w="1448" w:type="dxa"/>
            <w:vAlign w:val="center"/>
          </w:tcPr>
          <w:p w14:paraId="6310ED58" w14:textId="69481933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C42F7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F0D7C" w:rsidRPr="00753445" w14:paraId="67A9CE06" w14:textId="77777777" w:rsidTr="009F0D7C">
        <w:tc>
          <w:tcPr>
            <w:tcW w:w="3652" w:type="dxa"/>
            <w:shd w:val="clear" w:color="auto" w:fill="DBE5F1" w:themeFill="accent1" w:themeFillTint="33"/>
          </w:tcPr>
          <w:p w14:paraId="56A5D968" w14:textId="162CDB21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Muayene klemensi oksitlenmeye karşı koruma alınmış mıdır?</w:t>
            </w:r>
          </w:p>
        </w:tc>
        <w:tc>
          <w:tcPr>
            <w:tcW w:w="1591" w:type="dxa"/>
            <w:vAlign w:val="center"/>
          </w:tcPr>
          <w:p w14:paraId="33925D7F" w14:textId="2D2AEA35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175A8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1119AE80" w14:textId="77D70D71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Çatı direği üzerinde iletken tespit elemanları bulunmakta mıdır?</w:t>
            </w:r>
          </w:p>
        </w:tc>
        <w:tc>
          <w:tcPr>
            <w:tcW w:w="1448" w:type="dxa"/>
            <w:vAlign w:val="center"/>
          </w:tcPr>
          <w:p w14:paraId="2148246B" w14:textId="0DFBB516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C42F7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F0D7C" w:rsidRPr="00753445" w14:paraId="792CD7A0" w14:textId="77777777" w:rsidTr="009F0D7C">
        <w:tc>
          <w:tcPr>
            <w:tcW w:w="3652" w:type="dxa"/>
            <w:shd w:val="clear" w:color="auto" w:fill="DBE5F1" w:themeFill="accent1" w:themeFillTint="33"/>
          </w:tcPr>
          <w:p w14:paraId="311F36F9" w14:textId="7C66E172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Muayene klemensi zeminden 270 cm yukarıda mıdır?</w:t>
            </w:r>
          </w:p>
        </w:tc>
        <w:tc>
          <w:tcPr>
            <w:tcW w:w="1591" w:type="dxa"/>
            <w:vAlign w:val="center"/>
          </w:tcPr>
          <w:p w14:paraId="158CABAD" w14:textId="6267CEF7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175A8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50A2CEAF" w14:textId="4F276964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Çatı direği çatı üzerine sağlam tutturulmuş mudur?</w:t>
            </w:r>
          </w:p>
        </w:tc>
        <w:tc>
          <w:tcPr>
            <w:tcW w:w="1448" w:type="dxa"/>
            <w:vAlign w:val="center"/>
          </w:tcPr>
          <w:p w14:paraId="10DFEA51" w14:textId="0C5ED4A1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C42F7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F0D7C" w:rsidRPr="00753445" w14:paraId="51717E4F" w14:textId="77777777" w:rsidTr="009F0D7C">
        <w:tc>
          <w:tcPr>
            <w:tcW w:w="3652" w:type="dxa"/>
            <w:shd w:val="clear" w:color="auto" w:fill="DBE5F1" w:themeFill="accent1" w:themeFillTint="33"/>
          </w:tcPr>
          <w:p w14:paraId="43AE45A7" w14:textId="3C3251A2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Muayene klemensi ile koruma borusu arası mesafe 20 cm midir?</w:t>
            </w:r>
          </w:p>
        </w:tc>
        <w:tc>
          <w:tcPr>
            <w:tcW w:w="1591" w:type="dxa"/>
            <w:vAlign w:val="center"/>
          </w:tcPr>
          <w:p w14:paraId="0FB2FB8D" w14:textId="437BC028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175A8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60690891" w14:textId="19177BB6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İniş iletkenleri çatı direğine uygun olarak irtibatlandırılmış mıdır?</w:t>
            </w:r>
          </w:p>
        </w:tc>
        <w:tc>
          <w:tcPr>
            <w:tcW w:w="1448" w:type="dxa"/>
            <w:vAlign w:val="center"/>
          </w:tcPr>
          <w:p w14:paraId="387A934B" w14:textId="2D0FCA7A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C42F7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753445" w:rsidRPr="00753445" w14:paraId="226B5AD9" w14:textId="77777777" w:rsidTr="00FA04C8">
        <w:tc>
          <w:tcPr>
            <w:tcW w:w="10487" w:type="dxa"/>
            <w:gridSpan w:val="4"/>
            <w:shd w:val="clear" w:color="auto" w:fill="DBE5F1" w:themeFill="accent1" w:themeFillTint="33"/>
          </w:tcPr>
          <w:p w14:paraId="318A51A8" w14:textId="08E45B1A" w:rsidR="00753445" w:rsidRPr="00753445" w:rsidRDefault="00753445" w:rsidP="00753445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753445">
              <w:rPr>
                <w:rFonts w:asciiTheme="minorHAnsi" w:hAnsiTheme="minorHAnsi"/>
                <w:b/>
                <w:bCs/>
                <w:sz w:val="16"/>
                <w:szCs w:val="16"/>
              </w:rPr>
              <w:t>E. TOPRAKLAMA TESİSİ</w:t>
            </w:r>
          </w:p>
        </w:tc>
      </w:tr>
      <w:tr w:rsidR="009F0D7C" w:rsidRPr="00753445" w14:paraId="4F24A2B3" w14:textId="77777777" w:rsidTr="009F0D7C">
        <w:tc>
          <w:tcPr>
            <w:tcW w:w="3652" w:type="dxa"/>
            <w:shd w:val="clear" w:color="auto" w:fill="DBE5F1" w:themeFill="accent1" w:themeFillTint="33"/>
          </w:tcPr>
          <w:p w14:paraId="07B63A8E" w14:textId="032ED706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İndirme iletkenleri topraklama elektrotlarına uygun bir şekilde tutturulmuş mudur?</w:t>
            </w:r>
          </w:p>
        </w:tc>
        <w:tc>
          <w:tcPr>
            <w:tcW w:w="1591" w:type="dxa"/>
            <w:vAlign w:val="center"/>
          </w:tcPr>
          <w:p w14:paraId="74F10378" w14:textId="63453433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B4261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5D1F0109" w14:textId="628F8559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Topraklama hattı tesis edilmiş midir? Bina topraklaması ile eşpotansiyel midir?</w:t>
            </w:r>
          </w:p>
        </w:tc>
        <w:tc>
          <w:tcPr>
            <w:tcW w:w="1448" w:type="dxa"/>
            <w:vAlign w:val="center"/>
          </w:tcPr>
          <w:p w14:paraId="0977AC96" w14:textId="0106598A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861D3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F0D7C" w:rsidRPr="00753445" w14:paraId="0BB5D35C" w14:textId="77777777" w:rsidTr="009F0D7C">
        <w:tc>
          <w:tcPr>
            <w:tcW w:w="3652" w:type="dxa"/>
            <w:shd w:val="clear" w:color="auto" w:fill="DBE5F1" w:themeFill="accent1" w:themeFillTint="33"/>
          </w:tcPr>
          <w:p w14:paraId="515FB317" w14:textId="5B3BA5CD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İndirme iletkenleri koruma borusundan sonra zemin üzerinde midir?</w:t>
            </w:r>
          </w:p>
        </w:tc>
        <w:tc>
          <w:tcPr>
            <w:tcW w:w="1591" w:type="dxa"/>
            <w:vAlign w:val="center"/>
          </w:tcPr>
          <w:p w14:paraId="5F66560A" w14:textId="70F07C24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B4261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73FFB1EB" w14:textId="6ECE9FEE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Topraklama tesisi direnci 10 Ω'dan küçük müdür?</w:t>
            </w:r>
          </w:p>
        </w:tc>
        <w:tc>
          <w:tcPr>
            <w:tcW w:w="1448" w:type="dxa"/>
            <w:vAlign w:val="center"/>
          </w:tcPr>
          <w:p w14:paraId="335980FA" w14:textId="089F1F6D" w:rsidR="009F0D7C" w:rsidRPr="00753445" w:rsidRDefault="00052BC9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F0D7C" w:rsidRPr="00753445" w14:paraId="0259078E" w14:textId="77777777" w:rsidTr="009F0D7C">
        <w:tc>
          <w:tcPr>
            <w:tcW w:w="3652" w:type="dxa"/>
            <w:shd w:val="clear" w:color="auto" w:fill="DBE5F1" w:themeFill="accent1" w:themeFillTint="33"/>
          </w:tcPr>
          <w:p w14:paraId="2429A62C" w14:textId="3D24273F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İndirme iletkenlerinde sürekliliğin sağlandığı görülüyor mu? (Hayır ise ölçüm sonucu kaç Ω dur ?)</w:t>
            </w:r>
          </w:p>
        </w:tc>
        <w:tc>
          <w:tcPr>
            <w:tcW w:w="1591" w:type="dxa"/>
            <w:vAlign w:val="center"/>
          </w:tcPr>
          <w:p w14:paraId="6CD89E2E" w14:textId="3A8889D2" w:rsidR="009F0D7C" w:rsidRPr="00753445" w:rsidRDefault="00D4016D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6,84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4D392D64" w14:textId="4037EFDC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AG parafudru (DKD) kullanılmış ise, koordineli olarak kullanılmış mı? Kullanılmamışsa ana pano ve diğer tali panoları besleyen kablolar ekranlı mı?</w:t>
            </w:r>
          </w:p>
        </w:tc>
        <w:tc>
          <w:tcPr>
            <w:tcW w:w="1448" w:type="dxa"/>
            <w:vAlign w:val="center"/>
          </w:tcPr>
          <w:p w14:paraId="258F37B6" w14:textId="75C8CEDA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861D3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753445" w:rsidRPr="00753445" w14:paraId="7D936DC2" w14:textId="77777777" w:rsidTr="00FA04C8">
        <w:tc>
          <w:tcPr>
            <w:tcW w:w="10487" w:type="dxa"/>
            <w:gridSpan w:val="4"/>
            <w:shd w:val="clear" w:color="auto" w:fill="DBE5F1" w:themeFill="accent1" w:themeFillTint="33"/>
          </w:tcPr>
          <w:p w14:paraId="4DA63D88" w14:textId="045CCD3E" w:rsidR="00753445" w:rsidRPr="00753445" w:rsidRDefault="00753445" w:rsidP="00753445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753445">
              <w:rPr>
                <w:rFonts w:asciiTheme="minorHAnsi" w:hAnsiTheme="minorHAnsi"/>
                <w:b/>
                <w:bCs/>
                <w:sz w:val="16"/>
                <w:szCs w:val="16"/>
              </w:rPr>
              <w:t>FARADAY KAFESİ</w:t>
            </w:r>
          </w:p>
        </w:tc>
      </w:tr>
      <w:tr w:rsidR="00753445" w:rsidRPr="00753445" w14:paraId="0AF136A2" w14:textId="77777777" w:rsidTr="00753445">
        <w:tc>
          <w:tcPr>
            <w:tcW w:w="3652" w:type="dxa"/>
            <w:shd w:val="clear" w:color="auto" w:fill="FDE9D9" w:themeFill="accent6" w:themeFillTint="33"/>
          </w:tcPr>
          <w:p w14:paraId="6C4788A6" w14:textId="1D1CD608" w:rsidR="00753445" w:rsidRPr="00753445" w:rsidRDefault="00753445" w:rsidP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D475A8">
              <w:rPr>
                <w:rFonts w:asciiTheme="minorHAnsi" w:hAnsiTheme="minorHAnsi"/>
                <w:b/>
                <w:bCs/>
                <w:sz w:val="16"/>
                <w:szCs w:val="16"/>
              </w:rPr>
              <w:t>Kontrol Kriteri</w:t>
            </w:r>
          </w:p>
        </w:tc>
        <w:tc>
          <w:tcPr>
            <w:tcW w:w="1591" w:type="dxa"/>
            <w:shd w:val="clear" w:color="auto" w:fill="FDE9D9" w:themeFill="accent6" w:themeFillTint="33"/>
          </w:tcPr>
          <w:p w14:paraId="0F522D63" w14:textId="764BA1AF" w:rsidR="00753445" w:rsidRPr="00753445" w:rsidRDefault="00753445" w:rsidP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b/>
                <w:bCs/>
                <w:sz w:val="16"/>
                <w:szCs w:val="16"/>
              </w:rPr>
              <w:t>Değerlendirme</w:t>
            </w:r>
          </w:p>
        </w:tc>
        <w:tc>
          <w:tcPr>
            <w:tcW w:w="3796" w:type="dxa"/>
            <w:shd w:val="clear" w:color="auto" w:fill="FDE9D9" w:themeFill="accent6" w:themeFillTint="33"/>
          </w:tcPr>
          <w:p w14:paraId="5EA3E3CA" w14:textId="4E86B0EE" w:rsidR="00753445" w:rsidRPr="00753445" w:rsidRDefault="00753445" w:rsidP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D475A8">
              <w:rPr>
                <w:rFonts w:asciiTheme="minorHAnsi" w:hAnsiTheme="minorHAnsi"/>
                <w:b/>
                <w:bCs/>
                <w:sz w:val="16"/>
                <w:szCs w:val="16"/>
              </w:rPr>
              <w:t>Kontrol Kriteri</w:t>
            </w:r>
          </w:p>
        </w:tc>
        <w:tc>
          <w:tcPr>
            <w:tcW w:w="1448" w:type="dxa"/>
            <w:shd w:val="clear" w:color="auto" w:fill="FDE9D9" w:themeFill="accent6" w:themeFillTint="33"/>
          </w:tcPr>
          <w:p w14:paraId="50669865" w14:textId="203E8C21" w:rsidR="00753445" w:rsidRPr="00753445" w:rsidRDefault="00753445" w:rsidP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b/>
                <w:bCs/>
                <w:sz w:val="16"/>
                <w:szCs w:val="16"/>
              </w:rPr>
              <w:t>Değerlendirme</w:t>
            </w:r>
          </w:p>
        </w:tc>
      </w:tr>
      <w:tr w:rsidR="009F0D7C" w:rsidRPr="00753445" w14:paraId="18F81879" w14:textId="77777777" w:rsidTr="009F0D7C">
        <w:tc>
          <w:tcPr>
            <w:tcW w:w="3652" w:type="dxa"/>
            <w:shd w:val="clear" w:color="auto" w:fill="DBE5F1" w:themeFill="accent1" w:themeFillTint="33"/>
          </w:tcPr>
          <w:p w14:paraId="48DCC84A" w14:textId="5DB12ACB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Ağ iletkenlerinin kesitleri standarta uygun mudur?</w:t>
            </w:r>
          </w:p>
        </w:tc>
        <w:tc>
          <w:tcPr>
            <w:tcW w:w="1591" w:type="dxa"/>
            <w:vAlign w:val="center"/>
          </w:tcPr>
          <w:p w14:paraId="58FCADDA" w14:textId="4AE54D6C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967E09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70A65E68" w14:textId="01A8F182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Yatay yakalama sistemi (ağ) için yeterli sayıda indiricilere bağlantı var mı? (en az 20 m’de 1 indirici)</w:t>
            </w:r>
          </w:p>
        </w:tc>
        <w:tc>
          <w:tcPr>
            <w:tcW w:w="1448" w:type="dxa"/>
            <w:vAlign w:val="center"/>
          </w:tcPr>
          <w:p w14:paraId="3980B04C" w14:textId="725BC430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F0D7C" w:rsidRPr="00753445" w14:paraId="03EB0650" w14:textId="77777777" w:rsidTr="009F0D7C">
        <w:tc>
          <w:tcPr>
            <w:tcW w:w="3652" w:type="dxa"/>
            <w:shd w:val="clear" w:color="auto" w:fill="DBE5F1" w:themeFill="accent1" w:themeFillTint="33"/>
          </w:tcPr>
          <w:p w14:paraId="7D9B26FE" w14:textId="08A9BEFB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Ağ risk analizinde belirlenen genişlikte midir?</w:t>
            </w:r>
          </w:p>
        </w:tc>
        <w:tc>
          <w:tcPr>
            <w:tcW w:w="1591" w:type="dxa"/>
            <w:vAlign w:val="center"/>
          </w:tcPr>
          <w:p w14:paraId="4433D21D" w14:textId="59D7FBDA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967E09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1310757C" w14:textId="0B87AA7A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İndirme iletkenleri standarta uygun kesitte som bakır veya eşdeğer iletken mi?</w:t>
            </w:r>
          </w:p>
        </w:tc>
        <w:tc>
          <w:tcPr>
            <w:tcW w:w="1448" w:type="dxa"/>
            <w:vAlign w:val="center"/>
          </w:tcPr>
          <w:p w14:paraId="7977CC71" w14:textId="16C08284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U </w:t>
            </w:r>
          </w:p>
        </w:tc>
      </w:tr>
      <w:tr w:rsidR="009F0D7C" w:rsidRPr="00753445" w14:paraId="3E219B07" w14:textId="77777777" w:rsidTr="009F0D7C">
        <w:tc>
          <w:tcPr>
            <w:tcW w:w="3652" w:type="dxa"/>
            <w:shd w:val="clear" w:color="auto" w:fill="DBE5F1" w:themeFill="accent1" w:themeFillTint="33"/>
          </w:tcPr>
          <w:p w14:paraId="2397B815" w14:textId="4E5AF375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Ağ’da varsa düşey yakalama çubukları uygun mudur?</w:t>
            </w:r>
          </w:p>
        </w:tc>
        <w:tc>
          <w:tcPr>
            <w:tcW w:w="1591" w:type="dxa"/>
            <w:vAlign w:val="center"/>
          </w:tcPr>
          <w:p w14:paraId="0E7DC976" w14:textId="4DE5CF4F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967E09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0AA66074" w14:textId="45823603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Doğal indirici metal yapılar kullanılmıyorsa indirme iletkenleri tespit kroşeleri kızıl döküm</w:t>
            </w:r>
          </w:p>
        </w:tc>
        <w:tc>
          <w:tcPr>
            <w:tcW w:w="1448" w:type="dxa"/>
            <w:vAlign w:val="center"/>
          </w:tcPr>
          <w:p w14:paraId="2BCEF88A" w14:textId="23C4ABC7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F0D7C" w:rsidRPr="00753445" w14:paraId="680723B4" w14:textId="77777777" w:rsidTr="009F0D7C">
        <w:tc>
          <w:tcPr>
            <w:tcW w:w="3652" w:type="dxa"/>
            <w:shd w:val="clear" w:color="auto" w:fill="DBE5F1" w:themeFill="accent1" w:themeFillTint="33"/>
          </w:tcPr>
          <w:p w14:paraId="446FD7E0" w14:textId="083CEA23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Özellikle yanıcı, parlayıcı, patlayıcı madde bulunan binalarda düşey yakalama çubuklarının bulunmadığı veya tehlikeli bölge dışında bulunduğu kontrol edilmelidir.</w:t>
            </w:r>
          </w:p>
        </w:tc>
        <w:tc>
          <w:tcPr>
            <w:tcW w:w="1591" w:type="dxa"/>
            <w:vAlign w:val="center"/>
          </w:tcPr>
          <w:p w14:paraId="11B98C83" w14:textId="044EDFDF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967E09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  <w:vAlign w:val="center"/>
          </w:tcPr>
          <w:p w14:paraId="165032CB" w14:textId="48F74034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Doğal indirici metal yapılar kullanılmıyorsa indirme iletkenleri tespit kroşelerinde oksitlenme var mıdır?</w:t>
            </w:r>
          </w:p>
        </w:tc>
        <w:tc>
          <w:tcPr>
            <w:tcW w:w="1448" w:type="dxa"/>
            <w:vAlign w:val="center"/>
          </w:tcPr>
          <w:p w14:paraId="1DB947E0" w14:textId="1017F617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753445" w:rsidRPr="00753445" w14:paraId="6B61239F" w14:textId="77777777" w:rsidTr="009F0D7C">
        <w:tc>
          <w:tcPr>
            <w:tcW w:w="3652" w:type="dxa"/>
            <w:shd w:val="clear" w:color="auto" w:fill="DBE5F1" w:themeFill="accent1" w:themeFillTint="33"/>
          </w:tcPr>
          <w:p w14:paraId="6B47DFCF" w14:textId="77777777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591" w:type="dxa"/>
          </w:tcPr>
          <w:p w14:paraId="3F62093A" w14:textId="77777777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796" w:type="dxa"/>
            <w:shd w:val="clear" w:color="auto" w:fill="DBE5F1" w:themeFill="accent1" w:themeFillTint="33"/>
          </w:tcPr>
          <w:p w14:paraId="2F08C7D2" w14:textId="426D9CD1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Doğal indirici metal yapılar kullanılmıyorsa indirme iletkenleri köşe "S" yapmakta mıdır?</w:t>
            </w:r>
          </w:p>
        </w:tc>
        <w:tc>
          <w:tcPr>
            <w:tcW w:w="1448" w:type="dxa"/>
            <w:vAlign w:val="center"/>
          </w:tcPr>
          <w:p w14:paraId="7EE67D48" w14:textId="7F31B185" w:rsidR="00753445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753445" w:rsidRPr="00753445" w14:paraId="2F46FB95" w14:textId="77777777" w:rsidTr="009F0D7C">
        <w:tc>
          <w:tcPr>
            <w:tcW w:w="3652" w:type="dxa"/>
            <w:shd w:val="clear" w:color="auto" w:fill="DBE5F1" w:themeFill="accent1" w:themeFillTint="33"/>
          </w:tcPr>
          <w:p w14:paraId="03B24304" w14:textId="77777777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591" w:type="dxa"/>
          </w:tcPr>
          <w:p w14:paraId="68C19CA9" w14:textId="77777777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796" w:type="dxa"/>
            <w:shd w:val="clear" w:color="auto" w:fill="DBE5F1" w:themeFill="accent1" w:themeFillTint="33"/>
          </w:tcPr>
          <w:p w14:paraId="66A3DFAD" w14:textId="0B378F2E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Doğal indirici metal yapılar kullanılmıyorsa indirme iletkenleri tespit kroşeleri arası mesafe ortalama 0,5-0,7 m</w:t>
            </w:r>
          </w:p>
        </w:tc>
        <w:tc>
          <w:tcPr>
            <w:tcW w:w="1448" w:type="dxa"/>
            <w:vAlign w:val="center"/>
          </w:tcPr>
          <w:p w14:paraId="37C8D959" w14:textId="10179F6A" w:rsidR="00753445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FA04C8" w:rsidRPr="00FA04C8" w14:paraId="7D993DBF" w14:textId="77777777" w:rsidTr="00FA04C8">
        <w:tc>
          <w:tcPr>
            <w:tcW w:w="10487" w:type="dxa"/>
            <w:gridSpan w:val="4"/>
            <w:shd w:val="clear" w:color="auto" w:fill="DBE5F1" w:themeFill="accent1" w:themeFillTint="33"/>
          </w:tcPr>
          <w:p w14:paraId="64892D3C" w14:textId="2DAD7F28" w:rsidR="00FA04C8" w:rsidRPr="00FA04C8" w:rsidRDefault="00FA04C8" w:rsidP="00FA04C8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FA04C8">
              <w:rPr>
                <w:rFonts w:asciiTheme="minorHAnsi" w:hAnsiTheme="minorHAnsi"/>
                <w:b/>
                <w:bCs/>
                <w:sz w:val="16"/>
                <w:szCs w:val="16"/>
              </w:rPr>
              <w:t>C. TOPRAKLAMA TESİSİ</w:t>
            </w:r>
          </w:p>
        </w:tc>
      </w:tr>
      <w:tr w:rsidR="009F0D7C" w:rsidRPr="00753445" w14:paraId="6003CBA5" w14:textId="77777777" w:rsidTr="009F0D7C">
        <w:tc>
          <w:tcPr>
            <w:tcW w:w="3652" w:type="dxa"/>
            <w:shd w:val="clear" w:color="auto" w:fill="DBE5F1" w:themeFill="accent1" w:themeFillTint="33"/>
          </w:tcPr>
          <w:p w14:paraId="39B8FC88" w14:textId="2C8223E8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Yıldırıma karşı koruma topraklamalarına 20 m’den daha küçük mesafede başka topraklayıcılar bulunuyorsa, bütün topraklayıcılar birbirleriyle eşpotansiyel midir?</w:t>
            </w:r>
          </w:p>
        </w:tc>
        <w:tc>
          <w:tcPr>
            <w:tcW w:w="1591" w:type="dxa"/>
            <w:vAlign w:val="center"/>
          </w:tcPr>
          <w:p w14:paraId="08BCBCD5" w14:textId="44DB229C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9D43BE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4BA4FF89" w14:textId="73A347A4" w:rsidR="009F0D7C" w:rsidRPr="00753445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Doğal metal yapılar indirici olarak kullanıldıysa bu yapılar temel topraklamasına bağlı olduğundan çatı ağının doğal bileşenlere bağlantı noktaları kontrol edilir.</w:t>
            </w:r>
          </w:p>
        </w:tc>
        <w:tc>
          <w:tcPr>
            <w:tcW w:w="1448" w:type="dxa"/>
            <w:vAlign w:val="center"/>
          </w:tcPr>
          <w:p w14:paraId="13EC018A" w14:textId="5A96F32C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F0D7C" w:rsidRPr="00753445" w14:paraId="2945DBA7" w14:textId="77777777" w:rsidTr="009F0D7C">
        <w:tc>
          <w:tcPr>
            <w:tcW w:w="3652" w:type="dxa"/>
            <w:shd w:val="clear" w:color="auto" w:fill="DBE5F1" w:themeFill="accent1" w:themeFillTint="33"/>
          </w:tcPr>
          <w:p w14:paraId="676185D4" w14:textId="0F564AC4" w:rsidR="009F0D7C" w:rsidRPr="00FA04C8" w:rsidRDefault="009F0D7C" w:rsidP="009F0D7C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Bina çatısına monte edilen düşey yakalama ucunun bağlı olduğu çatı direği, çelik dübellerle bina betonuna bağlandığından, topraklamasının bina ile eşpotansiyel midir?</w:t>
            </w:r>
          </w:p>
        </w:tc>
        <w:tc>
          <w:tcPr>
            <w:tcW w:w="1591" w:type="dxa"/>
            <w:vAlign w:val="center"/>
          </w:tcPr>
          <w:p w14:paraId="23581326" w14:textId="25CB859A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9D43BE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  <w:vAlign w:val="center"/>
          </w:tcPr>
          <w:p w14:paraId="04E364C9" w14:textId="0108B983" w:rsidR="009F0D7C" w:rsidRPr="00753445" w:rsidRDefault="009F0D7C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Topraklama tesisi direnci 10 Ω'dan küçük müdür?</w:t>
            </w:r>
          </w:p>
        </w:tc>
        <w:tc>
          <w:tcPr>
            <w:tcW w:w="1448" w:type="dxa"/>
            <w:vAlign w:val="center"/>
          </w:tcPr>
          <w:p w14:paraId="229E2D8A" w14:textId="46C90958" w:rsidR="009F0D7C" w:rsidRPr="00753445" w:rsidRDefault="00052BC9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FA04C8" w:rsidRPr="00FA04C8" w14:paraId="428A100A" w14:textId="77777777" w:rsidTr="00FA04C8">
        <w:tc>
          <w:tcPr>
            <w:tcW w:w="10487" w:type="dxa"/>
            <w:gridSpan w:val="4"/>
            <w:shd w:val="clear" w:color="auto" w:fill="DBE5F1" w:themeFill="accent1" w:themeFillTint="33"/>
          </w:tcPr>
          <w:p w14:paraId="7BD20155" w14:textId="2BA17038" w:rsidR="00FA04C8" w:rsidRPr="00FA04C8" w:rsidRDefault="00FA04C8" w:rsidP="00FA04C8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FA04C8">
              <w:rPr>
                <w:rFonts w:asciiTheme="minorHAnsi" w:hAnsiTheme="minorHAnsi"/>
                <w:b/>
                <w:bCs/>
                <w:sz w:val="16"/>
                <w:szCs w:val="16"/>
              </w:rPr>
              <w:t>D. İÇ YILDIRIMLIK TESİSİ</w:t>
            </w:r>
          </w:p>
        </w:tc>
      </w:tr>
      <w:tr w:rsidR="00FA04C8" w:rsidRPr="00753445" w14:paraId="648EA886" w14:textId="77777777" w:rsidTr="009F0D7C">
        <w:tc>
          <w:tcPr>
            <w:tcW w:w="3652" w:type="dxa"/>
            <w:shd w:val="clear" w:color="auto" w:fill="DBE5F1" w:themeFill="accent1" w:themeFillTint="33"/>
          </w:tcPr>
          <w:p w14:paraId="568167E8" w14:textId="234782FF" w:rsidR="00FA04C8" w:rsidRPr="00FA04C8" w:rsidRDefault="00FA04C8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Ana dağıtım panosunda uygun parafudr tesis edilmiş mi?</w:t>
            </w:r>
          </w:p>
        </w:tc>
        <w:tc>
          <w:tcPr>
            <w:tcW w:w="1591" w:type="dxa"/>
            <w:vAlign w:val="center"/>
          </w:tcPr>
          <w:p w14:paraId="3D7C11BD" w14:textId="620169A4" w:rsidR="00FA04C8" w:rsidRPr="00753445" w:rsidRDefault="00595CD3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  <w:r w:rsidR="00052BC9">
              <w:rPr>
                <w:rFonts w:asciiTheme="minorHAnsi" w:hAnsiTheme="minorHAnsi"/>
                <w:sz w:val="16"/>
                <w:szCs w:val="16"/>
              </w:rPr>
              <w:t>G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5BC14D0F" w14:textId="3DDC10B1" w:rsidR="00FA04C8" w:rsidRPr="00753445" w:rsidRDefault="00FA04C8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Parafudr tipi</w:t>
            </w:r>
          </w:p>
        </w:tc>
        <w:tc>
          <w:tcPr>
            <w:tcW w:w="1448" w:type="dxa"/>
            <w:vAlign w:val="center"/>
          </w:tcPr>
          <w:p w14:paraId="21B62AA4" w14:textId="512E6B31" w:rsidR="00FA04C8" w:rsidRPr="00753445" w:rsidRDefault="00052BC9" w:rsidP="009F0D7C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UG</w:t>
            </w:r>
          </w:p>
        </w:tc>
      </w:tr>
    </w:tbl>
    <w:p w14:paraId="2337CC49" w14:textId="77777777" w:rsidR="003024E6" w:rsidRDefault="003024E6">
      <w:pPr>
        <w:rPr>
          <w:rFonts w:asciiTheme="minorHAnsi" w:hAnsiTheme="minorHAnsi"/>
          <w:b/>
          <w:bCs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87"/>
      </w:tblGrid>
      <w:tr w:rsidR="00FA04C8" w14:paraId="3C170826" w14:textId="77777777" w:rsidTr="00E257CD">
        <w:tc>
          <w:tcPr>
            <w:tcW w:w="10487" w:type="dxa"/>
            <w:shd w:val="clear" w:color="auto" w:fill="FDE9D9" w:themeFill="accent6" w:themeFillTint="33"/>
          </w:tcPr>
          <w:p w14:paraId="090FBECA" w14:textId="2EA1B0BA" w:rsidR="00FA04C8" w:rsidRPr="00A06E36" w:rsidRDefault="00FA04C8" w:rsidP="00E257CD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5</w:t>
            </w:r>
            <w:r w:rsidRPr="00A06E36">
              <w:rPr>
                <w:rFonts w:asciiTheme="minorHAnsi" w:hAnsiTheme="minorHAnsi"/>
                <w:b/>
                <w:bCs/>
                <w:sz w:val="16"/>
                <w:szCs w:val="16"/>
              </w:rPr>
              <w:t>. KUSUR AÇIKLAMALARI</w:t>
            </w:r>
          </w:p>
        </w:tc>
      </w:tr>
      <w:tr w:rsidR="00FA04C8" w14:paraId="5A4A5E0D" w14:textId="77777777" w:rsidTr="00595CD3">
        <w:trPr>
          <w:trHeight w:val="632"/>
        </w:trPr>
        <w:tc>
          <w:tcPr>
            <w:tcW w:w="10487" w:type="dxa"/>
            <w:shd w:val="clear" w:color="auto" w:fill="DBE5F1" w:themeFill="accent1" w:themeFillTint="33"/>
          </w:tcPr>
          <w:p w14:paraId="5AA07F8E" w14:textId="11F5DCC4" w:rsidR="00FA04C8" w:rsidRDefault="00FA04C8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08F5FCF5" w14:textId="77777777" w:rsidR="00AA5F88" w:rsidRPr="00AA5F88" w:rsidRDefault="00AA5F88" w:rsidP="00AA5F88">
      <w:pPr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sz w:val="16"/>
          <w:szCs w:val="16"/>
        </w:rPr>
      </w:pPr>
      <w:r w:rsidRPr="00AA5F88">
        <w:rPr>
          <w:rFonts w:ascii="Calibri" w:hAnsi="Calibri" w:cs="Calibri"/>
          <w:b/>
          <w:bCs/>
          <w:color w:val="000000"/>
          <w:sz w:val="16"/>
          <w:szCs w:val="16"/>
        </w:rPr>
        <w:t xml:space="preserve">Nokta sayısı fazla olan tesislerde birden fazla form kullanılabilir. Ya da formun sadece 5. Bölümü çoğaltılabilir. </w:t>
      </w:r>
    </w:p>
    <w:p w14:paraId="7537F135" w14:textId="499AAF95" w:rsidR="00AA5F88" w:rsidRDefault="00AA5F88" w:rsidP="00AA5F88">
      <w:p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AA5F88">
        <w:rPr>
          <w:rFonts w:ascii="Calibri" w:hAnsi="Calibri" w:cs="Calibri"/>
          <w:b/>
          <w:bCs/>
          <w:color w:val="000000"/>
          <w:sz w:val="16"/>
          <w:szCs w:val="16"/>
        </w:rPr>
        <w:t>Kusur derecesi “*” hafif kusurlu ve “**” ağır kusurlu anlamında kullanılmaktadır. Değerlendirme “Uygun”, “Uygun Değil” ve “Uygulanamaz” olarak yapılmıştır.</w:t>
      </w:r>
    </w:p>
    <w:p w14:paraId="4E4EBD98" w14:textId="6DFEC563" w:rsidR="00595CD3" w:rsidRDefault="00595CD3" w:rsidP="00AA5F88">
      <w:pPr>
        <w:rPr>
          <w:rFonts w:ascii="Calibri" w:hAnsi="Calibri" w:cs="Calibri"/>
          <w:b/>
          <w:bCs/>
          <w:color w:val="000000"/>
          <w:sz w:val="16"/>
          <w:szCs w:val="16"/>
        </w:rPr>
      </w:pPr>
    </w:p>
    <w:p w14:paraId="61E75795" w14:textId="0317C946" w:rsidR="00052BC9" w:rsidRDefault="00052BC9" w:rsidP="00AA5F88">
      <w:pPr>
        <w:rPr>
          <w:rFonts w:ascii="Calibri" w:hAnsi="Calibri" w:cs="Calibri"/>
          <w:b/>
          <w:bCs/>
          <w:color w:val="000000"/>
          <w:sz w:val="16"/>
          <w:szCs w:val="16"/>
        </w:rPr>
      </w:pPr>
    </w:p>
    <w:p w14:paraId="22912AA9" w14:textId="0B86BFC6" w:rsidR="00052BC9" w:rsidRDefault="00052BC9" w:rsidP="00AA5F88">
      <w:pPr>
        <w:rPr>
          <w:rFonts w:ascii="Calibri" w:hAnsi="Calibri" w:cs="Calibri"/>
          <w:b/>
          <w:bCs/>
          <w:color w:val="000000"/>
          <w:sz w:val="16"/>
          <w:szCs w:val="16"/>
        </w:rPr>
      </w:pPr>
    </w:p>
    <w:p w14:paraId="24CDAA94" w14:textId="77777777" w:rsidR="00D1468F" w:rsidRPr="009A5FF6" w:rsidRDefault="00D1468F" w:rsidP="00AA5F88">
      <w:pPr>
        <w:rPr>
          <w:rFonts w:ascii="Calibri" w:hAnsi="Calibri" w:cs="Calibri"/>
          <w:b/>
          <w:bCs/>
          <w:color w:val="000000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87"/>
      </w:tblGrid>
      <w:tr w:rsidR="00FA04C8" w14:paraId="6862B443" w14:textId="77777777" w:rsidTr="00E257CD">
        <w:tc>
          <w:tcPr>
            <w:tcW w:w="10487" w:type="dxa"/>
            <w:shd w:val="clear" w:color="auto" w:fill="FDE9D9" w:themeFill="accent6" w:themeFillTint="33"/>
          </w:tcPr>
          <w:p w14:paraId="7014C8A7" w14:textId="138DCFEB" w:rsidR="00FA04C8" w:rsidRPr="00A06E36" w:rsidRDefault="00FA04C8" w:rsidP="00E257CD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lastRenderedPageBreak/>
              <w:t>6</w:t>
            </w:r>
            <w:r w:rsidRPr="00A06E36">
              <w:rPr>
                <w:rFonts w:asciiTheme="minorHAnsi" w:hAnsiTheme="minorHAnsi"/>
                <w:b/>
                <w:bCs/>
                <w:sz w:val="16"/>
                <w:szCs w:val="16"/>
              </w:rPr>
              <w:t>. NOTLAR</w:t>
            </w:r>
          </w:p>
        </w:tc>
      </w:tr>
      <w:tr w:rsidR="00FA04C8" w14:paraId="7D9C24F5" w14:textId="77777777" w:rsidTr="00E257CD">
        <w:trPr>
          <w:trHeight w:val="858"/>
        </w:trPr>
        <w:tc>
          <w:tcPr>
            <w:tcW w:w="10487" w:type="dxa"/>
            <w:shd w:val="clear" w:color="auto" w:fill="DBE5F1" w:themeFill="accent1" w:themeFillTint="33"/>
          </w:tcPr>
          <w:p w14:paraId="3A3FF457" w14:textId="3591D2FE" w:rsidR="00B45B46" w:rsidRPr="00B45B46" w:rsidRDefault="00052BC9" w:rsidP="00B45B46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Paratoner </w:t>
            </w:r>
            <w:r w:rsidR="00B45B46">
              <w:rPr>
                <w:rFonts w:asciiTheme="minorHAnsi" w:hAnsiTheme="minorHAnsi"/>
                <w:b/>
                <w:bCs/>
                <w:sz w:val="16"/>
                <w:szCs w:val="16"/>
              </w:rPr>
              <w:t>Tesisat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ı</w:t>
            </w:r>
            <w:r w:rsidR="00B45B46"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 </w:t>
            </w:r>
            <w:r w:rsidR="00B45B46" w:rsidRPr="00B45B46"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projeye göre </w:t>
            </w:r>
            <w:r w:rsidR="00B45B46" w:rsidRPr="00052BC9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uygundur.</w:t>
            </w:r>
          </w:p>
          <w:p w14:paraId="2DAA6973" w14:textId="428D72EA" w:rsidR="00FA04C8" w:rsidRDefault="00B45B46" w:rsidP="00B45B4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45B46">
              <w:rPr>
                <w:rFonts w:asciiTheme="minorHAnsi" w:hAnsiTheme="minorHAnsi"/>
                <w:b/>
                <w:bCs/>
                <w:sz w:val="16"/>
                <w:szCs w:val="16"/>
              </w:rPr>
              <w:t>Not: Ölçüm Raporları Ölçüm Yapılan Günün Şartları İçin Geçerlidir.</w:t>
            </w:r>
          </w:p>
        </w:tc>
      </w:tr>
    </w:tbl>
    <w:p w14:paraId="78C6721D" w14:textId="77777777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3FBCD095" w14:textId="77777777" w:rsidR="00595CD3" w:rsidRDefault="00595CD3">
      <w:pPr>
        <w:rPr>
          <w:rFonts w:asciiTheme="minorHAnsi" w:hAnsiTheme="minorHAnsi"/>
          <w:b/>
          <w:bCs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87"/>
      </w:tblGrid>
      <w:tr w:rsidR="00FA04C8" w14:paraId="1D187598" w14:textId="77777777" w:rsidTr="00E257CD">
        <w:tc>
          <w:tcPr>
            <w:tcW w:w="10487" w:type="dxa"/>
            <w:shd w:val="clear" w:color="auto" w:fill="FDE9D9" w:themeFill="accent6" w:themeFillTint="33"/>
          </w:tcPr>
          <w:p w14:paraId="7EDA7070" w14:textId="188C9C33" w:rsidR="00FA04C8" w:rsidRPr="00A06E36" w:rsidRDefault="00FA04C8" w:rsidP="00E257CD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7</w:t>
            </w:r>
            <w:r w:rsidRPr="00A06E36">
              <w:rPr>
                <w:rFonts w:asciiTheme="minorHAnsi" w:hAnsiTheme="minorHAnsi"/>
                <w:b/>
                <w:bCs/>
                <w:sz w:val="16"/>
                <w:szCs w:val="16"/>
              </w:rPr>
              <w:t>. SONUÇ VE KANAAT</w:t>
            </w:r>
          </w:p>
        </w:tc>
      </w:tr>
      <w:tr w:rsidR="00FA04C8" w14:paraId="26ECD634" w14:textId="77777777" w:rsidTr="00E257CD">
        <w:trPr>
          <w:trHeight w:val="858"/>
        </w:trPr>
        <w:tc>
          <w:tcPr>
            <w:tcW w:w="10487" w:type="dxa"/>
            <w:shd w:val="clear" w:color="auto" w:fill="FFFFFF" w:themeFill="background1"/>
          </w:tcPr>
          <w:p w14:paraId="7DEBEAC8" w14:textId="0212E84D" w:rsidR="00FA04C8" w:rsidRPr="00AA5F88" w:rsidRDefault="00FA04C8" w:rsidP="00FA04C8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A5F88"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Periyodik kontrol tarihi itibari ile yukarıda teknik özellikleri belirtilen Yıldırımdan Korunma Tesisatı muayenesi sonrasında mevcut şartlar altında kullanımı </w:t>
            </w:r>
            <w:r w:rsidR="009F0D7C" w:rsidRPr="00052BC9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UYGUNDUR.</w:t>
            </w:r>
          </w:p>
          <w:p w14:paraId="08A3DF04" w14:textId="77777777" w:rsidR="00AA5F88" w:rsidRPr="00FA04C8" w:rsidRDefault="00AA5F88" w:rsidP="00FA04C8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E9AEFFE" w14:textId="77777777" w:rsidR="00FA04C8" w:rsidRPr="009F0D7C" w:rsidRDefault="00FA04C8" w:rsidP="00FA04C8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9F0D7C">
              <w:rPr>
                <w:rFonts w:asciiTheme="minorHAnsi" w:hAnsiTheme="minorHAnsi"/>
                <w:b/>
                <w:bCs/>
                <w:sz w:val="16"/>
                <w:szCs w:val="16"/>
              </w:rPr>
              <w:t>Ağır kusurlar tanımı:</w:t>
            </w:r>
          </w:p>
          <w:p w14:paraId="78F5CE7E" w14:textId="77777777" w:rsidR="00FA04C8" w:rsidRPr="009F0D7C" w:rsidRDefault="00FA04C8" w:rsidP="00FA04C8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9F0D7C">
              <w:rPr>
                <w:rFonts w:asciiTheme="minorHAnsi" w:hAnsiTheme="minorHAnsi"/>
                <w:b/>
                <w:bCs/>
                <w:sz w:val="16"/>
                <w:szCs w:val="16"/>
              </w:rPr>
              <w:t>1. Yıldırımdan Korunma sisteminin koruma yaptığı kapsama alanının aşağıdaki uygunsuzluğu;</w:t>
            </w:r>
          </w:p>
          <w:p w14:paraId="08FFB535" w14:textId="69B85628" w:rsidR="00FA04C8" w:rsidRPr="009F0D7C" w:rsidRDefault="00FA04C8" w:rsidP="00FA04C8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9F0D7C">
              <w:rPr>
                <w:rFonts w:asciiTheme="minorHAnsi" w:hAnsiTheme="minorHAnsi"/>
                <w:b/>
                <w:bCs/>
                <w:sz w:val="16"/>
                <w:szCs w:val="16"/>
              </w:rPr>
              <w:t>Yıldırım risk analizine göre hazırlanan yıldırımdan korunma kapsama alanı, binayı veya binaları kapsamıyorsa.</w:t>
            </w:r>
          </w:p>
          <w:p w14:paraId="5FCE25F4" w14:textId="77777777" w:rsidR="00AA5F88" w:rsidRPr="009F0D7C" w:rsidRDefault="00AA5F88" w:rsidP="00FA04C8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  <w:p w14:paraId="54D7686D" w14:textId="77777777" w:rsidR="00FA04C8" w:rsidRPr="009F0D7C" w:rsidRDefault="00FA04C8" w:rsidP="00FA04C8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9F0D7C">
              <w:rPr>
                <w:rFonts w:asciiTheme="minorHAnsi" w:hAnsiTheme="minorHAnsi"/>
                <w:b/>
                <w:bCs/>
                <w:sz w:val="16"/>
                <w:szCs w:val="16"/>
              </w:rPr>
              <w:t>2. ESE (Aktif-Radyoaktif) Paratoner Bölümünde yıldırımdan korunma tesisatındaki aşağıdaki fiziki uygunsuzlukları;</w:t>
            </w:r>
          </w:p>
          <w:p w14:paraId="66CE03F3" w14:textId="77777777" w:rsidR="00FA04C8" w:rsidRPr="009F0D7C" w:rsidRDefault="00FA04C8" w:rsidP="00FA04C8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9F0D7C">
              <w:rPr>
                <w:rFonts w:asciiTheme="minorHAnsi" w:hAnsiTheme="minorHAnsi"/>
                <w:b/>
                <w:bCs/>
                <w:sz w:val="16"/>
                <w:szCs w:val="16"/>
              </w:rPr>
              <w:t>a) Koruma Borusu İçindeki İletkenler PVC hortum içinde değilse,</w:t>
            </w:r>
          </w:p>
          <w:p w14:paraId="087A5FC4" w14:textId="77777777" w:rsidR="00FA04C8" w:rsidRPr="009F0D7C" w:rsidRDefault="00FA04C8" w:rsidP="00FA04C8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9F0D7C">
              <w:rPr>
                <w:rFonts w:asciiTheme="minorHAnsi" w:hAnsiTheme="minorHAnsi"/>
                <w:b/>
                <w:bCs/>
                <w:sz w:val="16"/>
                <w:szCs w:val="16"/>
              </w:rPr>
              <w:t>b) Koruma Borusu &gt;250 cm değilse,</w:t>
            </w:r>
          </w:p>
          <w:p w14:paraId="59B8978D" w14:textId="77777777" w:rsidR="00FA04C8" w:rsidRPr="009F0D7C" w:rsidRDefault="00FA04C8" w:rsidP="00FA04C8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9F0D7C">
              <w:rPr>
                <w:rFonts w:asciiTheme="minorHAnsi" w:hAnsiTheme="minorHAnsi"/>
                <w:b/>
                <w:bCs/>
                <w:sz w:val="16"/>
                <w:szCs w:val="16"/>
              </w:rPr>
              <w:t>c) İndirme iletkenleri 2x50 mm2 bakır veya eşdeğer iletken değilse,</w:t>
            </w:r>
          </w:p>
          <w:p w14:paraId="199AE2A7" w14:textId="77777777" w:rsidR="00FA04C8" w:rsidRPr="009F0D7C" w:rsidRDefault="00FA04C8" w:rsidP="00FA04C8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9F0D7C">
              <w:rPr>
                <w:rFonts w:asciiTheme="minorHAnsi" w:hAnsiTheme="minorHAnsi"/>
                <w:b/>
                <w:bCs/>
                <w:sz w:val="16"/>
                <w:szCs w:val="16"/>
              </w:rPr>
              <w:t>d) Topraklama hattı tesis edilmemesi ve bina topraklaması ile eşpotansiyel değilse,</w:t>
            </w:r>
          </w:p>
          <w:p w14:paraId="65F5DFC1" w14:textId="0292F14A" w:rsidR="00FA04C8" w:rsidRPr="009F0D7C" w:rsidRDefault="00FA04C8" w:rsidP="00FA04C8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9F0D7C">
              <w:rPr>
                <w:rFonts w:asciiTheme="minorHAnsi" w:hAnsiTheme="minorHAnsi"/>
                <w:b/>
                <w:bCs/>
                <w:sz w:val="16"/>
                <w:szCs w:val="16"/>
              </w:rPr>
              <w:t>e) Topraklama tesis direnci 10 Ω’dan küçük değilse.</w:t>
            </w:r>
          </w:p>
          <w:p w14:paraId="5A3F49B8" w14:textId="77777777" w:rsidR="00AA5F88" w:rsidRPr="009F0D7C" w:rsidRDefault="00AA5F88" w:rsidP="00FA04C8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  <w:p w14:paraId="2495ED12" w14:textId="77777777" w:rsidR="00FA04C8" w:rsidRPr="009F0D7C" w:rsidRDefault="00FA04C8" w:rsidP="00FA04C8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9F0D7C">
              <w:rPr>
                <w:rFonts w:asciiTheme="minorHAnsi" w:hAnsiTheme="minorHAnsi"/>
                <w:b/>
                <w:bCs/>
                <w:sz w:val="16"/>
                <w:szCs w:val="16"/>
              </w:rPr>
              <w:t>3. Faraday Kafesi Bölümünde yıldırımdan korunma tesisatındaki aşağıdaki fiziki uygunsuzlukları;</w:t>
            </w:r>
          </w:p>
          <w:p w14:paraId="26B48BFB" w14:textId="77777777" w:rsidR="00FA04C8" w:rsidRPr="009F0D7C" w:rsidRDefault="00FA04C8" w:rsidP="00FA04C8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9F0D7C">
              <w:rPr>
                <w:rFonts w:asciiTheme="minorHAnsi" w:hAnsiTheme="minorHAnsi"/>
                <w:b/>
                <w:bCs/>
                <w:sz w:val="16"/>
                <w:szCs w:val="16"/>
              </w:rPr>
              <w:t>a) Çatıda ağ risk analizinde belirlenen genişlikten büyükse,</w:t>
            </w:r>
          </w:p>
          <w:p w14:paraId="776AD7C0" w14:textId="77777777" w:rsidR="00FA04C8" w:rsidRPr="009F0D7C" w:rsidRDefault="00FA04C8" w:rsidP="00FA04C8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9F0D7C">
              <w:rPr>
                <w:rFonts w:asciiTheme="minorHAnsi" w:hAnsiTheme="minorHAnsi"/>
                <w:b/>
                <w:bCs/>
                <w:sz w:val="16"/>
                <w:szCs w:val="16"/>
              </w:rPr>
              <w:t>b) Özellikle yanıcı, parlayıcı, patlayıcı madde bulunan binalarda tehlikeli bölge içinde düşey yakalama çubukları olmaması kuralı ihlal edildiyse,</w:t>
            </w:r>
          </w:p>
          <w:p w14:paraId="0BC88416" w14:textId="77777777" w:rsidR="00FA04C8" w:rsidRPr="009F0D7C" w:rsidRDefault="00FA04C8" w:rsidP="00FA04C8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9F0D7C">
              <w:rPr>
                <w:rFonts w:asciiTheme="minorHAnsi" w:hAnsiTheme="minorHAnsi"/>
                <w:b/>
                <w:bCs/>
                <w:sz w:val="16"/>
                <w:szCs w:val="16"/>
              </w:rPr>
              <w:t>c) Topraklama tesis direnci 10 Ω’dan küçük değilse.</w:t>
            </w:r>
          </w:p>
          <w:p w14:paraId="4701B0EA" w14:textId="11AF43CB" w:rsidR="00AA5F88" w:rsidRDefault="00AA5F88" w:rsidP="00FA04C8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742EFF23" w14:textId="034C55F2" w:rsidR="001D326A" w:rsidRDefault="001D326A">
      <w:pPr>
        <w:rPr>
          <w:rFonts w:asciiTheme="minorHAnsi" w:hAnsiTheme="minorHAnsi"/>
          <w:b/>
          <w:bCs/>
          <w:sz w:val="16"/>
          <w:szCs w:val="16"/>
        </w:rPr>
      </w:pPr>
    </w:p>
    <w:p w14:paraId="2289C4C3" w14:textId="1A4E27E3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435CFF0A" w14:textId="65B66E58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22B407D4" w14:textId="100D7858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6FCE7440" w14:textId="3004611B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330E0521" w14:textId="23E428F4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0303EAD7" w14:textId="49AA3253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21596ADA" w14:textId="4F86B6E6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7E236FEB" w14:textId="5DAB7E6D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171DF4FD" w14:textId="2908A5A6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4BC792CB" w14:textId="6A65A96C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59217FFB" w14:textId="63BB1A6E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1BF1E27A" w14:textId="2614D2CA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07E7676D" w14:textId="5EBA4CD8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2C22F461" w14:textId="1D6C2FEE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5A777E1F" w14:textId="050513FA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2EDC2394" w14:textId="245D6390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2DC147C8" w14:textId="7844DDF3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0503ABC4" w14:textId="32249045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3FBF6BED" w14:textId="3560475C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499E54C9" w14:textId="304835F8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5D4B3EF0" w14:textId="73A43C0B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7EA0714C" w14:textId="7345D5FF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592F90DF" w14:textId="26C3DBBA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42D12964" w14:textId="69F6F9C7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70351B5A" w14:textId="2137A0C0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4AB0811E" w14:textId="77777777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tbl>
      <w:tblPr>
        <w:tblW w:w="107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83"/>
        <w:gridCol w:w="1984"/>
        <w:gridCol w:w="2410"/>
        <w:gridCol w:w="3852"/>
      </w:tblGrid>
      <w:tr w:rsidR="00FA04C8" w:rsidRPr="00420C7F" w14:paraId="078213A5" w14:textId="77777777" w:rsidTr="00E257CD">
        <w:trPr>
          <w:trHeight w:val="144"/>
          <w:jc w:val="center"/>
        </w:trPr>
        <w:tc>
          <w:tcPr>
            <w:tcW w:w="107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DE9D9" w:themeFill="accent6" w:themeFillTint="33"/>
          </w:tcPr>
          <w:p w14:paraId="5B37D20D" w14:textId="0F705DC8" w:rsidR="00FA04C8" w:rsidRPr="00566662" w:rsidRDefault="00FA04C8" w:rsidP="00E257CD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0" w:name="_Hlk151471487"/>
            <w:r>
              <w:rPr>
                <w:rFonts w:asciiTheme="minorHAnsi" w:hAnsiTheme="minorHAnsi" w:cs="Tahoma"/>
                <w:b/>
                <w:sz w:val="16"/>
                <w:szCs w:val="16"/>
              </w:rPr>
              <w:t>8</w:t>
            </w:r>
            <w:r w:rsidRPr="00A06E36">
              <w:rPr>
                <w:rFonts w:asciiTheme="minorHAnsi" w:hAnsiTheme="minorHAnsi" w:cs="Tahoma"/>
                <w:b/>
                <w:sz w:val="16"/>
                <w:szCs w:val="16"/>
              </w:rPr>
              <w:t>. PERİYODİK KONTROLLERİ YAPMAYA YETKİLİ KİŞİ BİLGİLERİ ve ONAY</w:t>
            </w:r>
          </w:p>
        </w:tc>
      </w:tr>
      <w:tr w:rsidR="00FA04C8" w:rsidRPr="00420C7F" w14:paraId="37A866F7" w14:textId="77777777" w:rsidTr="00E257CD">
        <w:trPr>
          <w:trHeight w:val="48"/>
          <w:jc w:val="center"/>
        </w:trPr>
        <w:tc>
          <w:tcPr>
            <w:tcW w:w="24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384908" w14:textId="77777777" w:rsidR="00FA04C8" w:rsidRPr="00420C7F" w:rsidRDefault="00FA04C8" w:rsidP="00E257CD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83328" behindDoc="0" locked="0" layoutInCell="1" allowOverlap="1" wp14:anchorId="2BAD0446" wp14:editId="2789BED5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-46355</wp:posOffset>
                  </wp:positionV>
                  <wp:extent cx="1035050" cy="899795"/>
                  <wp:effectExtent l="0" t="0" r="0" b="0"/>
                  <wp:wrapNone/>
                  <wp:docPr id="3" name="Resi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4" w:type="dxa"/>
            <w:vAlign w:val="center"/>
          </w:tcPr>
          <w:p w14:paraId="1E567234" w14:textId="77777777" w:rsidR="00FA04C8" w:rsidRPr="00420C7F" w:rsidRDefault="00FA04C8" w:rsidP="00E257CD">
            <w:pPr>
              <w:ind w:left="-59"/>
              <w:rPr>
                <w:rFonts w:asciiTheme="minorHAnsi" w:hAnsiTheme="minorHAnsi"/>
                <w:b/>
                <w:sz w:val="16"/>
                <w:szCs w:val="16"/>
              </w:rPr>
            </w:pPr>
            <w:r w:rsidRPr="00420C7F">
              <w:rPr>
                <w:rFonts w:asciiTheme="minorHAnsi" w:hAnsiTheme="minorHAnsi"/>
                <w:b/>
                <w:sz w:val="16"/>
                <w:szCs w:val="16"/>
              </w:rPr>
              <w:t xml:space="preserve">  Adı, Soyadı</w:t>
            </w:r>
          </w:p>
        </w:tc>
        <w:tc>
          <w:tcPr>
            <w:tcW w:w="2410" w:type="dxa"/>
            <w:vAlign w:val="center"/>
          </w:tcPr>
          <w:p w14:paraId="7567F480" w14:textId="77777777" w:rsidR="00FA04C8" w:rsidRPr="0086356B" w:rsidRDefault="00FA04C8" w:rsidP="00E257CD">
            <w:pPr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AHMET MAVUŞ</w:t>
            </w:r>
          </w:p>
        </w:tc>
        <w:tc>
          <w:tcPr>
            <w:tcW w:w="3852" w:type="dxa"/>
            <w:shd w:val="clear" w:color="auto" w:fill="DBE5F1" w:themeFill="accent1" w:themeFillTint="33"/>
            <w:vAlign w:val="center"/>
          </w:tcPr>
          <w:p w14:paraId="301BDADF" w14:textId="77777777" w:rsidR="00FA04C8" w:rsidRPr="00A06E36" w:rsidRDefault="00FA04C8" w:rsidP="00E257CD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A06E36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İmzası</w:t>
            </w:r>
          </w:p>
        </w:tc>
      </w:tr>
      <w:tr w:rsidR="00FA04C8" w:rsidRPr="00420C7F" w14:paraId="4916ACBC" w14:textId="77777777" w:rsidTr="00E257CD">
        <w:trPr>
          <w:trHeight w:val="97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82F649" w14:textId="77777777" w:rsidR="00FA04C8" w:rsidRPr="00420C7F" w:rsidRDefault="00FA04C8" w:rsidP="00E257C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052F1F39" w14:textId="77777777" w:rsidR="00FA04C8" w:rsidRPr="00420C7F" w:rsidRDefault="00FA04C8" w:rsidP="00E257CD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420C7F">
              <w:rPr>
                <w:rFonts w:asciiTheme="minorHAnsi" w:hAnsiTheme="minorHAnsi"/>
                <w:b/>
                <w:sz w:val="16"/>
                <w:szCs w:val="16"/>
              </w:rPr>
              <w:t>Unvanı</w:t>
            </w:r>
          </w:p>
        </w:tc>
        <w:tc>
          <w:tcPr>
            <w:tcW w:w="2410" w:type="dxa"/>
            <w:vAlign w:val="center"/>
          </w:tcPr>
          <w:p w14:paraId="7BCD72DE" w14:textId="77777777" w:rsidR="00FA04C8" w:rsidRPr="003A197A" w:rsidRDefault="00FA04C8" w:rsidP="00E257CD">
            <w:pPr>
              <w:rPr>
                <w:rFonts w:asciiTheme="minorHAnsi" w:hAnsiTheme="minorHAnsi"/>
                <w:sz w:val="15"/>
                <w:szCs w:val="15"/>
              </w:rPr>
            </w:pPr>
            <w:r>
              <w:rPr>
                <w:rFonts w:asciiTheme="minorHAnsi" w:hAnsiTheme="minorHAnsi"/>
                <w:sz w:val="15"/>
                <w:szCs w:val="15"/>
              </w:rPr>
              <w:t>Elektriksel Ölçümler Sorumlusu</w:t>
            </w:r>
          </w:p>
        </w:tc>
        <w:tc>
          <w:tcPr>
            <w:tcW w:w="3852" w:type="dxa"/>
            <w:vMerge w:val="restart"/>
            <w:vAlign w:val="center"/>
          </w:tcPr>
          <w:p w14:paraId="13BCB273" w14:textId="77777777" w:rsidR="00FA04C8" w:rsidRPr="00420C7F" w:rsidRDefault="00FA04C8" w:rsidP="00E257CD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FA04C8" w:rsidRPr="00420C7F" w14:paraId="52DD85DB" w14:textId="77777777" w:rsidTr="00E257C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64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D82AA" w14:textId="77777777" w:rsidR="00FA04C8" w:rsidRPr="00420C7F" w:rsidRDefault="00FA04C8" w:rsidP="00E257C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03BA697C" w14:textId="77777777" w:rsidR="00FA04C8" w:rsidRPr="00420C7F" w:rsidRDefault="00FA04C8" w:rsidP="00E257CD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420C7F">
              <w:rPr>
                <w:rFonts w:asciiTheme="minorHAnsi" w:hAnsiTheme="minorHAnsi"/>
                <w:b/>
                <w:sz w:val="16"/>
                <w:szCs w:val="16"/>
              </w:rPr>
              <w:t xml:space="preserve"> Mesleği</w:t>
            </w:r>
          </w:p>
        </w:tc>
        <w:tc>
          <w:tcPr>
            <w:tcW w:w="2410" w:type="dxa"/>
            <w:vAlign w:val="center"/>
          </w:tcPr>
          <w:p w14:paraId="216D7697" w14:textId="77777777" w:rsidR="00FA04C8" w:rsidRPr="0086356B" w:rsidRDefault="00FA04C8" w:rsidP="00E257CD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5"/>
                <w:szCs w:val="15"/>
              </w:rPr>
              <w:t>Elektrik Teknikeri</w:t>
            </w:r>
          </w:p>
        </w:tc>
        <w:tc>
          <w:tcPr>
            <w:tcW w:w="3852" w:type="dxa"/>
            <w:vMerge/>
          </w:tcPr>
          <w:p w14:paraId="7F6B4FB3" w14:textId="77777777" w:rsidR="00FA04C8" w:rsidRPr="00420C7F" w:rsidRDefault="00FA04C8" w:rsidP="00E257C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FA04C8" w:rsidRPr="00420C7F" w14:paraId="1D60EDD5" w14:textId="77777777" w:rsidTr="00E257C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24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64F7E8" w14:textId="77777777" w:rsidR="00FA04C8" w:rsidRPr="00420C7F" w:rsidRDefault="00FA04C8" w:rsidP="00E257C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17872E7D" w14:textId="77777777" w:rsidR="00FA04C8" w:rsidRPr="00420C7F" w:rsidRDefault="00FA04C8" w:rsidP="00E257CD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Diploma Tarihi</w:t>
            </w:r>
          </w:p>
        </w:tc>
        <w:tc>
          <w:tcPr>
            <w:tcW w:w="2410" w:type="dxa"/>
            <w:vAlign w:val="center"/>
          </w:tcPr>
          <w:p w14:paraId="380F3585" w14:textId="77777777" w:rsidR="00FA04C8" w:rsidRDefault="00FA04C8" w:rsidP="00E257CD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15.09.2004</w:t>
            </w:r>
          </w:p>
        </w:tc>
        <w:tc>
          <w:tcPr>
            <w:tcW w:w="3852" w:type="dxa"/>
            <w:vMerge/>
          </w:tcPr>
          <w:p w14:paraId="3A850D6D" w14:textId="77777777" w:rsidR="00FA04C8" w:rsidRPr="00420C7F" w:rsidRDefault="00FA04C8" w:rsidP="00E257CD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FA04C8" w:rsidRPr="00420C7F" w14:paraId="03A835F6" w14:textId="77777777" w:rsidTr="00E257C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0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90D90D" w14:textId="77777777" w:rsidR="00FA04C8" w:rsidRPr="00420C7F" w:rsidRDefault="00FA04C8" w:rsidP="00E257C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11E384F1" w14:textId="77777777" w:rsidR="00FA04C8" w:rsidRPr="00420C7F" w:rsidRDefault="00FA04C8" w:rsidP="00E257CD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45ECC">
              <w:rPr>
                <w:rFonts w:asciiTheme="minorHAnsi" w:hAnsiTheme="minorHAnsi" w:cs="Tahoma"/>
                <w:b/>
                <w:sz w:val="15"/>
                <w:szCs w:val="15"/>
              </w:rPr>
              <w:t>Diploma Numarası</w:t>
            </w:r>
          </w:p>
        </w:tc>
        <w:tc>
          <w:tcPr>
            <w:tcW w:w="2410" w:type="dxa"/>
            <w:vAlign w:val="center"/>
          </w:tcPr>
          <w:p w14:paraId="606FD463" w14:textId="77777777" w:rsidR="00FA04C8" w:rsidRDefault="00FA04C8" w:rsidP="00E257CD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0454050027</w:t>
            </w:r>
          </w:p>
        </w:tc>
        <w:tc>
          <w:tcPr>
            <w:tcW w:w="3852" w:type="dxa"/>
            <w:vMerge/>
          </w:tcPr>
          <w:p w14:paraId="3D33B4B4" w14:textId="77777777" w:rsidR="00FA04C8" w:rsidRPr="00420C7F" w:rsidRDefault="00FA04C8" w:rsidP="00E257CD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FA04C8" w:rsidRPr="00420C7F" w14:paraId="7EF8D915" w14:textId="77777777" w:rsidTr="00E257C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87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2AC64D" w14:textId="77777777" w:rsidR="00FA04C8" w:rsidRPr="00414DC7" w:rsidRDefault="00FA04C8" w:rsidP="00E257CD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  <w:tc>
          <w:tcPr>
            <w:tcW w:w="1984" w:type="dxa"/>
            <w:vAlign w:val="center"/>
          </w:tcPr>
          <w:p w14:paraId="6F06710E" w14:textId="77777777" w:rsidR="00FA04C8" w:rsidRPr="00414DC7" w:rsidRDefault="00FA04C8" w:rsidP="00E257CD">
            <w:pPr>
              <w:rPr>
                <w:rFonts w:asciiTheme="minorHAnsi" w:hAnsiTheme="minorHAnsi" w:cs="Tahoma"/>
                <w:b/>
                <w:sz w:val="15"/>
                <w:szCs w:val="15"/>
              </w:rPr>
            </w:pPr>
            <w:r>
              <w:rPr>
                <w:rFonts w:asciiTheme="minorHAnsi" w:hAnsiTheme="minorHAnsi" w:cs="Tahoma"/>
                <w:b/>
                <w:sz w:val="15"/>
                <w:szCs w:val="15"/>
              </w:rPr>
              <w:t>Ekipnet Kayıt No</w:t>
            </w:r>
          </w:p>
        </w:tc>
        <w:tc>
          <w:tcPr>
            <w:tcW w:w="2410" w:type="dxa"/>
            <w:vAlign w:val="center"/>
          </w:tcPr>
          <w:p w14:paraId="652C144E" w14:textId="77777777" w:rsidR="00FA04C8" w:rsidRPr="00414DC7" w:rsidRDefault="00FA04C8" w:rsidP="00E257CD">
            <w:pPr>
              <w:ind w:left="42"/>
              <w:rPr>
                <w:rFonts w:asciiTheme="minorHAnsi" w:hAnsiTheme="minorHAnsi"/>
                <w:sz w:val="15"/>
                <w:szCs w:val="15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K19020540</w:t>
            </w:r>
          </w:p>
        </w:tc>
        <w:tc>
          <w:tcPr>
            <w:tcW w:w="3852" w:type="dxa"/>
            <w:vMerge/>
          </w:tcPr>
          <w:p w14:paraId="6713D5AA" w14:textId="77777777" w:rsidR="00FA04C8" w:rsidRPr="00414DC7" w:rsidRDefault="00FA04C8" w:rsidP="00E257CD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</w:tr>
      <w:bookmarkEnd w:id="0"/>
    </w:tbl>
    <w:p w14:paraId="48540B06" w14:textId="77777777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4F39C80E" w14:textId="76BCA423" w:rsidR="001D326A" w:rsidRDefault="001D326A">
      <w:pPr>
        <w:rPr>
          <w:rFonts w:asciiTheme="minorHAnsi" w:hAnsiTheme="minorHAnsi"/>
          <w:b/>
          <w:bCs/>
          <w:sz w:val="16"/>
          <w:szCs w:val="16"/>
        </w:rPr>
      </w:pPr>
    </w:p>
    <w:sectPr w:rsidR="001D326A" w:rsidSect="00B457DC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851" w:right="709" w:bottom="567" w:left="851" w:header="340" w:footer="284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70546" w14:textId="77777777" w:rsidR="0049053D" w:rsidRDefault="0049053D">
      <w:r>
        <w:separator/>
      </w:r>
    </w:p>
  </w:endnote>
  <w:endnote w:type="continuationSeparator" w:id="0">
    <w:p w14:paraId="1F0477B9" w14:textId="77777777" w:rsidR="0049053D" w:rsidRDefault="00490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CC738" w14:textId="77777777" w:rsidR="00FA04C8" w:rsidRDefault="00FA04C8" w:rsidP="00FA04C8">
    <w:pPr>
      <w:rPr>
        <w:rFonts w:ascii="Tahoma" w:hAnsi="Tahoma" w:cs="Tahoma"/>
        <w:i/>
        <w:sz w:val="16"/>
        <w:szCs w:val="16"/>
      </w:rPr>
    </w:pPr>
    <w:r w:rsidRPr="00A06E36">
      <w:rPr>
        <w:rFonts w:ascii="Tahoma" w:hAnsi="Tahoma" w:cs="Tahoma"/>
        <w:i/>
        <w:sz w:val="16"/>
        <w:szCs w:val="16"/>
      </w:rPr>
      <w:t>Bu rapor</w:t>
    </w:r>
    <w:r>
      <w:rPr>
        <w:rFonts w:ascii="Tahoma" w:hAnsi="Tahoma" w:cs="Tahoma"/>
        <w:i/>
        <w:sz w:val="16"/>
        <w:szCs w:val="16"/>
      </w:rPr>
      <w:t xml:space="preserve"> (1(Bir))</w:t>
    </w:r>
    <w:r w:rsidRPr="00A06E36">
      <w:rPr>
        <w:rFonts w:ascii="Tahoma" w:hAnsi="Tahoma" w:cs="Tahoma"/>
        <w:i/>
        <w:sz w:val="16"/>
        <w:szCs w:val="16"/>
      </w:rPr>
      <w:t xml:space="preserve"> (yazı (rakam)) nüsha olarak hazırlanmıştır.</w:t>
    </w:r>
  </w:p>
  <w:p w14:paraId="6552C254" w14:textId="3F3F0D1C" w:rsidR="007933E2" w:rsidRPr="004B6D5E" w:rsidRDefault="002D5B07" w:rsidP="0057775F">
    <w:pPr>
      <w:rPr>
        <w:rFonts w:ascii="Tahoma" w:hAnsi="Tahoma" w:cs="Tahoma"/>
        <w:i/>
        <w:sz w:val="16"/>
        <w:szCs w:val="16"/>
      </w:rPr>
    </w:pPr>
    <w:r>
      <w:rPr>
        <w:rFonts w:ascii="Tahoma" w:hAnsi="Tahoma" w:cs="Tahoma"/>
        <w:i/>
        <w:sz w:val="16"/>
        <w:szCs w:val="16"/>
      </w:rPr>
      <w:t>FR7.2.3</w:t>
    </w:r>
    <w:r w:rsidR="00037C5C">
      <w:rPr>
        <w:rFonts w:ascii="Tahoma" w:hAnsi="Tahoma" w:cs="Tahoma"/>
        <w:i/>
        <w:sz w:val="16"/>
        <w:szCs w:val="16"/>
      </w:rPr>
      <w:t>7</w:t>
    </w:r>
    <w:r>
      <w:rPr>
        <w:rFonts w:ascii="Tahoma" w:hAnsi="Tahoma" w:cs="Tahoma"/>
        <w:i/>
        <w:sz w:val="16"/>
        <w:szCs w:val="16"/>
      </w:rPr>
      <w:t>/</w:t>
    </w:r>
    <w:r w:rsidR="007C2A2E" w:rsidRPr="007C2A2E">
      <w:rPr>
        <w:rFonts w:ascii="Tahoma" w:hAnsi="Tahoma" w:cs="Tahoma"/>
        <w:i/>
        <w:sz w:val="16"/>
        <w:szCs w:val="16"/>
      </w:rPr>
      <w:t xml:space="preserve"> </w:t>
    </w:r>
    <w:r w:rsidR="007C2A2E">
      <w:rPr>
        <w:rFonts w:ascii="Tahoma" w:hAnsi="Tahoma" w:cs="Tahoma"/>
        <w:i/>
        <w:sz w:val="16"/>
        <w:szCs w:val="16"/>
      </w:rPr>
      <w:t xml:space="preserve">Rev.01/21.11.2023          </w:t>
    </w:r>
    <w:r w:rsidR="00062CB3" w:rsidRPr="004B6D5E">
      <w:rPr>
        <w:rFonts w:ascii="Tahoma" w:hAnsi="Tahoma" w:cs="Tahoma"/>
        <w:i/>
        <w:sz w:val="16"/>
        <w:szCs w:val="16"/>
      </w:rPr>
      <w:tab/>
    </w:r>
    <w:r w:rsidR="007C2A2E">
      <w:rPr>
        <w:rFonts w:ascii="Tahoma" w:hAnsi="Tahoma" w:cs="Tahoma"/>
        <w:i/>
        <w:sz w:val="16"/>
        <w:szCs w:val="16"/>
      </w:rPr>
      <w:tab/>
    </w:r>
    <w:r w:rsidR="007C2A2E">
      <w:rPr>
        <w:rFonts w:ascii="Tahoma" w:hAnsi="Tahoma" w:cs="Tahoma"/>
        <w:i/>
        <w:sz w:val="16"/>
        <w:szCs w:val="16"/>
      </w:rPr>
      <w:tab/>
    </w:r>
    <w:r w:rsidR="007C2A2E">
      <w:rPr>
        <w:rFonts w:ascii="Tahoma" w:hAnsi="Tahoma" w:cs="Tahoma"/>
        <w:i/>
        <w:sz w:val="16"/>
        <w:szCs w:val="16"/>
      </w:rPr>
      <w:tab/>
    </w:r>
    <w:r w:rsidR="00062CB3" w:rsidRPr="004B6D5E">
      <w:rPr>
        <w:rFonts w:ascii="Tahoma" w:hAnsi="Tahoma" w:cs="Tahoma"/>
        <w:i/>
        <w:sz w:val="16"/>
        <w:szCs w:val="16"/>
      </w:rPr>
      <w:tab/>
    </w:r>
    <w:r w:rsidR="004B6D5E">
      <w:rPr>
        <w:rFonts w:ascii="Tahoma" w:hAnsi="Tahoma" w:cs="Tahoma"/>
        <w:i/>
        <w:sz w:val="16"/>
        <w:szCs w:val="16"/>
      </w:rPr>
      <w:tab/>
    </w:r>
    <w:r w:rsidR="001A5C91">
      <w:rPr>
        <w:rFonts w:ascii="Tahoma" w:hAnsi="Tahoma" w:cs="Tahoma"/>
        <w:i/>
        <w:sz w:val="16"/>
        <w:szCs w:val="16"/>
      </w:rPr>
      <w:t xml:space="preserve">                                            </w:t>
    </w:r>
    <w:r w:rsidR="004B6D5E">
      <w:rPr>
        <w:rFonts w:ascii="Tahoma" w:hAnsi="Tahoma" w:cs="Tahoma"/>
        <w:i/>
        <w:sz w:val="16"/>
        <w:szCs w:val="16"/>
      </w:rPr>
      <w:tab/>
    </w:r>
    <w:r w:rsidR="00142D48">
      <w:rPr>
        <w:rFonts w:ascii="Tahoma" w:hAnsi="Tahoma" w:cs="Tahoma"/>
        <w:i/>
        <w:sz w:val="16"/>
        <w:szCs w:val="16"/>
      </w:rPr>
      <w:t xml:space="preserve"> </w:t>
    </w:r>
    <w:r w:rsidR="001A5C91" w:rsidRPr="004B6D5E">
      <w:rPr>
        <w:rFonts w:ascii="Tahoma" w:hAnsi="Tahoma" w:cs="Tahoma"/>
        <w:i/>
        <w:sz w:val="16"/>
        <w:szCs w:val="16"/>
      </w:rPr>
      <w:t xml:space="preserve">Sayfa  </w:t>
    </w:r>
    <w:r w:rsidR="001A5C91" w:rsidRPr="004B6D5E">
      <w:rPr>
        <w:rFonts w:ascii="Tahoma" w:hAnsi="Tahoma" w:cs="Tahoma"/>
        <w:i/>
        <w:sz w:val="16"/>
        <w:szCs w:val="16"/>
      </w:rPr>
      <w:fldChar w:fldCharType="begin"/>
    </w:r>
    <w:r w:rsidR="001A5C91" w:rsidRPr="004B6D5E">
      <w:rPr>
        <w:rFonts w:ascii="Tahoma" w:hAnsi="Tahoma" w:cs="Tahoma"/>
        <w:i/>
        <w:sz w:val="16"/>
        <w:szCs w:val="16"/>
      </w:rPr>
      <w:instrText xml:space="preserve"> PAGE </w:instrText>
    </w:r>
    <w:r w:rsidR="001A5C91" w:rsidRPr="004B6D5E">
      <w:rPr>
        <w:rFonts w:ascii="Tahoma" w:hAnsi="Tahoma" w:cs="Tahoma"/>
        <w:i/>
        <w:sz w:val="16"/>
        <w:szCs w:val="16"/>
      </w:rPr>
      <w:fldChar w:fldCharType="separate"/>
    </w:r>
    <w:r w:rsidR="00405829">
      <w:rPr>
        <w:rFonts w:ascii="Tahoma" w:hAnsi="Tahoma" w:cs="Tahoma"/>
        <w:i/>
        <w:noProof/>
        <w:sz w:val="16"/>
        <w:szCs w:val="16"/>
      </w:rPr>
      <w:t>2</w:t>
    </w:r>
    <w:r w:rsidR="001A5C91" w:rsidRPr="004B6D5E">
      <w:rPr>
        <w:rFonts w:ascii="Tahoma" w:hAnsi="Tahoma" w:cs="Tahoma"/>
        <w:i/>
        <w:sz w:val="16"/>
        <w:szCs w:val="16"/>
      </w:rPr>
      <w:fldChar w:fldCharType="end"/>
    </w:r>
    <w:r w:rsidR="001A5C91" w:rsidRPr="004B6D5E">
      <w:rPr>
        <w:rFonts w:ascii="Tahoma" w:hAnsi="Tahoma" w:cs="Tahoma"/>
        <w:i/>
        <w:sz w:val="16"/>
        <w:szCs w:val="16"/>
      </w:rPr>
      <w:t xml:space="preserve"> / </w:t>
    </w:r>
    <w:r w:rsidR="001A5C91" w:rsidRPr="004B6D5E">
      <w:rPr>
        <w:rFonts w:ascii="Tahoma" w:hAnsi="Tahoma" w:cs="Tahoma"/>
        <w:i/>
        <w:sz w:val="16"/>
        <w:szCs w:val="16"/>
      </w:rPr>
      <w:fldChar w:fldCharType="begin"/>
    </w:r>
    <w:r w:rsidR="001A5C91" w:rsidRPr="004B6D5E">
      <w:rPr>
        <w:rFonts w:ascii="Tahoma" w:hAnsi="Tahoma" w:cs="Tahoma"/>
        <w:i/>
        <w:sz w:val="16"/>
        <w:szCs w:val="16"/>
      </w:rPr>
      <w:instrText xml:space="preserve"> NUMPAGES  </w:instrText>
    </w:r>
    <w:r w:rsidR="001A5C91" w:rsidRPr="004B6D5E">
      <w:rPr>
        <w:rFonts w:ascii="Tahoma" w:hAnsi="Tahoma" w:cs="Tahoma"/>
        <w:i/>
        <w:sz w:val="16"/>
        <w:szCs w:val="16"/>
      </w:rPr>
      <w:fldChar w:fldCharType="separate"/>
    </w:r>
    <w:r w:rsidR="00405829">
      <w:rPr>
        <w:rFonts w:ascii="Tahoma" w:hAnsi="Tahoma" w:cs="Tahoma"/>
        <w:i/>
        <w:noProof/>
        <w:sz w:val="16"/>
        <w:szCs w:val="16"/>
      </w:rPr>
      <w:t>2</w:t>
    </w:r>
    <w:r w:rsidR="001A5C91" w:rsidRPr="004B6D5E">
      <w:rPr>
        <w:rFonts w:ascii="Tahoma" w:hAnsi="Tahoma" w:cs="Tahoma"/>
        <w:i/>
        <w:sz w:val="16"/>
        <w:szCs w:val="16"/>
      </w:rPr>
      <w:fldChar w:fldCharType="end"/>
    </w:r>
  </w:p>
  <w:p w14:paraId="32F5EA48" w14:textId="77777777" w:rsidR="00AE5A13" w:rsidRPr="004B6D5E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B6D5E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43238" w14:textId="77777777" w:rsidR="00FA04C8" w:rsidRDefault="00FA04C8" w:rsidP="00FA04C8">
    <w:pPr>
      <w:rPr>
        <w:rFonts w:ascii="Tahoma" w:hAnsi="Tahoma" w:cs="Tahoma"/>
        <w:i/>
        <w:sz w:val="16"/>
        <w:szCs w:val="16"/>
      </w:rPr>
    </w:pPr>
    <w:r w:rsidRPr="00A06E36">
      <w:rPr>
        <w:rFonts w:ascii="Tahoma" w:hAnsi="Tahoma" w:cs="Tahoma"/>
        <w:i/>
        <w:sz w:val="16"/>
        <w:szCs w:val="16"/>
      </w:rPr>
      <w:t>Bu rapor</w:t>
    </w:r>
    <w:r>
      <w:rPr>
        <w:rFonts w:ascii="Tahoma" w:hAnsi="Tahoma" w:cs="Tahoma"/>
        <w:i/>
        <w:sz w:val="16"/>
        <w:szCs w:val="16"/>
      </w:rPr>
      <w:t xml:space="preserve"> (1(Bir))</w:t>
    </w:r>
    <w:r w:rsidRPr="00A06E36">
      <w:rPr>
        <w:rFonts w:ascii="Tahoma" w:hAnsi="Tahoma" w:cs="Tahoma"/>
        <w:i/>
        <w:sz w:val="16"/>
        <w:szCs w:val="16"/>
      </w:rPr>
      <w:t xml:space="preserve"> (yazı (rakam)) nüsha olarak hazırlanmıştır.</w:t>
    </w:r>
  </w:p>
  <w:p w14:paraId="72496105" w14:textId="73408A98" w:rsidR="00B457DC" w:rsidRPr="004B6D5E" w:rsidRDefault="001A5C91" w:rsidP="00B457DC">
    <w:pPr>
      <w:rPr>
        <w:rFonts w:ascii="Tahoma" w:hAnsi="Tahoma" w:cs="Tahoma"/>
        <w:i/>
        <w:sz w:val="16"/>
        <w:szCs w:val="16"/>
      </w:rPr>
    </w:pPr>
    <w:r>
      <w:rPr>
        <w:rFonts w:ascii="Tahoma" w:hAnsi="Tahoma" w:cs="Tahoma"/>
        <w:i/>
        <w:sz w:val="16"/>
        <w:szCs w:val="16"/>
      </w:rPr>
      <w:t>FR7.2.3</w:t>
    </w:r>
    <w:r w:rsidR="00037C5C">
      <w:rPr>
        <w:rFonts w:ascii="Tahoma" w:hAnsi="Tahoma" w:cs="Tahoma"/>
        <w:i/>
        <w:sz w:val="16"/>
        <w:szCs w:val="16"/>
      </w:rPr>
      <w:t>7</w:t>
    </w:r>
    <w:r>
      <w:rPr>
        <w:rFonts w:ascii="Tahoma" w:hAnsi="Tahoma" w:cs="Tahoma"/>
        <w:i/>
        <w:sz w:val="16"/>
        <w:szCs w:val="16"/>
      </w:rPr>
      <w:t>/Rev.0</w:t>
    </w:r>
    <w:r w:rsidR="001D326A">
      <w:rPr>
        <w:rFonts w:ascii="Tahoma" w:hAnsi="Tahoma" w:cs="Tahoma"/>
        <w:i/>
        <w:sz w:val="16"/>
        <w:szCs w:val="16"/>
      </w:rPr>
      <w:t>1</w:t>
    </w:r>
    <w:r>
      <w:rPr>
        <w:rFonts w:ascii="Tahoma" w:hAnsi="Tahoma" w:cs="Tahoma"/>
        <w:i/>
        <w:sz w:val="16"/>
        <w:szCs w:val="16"/>
      </w:rPr>
      <w:t>/</w:t>
    </w:r>
    <w:r w:rsidR="001D326A">
      <w:rPr>
        <w:rFonts w:ascii="Tahoma" w:hAnsi="Tahoma" w:cs="Tahoma"/>
        <w:i/>
        <w:sz w:val="16"/>
        <w:szCs w:val="16"/>
      </w:rPr>
      <w:t>01</w:t>
    </w:r>
    <w:r>
      <w:rPr>
        <w:rFonts w:ascii="Tahoma" w:hAnsi="Tahoma" w:cs="Tahoma"/>
        <w:i/>
        <w:sz w:val="16"/>
        <w:szCs w:val="16"/>
      </w:rPr>
      <w:t>.</w:t>
    </w:r>
    <w:r w:rsidR="001D326A">
      <w:rPr>
        <w:rFonts w:ascii="Tahoma" w:hAnsi="Tahoma" w:cs="Tahoma"/>
        <w:i/>
        <w:sz w:val="16"/>
        <w:szCs w:val="16"/>
      </w:rPr>
      <w:t>09</w:t>
    </w:r>
    <w:r>
      <w:rPr>
        <w:rFonts w:ascii="Tahoma" w:hAnsi="Tahoma" w:cs="Tahoma"/>
        <w:i/>
        <w:sz w:val="16"/>
        <w:szCs w:val="16"/>
      </w:rPr>
      <w:t>.20</w:t>
    </w:r>
    <w:r w:rsidR="001D326A">
      <w:rPr>
        <w:rFonts w:ascii="Tahoma" w:hAnsi="Tahoma" w:cs="Tahoma"/>
        <w:i/>
        <w:sz w:val="16"/>
        <w:szCs w:val="16"/>
      </w:rPr>
      <w:t>25</w:t>
    </w:r>
    <w:r w:rsidRPr="004B6D5E">
      <w:rPr>
        <w:rFonts w:ascii="Tahoma" w:hAnsi="Tahoma" w:cs="Tahoma"/>
        <w:i/>
        <w:sz w:val="16"/>
        <w:szCs w:val="16"/>
      </w:rPr>
      <w:t xml:space="preserve">                                                                                    </w:t>
    </w:r>
    <w:r w:rsidR="00B457DC" w:rsidRPr="004B6D5E">
      <w:rPr>
        <w:rFonts w:ascii="Tahoma" w:hAnsi="Tahoma" w:cs="Tahoma"/>
        <w:i/>
        <w:sz w:val="16"/>
        <w:szCs w:val="16"/>
      </w:rPr>
      <w:tab/>
    </w:r>
    <w:r w:rsidR="00B457DC" w:rsidRPr="004B6D5E">
      <w:rPr>
        <w:rFonts w:ascii="Tahoma" w:hAnsi="Tahoma" w:cs="Tahoma"/>
        <w:i/>
        <w:sz w:val="16"/>
        <w:szCs w:val="16"/>
      </w:rPr>
      <w:tab/>
    </w:r>
    <w:r w:rsidR="00B457DC">
      <w:rPr>
        <w:rFonts w:ascii="Tahoma" w:hAnsi="Tahoma" w:cs="Tahoma"/>
        <w:i/>
        <w:sz w:val="16"/>
        <w:szCs w:val="16"/>
      </w:rPr>
      <w:tab/>
    </w:r>
    <w:r w:rsidR="00B457DC">
      <w:rPr>
        <w:rFonts w:ascii="Tahoma" w:hAnsi="Tahoma" w:cs="Tahoma"/>
        <w:i/>
        <w:sz w:val="16"/>
        <w:szCs w:val="16"/>
      </w:rPr>
      <w:tab/>
    </w:r>
    <w:r w:rsidR="00B457DC">
      <w:rPr>
        <w:rFonts w:ascii="Tahoma" w:hAnsi="Tahoma" w:cs="Tahoma"/>
        <w:i/>
        <w:sz w:val="16"/>
        <w:szCs w:val="16"/>
      </w:rPr>
      <w:tab/>
    </w:r>
    <w:r w:rsidR="00B457DC" w:rsidRPr="004B6D5E">
      <w:rPr>
        <w:rFonts w:ascii="Tahoma" w:hAnsi="Tahoma" w:cs="Tahoma"/>
        <w:i/>
        <w:sz w:val="16"/>
        <w:szCs w:val="16"/>
      </w:rPr>
      <w:t xml:space="preserve">   Sayfa  </w:t>
    </w:r>
    <w:r w:rsidR="00A972D2" w:rsidRPr="004B6D5E">
      <w:rPr>
        <w:rFonts w:ascii="Tahoma" w:hAnsi="Tahoma" w:cs="Tahoma"/>
        <w:i/>
        <w:sz w:val="16"/>
        <w:szCs w:val="16"/>
      </w:rPr>
      <w:fldChar w:fldCharType="begin"/>
    </w:r>
    <w:r w:rsidR="00B457DC" w:rsidRPr="004B6D5E">
      <w:rPr>
        <w:rFonts w:ascii="Tahoma" w:hAnsi="Tahoma" w:cs="Tahoma"/>
        <w:i/>
        <w:sz w:val="16"/>
        <w:szCs w:val="16"/>
      </w:rPr>
      <w:instrText xml:space="preserve"> PAGE </w:instrText>
    </w:r>
    <w:r w:rsidR="00A972D2" w:rsidRPr="004B6D5E">
      <w:rPr>
        <w:rFonts w:ascii="Tahoma" w:hAnsi="Tahoma" w:cs="Tahoma"/>
        <w:i/>
        <w:sz w:val="16"/>
        <w:szCs w:val="16"/>
      </w:rPr>
      <w:fldChar w:fldCharType="separate"/>
    </w:r>
    <w:r w:rsidR="00405829">
      <w:rPr>
        <w:rFonts w:ascii="Tahoma" w:hAnsi="Tahoma" w:cs="Tahoma"/>
        <w:i/>
        <w:noProof/>
        <w:sz w:val="16"/>
        <w:szCs w:val="16"/>
      </w:rPr>
      <w:t>1</w:t>
    </w:r>
    <w:r w:rsidR="00A972D2" w:rsidRPr="004B6D5E">
      <w:rPr>
        <w:rFonts w:ascii="Tahoma" w:hAnsi="Tahoma" w:cs="Tahoma"/>
        <w:i/>
        <w:sz w:val="16"/>
        <w:szCs w:val="16"/>
      </w:rPr>
      <w:fldChar w:fldCharType="end"/>
    </w:r>
    <w:r w:rsidR="00B457DC" w:rsidRPr="004B6D5E">
      <w:rPr>
        <w:rFonts w:ascii="Tahoma" w:hAnsi="Tahoma" w:cs="Tahoma"/>
        <w:i/>
        <w:sz w:val="16"/>
        <w:szCs w:val="16"/>
      </w:rPr>
      <w:t xml:space="preserve"> / </w:t>
    </w:r>
    <w:r w:rsidR="00A972D2" w:rsidRPr="004B6D5E">
      <w:rPr>
        <w:rFonts w:ascii="Tahoma" w:hAnsi="Tahoma" w:cs="Tahoma"/>
        <w:i/>
        <w:sz w:val="16"/>
        <w:szCs w:val="16"/>
      </w:rPr>
      <w:fldChar w:fldCharType="begin"/>
    </w:r>
    <w:r w:rsidR="00B457DC" w:rsidRPr="004B6D5E">
      <w:rPr>
        <w:rFonts w:ascii="Tahoma" w:hAnsi="Tahoma" w:cs="Tahoma"/>
        <w:i/>
        <w:sz w:val="16"/>
        <w:szCs w:val="16"/>
      </w:rPr>
      <w:instrText xml:space="preserve"> NUMPAGES  </w:instrText>
    </w:r>
    <w:r w:rsidR="00A972D2" w:rsidRPr="004B6D5E">
      <w:rPr>
        <w:rFonts w:ascii="Tahoma" w:hAnsi="Tahoma" w:cs="Tahoma"/>
        <w:i/>
        <w:sz w:val="16"/>
        <w:szCs w:val="16"/>
      </w:rPr>
      <w:fldChar w:fldCharType="separate"/>
    </w:r>
    <w:r w:rsidR="00405829">
      <w:rPr>
        <w:rFonts w:ascii="Tahoma" w:hAnsi="Tahoma" w:cs="Tahoma"/>
        <w:i/>
        <w:noProof/>
        <w:sz w:val="16"/>
        <w:szCs w:val="16"/>
      </w:rPr>
      <w:t>2</w:t>
    </w:r>
    <w:r w:rsidR="00A972D2" w:rsidRPr="004B6D5E">
      <w:rPr>
        <w:rFonts w:ascii="Tahoma" w:hAnsi="Tahoma" w:cs="Tahoma"/>
        <w:i/>
        <w:sz w:val="16"/>
        <w:szCs w:val="16"/>
      </w:rPr>
      <w:fldChar w:fldCharType="end"/>
    </w:r>
  </w:p>
  <w:p w14:paraId="041C01E5" w14:textId="77777777" w:rsidR="00B457DC" w:rsidRPr="00B457DC" w:rsidRDefault="00B457DC" w:rsidP="00B457DC">
    <w:pPr>
      <w:jc w:val="center"/>
      <w:rPr>
        <w:rFonts w:ascii="Tahoma" w:hAnsi="Tahoma" w:cs="Tahoma"/>
        <w:i/>
        <w:sz w:val="16"/>
        <w:szCs w:val="16"/>
      </w:rPr>
    </w:pPr>
    <w:r w:rsidRPr="004B6D5E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4CE69" w14:textId="77777777" w:rsidR="0049053D" w:rsidRDefault="0049053D">
      <w:r>
        <w:separator/>
      </w:r>
    </w:p>
  </w:footnote>
  <w:footnote w:type="continuationSeparator" w:id="0">
    <w:p w14:paraId="206BBFDC" w14:textId="77777777" w:rsidR="0049053D" w:rsidRDefault="00490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801A0D" w:rsidRPr="001F4166" w14:paraId="560C27E4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1ECDDBA3" w14:textId="77777777" w:rsidR="00801A0D" w:rsidRPr="00506455" w:rsidRDefault="00801A0D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2B633C7B" wp14:editId="19140EAE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5A6FD082" w14:textId="77777777" w:rsidR="00801A0D" w:rsidRPr="00E62165" w:rsidRDefault="00801A0D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0E9EF255" w14:textId="77777777" w:rsidR="00801A0D" w:rsidRPr="00A42358" w:rsidRDefault="00801A0D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Akabe Mahallesi Aslanlı Kışla Cadddesi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C357F6" w14:textId="77777777" w:rsidR="00801A0D" w:rsidRDefault="00801A0D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1B122ADF" w14:textId="77777777" w:rsidR="00801A0D" w:rsidRPr="00813BDC" w:rsidRDefault="00801A0D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30370D4" w14:textId="77777777" w:rsidR="00801A0D" w:rsidRPr="00ED6804" w:rsidRDefault="00801A0D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5A65BD53" w14:textId="77777777" w:rsidR="00BA7A9B" w:rsidRDefault="00BA7A9B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0C1CEDFA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801A0D" w:rsidRPr="001F4166" w14:paraId="7250BF17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5934698A" w14:textId="77777777" w:rsidR="00801A0D" w:rsidRPr="00506455" w:rsidRDefault="00801A0D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1EBFC095" wp14:editId="3D4BC4E8">
                <wp:extent cx="1860550" cy="445135"/>
                <wp:effectExtent l="0" t="0" r="0" b="0"/>
                <wp:docPr id="2" name="Resim 2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4AC1AEEB" w14:textId="77777777" w:rsidR="00801A0D" w:rsidRPr="00E62165" w:rsidRDefault="00801A0D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03605AC5" w14:textId="77777777" w:rsidR="00801A0D" w:rsidRPr="00A42358" w:rsidRDefault="00801A0D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Akabe Mahallesi Aslanlı Kışla Cadddesi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2286F289" w14:textId="77777777" w:rsidR="00801A0D" w:rsidRDefault="00801A0D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2E1349BD" w14:textId="77777777" w:rsidR="00801A0D" w:rsidRPr="00813BDC" w:rsidRDefault="00801A0D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35009494" w14:textId="77777777" w:rsidR="00801A0D" w:rsidRPr="00ED6804" w:rsidRDefault="00801A0D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3234DF92" w14:textId="4E4B211F" w:rsidR="00B457DC" w:rsidRPr="002D5B07" w:rsidRDefault="001D326A" w:rsidP="001D326A">
    <w:pPr>
      <w:pStyle w:val="stBilgi"/>
      <w:jc w:val="center"/>
      <w:rPr>
        <w:sz w:val="10"/>
      </w:rPr>
    </w:pPr>
    <w:r w:rsidRPr="001D326A">
      <w:rPr>
        <w:rFonts w:asciiTheme="minorHAnsi" w:hAnsiTheme="minorHAnsi" w:cs="Tahoma"/>
        <w:b/>
        <w:sz w:val="32"/>
        <w:szCs w:val="32"/>
      </w:rPr>
      <w:t>YILDIRIMDAN KORUNMA TESİSATI PERİYODİK KONTROL RAPORU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3E1603"/>
    <w:multiLevelType w:val="hybridMultilevel"/>
    <w:tmpl w:val="4B52E73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74EBC"/>
    <w:multiLevelType w:val="hybridMultilevel"/>
    <w:tmpl w:val="6FDE201C"/>
    <w:lvl w:ilvl="0" w:tplc="A2FE55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14541"/>
    <w:multiLevelType w:val="hybridMultilevel"/>
    <w:tmpl w:val="145ED66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767F3"/>
    <w:multiLevelType w:val="hybridMultilevel"/>
    <w:tmpl w:val="E9C24C04"/>
    <w:lvl w:ilvl="0" w:tplc="B5FC05FE">
      <w:start w:val="1"/>
      <w:numFmt w:val="bullet"/>
      <w:lvlText w:val=""/>
      <w:lvlJc w:val="left"/>
      <w:pPr>
        <w:tabs>
          <w:tab w:val="num" w:pos="578"/>
        </w:tabs>
        <w:ind w:left="578" w:hanging="360"/>
      </w:pPr>
      <w:rPr>
        <w:rFonts w:ascii="Wingdings" w:hAnsi="Wingdings" w:hint="default"/>
        <w:i w:val="0"/>
        <w:color w:val="auto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5" w15:restartNumberingAfterBreak="0">
    <w:nsid w:val="0EEA5022"/>
    <w:multiLevelType w:val="hybridMultilevel"/>
    <w:tmpl w:val="03566DB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7B1F24"/>
    <w:multiLevelType w:val="hybridMultilevel"/>
    <w:tmpl w:val="BD22718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CE19F4"/>
    <w:multiLevelType w:val="hybridMultilevel"/>
    <w:tmpl w:val="BD22718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270CA6"/>
    <w:multiLevelType w:val="hybridMultilevel"/>
    <w:tmpl w:val="BD22718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16861"/>
    <w:multiLevelType w:val="hybridMultilevel"/>
    <w:tmpl w:val="32647F1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F40EE"/>
    <w:multiLevelType w:val="hybridMultilevel"/>
    <w:tmpl w:val="4BCC2D2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120D7"/>
    <w:multiLevelType w:val="hybridMultilevel"/>
    <w:tmpl w:val="BD22718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50183"/>
    <w:multiLevelType w:val="hybridMultilevel"/>
    <w:tmpl w:val="BD22718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4" w15:restartNumberingAfterBreak="0">
    <w:nsid w:val="41A473D1"/>
    <w:multiLevelType w:val="hybridMultilevel"/>
    <w:tmpl w:val="256AA2B0"/>
    <w:lvl w:ilvl="0" w:tplc="011E2D5A">
      <w:numFmt w:val="bullet"/>
      <w:lvlText w:val="•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353960"/>
    <w:multiLevelType w:val="multilevel"/>
    <w:tmpl w:val="AEAA56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6" w15:restartNumberingAfterBreak="0">
    <w:nsid w:val="46EE4E99"/>
    <w:multiLevelType w:val="hybridMultilevel"/>
    <w:tmpl w:val="ABB8363C"/>
    <w:lvl w:ilvl="0" w:tplc="86B0802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485CE4"/>
    <w:multiLevelType w:val="hybridMultilevel"/>
    <w:tmpl w:val="F426E1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9831D2"/>
    <w:multiLevelType w:val="hybridMultilevel"/>
    <w:tmpl w:val="EC46E9E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21" w15:restartNumberingAfterBreak="0">
    <w:nsid w:val="6A407092"/>
    <w:multiLevelType w:val="hybridMultilevel"/>
    <w:tmpl w:val="BD22718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9430C6"/>
    <w:multiLevelType w:val="hybridMultilevel"/>
    <w:tmpl w:val="C524B3E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842E7"/>
    <w:multiLevelType w:val="hybridMultilevel"/>
    <w:tmpl w:val="AED4A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172900">
    <w:abstractNumId w:val="13"/>
  </w:num>
  <w:num w:numId="2" w16cid:durableId="861210922">
    <w:abstractNumId w:val="20"/>
  </w:num>
  <w:num w:numId="3" w16cid:durableId="420488488">
    <w:abstractNumId w:val="4"/>
  </w:num>
  <w:num w:numId="4" w16cid:durableId="1351638181">
    <w:abstractNumId w:val="15"/>
  </w:num>
  <w:num w:numId="5" w16cid:durableId="1244533327">
    <w:abstractNumId w:val="8"/>
  </w:num>
  <w:num w:numId="6" w16cid:durableId="451633587">
    <w:abstractNumId w:val="12"/>
  </w:num>
  <w:num w:numId="7" w16cid:durableId="1223251986">
    <w:abstractNumId w:val="7"/>
  </w:num>
  <w:num w:numId="8" w16cid:durableId="962884580">
    <w:abstractNumId w:val="11"/>
  </w:num>
  <w:num w:numId="9" w16cid:durableId="151264200">
    <w:abstractNumId w:val="21"/>
  </w:num>
  <w:num w:numId="10" w16cid:durableId="2098861020">
    <w:abstractNumId w:val="6"/>
  </w:num>
  <w:num w:numId="11" w16cid:durableId="2070221898">
    <w:abstractNumId w:val="1"/>
  </w:num>
  <w:num w:numId="12" w16cid:durableId="1491754569">
    <w:abstractNumId w:val="3"/>
  </w:num>
  <w:num w:numId="13" w16cid:durableId="932276611">
    <w:abstractNumId w:val="10"/>
  </w:num>
  <w:num w:numId="14" w16cid:durableId="713039499">
    <w:abstractNumId w:val="17"/>
  </w:num>
  <w:num w:numId="15" w16cid:durableId="1829132594">
    <w:abstractNumId w:val="16"/>
  </w:num>
  <w:num w:numId="16" w16cid:durableId="1561332454">
    <w:abstractNumId w:val="2"/>
  </w:num>
  <w:num w:numId="17" w16cid:durableId="57436801">
    <w:abstractNumId w:val="0"/>
  </w:num>
  <w:num w:numId="18" w16cid:durableId="236595118">
    <w:abstractNumId w:val="9"/>
  </w:num>
  <w:num w:numId="19" w16cid:durableId="379283756">
    <w:abstractNumId w:val="18"/>
  </w:num>
  <w:num w:numId="20" w16cid:durableId="1049114478">
    <w:abstractNumId w:val="19"/>
  </w:num>
  <w:num w:numId="21" w16cid:durableId="1631014074">
    <w:abstractNumId w:val="23"/>
  </w:num>
  <w:num w:numId="22" w16cid:durableId="583221303">
    <w:abstractNumId w:val="22"/>
  </w:num>
  <w:num w:numId="23" w16cid:durableId="2067869251">
    <w:abstractNumId w:val="5"/>
  </w:num>
  <w:num w:numId="24" w16cid:durableId="1584335594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DCE"/>
    <w:rsid w:val="00002521"/>
    <w:rsid w:val="00005984"/>
    <w:rsid w:val="0000631C"/>
    <w:rsid w:val="00010E34"/>
    <w:rsid w:val="00013836"/>
    <w:rsid w:val="000140C5"/>
    <w:rsid w:val="00014202"/>
    <w:rsid w:val="00015C1D"/>
    <w:rsid w:val="00026B34"/>
    <w:rsid w:val="00032082"/>
    <w:rsid w:val="00037C5C"/>
    <w:rsid w:val="00041C96"/>
    <w:rsid w:val="00041D92"/>
    <w:rsid w:val="00043C5E"/>
    <w:rsid w:val="00045300"/>
    <w:rsid w:val="00052BC9"/>
    <w:rsid w:val="0005445E"/>
    <w:rsid w:val="00055B19"/>
    <w:rsid w:val="00062CB3"/>
    <w:rsid w:val="0006353C"/>
    <w:rsid w:val="00063C9C"/>
    <w:rsid w:val="00065775"/>
    <w:rsid w:val="000677FA"/>
    <w:rsid w:val="00073EE2"/>
    <w:rsid w:val="00075F07"/>
    <w:rsid w:val="00076808"/>
    <w:rsid w:val="00080234"/>
    <w:rsid w:val="00084175"/>
    <w:rsid w:val="00091C37"/>
    <w:rsid w:val="00092777"/>
    <w:rsid w:val="000930DF"/>
    <w:rsid w:val="0009420C"/>
    <w:rsid w:val="00095B8A"/>
    <w:rsid w:val="000A375B"/>
    <w:rsid w:val="000A51B6"/>
    <w:rsid w:val="000A5CFF"/>
    <w:rsid w:val="000B4CF4"/>
    <w:rsid w:val="000B52B2"/>
    <w:rsid w:val="000B639B"/>
    <w:rsid w:val="000B7E7D"/>
    <w:rsid w:val="000C4716"/>
    <w:rsid w:val="000C5304"/>
    <w:rsid w:val="000C6126"/>
    <w:rsid w:val="000D00CE"/>
    <w:rsid w:val="000D66F0"/>
    <w:rsid w:val="000E1E02"/>
    <w:rsid w:val="000E21F0"/>
    <w:rsid w:val="000E323D"/>
    <w:rsid w:val="000E76E1"/>
    <w:rsid w:val="000F041C"/>
    <w:rsid w:val="000F2830"/>
    <w:rsid w:val="000F2A57"/>
    <w:rsid w:val="000F2DCB"/>
    <w:rsid w:val="000F4D6F"/>
    <w:rsid w:val="000F5B6C"/>
    <w:rsid w:val="000F79BC"/>
    <w:rsid w:val="001006D9"/>
    <w:rsid w:val="0010308D"/>
    <w:rsid w:val="0010791F"/>
    <w:rsid w:val="00110F6E"/>
    <w:rsid w:val="001112F9"/>
    <w:rsid w:val="00113F67"/>
    <w:rsid w:val="001156B7"/>
    <w:rsid w:val="0011652B"/>
    <w:rsid w:val="0012462F"/>
    <w:rsid w:val="00124916"/>
    <w:rsid w:val="00126939"/>
    <w:rsid w:val="00126C46"/>
    <w:rsid w:val="00141261"/>
    <w:rsid w:val="00142D48"/>
    <w:rsid w:val="00143E3B"/>
    <w:rsid w:val="00147DF4"/>
    <w:rsid w:val="001509DB"/>
    <w:rsid w:val="00152A52"/>
    <w:rsid w:val="00154C94"/>
    <w:rsid w:val="00163815"/>
    <w:rsid w:val="00164CAE"/>
    <w:rsid w:val="00166F94"/>
    <w:rsid w:val="0016780C"/>
    <w:rsid w:val="00173222"/>
    <w:rsid w:val="00180051"/>
    <w:rsid w:val="00180828"/>
    <w:rsid w:val="00181150"/>
    <w:rsid w:val="00187A32"/>
    <w:rsid w:val="00190F27"/>
    <w:rsid w:val="00196FB6"/>
    <w:rsid w:val="00197C54"/>
    <w:rsid w:val="001A1290"/>
    <w:rsid w:val="001A13B8"/>
    <w:rsid w:val="001A5294"/>
    <w:rsid w:val="001A5C91"/>
    <w:rsid w:val="001B161F"/>
    <w:rsid w:val="001B2093"/>
    <w:rsid w:val="001B5B2B"/>
    <w:rsid w:val="001B64A5"/>
    <w:rsid w:val="001C0DE6"/>
    <w:rsid w:val="001C52AB"/>
    <w:rsid w:val="001D2F94"/>
    <w:rsid w:val="001D326A"/>
    <w:rsid w:val="001D796F"/>
    <w:rsid w:val="001E63C3"/>
    <w:rsid w:val="001E6E42"/>
    <w:rsid w:val="001E7399"/>
    <w:rsid w:val="001F4166"/>
    <w:rsid w:val="002049F0"/>
    <w:rsid w:val="00207D49"/>
    <w:rsid w:val="00207EB1"/>
    <w:rsid w:val="00213A45"/>
    <w:rsid w:val="002150A1"/>
    <w:rsid w:val="00216E22"/>
    <w:rsid w:val="00223D0B"/>
    <w:rsid w:val="0022700C"/>
    <w:rsid w:val="00227E5D"/>
    <w:rsid w:val="00234E55"/>
    <w:rsid w:val="00236ED7"/>
    <w:rsid w:val="00237E9D"/>
    <w:rsid w:val="00240B7F"/>
    <w:rsid w:val="00242BAB"/>
    <w:rsid w:val="002431AC"/>
    <w:rsid w:val="002460A3"/>
    <w:rsid w:val="00246F4B"/>
    <w:rsid w:val="002529FE"/>
    <w:rsid w:val="00252A6A"/>
    <w:rsid w:val="00253844"/>
    <w:rsid w:val="002572A9"/>
    <w:rsid w:val="002642C7"/>
    <w:rsid w:val="00265263"/>
    <w:rsid w:val="00265810"/>
    <w:rsid w:val="002704A5"/>
    <w:rsid w:val="002808E8"/>
    <w:rsid w:val="00284D1D"/>
    <w:rsid w:val="002871D5"/>
    <w:rsid w:val="00287F4B"/>
    <w:rsid w:val="00291D3A"/>
    <w:rsid w:val="00292801"/>
    <w:rsid w:val="00294100"/>
    <w:rsid w:val="002A03E2"/>
    <w:rsid w:val="002A042A"/>
    <w:rsid w:val="002A0C04"/>
    <w:rsid w:val="002A3ACA"/>
    <w:rsid w:val="002A5B76"/>
    <w:rsid w:val="002B1777"/>
    <w:rsid w:val="002B1AAC"/>
    <w:rsid w:val="002B2B37"/>
    <w:rsid w:val="002C24EB"/>
    <w:rsid w:val="002C2696"/>
    <w:rsid w:val="002C7010"/>
    <w:rsid w:val="002C77D5"/>
    <w:rsid w:val="002D269C"/>
    <w:rsid w:val="002D3466"/>
    <w:rsid w:val="002D5B07"/>
    <w:rsid w:val="002E1F94"/>
    <w:rsid w:val="002E48B6"/>
    <w:rsid w:val="002F127E"/>
    <w:rsid w:val="002F3F56"/>
    <w:rsid w:val="002F5018"/>
    <w:rsid w:val="002F6023"/>
    <w:rsid w:val="003024E6"/>
    <w:rsid w:val="003042FB"/>
    <w:rsid w:val="003063FA"/>
    <w:rsid w:val="00307F34"/>
    <w:rsid w:val="00310CED"/>
    <w:rsid w:val="003119CE"/>
    <w:rsid w:val="003148E0"/>
    <w:rsid w:val="00316B57"/>
    <w:rsid w:val="003220F3"/>
    <w:rsid w:val="00323DCE"/>
    <w:rsid w:val="00324A31"/>
    <w:rsid w:val="003250F9"/>
    <w:rsid w:val="00325642"/>
    <w:rsid w:val="00326A2C"/>
    <w:rsid w:val="00330DEB"/>
    <w:rsid w:val="00337D57"/>
    <w:rsid w:val="0034135C"/>
    <w:rsid w:val="00343426"/>
    <w:rsid w:val="00346D4A"/>
    <w:rsid w:val="00347136"/>
    <w:rsid w:val="00351F9D"/>
    <w:rsid w:val="00353135"/>
    <w:rsid w:val="003570A0"/>
    <w:rsid w:val="0036085C"/>
    <w:rsid w:val="003643C0"/>
    <w:rsid w:val="0036495A"/>
    <w:rsid w:val="003704F7"/>
    <w:rsid w:val="003755C0"/>
    <w:rsid w:val="00381C39"/>
    <w:rsid w:val="00384989"/>
    <w:rsid w:val="003921C5"/>
    <w:rsid w:val="003927B3"/>
    <w:rsid w:val="00394C49"/>
    <w:rsid w:val="0039647C"/>
    <w:rsid w:val="00397D5F"/>
    <w:rsid w:val="003A02D4"/>
    <w:rsid w:val="003A15BF"/>
    <w:rsid w:val="003A1CF1"/>
    <w:rsid w:val="003A654A"/>
    <w:rsid w:val="003A6ADC"/>
    <w:rsid w:val="003B156F"/>
    <w:rsid w:val="003C316C"/>
    <w:rsid w:val="003C3908"/>
    <w:rsid w:val="003C445F"/>
    <w:rsid w:val="003C4BFD"/>
    <w:rsid w:val="003D10C3"/>
    <w:rsid w:val="003D2316"/>
    <w:rsid w:val="003D5904"/>
    <w:rsid w:val="003E376D"/>
    <w:rsid w:val="003E4084"/>
    <w:rsid w:val="003E5559"/>
    <w:rsid w:val="003E6CF5"/>
    <w:rsid w:val="003F0A44"/>
    <w:rsid w:val="003F5648"/>
    <w:rsid w:val="00400609"/>
    <w:rsid w:val="00405829"/>
    <w:rsid w:val="004076A8"/>
    <w:rsid w:val="00415FEC"/>
    <w:rsid w:val="00416DC9"/>
    <w:rsid w:val="00417F98"/>
    <w:rsid w:val="00421E20"/>
    <w:rsid w:val="00423837"/>
    <w:rsid w:val="004245B1"/>
    <w:rsid w:val="004254FF"/>
    <w:rsid w:val="0043164F"/>
    <w:rsid w:val="0043180E"/>
    <w:rsid w:val="0043285F"/>
    <w:rsid w:val="00437B27"/>
    <w:rsid w:val="00443653"/>
    <w:rsid w:val="00443CEA"/>
    <w:rsid w:val="00443F53"/>
    <w:rsid w:val="00445BC3"/>
    <w:rsid w:val="00452BFE"/>
    <w:rsid w:val="00453A99"/>
    <w:rsid w:val="00453E2E"/>
    <w:rsid w:val="00453FCA"/>
    <w:rsid w:val="004567CE"/>
    <w:rsid w:val="00456B43"/>
    <w:rsid w:val="00461E7B"/>
    <w:rsid w:val="00466E87"/>
    <w:rsid w:val="00466FEC"/>
    <w:rsid w:val="0049053D"/>
    <w:rsid w:val="0049140B"/>
    <w:rsid w:val="0049291A"/>
    <w:rsid w:val="00492DE2"/>
    <w:rsid w:val="00494384"/>
    <w:rsid w:val="00494A8D"/>
    <w:rsid w:val="00496958"/>
    <w:rsid w:val="004A3D23"/>
    <w:rsid w:val="004B009A"/>
    <w:rsid w:val="004B1774"/>
    <w:rsid w:val="004B67F3"/>
    <w:rsid w:val="004B6D5E"/>
    <w:rsid w:val="004C09ED"/>
    <w:rsid w:val="004C1156"/>
    <w:rsid w:val="004C43BB"/>
    <w:rsid w:val="004C6448"/>
    <w:rsid w:val="004C6F9C"/>
    <w:rsid w:val="004D04E3"/>
    <w:rsid w:val="004D442C"/>
    <w:rsid w:val="004E152F"/>
    <w:rsid w:val="004E7244"/>
    <w:rsid w:val="004E7A38"/>
    <w:rsid w:val="004E7B51"/>
    <w:rsid w:val="004F547B"/>
    <w:rsid w:val="004F76DD"/>
    <w:rsid w:val="005003F7"/>
    <w:rsid w:val="00506455"/>
    <w:rsid w:val="005111DA"/>
    <w:rsid w:val="005124A2"/>
    <w:rsid w:val="0051281E"/>
    <w:rsid w:val="0051501A"/>
    <w:rsid w:val="00517677"/>
    <w:rsid w:val="00527B3B"/>
    <w:rsid w:val="00527D25"/>
    <w:rsid w:val="00531191"/>
    <w:rsid w:val="00533A5B"/>
    <w:rsid w:val="00533C75"/>
    <w:rsid w:val="005350E8"/>
    <w:rsid w:val="005363D4"/>
    <w:rsid w:val="00536DD1"/>
    <w:rsid w:val="00541B48"/>
    <w:rsid w:val="00542A3A"/>
    <w:rsid w:val="005443BF"/>
    <w:rsid w:val="005501AD"/>
    <w:rsid w:val="00555A03"/>
    <w:rsid w:val="00557B04"/>
    <w:rsid w:val="00564416"/>
    <w:rsid w:val="00566421"/>
    <w:rsid w:val="005674B6"/>
    <w:rsid w:val="00570493"/>
    <w:rsid w:val="0057070B"/>
    <w:rsid w:val="00571092"/>
    <w:rsid w:val="0057297A"/>
    <w:rsid w:val="00575DEB"/>
    <w:rsid w:val="0057775F"/>
    <w:rsid w:val="00583E6D"/>
    <w:rsid w:val="005842B5"/>
    <w:rsid w:val="005851E7"/>
    <w:rsid w:val="00586191"/>
    <w:rsid w:val="00586548"/>
    <w:rsid w:val="005868F0"/>
    <w:rsid w:val="00587512"/>
    <w:rsid w:val="0059148B"/>
    <w:rsid w:val="00593E07"/>
    <w:rsid w:val="00594D36"/>
    <w:rsid w:val="00595CD3"/>
    <w:rsid w:val="00595DCD"/>
    <w:rsid w:val="00596F55"/>
    <w:rsid w:val="005A3FE8"/>
    <w:rsid w:val="005A5897"/>
    <w:rsid w:val="005B5AA8"/>
    <w:rsid w:val="005B7261"/>
    <w:rsid w:val="005C296F"/>
    <w:rsid w:val="005C499A"/>
    <w:rsid w:val="005C5DF0"/>
    <w:rsid w:val="005D2952"/>
    <w:rsid w:val="005D48F2"/>
    <w:rsid w:val="005D49B6"/>
    <w:rsid w:val="005D76BD"/>
    <w:rsid w:val="005E186C"/>
    <w:rsid w:val="005E2AF5"/>
    <w:rsid w:val="005E2E97"/>
    <w:rsid w:val="005F205E"/>
    <w:rsid w:val="005F5F46"/>
    <w:rsid w:val="005F7DDB"/>
    <w:rsid w:val="00600A24"/>
    <w:rsid w:val="0060109E"/>
    <w:rsid w:val="00602CEC"/>
    <w:rsid w:val="00603A13"/>
    <w:rsid w:val="00604A98"/>
    <w:rsid w:val="00605EA8"/>
    <w:rsid w:val="00610700"/>
    <w:rsid w:val="00610A83"/>
    <w:rsid w:val="00611059"/>
    <w:rsid w:val="006129B9"/>
    <w:rsid w:val="006170BC"/>
    <w:rsid w:val="00623F6D"/>
    <w:rsid w:val="00625F6E"/>
    <w:rsid w:val="00632748"/>
    <w:rsid w:val="006353B2"/>
    <w:rsid w:val="006360E6"/>
    <w:rsid w:val="0063783D"/>
    <w:rsid w:val="00646B48"/>
    <w:rsid w:val="006512DE"/>
    <w:rsid w:val="00654656"/>
    <w:rsid w:val="00656835"/>
    <w:rsid w:val="00663916"/>
    <w:rsid w:val="006647B1"/>
    <w:rsid w:val="00670634"/>
    <w:rsid w:val="006715B6"/>
    <w:rsid w:val="006804FA"/>
    <w:rsid w:val="00682E93"/>
    <w:rsid w:val="006854EA"/>
    <w:rsid w:val="006871CE"/>
    <w:rsid w:val="00690F3C"/>
    <w:rsid w:val="00693A08"/>
    <w:rsid w:val="00696277"/>
    <w:rsid w:val="00696BFC"/>
    <w:rsid w:val="006A0D91"/>
    <w:rsid w:val="006A15F7"/>
    <w:rsid w:val="006A3CC0"/>
    <w:rsid w:val="006A725A"/>
    <w:rsid w:val="006B060B"/>
    <w:rsid w:val="006B2AB5"/>
    <w:rsid w:val="006B43C7"/>
    <w:rsid w:val="006C1BEB"/>
    <w:rsid w:val="006D1C09"/>
    <w:rsid w:val="006D2475"/>
    <w:rsid w:val="006D3211"/>
    <w:rsid w:val="006D6EBD"/>
    <w:rsid w:val="006D7E9E"/>
    <w:rsid w:val="006E3479"/>
    <w:rsid w:val="006E5F54"/>
    <w:rsid w:val="006F2902"/>
    <w:rsid w:val="006F3652"/>
    <w:rsid w:val="006F6088"/>
    <w:rsid w:val="006F7D80"/>
    <w:rsid w:val="00700DDF"/>
    <w:rsid w:val="0070166B"/>
    <w:rsid w:val="00705F73"/>
    <w:rsid w:val="00711DDF"/>
    <w:rsid w:val="0071394A"/>
    <w:rsid w:val="00713B1C"/>
    <w:rsid w:val="00713F9F"/>
    <w:rsid w:val="0071719D"/>
    <w:rsid w:val="007179C9"/>
    <w:rsid w:val="00721BE6"/>
    <w:rsid w:val="00724F2F"/>
    <w:rsid w:val="00725154"/>
    <w:rsid w:val="00734941"/>
    <w:rsid w:val="007350E1"/>
    <w:rsid w:val="00735BF7"/>
    <w:rsid w:val="007409D8"/>
    <w:rsid w:val="00745C76"/>
    <w:rsid w:val="00746115"/>
    <w:rsid w:val="00746491"/>
    <w:rsid w:val="00746F26"/>
    <w:rsid w:val="00747E86"/>
    <w:rsid w:val="00753445"/>
    <w:rsid w:val="007545C0"/>
    <w:rsid w:val="00756803"/>
    <w:rsid w:val="00761297"/>
    <w:rsid w:val="00761671"/>
    <w:rsid w:val="00771E64"/>
    <w:rsid w:val="007744DE"/>
    <w:rsid w:val="00782297"/>
    <w:rsid w:val="0078309F"/>
    <w:rsid w:val="007837DF"/>
    <w:rsid w:val="00784BBC"/>
    <w:rsid w:val="0079079B"/>
    <w:rsid w:val="007933E2"/>
    <w:rsid w:val="007A5578"/>
    <w:rsid w:val="007A6155"/>
    <w:rsid w:val="007A6396"/>
    <w:rsid w:val="007B24BE"/>
    <w:rsid w:val="007B4484"/>
    <w:rsid w:val="007B4CAA"/>
    <w:rsid w:val="007B6FEA"/>
    <w:rsid w:val="007C2A2E"/>
    <w:rsid w:val="007C40E6"/>
    <w:rsid w:val="007C5CDF"/>
    <w:rsid w:val="007D001C"/>
    <w:rsid w:val="007D788D"/>
    <w:rsid w:val="007D7C52"/>
    <w:rsid w:val="007E2AA6"/>
    <w:rsid w:val="007E4FC8"/>
    <w:rsid w:val="007F0EB9"/>
    <w:rsid w:val="007F56DA"/>
    <w:rsid w:val="007F5AA7"/>
    <w:rsid w:val="00801A0D"/>
    <w:rsid w:val="00803ACA"/>
    <w:rsid w:val="00804367"/>
    <w:rsid w:val="00804869"/>
    <w:rsid w:val="00804C9C"/>
    <w:rsid w:val="0080607F"/>
    <w:rsid w:val="00806DD4"/>
    <w:rsid w:val="00807124"/>
    <w:rsid w:val="008074B8"/>
    <w:rsid w:val="0081004A"/>
    <w:rsid w:val="00810DCA"/>
    <w:rsid w:val="00812200"/>
    <w:rsid w:val="00817EA9"/>
    <w:rsid w:val="00824AF7"/>
    <w:rsid w:val="0082700A"/>
    <w:rsid w:val="008470A6"/>
    <w:rsid w:val="00853415"/>
    <w:rsid w:val="008548B5"/>
    <w:rsid w:val="008559B8"/>
    <w:rsid w:val="00857485"/>
    <w:rsid w:val="008609A9"/>
    <w:rsid w:val="00862EAE"/>
    <w:rsid w:val="00863CF0"/>
    <w:rsid w:val="0087020D"/>
    <w:rsid w:val="00870364"/>
    <w:rsid w:val="00880B01"/>
    <w:rsid w:val="00881F84"/>
    <w:rsid w:val="008829C7"/>
    <w:rsid w:val="0088594B"/>
    <w:rsid w:val="00891151"/>
    <w:rsid w:val="008971C3"/>
    <w:rsid w:val="00897F77"/>
    <w:rsid w:val="008A3CA1"/>
    <w:rsid w:val="008A412F"/>
    <w:rsid w:val="008A4874"/>
    <w:rsid w:val="008A6355"/>
    <w:rsid w:val="008B09E2"/>
    <w:rsid w:val="008B1090"/>
    <w:rsid w:val="008B323C"/>
    <w:rsid w:val="008B3810"/>
    <w:rsid w:val="008B46AD"/>
    <w:rsid w:val="008B52E9"/>
    <w:rsid w:val="008B5E60"/>
    <w:rsid w:val="008B7EF9"/>
    <w:rsid w:val="008C0B27"/>
    <w:rsid w:val="008C2148"/>
    <w:rsid w:val="008D0D60"/>
    <w:rsid w:val="008D5267"/>
    <w:rsid w:val="008E35D2"/>
    <w:rsid w:val="008E38D8"/>
    <w:rsid w:val="008E49AA"/>
    <w:rsid w:val="008E6AE3"/>
    <w:rsid w:val="008E7CB7"/>
    <w:rsid w:val="008E7F5F"/>
    <w:rsid w:val="008F13AF"/>
    <w:rsid w:val="008F1435"/>
    <w:rsid w:val="008F2DBD"/>
    <w:rsid w:val="008F3E99"/>
    <w:rsid w:val="00904A06"/>
    <w:rsid w:val="0090530D"/>
    <w:rsid w:val="00910008"/>
    <w:rsid w:val="00910092"/>
    <w:rsid w:val="00911512"/>
    <w:rsid w:val="00916C87"/>
    <w:rsid w:val="0092050A"/>
    <w:rsid w:val="00920B31"/>
    <w:rsid w:val="0092118F"/>
    <w:rsid w:val="009271D0"/>
    <w:rsid w:val="0093002B"/>
    <w:rsid w:val="00936920"/>
    <w:rsid w:val="0094492C"/>
    <w:rsid w:val="0094547D"/>
    <w:rsid w:val="0094771F"/>
    <w:rsid w:val="009507EC"/>
    <w:rsid w:val="00957A21"/>
    <w:rsid w:val="00960767"/>
    <w:rsid w:val="0096101D"/>
    <w:rsid w:val="00961A94"/>
    <w:rsid w:val="00962C6C"/>
    <w:rsid w:val="00963EB8"/>
    <w:rsid w:val="00964552"/>
    <w:rsid w:val="00964C38"/>
    <w:rsid w:val="00965FFD"/>
    <w:rsid w:val="00972011"/>
    <w:rsid w:val="00972917"/>
    <w:rsid w:val="009759FD"/>
    <w:rsid w:val="009825C1"/>
    <w:rsid w:val="009868DE"/>
    <w:rsid w:val="00986B0C"/>
    <w:rsid w:val="0098731E"/>
    <w:rsid w:val="00992C62"/>
    <w:rsid w:val="00993D95"/>
    <w:rsid w:val="009A1A92"/>
    <w:rsid w:val="009A2C27"/>
    <w:rsid w:val="009A32E8"/>
    <w:rsid w:val="009A5FF6"/>
    <w:rsid w:val="009A6127"/>
    <w:rsid w:val="009B011C"/>
    <w:rsid w:val="009B0387"/>
    <w:rsid w:val="009B0DC8"/>
    <w:rsid w:val="009B1D83"/>
    <w:rsid w:val="009B4174"/>
    <w:rsid w:val="009B48CC"/>
    <w:rsid w:val="009B64C0"/>
    <w:rsid w:val="009B7F95"/>
    <w:rsid w:val="009C175E"/>
    <w:rsid w:val="009C2461"/>
    <w:rsid w:val="009C3A2D"/>
    <w:rsid w:val="009D07A1"/>
    <w:rsid w:val="009D10E4"/>
    <w:rsid w:val="009D23FC"/>
    <w:rsid w:val="009D4C3B"/>
    <w:rsid w:val="009D74D0"/>
    <w:rsid w:val="009E2526"/>
    <w:rsid w:val="009E2E37"/>
    <w:rsid w:val="009E43F8"/>
    <w:rsid w:val="009E474D"/>
    <w:rsid w:val="009E5063"/>
    <w:rsid w:val="009E564A"/>
    <w:rsid w:val="009E59E4"/>
    <w:rsid w:val="009F0D7C"/>
    <w:rsid w:val="009F2E45"/>
    <w:rsid w:val="009F67B4"/>
    <w:rsid w:val="00A0155B"/>
    <w:rsid w:val="00A01C43"/>
    <w:rsid w:val="00A0204C"/>
    <w:rsid w:val="00A04156"/>
    <w:rsid w:val="00A10224"/>
    <w:rsid w:val="00A16205"/>
    <w:rsid w:val="00A33D9F"/>
    <w:rsid w:val="00A41B83"/>
    <w:rsid w:val="00A43113"/>
    <w:rsid w:val="00A431EA"/>
    <w:rsid w:val="00A43F9A"/>
    <w:rsid w:val="00A4529A"/>
    <w:rsid w:val="00A458EC"/>
    <w:rsid w:val="00A4738F"/>
    <w:rsid w:val="00A505AC"/>
    <w:rsid w:val="00A5473A"/>
    <w:rsid w:val="00A63A5F"/>
    <w:rsid w:val="00A63C9A"/>
    <w:rsid w:val="00A63D62"/>
    <w:rsid w:val="00A70029"/>
    <w:rsid w:val="00A700BB"/>
    <w:rsid w:val="00A70F16"/>
    <w:rsid w:val="00A74EB8"/>
    <w:rsid w:val="00A76E15"/>
    <w:rsid w:val="00A823C7"/>
    <w:rsid w:val="00A85265"/>
    <w:rsid w:val="00A87DB2"/>
    <w:rsid w:val="00A87EDB"/>
    <w:rsid w:val="00A90C27"/>
    <w:rsid w:val="00A9373A"/>
    <w:rsid w:val="00A94980"/>
    <w:rsid w:val="00A96919"/>
    <w:rsid w:val="00A972D2"/>
    <w:rsid w:val="00AA5B43"/>
    <w:rsid w:val="00AA5F88"/>
    <w:rsid w:val="00AB53DB"/>
    <w:rsid w:val="00AC0188"/>
    <w:rsid w:val="00AC4B2A"/>
    <w:rsid w:val="00AC5477"/>
    <w:rsid w:val="00AD0B70"/>
    <w:rsid w:val="00AD10B8"/>
    <w:rsid w:val="00AD1FE7"/>
    <w:rsid w:val="00AD2080"/>
    <w:rsid w:val="00AD2576"/>
    <w:rsid w:val="00AD3AC0"/>
    <w:rsid w:val="00AD6784"/>
    <w:rsid w:val="00AD7CCA"/>
    <w:rsid w:val="00AE05CE"/>
    <w:rsid w:val="00AE5A13"/>
    <w:rsid w:val="00AF0F6E"/>
    <w:rsid w:val="00AF36C3"/>
    <w:rsid w:val="00AF3B4B"/>
    <w:rsid w:val="00B00A76"/>
    <w:rsid w:val="00B0169B"/>
    <w:rsid w:val="00B02988"/>
    <w:rsid w:val="00B037FE"/>
    <w:rsid w:val="00B108CC"/>
    <w:rsid w:val="00B124EE"/>
    <w:rsid w:val="00B13E80"/>
    <w:rsid w:val="00B229BF"/>
    <w:rsid w:val="00B27FB2"/>
    <w:rsid w:val="00B30BD0"/>
    <w:rsid w:val="00B3374D"/>
    <w:rsid w:val="00B35CD7"/>
    <w:rsid w:val="00B36595"/>
    <w:rsid w:val="00B37521"/>
    <w:rsid w:val="00B37CC6"/>
    <w:rsid w:val="00B40520"/>
    <w:rsid w:val="00B4414D"/>
    <w:rsid w:val="00B457DC"/>
    <w:rsid w:val="00B45B46"/>
    <w:rsid w:val="00B45C30"/>
    <w:rsid w:val="00B50627"/>
    <w:rsid w:val="00B522FA"/>
    <w:rsid w:val="00B71A67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4CF"/>
    <w:rsid w:val="00BB7D0F"/>
    <w:rsid w:val="00BC0B39"/>
    <w:rsid w:val="00BC5D36"/>
    <w:rsid w:val="00BC67BE"/>
    <w:rsid w:val="00BD56F8"/>
    <w:rsid w:val="00BD605B"/>
    <w:rsid w:val="00BD7983"/>
    <w:rsid w:val="00BD7A78"/>
    <w:rsid w:val="00BE4F11"/>
    <w:rsid w:val="00BF69D7"/>
    <w:rsid w:val="00BF7C31"/>
    <w:rsid w:val="00C03CD3"/>
    <w:rsid w:val="00C04337"/>
    <w:rsid w:val="00C116B0"/>
    <w:rsid w:val="00C14293"/>
    <w:rsid w:val="00C21976"/>
    <w:rsid w:val="00C2319A"/>
    <w:rsid w:val="00C248AE"/>
    <w:rsid w:val="00C26118"/>
    <w:rsid w:val="00C30B4F"/>
    <w:rsid w:val="00C349D8"/>
    <w:rsid w:val="00C35892"/>
    <w:rsid w:val="00C379C8"/>
    <w:rsid w:val="00C40045"/>
    <w:rsid w:val="00C4103A"/>
    <w:rsid w:val="00C4704E"/>
    <w:rsid w:val="00C50BEC"/>
    <w:rsid w:val="00C55FC5"/>
    <w:rsid w:val="00C57180"/>
    <w:rsid w:val="00C6140D"/>
    <w:rsid w:val="00C620F6"/>
    <w:rsid w:val="00C6657C"/>
    <w:rsid w:val="00C7417A"/>
    <w:rsid w:val="00C75FE7"/>
    <w:rsid w:val="00C80050"/>
    <w:rsid w:val="00C8646B"/>
    <w:rsid w:val="00C87DA8"/>
    <w:rsid w:val="00C9326B"/>
    <w:rsid w:val="00CA1883"/>
    <w:rsid w:val="00CA2389"/>
    <w:rsid w:val="00CA28A9"/>
    <w:rsid w:val="00CA2997"/>
    <w:rsid w:val="00CA63B2"/>
    <w:rsid w:val="00CB0406"/>
    <w:rsid w:val="00CB1C4A"/>
    <w:rsid w:val="00CB4053"/>
    <w:rsid w:val="00CB5527"/>
    <w:rsid w:val="00CB6E4E"/>
    <w:rsid w:val="00CC6788"/>
    <w:rsid w:val="00CC7E7F"/>
    <w:rsid w:val="00CD056D"/>
    <w:rsid w:val="00CD3549"/>
    <w:rsid w:val="00CD4C7C"/>
    <w:rsid w:val="00CE02DE"/>
    <w:rsid w:val="00CE0B1D"/>
    <w:rsid w:val="00CE0DA8"/>
    <w:rsid w:val="00CE24B8"/>
    <w:rsid w:val="00CE6818"/>
    <w:rsid w:val="00CF3A02"/>
    <w:rsid w:val="00CF4331"/>
    <w:rsid w:val="00CF53FD"/>
    <w:rsid w:val="00CF5599"/>
    <w:rsid w:val="00CF5EF2"/>
    <w:rsid w:val="00CF5FA7"/>
    <w:rsid w:val="00CF6A92"/>
    <w:rsid w:val="00D0370F"/>
    <w:rsid w:val="00D04C83"/>
    <w:rsid w:val="00D066FD"/>
    <w:rsid w:val="00D10F1B"/>
    <w:rsid w:val="00D111FA"/>
    <w:rsid w:val="00D126DA"/>
    <w:rsid w:val="00D1468F"/>
    <w:rsid w:val="00D1633E"/>
    <w:rsid w:val="00D17FBD"/>
    <w:rsid w:val="00D17FC2"/>
    <w:rsid w:val="00D21BCB"/>
    <w:rsid w:val="00D2346B"/>
    <w:rsid w:val="00D24F12"/>
    <w:rsid w:val="00D25424"/>
    <w:rsid w:val="00D2550B"/>
    <w:rsid w:val="00D300D0"/>
    <w:rsid w:val="00D309E4"/>
    <w:rsid w:val="00D378CB"/>
    <w:rsid w:val="00D4016D"/>
    <w:rsid w:val="00D44B7A"/>
    <w:rsid w:val="00D4541C"/>
    <w:rsid w:val="00D45BD8"/>
    <w:rsid w:val="00D475A8"/>
    <w:rsid w:val="00D51215"/>
    <w:rsid w:val="00D5208A"/>
    <w:rsid w:val="00D52B55"/>
    <w:rsid w:val="00D53143"/>
    <w:rsid w:val="00D57CFF"/>
    <w:rsid w:val="00D60106"/>
    <w:rsid w:val="00D60203"/>
    <w:rsid w:val="00D60AC2"/>
    <w:rsid w:val="00D62C73"/>
    <w:rsid w:val="00D64CC1"/>
    <w:rsid w:val="00D705C8"/>
    <w:rsid w:val="00D71629"/>
    <w:rsid w:val="00D75996"/>
    <w:rsid w:val="00D80ED6"/>
    <w:rsid w:val="00D82362"/>
    <w:rsid w:val="00D849E7"/>
    <w:rsid w:val="00D85F1A"/>
    <w:rsid w:val="00D87AAE"/>
    <w:rsid w:val="00D911E4"/>
    <w:rsid w:val="00D918A6"/>
    <w:rsid w:val="00D944F7"/>
    <w:rsid w:val="00D97A65"/>
    <w:rsid w:val="00D97C08"/>
    <w:rsid w:val="00DA29D0"/>
    <w:rsid w:val="00DA388A"/>
    <w:rsid w:val="00DA50DD"/>
    <w:rsid w:val="00DA519E"/>
    <w:rsid w:val="00DA63B2"/>
    <w:rsid w:val="00DB6F9C"/>
    <w:rsid w:val="00DC39D4"/>
    <w:rsid w:val="00DC44CF"/>
    <w:rsid w:val="00DC6B44"/>
    <w:rsid w:val="00DD0EFD"/>
    <w:rsid w:val="00DD0F04"/>
    <w:rsid w:val="00DD1418"/>
    <w:rsid w:val="00DD2C53"/>
    <w:rsid w:val="00DD62FC"/>
    <w:rsid w:val="00DD65A1"/>
    <w:rsid w:val="00DD6F52"/>
    <w:rsid w:val="00DD758C"/>
    <w:rsid w:val="00DE10D6"/>
    <w:rsid w:val="00DE2A88"/>
    <w:rsid w:val="00DE604F"/>
    <w:rsid w:val="00DE62D8"/>
    <w:rsid w:val="00DF3C0B"/>
    <w:rsid w:val="00DF47FE"/>
    <w:rsid w:val="00DF7044"/>
    <w:rsid w:val="00E02CD9"/>
    <w:rsid w:val="00E02E3E"/>
    <w:rsid w:val="00E038B0"/>
    <w:rsid w:val="00E045E2"/>
    <w:rsid w:val="00E0528D"/>
    <w:rsid w:val="00E079A8"/>
    <w:rsid w:val="00E12E4F"/>
    <w:rsid w:val="00E16823"/>
    <w:rsid w:val="00E16E58"/>
    <w:rsid w:val="00E21F3E"/>
    <w:rsid w:val="00E2254D"/>
    <w:rsid w:val="00E237AC"/>
    <w:rsid w:val="00E30162"/>
    <w:rsid w:val="00E3259E"/>
    <w:rsid w:val="00E402F6"/>
    <w:rsid w:val="00E40829"/>
    <w:rsid w:val="00E4566F"/>
    <w:rsid w:val="00E4699F"/>
    <w:rsid w:val="00E47AC7"/>
    <w:rsid w:val="00E50D27"/>
    <w:rsid w:val="00E5180A"/>
    <w:rsid w:val="00E60367"/>
    <w:rsid w:val="00E60D06"/>
    <w:rsid w:val="00E72237"/>
    <w:rsid w:val="00E74228"/>
    <w:rsid w:val="00E8021F"/>
    <w:rsid w:val="00E84D33"/>
    <w:rsid w:val="00E92F08"/>
    <w:rsid w:val="00EA0DF6"/>
    <w:rsid w:val="00EA1A48"/>
    <w:rsid w:val="00EA2D34"/>
    <w:rsid w:val="00EA75AA"/>
    <w:rsid w:val="00EB2E46"/>
    <w:rsid w:val="00EB304A"/>
    <w:rsid w:val="00EB4AAC"/>
    <w:rsid w:val="00EB5846"/>
    <w:rsid w:val="00EC11D2"/>
    <w:rsid w:val="00EC143E"/>
    <w:rsid w:val="00EC3696"/>
    <w:rsid w:val="00EC629B"/>
    <w:rsid w:val="00ED1137"/>
    <w:rsid w:val="00ED2116"/>
    <w:rsid w:val="00ED6804"/>
    <w:rsid w:val="00EE0F8E"/>
    <w:rsid w:val="00EE3BAC"/>
    <w:rsid w:val="00EE3C3C"/>
    <w:rsid w:val="00EE44DB"/>
    <w:rsid w:val="00EE7585"/>
    <w:rsid w:val="00EF0489"/>
    <w:rsid w:val="00EF0991"/>
    <w:rsid w:val="00EF29D2"/>
    <w:rsid w:val="00EF3AAB"/>
    <w:rsid w:val="00EF4EC3"/>
    <w:rsid w:val="00F060C0"/>
    <w:rsid w:val="00F06B3B"/>
    <w:rsid w:val="00F22BFD"/>
    <w:rsid w:val="00F24218"/>
    <w:rsid w:val="00F2469B"/>
    <w:rsid w:val="00F26809"/>
    <w:rsid w:val="00F278CF"/>
    <w:rsid w:val="00F27CE6"/>
    <w:rsid w:val="00F33903"/>
    <w:rsid w:val="00F33D7C"/>
    <w:rsid w:val="00F36317"/>
    <w:rsid w:val="00F4012A"/>
    <w:rsid w:val="00F40B89"/>
    <w:rsid w:val="00F446AD"/>
    <w:rsid w:val="00F4515C"/>
    <w:rsid w:val="00F46F8B"/>
    <w:rsid w:val="00F47B2D"/>
    <w:rsid w:val="00F54EB3"/>
    <w:rsid w:val="00F55E9A"/>
    <w:rsid w:val="00F56F34"/>
    <w:rsid w:val="00F61FF3"/>
    <w:rsid w:val="00F70E83"/>
    <w:rsid w:val="00F71366"/>
    <w:rsid w:val="00F72697"/>
    <w:rsid w:val="00F728D6"/>
    <w:rsid w:val="00F81617"/>
    <w:rsid w:val="00F81F5C"/>
    <w:rsid w:val="00F82606"/>
    <w:rsid w:val="00F837EE"/>
    <w:rsid w:val="00F87078"/>
    <w:rsid w:val="00F87A6A"/>
    <w:rsid w:val="00F95D1A"/>
    <w:rsid w:val="00FA04C8"/>
    <w:rsid w:val="00FA1DC1"/>
    <w:rsid w:val="00FA2335"/>
    <w:rsid w:val="00FB42B3"/>
    <w:rsid w:val="00FB6237"/>
    <w:rsid w:val="00FC00FC"/>
    <w:rsid w:val="00FC10F4"/>
    <w:rsid w:val="00FC4D78"/>
    <w:rsid w:val="00FC6333"/>
    <w:rsid w:val="00FD1D05"/>
    <w:rsid w:val="00FD20BA"/>
    <w:rsid w:val="00FD22A0"/>
    <w:rsid w:val="00FD3B6B"/>
    <w:rsid w:val="00FE4C96"/>
    <w:rsid w:val="00FE533C"/>
    <w:rsid w:val="00FE76B0"/>
    <w:rsid w:val="00FF05DC"/>
    <w:rsid w:val="00FF2D0F"/>
    <w:rsid w:val="00FF34BC"/>
    <w:rsid w:val="00FF37DF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74756D"/>
  <w15:docId w15:val="{EFBE9252-BAF4-8344-A0A4-A18A7BE2B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1501A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ltyaz">
    <w:name w:val="Subtitle"/>
    <w:basedOn w:val="Normal"/>
    <w:next w:val="GvdeMetni"/>
    <w:link w:val="AltyazChar"/>
    <w:qFormat/>
    <w:rsid w:val="00384989"/>
    <w:pPr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4" w:color="000000"/>
      </w:pBdr>
      <w:suppressAutoHyphens/>
    </w:pPr>
    <w:rPr>
      <w:rFonts w:ascii="Arial Narrow" w:hAnsi="Arial Narrow"/>
      <w:b/>
      <w:bCs/>
      <w:sz w:val="24"/>
      <w:lang w:eastAsia="ar-SA"/>
    </w:rPr>
  </w:style>
  <w:style w:type="character" w:customStyle="1" w:styleId="AltyazChar">
    <w:name w:val="Altyazı Char"/>
    <w:basedOn w:val="VarsaylanParagrafYazTipi"/>
    <w:link w:val="Altyaz"/>
    <w:rsid w:val="00384989"/>
    <w:rPr>
      <w:rFonts w:ascii="Arial Narrow" w:hAnsi="Arial Narrow"/>
      <w:b/>
      <w:bCs/>
      <w:sz w:val="24"/>
      <w:lang w:eastAsia="ar-SA"/>
    </w:rPr>
  </w:style>
  <w:style w:type="character" w:customStyle="1" w:styleId="Balk7Char">
    <w:name w:val="Başlık 7 Char"/>
    <w:basedOn w:val="VarsaylanParagrafYazTipi"/>
    <w:link w:val="Balk7"/>
    <w:rsid w:val="00801A0D"/>
    <w:rPr>
      <w:rFonts w:ascii="Arial" w:hAnsi="Arial"/>
      <w:b/>
      <w:i/>
      <w:sz w:val="28"/>
      <w:u w:val="single"/>
    </w:rPr>
  </w:style>
  <w:style w:type="table" w:customStyle="1" w:styleId="TabloKlavuzu1">
    <w:name w:val="Tablo Kılavuzu1"/>
    <w:basedOn w:val="NormalTablo"/>
    <w:next w:val="TabloKlavuzu"/>
    <w:rsid w:val="00F54EB3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024E6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3</Pages>
  <Words>1377</Words>
  <Characters>7849</Characters>
  <Application>Microsoft Office Word</Application>
  <DocSecurity>0</DocSecurity>
  <Lines>65</Lines>
  <Paragraphs>18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AHMET MAVUŞ</cp:lastModifiedBy>
  <cp:revision>138</cp:revision>
  <cp:lastPrinted>2022-02-18T14:40:00Z</cp:lastPrinted>
  <dcterms:created xsi:type="dcterms:W3CDTF">2016-01-12T19:21:00Z</dcterms:created>
  <dcterms:modified xsi:type="dcterms:W3CDTF">2025-12-29T06:44:00Z</dcterms:modified>
</cp:coreProperties>
</file>