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3119"/>
        <w:gridCol w:w="1448"/>
      </w:tblGrid>
      <w:tr w:rsidR="00CF4148" w14:paraId="523959E5" w14:textId="77777777" w:rsidTr="00462B01">
        <w:tc>
          <w:tcPr>
            <w:tcW w:w="10487" w:type="dxa"/>
            <w:gridSpan w:val="4"/>
            <w:shd w:val="clear" w:color="auto" w:fill="FDE9D9" w:themeFill="accent6" w:themeFillTint="33"/>
            <w:vAlign w:val="center"/>
          </w:tcPr>
          <w:p w14:paraId="2F6F0C58" w14:textId="77777777" w:rsidR="00CF4148" w:rsidRPr="006E0879" w:rsidRDefault="00CF4148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1.FİRMA BİLGİLERİ</w:t>
            </w:r>
          </w:p>
        </w:tc>
      </w:tr>
      <w:tr w:rsidR="00C92474" w14:paraId="49FE7F4C" w14:textId="77777777" w:rsidTr="00462B01">
        <w:tc>
          <w:tcPr>
            <w:tcW w:w="1809" w:type="dxa"/>
            <w:shd w:val="clear" w:color="auto" w:fill="DBE5F1" w:themeFill="accent1" w:themeFillTint="33"/>
            <w:vAlign w:val="center"/>
          </w:tcPr>
          <w:p w14:paraId="7D3A7C6E" w14:textId="77777777" w:rsidR="00C92474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Firma Adı</w:t>
            </w:r>
          </w:p>
        </w:tc>
        <w:tc>
          <w:tcPr>
            <w:tcW w:w="4111" w:type="dxa"/>
            <w:vAlign w:val="center"/>
          </w:tcPr>
          <w:p w14:paraId="47C48AC9" w14:textId="64D35DE3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MAYA AMBALAJ BASIM VE DIS TICARET LIMITED SIRKETI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A0D208D" w14:textId="0D28398A" w:rsidR="00C92474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Numarası</w:t>
            </w:r>
          </w:p>
        </w:tc>
        <w:tc>
          <w:tcPr>
            <w:tcW w:w="1448" w:type="dxa"/>
            <w:vAlign w:val="center"/>
          </w:tcPr>
          <w:p w14:paraId="44A6B1C4" w14:textId="2472C1E0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ET-2025-402-02</w:t>
            </w:r>
          </w:p>
        </w:tc>
      </w:tr>
      <w:tr w:rsidR="00C92474" w14:paraId="3AF49BAF" w14:textId="77777777" w:rsidTr="00462B01">
        <w:tc>
          <w:tcPr>
            <w:tcW w:w="1809" w:type="dxa"/>
            <w:vMerge w:val="restart"/>
            <w:shd w:val="clear" w:color="auto" w:fill="DBE5F1" w:themeFill="accent1" w:themeFillTint="33"/>
            <w:vAlign w:val="center"/>
          </w:tcPr>
          <w:p w14:paraId="4366714F" w14:textId="77777777" w:rsidR="00C92474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Adresi</w:t>
            </w:r>
          </w:p>
        </w:tc>
        <w:tc>
          <w:tcPr>
            <w:tcW w:w="4111" w:type="dxa"/>
            <w:vMerge w:val="restart"/>
            <w:vAlign w:val="center"/>
          </w:tcPr>
          <w:p w14:paraId="4C15B05A" w14:textId="4E35250E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ORGANIZE SAN. MH. 14 SK KARAMAN MERKEZ NO:5/0 KARAMAN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771B3F90" w14:textId="656D5117" w:rsidR="00C92474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Tarihi</w:t>
            </w:r>
          </w:p>
        </w:tc>
        <w:tc>
          <w:tcPr>
            <w:tcW w:w="1448" w:type="dxa"/>
            <w:vAlign w:val="center"/>
          </w:tcPr>
          <w:p w14:paraId="6B627377" w14:textId="269B0EC8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29.12.2025</w:t>
            </w:r>
          </w:p>
        </w:tc>
      </w:tr>
      <w:tr w:rsidR="00C92474" w14:paraId="49C68612" w14:textId="77777777" w:rsidTr="00462B01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5505615D" w14:textId="77777777" w:rsidR="00C92474" w:rsidRPr="00CF2878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4A750FFD" w14:textId="77777777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07F349A3" w14:textId="0AACDE56" w:rsidR="00C92474" w:rsidRPr="00CF2878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İSG-KATİP Sözleşme ID</w:t>
            </w:r>
          </w:p>
        </w:tc>
        <w:tc>
          <w:tcPr>
            <w:tcW w:w="1448" w:type="dxa"/>
            <w:vAlign w:val="center"/>
          </w:tcPr>
          <w:p w14:paraId="1B5C94D6" w14:textId="64D95F2F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23360908</w:t>
            </w:r>
          </w:p>
        </w:tc>
      </w:tr>
      <w:tr w:rsidR="00C92474" w14:paraId="123723C8" w14:textId="77777777" w:rsidTr="00462B01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60124072" w14:textId="77777777" w:rsidR="00C92474" w:rsidRPr="00CF2878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373F4270" w14:textId="77777777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0E4812E" w14:textId="737A265D" w:rsidR="00C92474" w:rsidRPr="00CF2878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Başlangıç Tarihi ve Saati</w:t>
            </w:r>
          </w:p>
        </w:tc>
        <w:tc>
          <w:tcPr>
            <w:tcW w:w="1448" w:type="dxa"/>
            <w:vAlign w:val="center"/>
          </w:tcPr>
          <w:p w14:paraId="293C87EC" w14:textId="229467D1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26.12.2025 / 10:00</w:t>
            </w:r>
          </w:p>
        </w:tc>
      </w:tr>
      <w:tr w:rsidR="00C92474" w14:paraId="2628006B" w14:textId="77777777" w:rsidTr="00462B01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6864683A" w14:textId="77777777" w:rsidR="00C92474" w:rsidRPr="00CF2878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6EFF583A" w14:textId="77777777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4E89D22" w14:textId="153970A2" w:rsidR="00C92474" w:rsidRPr="00CF2878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Bitiş Tarihi ve Saati</w:t>
            </w:r>
          </w:p>
        </w:tc>
        <w:tc>
          <w:tcPr>
            <w:tcW w:w="1448" w:type="dxa"/>
            <w:vAlign w:val="center"/>
          </w:tcPr>
          <w:p w14:paraId="7AE10920" w14:textId="16928882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26.12.2025 / 14:00</w:t>
            </w:r>
          </w:p>
        </w:tc>
      </w:tr>
      <w:tr w:rsidR="00C92474" w14:paraId="716BFCC2" w14:textId="77777777" w:rsidTr="00462B01">
        <w:tc>
          <w:tcPr>
            <w:tcW w:w="1809" w:type="dxa"/>
            <w:shd w:val="clear" w:color="auto" w:fill="DBE5F1" w:themeFill="accent1" w:themeFillTint="33"/>
            <w:vAlign w:val="center"/>
          </w:tcPr>
          <w:p w14:paraId="67A4E302" w14:textId="77777777" w:rsidR="00C92474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SGK Sicil Numarası</w:t>
            </w:r>
          </w:p>
        </w:tc>
        <w:tc>
          <w:tcPr>
            <w:tcW w:w="4111" w:type="dxa"/>
            <w:vAlign w:val="center"/>
          </w:tcPr>
          <w:p w14:paraId="3BA5B146" w14:textId="1F8841E1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21712010110289680700174000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E8E9355" w14:textId="3A52BA8E" w:rsidR="00C92474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Bir Sonraki Periyodik Kontrol Tarihi</w:t>
            </w:r>
          </w:p>
        </w:tc>
        <w:tc>
          <w:tcPr>
            <w:tcW w:w="1448" w:type="dxa"/>
            <w:vAlign w:val="center"/>
          </w:tcPr>
          <w:p w14:paraId="1EB719F8" w14:textId="2AA3DA4C" w:rsidR="00C92474" w:rsidRPr="003561C9" w:rsidRDefault="00C92474" w:rsidP="00C9247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17.12.2026</w:t>
            </w:r>
          </w:p>
        </w:tc>
      </w:tr>
      <w:tr w:rsidR="00CF4148" w14:paraId="44A90A83" w14:textId="77777777" w:rsidTr="00462B01">
        <w:tc>
          <w:tcPr>
            <w:tcW w:w="1809" w:type="dxa"/>
            <w:shd w:val="clear" w:color="auto" w:fill="DBE5F1" w:themeFill="accent1" w:themeFillTint="33"/>
            <w:vAlign w:val="center"/>
          </w:tcPr>
          <w:p w14:paraId="56CC8B1F" w14:textId="77777777" w:rsidR="00CF4148" w:rsidRDefault="00CF414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Metodu ve Kapsamı</w:t>
            </w:r>
          </w:p>
        </w:tc>
        <w:tc>
          <w:tcPr>
            <w:tcW w:w="8678" w:type="dxa"/>
            <w:gridSpan w:val="3"/>
            <w:vAlign w:val="center"/>
          </w:tcPr>
          <w:p w14:paraId="00020CCA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HD 60364-4-41 Alçak Gerilim Elektrik Tesisleri – Bölüm 4: Güvenlik İçin Koruma – Bölüm 41: Elektrik Çarpmasına</w:t>
            </w:r>
            <w:r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 xml:space="preserve"> </w:t>
            </w: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Karşı Koruma</w:t>
            </w:r>
          </w:p>
          <w:p w14:paraId="69B163C4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HD 60364-6 Alçak Gerilim Elektrik Tesisatları – Bölüm 6: Doğrulama</w:t>
            </w:r>
          </w:p>
          <w:p w14:paraId="554D53DC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İş Ekipmanlarının Kullanımında Sağlık ve Güvenlik Şartları Yönetmeliği</w:t>
            </w:r>
          </w:p>
          <w:p w14:paraId="1296F7B7" w14:textId="77777777" w:rsidR="00CF414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Tesislerinde Topraklamalar Yönetmeliği</w:t>
            </w:r>
          </w:p>
          <w:p w14:paraId="44A9E453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spacing w:after="0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İç Tesisleri Yönetmeliği</w:t>
            </w:r>
          </w:p>
        </w:tc>
      </w:tr>
    </w:tbl>
    <w:p w14:paraId="198EDC28" w14:textId="36A05318" w:rsidR="00C61D84" w:rsidRDefault="00C61D84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97"/>
        <w:gridCol w:w="1413"/>
        <w:gridCol w:w="567"/>
        <w:gridCol w:w="851"/>
        <w:gridCol w:w="315"/>
        <w:gridCol w:w="819"/>
        <w:gridCol w:w="1417"/>
        <w:gridCol w:w="58"/>
        <w:gridCol w:w="509"/>
        <w:gridCol w:w="966"/>
        <w:gridCol w:w="168"/>
        <w:gridCol w:w="86"/>
        <w:gridCol w:w="1221"/>
      </w:tblGrid>
      <w:tr w:rsidR="007E4A32" w14:paraId="0E4B4C00" w14:textId="77777777" w:rsidTr="00462B01">
        <w:tc>
          <w:tcPr>
            <w:tcW w:w="10487" w:type="dxa"/>
            <w:gridSpan w:val="13"/>
            <w:shd w:val="clear" w:color="auto" w:fill="FDE9D9" w:themeFill="accent6" w:themeFillTint="33"/>
            <w:vAlign w:val="center"/>
          </w:tcPr>
          <w:p w14:paraId="0B672035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2.EKİPMAN BİLGİLERİ</w:t>
            </w:r>
          </w:p>
        </w:tc>
      </w:tr>
      <w:tr w:rsidR="007E4A32" w14:paraId="57DEB217" w14:textId="77777777" w:rsidTr="00462B01">
        <w:tc>
          <w:tcPr>
            <w:tcW w:w="10487" w:type="dxa"/>
            <w:gridSpan w:val="13"/>
            <w:vAlign w:val="center"/>
          </w:tcPr>
          <w:p w14:paraId="79AF5F0F" w14:textId="6506A0FF" w:rsidR="007E4A32" w:rsidRPr="00157D5F" w:rsidRDefault="007E4A32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2.1. DETAY BİLGİLER</w:t>
            </w:r>
          </w:p>
        </w:tc>
      </w:tr>
      <w:tr w:rsidR="007E4A32" w14:paraId="43615E3B" w14:textId="77777777" w:rsidTr="00AF1CC3">
        <w:tc>
          <w:tcPr>
            <w:tcW w:w="2097" w:type="dxa"/>
            <w:shd w:val="clear" w:color="auto" w:fill="DBE5F1" w:themeFill="accent1" w:themeFillTint="33"/>
            <w:vAlign w:val="center"/>
          </w:tcPr>
          <w:p w14:paraId="15630F13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Enerji sağlayan kuruluş</w:t>
            </w:r>
          </w:p>
        </w:tc>
        <w:tc>
          <w:tcPr>
            <w:tcW w:w="1980" w:type="dxa"/>
            <w:gridSpan w:val="2"/>
            <w:vAlign w:val="center"/>
          </w:tcPr>
          <w:p w14:paraId="144602E7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MEDAŞ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5CEA17D5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tipi</w:t>
            </w:r>
          </w:p>
        </w:tc>
        <w:tc>
          <w:tcPr>
            <w:tcW w:w="4425" w:type="dxa"/>
            <w:gridSpan w:val="7"/>
            <w:vAlign w:val="center"/>
          </w:tcPr>
          <w:p w14:paraId="1BA11DE6" w14:textId="34E393ED" w:rsidR="007E4A32" w:rsidRDefault="00A30220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TT         </w:t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IT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TN</w:t>
            </w:r>
          </w:p>
          <w:p w14:paraId="0F04BA07" w14:textId="742AAF94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TN-CS         </w: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         </w: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TN-S</w:t>
            </w:r>
          </w:p>
        </w:tc>
      </w:tr>
      <w:tr w:rsidR="007E4A32" w14:paraId="03B68D49" w14:textId="77777777" w:rsidTr="00AF1CC3">
        <w:tc>
          <w:tcPr>
            <w:tcW w:w="2097" w:type="dxa"/>
            <w:shd w:val="clear" w:color="auto" w:fill="DBE5F1" w:themeFill="accent1" w:themeFillTint="33"/>
            <w:vAlign w:val="center"/>
          </w:tcPr>
          <w:p w14:paraId="0968E669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gerilimi</w:t>
            </w:r>
          </w:p>
        </w:tc>
        <w:tc>
          <w:tcPr>
            <w:tcW w:w="1980" w:type="dxa"/>
            <w:gridSpan w:val="2"/>
            <w:vAlign w:val="center"/>
          </w:tcPr>
          <w:p w14:paraId="185C0FFB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1EDDCEC0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Tesise ait proje var mı?</w:t>
            </w:r>
          </w:p>
        </w:tc>
        <w:tc>
          <w:tcPr>
            <w:tcW w:w="1417" w:type="dxa"/>
            <w:vAlign w:val="center"/>
          </w:tcPr>
          <w:p w14:paraId="3E5168ED" w14:textId="78CAA4EC" w:rsidR="007E4A32" w:rsidRPr="003561C9" w:rsidRDefault="004B69B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1701" w:type="dxa"/>
            <w:gridSpan w:val="4"/>
            <w:shd w:val="clear" w:color="auto" w:fill="DBE5F1" w:themeFill="accent1" w:themeFillTint="33"/>
            <w:vAlign w:val="center"/>
          </w:tcPr>
          <w:p w14:paraId="54332962" w14:textId="77777777" w:rsidR="007E4A32" w:rsidRPr="003561C9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/>
                <w:sz w:val="16"/>
                <w:szCs w:val="16"/>
              </w:rPr>
              <w:t>Tek hat şeması var mı?</w:t>
            </w:r>
          </w:p>
        </w:tc>
        <w:tc>
          <w:tcPr>
            <w:tcW w:w="1307" w:type="dxa"/>
            <w:gridSpan w:val="2"/>
            <w:vAlign w:val="center"/>
          </w:tcPr>
          <w:p w14:paraId="49C773E9" w14:textId="5717E26F" w:rsidR="007E4A32" w:rsidRPr="003561C9" w:rsidRDefault="004B69B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7E4A32" w14:paraId="2B596B10" w14:textId="77777777" w:rsidTr="00AF1CC3">
        <w:tc>
          <w:tcPr>
            <w:tcW w:w="2097" w:type="dxa"/>
            <w:shd w:val="clear" w:color="auto" w:fill="DBE5F1" w:themeFill="accent1" w:themeFillTint="33"/>
            <w:vAlign w:val="center"/>
          </w:tcPr>
          <w:p w14:paraId="0D56E29E" w14:textId="77777777" w:rsidR="007E4A32" w:rsidRDefault="007E4A32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Kontrol nedeni</w:t>
            </w:r>
          </w:p>
        </w:tc>
        <w:tc>
          <w:tcPr>
            <w:tcW w:w="1980" w:type="dxa"/>
            <w:gridSpan w:val="2"/>
            <w:vAlign w:val="center"/>
          </w:tcPr>
          <w:p w14:paraId="59408A9C" w14:textId="77777777" w:rsidR="007E4A32" w:rsidRDefault="007E4A32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Periyodik Kontrol</w:t>
            </w:r>
          </w:p>
          <w:p w14:paraId="1C1259E4" w14:textId="77777777" w:rsidR="007E4A32" w:rsidRDefault="007E4A32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İlk Kontrol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070F43CB" w14:textId="28E50408" w:rsidR="007E4A32" w:rsidRDefault="007E4A32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Topraklayıcı tipi</w:t>
            </w:r>
          </w:p>
        </w:tc>
        <w:tc>
          <w:tcPr>
            <w:tcW w:w="4425" w:type="dxa"/>
            <w:gridSpan w:val="7"/>
            <w:vAlign w:val="center"/>
          </w:tcPr>
          <w:p w14:paraId="30E6F006" w14:textId="77777777" w:rsidR="007E4A32" w:rsidRDefault="007E4A32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Ring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Yüzeysel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Temel</w:t>
            </w:r>
          </w:p>
          <w:p w14:paraId="6FA86C8E" w14:textId="735AC8D1" w:rsidR="007E4A32" w:rsidRPr="005931E5" w:rsidRDefault="00A30220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7E4A32" w:rsidRPr="00A90AB5">
              <w:rPr>
                <w:rFonts w:asciiTheme="minorHAnsi" w:hAnsiTheme="minorHAnsi" w:cs="Arial"/>
                <w:sz w:val="16"/>
                <w:szCs w:val="16"/>
              </w:rPr>
              <w:t>Derin</w:t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7E4A32" w:rsidRPr="00A90AB5">
              <w:rPr>
                <w:rFonts w:asciiTheme="minorHAnsi" w:hAnsiTheme="minorHAnsi" w:cs="Arial"/>
                <w:sz w:val="16"/>
                <w:szCs w:val="16"/>
              </w:rPr>
              <w:t>Belirlenemedi</w:t>
            </w:r>
          </w:p>
        </w:tc>
      </w:tr>
      <w:tr w:rsidR="007E4A32" w14:paraId="5948EF5F" w14:textId="77777777" w:rsidTr="00AF1CC3">
        <w:trPr>
          <w:trHeight w:val="898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206D18CF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Yapı cinsi</w:t>
            </w:r>
          </w:p>
        </w:tc>
        <w:tc>
          <w:tcPr>
            <w:tcW w:w="1980" w:type="dxa"/>
            <w:gridSpan w:val="2"/>
            <w:vAlign w:val="center"/>
          </w:tcPr>
          <w:p w14:paraId="145D886E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Ev</w:t>
            </w:r>
          </w:p>
          <w:p w14:paraId="6347A585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Ticari</w:t>
            </w:r>
          </w:p>
          <w:p w14:paraId="4EA5DD0C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Endüstri</w:t>
            </w:r>
          </w:p>
          <w:p w14:paraId="4C1DE741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Diğer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323D96E9" w14:textId="154D4313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Ekipmanın kullanım amacı</w:t>
            </w:r>
          </w:p>
        </w:tc>
        <w:tc>
          <w:tcPr>
            <w:tcW w:w="1475" w:type="dxa"/>
            <w:gridSpan w:val="2"/>
            <w:vAlign w:val="center"/>
          </w:tcPr>
          <w:p w14:paraId="2B86892B" w14:textId="26DBC2EE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FABRİKA</w:t>
            </w:r>
          </w:p>
        </w:tc>
        <w:tc>
          <w:tcPr>
            <w:tcW w:w="1475" w:type="dxa"/>
            <w:gridSpan w:val="2"/>
            <w:shd w:val="clear" w:color="auto" w:fill="DBE5F1" w:themeFill="accent1" w:themeFillTint="33"/>
            <w:vAlign w:val="center"/>
          </w:tcPr>
          <w:p w14:paraId="63490691" w14:textId="78013152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E4A32">
              <w:rPr>
                <w:rFonts w:asciiTheme="minorHAnsi" w:hAnsiTheme="minorHAnsi"/>
                <w:sz w:val="16"/>
                <w:szCs w:val="16"/>
              </w:rPr>
              <w:t>Son kontrol tarihi</w:t>
            </w:r>
          </w:p>
        </w:tc>
        <w:tc>
          <w:tcPr>
            <w:tcW w:w="1475" w:type="dxa"/>
            <w:gridSpan w:val="3"/>
            <w:vAlign w:val="center"/>
          </w:tcPr>
          <w:p w14:paraId="63128A1A" w14:textId="2B1F06B4" w:rsidR="007E4A32" w:rsidRDefault="00C92474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</w:t>
            </w:r>
            <w:r w:rsidR="007D6A20">
              <w:rPr>
                <w:rFonts w:asciiTheme="minorHAnsi" w:hAnsiTheme="minorHAnsi"/>
                <w:sz w:val="16"/>
                <w:szCs w:val="16"/>
              </w:rPr>
              <w:t>.12.2025</w:t>
            </w:r>
          </w:p>
        </w:tc>
      </w:tr>
      <w:tr w:rsidR="00AF1CC3" w14:paraId="1BE808CD" w14:textId="77777777" w:rsidTr="00AF1CC3">
        <w:trPr>
          <w:trHeight w:val="308"/>
        </w:trPr>
        <w:tc>
          <w:tcPr>
            <w:tcW w:w="2097" w:type="dxa"/>
            <w:vMerge w:val="restart"/>
            <w:shd w:val="clear" w:color="auto" w:fill="DBE5F1" w:themeFill="accent1" w:themeFillTint="33"/>
            <w:vAlign w:val="center"/>
          </w:tcPr>
          <w:p w14:paraId="781BDFE3" w14:textId="417ED6E6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E4A32">
              <w:rPr>
                <w:rFonts w:asciiTheme="minorHAnsi" w:hAnsiTheme="minorHAnsi"/>
                <w:sz w:val="16"/>
                <w:szCs w:val="16"/>
              </w:rPr>
              <w:t>Faz iletkenlerinin sayısı ve tipi</w:t>
            </w:r>
          </w:p>
        </w:tc>
        <w:tc>
          <w:tcPr>
            <w:tcW w:w="1413" w:type="dxa"/>
            <w:vMerge w:val="restart"/>
            <w:vAlign w:val="center"/>
          </w:tcPr>
          <w:p w14:paraId="58520CDF" w14:textId="4FF8D484" w:rsidR="00AF1CC3" w:rsidRPr="003108F7" w:rsidRDefault="00AF1CC3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AA</w:t>
            </w:r>
          </w:p>
          <w:p w14:paraId="5EC4BE85" w14:textId="6A16FAFC" w:rsidR="00AF1CC3" w:rsidRPr="003108F7" w:rsidRDefault="00AF1CC3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108F7">
              <w:rPr>
                <w:rFonts w:asciiTheme="minorHAnsi" w:hAnsiTheme="minorHAnsi"/>
                <w:sz w:val="16"/>
                <w:szCs w:val="16"/>
              </w:rPr>
              <w:t>1 faz, 2 tel</w:t>
            </w:r>
          </w:p>
          <w:p w14:paraId="0B8F587C" w14:textId="77777777" w:rsidR="00AF1CC3" w:rsidRPr="003108F7" w:rsidRDefault="00AF1CC3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108F7">
              <w:rPr>
                <w:rFonts w:asciiTheme="minorHAnsi" w:hAnsiTheme="minorHAnsi"/>
                <w:sz w:val="16"/>
                <w:szCs w:val="16"/>
              </w:rPr>
              <w:t>1 faz, 3 tel</w:t>
            </w:r>
          </w:p>
          <w:p w14:paraId="5A0D64B8" w14:textId="77777777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2 faz, 3 tel</w:t>
            </w:r>
          </w:p>
          <w:p w14:paraId="4EDDBE6F" w14:textId="77777777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108F7">
              <w:rPr>
                <w:rFonts w:asciiTheme="minorHAnsi" w:hAnsiTheme="minorHAnsi"/>
                <w:sz w:val="16"/>
                <w:szCs w:val="16"/>
              </w:rPr>
              <w:t>3 faz, 3 tel</w:t>
            </w:r>
          </w:p>
          <w:p w14:paraId="70F30EFA" w14:textId="2BDF8F21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3 faz, 4 tel</w:t>
            </w:r>
          </w:p>
        </w:tc>
        <w:tc>
          <w:tcPr>
            <w:tcW w:w="1418" w:type="dxa"/>
            <w:gridSpan w:val="2"/>
            <w:vMerge w:val="restart"/>
            <w:vAlign w:val="center"/>
          </w:tcPr>
          <w:p w14:paraId="46D91B2B" w14:textId="0CDD61A7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DA</w:t>
            </w:r>
          </w:p>
          <w:p w14:paraId="11F42A7F" w14:textId="6BFCFC8C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2 kutup</w:t>
            </w:r>
          </w:p>
          <w:p w14:paraId="5F0F16DD" w14:textId="4843F244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3 kutup</w:t>
            </w:r>
          </w:p>
          <w:p w14:paraId="6068F41C" w14:textId="32B2F9F9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Diğer</w:t>
            </w: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3569BEB3" w14:textId="5ECF5BB6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Temel topraklama direnci (Ω)</w:t>
            </w:r>
          </w:p>
        </w:tc>
        <w:tc>
          <w:tcPr>
            <w:tcW w:w="2441" w:type="dxa"/>
            <w:gridSpan w:val="4"/>
            <w:vAlign w:val="center"/>
          </w:tcPr>
          <w:p w14:paraId="34C59B6A" w14:textId="6452F2F5" w:rsidR="00AF1CC3" w:rsidRPr="00A30220" w:rsidRDefault="004F4BA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0,73</w:t>
            </w:r>
          </w:p>
        </w:tc>
      </w:tr>
      <w:tr w:rsidR="00AF1CC3" w14:paraId="2488DD15" w14:textId="77777777" w:rsidTr="00AF1CC3">
        <w:trPr>
          <w:trHeight w:val="305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6D2F082C" w14:textId="77777777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13" w:type="dxa"/>
            <w:vMerge/>
            <w:vAlign w:val="center"/>
          </w:tcPr>
          <w:p w14:paraId="40596B6F" w14:textId="77777777" w:rsidR="00AF1CC3" w:rsidRPr="00AF1CC3" w:rsidRDefault="00AF1CC3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417B4715" w14:textId="77777777" w:rsidR="00AF1CC3" w:rsidRPr="00AF1CC3" w:rsidRDefault="00AF1CC3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3162CE97" w14:textId="6D9E18A9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İlave topraklama elektrotu detayları (varsa)</w:t>
            </w:r>
          </w:p>
        </w:tc>
        <w:tc>
          <w:tcPr>
            <w:tcW w:w="2441" w:type="dxa"/>
            <w:gridSpan w:val="4"/>
            <w:vAlign w:val="center"/>
          </w:tcPr>
          <w:p w14:paraId="369C4827" w14:textId="10020C54" w:rsidR="00AF1CC3" w:rsidRPr="00A30220" w:rsidRDefault="004B69B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AF1CC3" w14:paraId="7FAEB8C5" w14:textId="77777777" w:rsidTr="00AF1CC3">
        <w:trPr>
          <w:trHeight w:val="305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31962B19" w14:textId="77777777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13" w:type="dxa"/>
            <w:vMerge/>
            <w:vAlign w:val="center"/>
          </w:tcPr>
          <w:p w14:paraId="690027F6" w14:textId="77777777" w:rsidR="00AF1CC3" w:rsidRPr="00AF1CC3" w:rsidRDefault="00AF1CC3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4609E5F4" w14:textId="77777777" w:rsidR="00AF1CC3" w:rsidRPr="00AF1CC3" w:rsidRDefault="00AF1CC3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04C79677" w14:textId="5A31E1F2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Sistem topraklama iletkeni ve kesiti</w:t>
            </w:r>
          </w:p>
        </w:tc>
        <w:tc>
          <w:tcPr>
            <w:tcW w:w="2441" w:type="dxa"/>
            <w:gridSpan w:val="4"/>
            <w:vAlign w:val="center"/>
          </w:tcPr>
          <w:p w14:paraId="77E3F804" w14:textId="1AE8E28A" w:rsidR="00AF1CC3" w:rsidRPr="00A30220" w:rsidRDefault="004B69B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  <w:r w:rsidR="009E1EE8">
              <w:rPr>
                <w:rFonts w:asciiTheme="minorHAnsi" w:hAnsiTheme="minorHAnsi"/>
                <w:sz w:val="16"/>
                <w:szCs w:val="16"/>
              </w:rPr>
              <w:t>*</w:t>
            </w:r>
            <w:r>
              <w:rPr>
                <w:rFonts w:asciiTheme="minorHAnsi" w:hAnsiTheme="minorHAnsi"/>
                <w:sz w:val="16"/>
                <w:szCs w:val="16"/>
              </w:rPr>
              <w:t>95 BAKIR</w:t>
            </w:r>
          </w:p>
        </w:tc>
      </w:tr>
      <w:tr w:rsidR="00AF1CC3" w14:paraId="07EFDDB7" w14:textId="77777777" w:rsidTr="00AF1CC3">
        <w:trPr>
          <w:trHeight w:val="305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6CF35F91" w14:textId="77777777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13" w:type="dxa"/>
            <w:vMerge/>
            <w:vAlign w:val="center"/>
          </w:tcPr>
          <w:p w14:paraId="4FA61D35" w14:textId="77777777" w:rsidR="00AF1CC3" w:rsidRPr="00AF1CC3" w:rsidRDefault="00AF1CC3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32BB6ADF" w14:textId="77777777" w:rsidR="00AF1CC3" w:rsidRPr="00AF1CC3" w:rsidRDefault="00AF1CC3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5AFFC713" w14:textId="6820AC64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Ana eşpotansiyel iletkeni ve kesiti</w:t>
            </w:r>
          </w:p>
        </w:tc>
        <w:tc>
          <w:tcPr>
            <w:tcW w:w="2441" w:type="dxa"/>
            <w:gridSpan w:val="4"/>
            <w:vAlign w:val="center"/>
          </w:tcPr>
          <w:p w14:paraId="21850A7B" w14:textId="6EBFA291" w:rsidR="00AF1CC3" w:rsidRPr="00A30220" w:rsidRDefault="004B69B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1*35X5mm </w:t>
            </w:r>
          </w:p>
        </w:tc>
      </w:tr>
      <w:tr w:rsidR="00AF1CC3" w14:paraId="4DC16022" w14:textId="77777777" w:rsidTr="00265187">
        <w:trPr>
          <w:trHeight w:val="305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5414D555" w14:textId="2719E75A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Besleme kaynağı karakteristikleri</w:t>
            </w:r>
          </w:p>
        </w:tc>
        <w:tc>
          <w:tcPr>
            <w:tcW w:w="5382" w:type="dxa"/>
            <w:gridSpan w:val="6"/>
            <w:vAlign w:val="center"/>
          </w:tcPr>
          <w:p w14:paraId="0FDBBC39" w14:textId="161E0AA9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Nominal gerilim , U/Uo(1) </w:t>
            </w:r>
            <w:r w:rsidR="00A30220" w:rsidRPr="00A30220">
              <w:rPr>
                <w:rFonts w:asciiTheme="minorHAnsi" w:hAnsiTheme="minorHAnsi"/>
                <w:sz w:val="16"/>
                <w:szCs w:val="16"/>
              </w:rPr>
              <w:t xml:space="preserve">0.4/0.23 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kV (1. Fazdan alınan değer)</w:t>
            </w:r>
          </w:p>
          <w:p w14:paraId="7BD07D84" w14:textId="1759FAD0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Nominal frekans, f (1) </w:t>
            </w:r>
            <w:r w:rsidR="003108F7">
              <w:rPr>
                <w:rFonts w:asciiTheme="minorHAnsi" w:hAnsiTheme="minorHAnsi"/>
                <w:sz w:val="16"/>
                <w:szCs w:val="16"/>
              </w:rPr>
              <w:t>50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>Hz</w:t>
            </w:r>
          </w:p>
          <w:p w14:paraId="086C349B" w14:textId="22EEA0D0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Hata Akımı Olasılığı, IF(1) …</w:t>
            </w:r>
            <w:r w:rsidR="004F4BA3">
              <w:rPr>
                <w:rFonts w:asciiTheme="minorHAnsi" w:hAnsiTheme="minorHAnsi"/>
                <w:sz w:val="16"/>
                <w:szCs w:val="16"/>
              </w:rPr>
              <w:t>5,89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>…kA</w:t>
            </w:r>
          </w:p>
          <w:p w14:paraId="6C3A0F56" w14:textId="1AD86E9A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Dış çevrim empedansı ZE </w:t>
            </w:r>
            <w:r w:rsidR="004F4BA3">
              <w:rPr>
                <w:rFonts w:asciiTheme="minorHAnsi" w:hAnsiTheme="minorHAnsi"/>
                <w:sz w:val="16"/>
                <w:szCs w:val="16"/>
              </w:rPr>
              <w:t xml:space="preserve"> 0,039</w:t>
            </w:r>
            <w:r w:rsidR="00983803"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Ω</w:t>
            </w:r>
          </w:p>
        </w:tc>
        <w:tc>
          <w:tcPr>
            <w:tcW w:w="1787" w:type="dxa"/>
            <w:gridSpan w:val="5"/>
            <w:shd w:val="clear" w:color="auto" w:fill="DBE5F1" w:themeFill="accent1" w:themeFillTint="33"/>
            <w:vAlign w:val="center"/>
          </w:tcPr>
          <w:p w14:paraId="3A1A3106" w14:textId="29423A4C" w:rsidR="00AF1CC3" w:rsidRPr="005931E5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TT-TN-S Şebeke için ana RCD anma akımı</w:t>
            </w:r>
          </w:p>
        </w:tc>
        <w:tc>
          <w:tcPr>
            <w:tcW w:w="1221" w:type="dxa"/>
            <w:vAlign w:val="center"/>
          </w:tcPr>
          <w:p w14:paraId="0A6B3448" w14:textId="7ED8A04E" w:rsidR="00AF1CC3" w:rsidRPr="005931E5" w:rsidRDefault="00C92474" w:rsidP="00265187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1000</w:t>
            </w:r>
          </w:p>
        </w:tc>
      </w:tr>
      <w:tr w:rsidR="00C52E3F" w14:paraId="07AC7D5A" w14:textId="77777777" w:rsidTr="00265187">
        <w:trPr>
          <w:trHeight w:val="305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5DA7D31A" w14:textId="2232DB33" w:rsidR="00C52E3F" w:rsidRPr="00AF1CC3" w:rsidRDefault="00C52E3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52E3F">
              <w:rPr>
                <w:rFonts w:asciiTheme="minorHAnsi" w:hAnsiTheme="minorHAnsi"/>
                <w:sz w:val="16"/>
                <w:szCs w:val="16"/>
              </w:rPr>
              <w:t>Ana kesici karakteristikleri</w:t>
            </w:r>
          </w:p>
        </w:tc>
        <w:tc>
          <w:tcPr>
            <w:tcW w:w="5382" w:type="dxa"/>
            <w:gridSpan w:val="6"/>
            <w:vAlign w:val="center"/>
          </w:tcPr>
          <w:p w14:paraId="0F69E747" w14:textId="0E87005A" w:rsidR="00C52E3F" w:rsidRDefault="00C52E3F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C52E3F">
              <w:rPr>
                <w:rFonts w:asciiTheme="minorHAnsi" w:hAnsiTheme="minorHAnsi" w:cs="Arial"/>
                <w:sz w:val="16"/>
                <w:szCs w:val="16"/>
              </w:rPr>
              <w:t>Tip</w:t>
            </w:r>
            <w:r w:rsidR="0026518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A30220">
              <w:rPr>
                <w:rFonts w:asciiTheme="minorHAnsi" w:hAnsiTheme="minorHAnsi" w:cs="Arial"/>
                <w:sz w:val="16"/>
                <w:szCs w:val="16"/>
              </w:rPr>
              <w:t>TMŞ</w:t>
            </w:r>
          </w:p>
          <w:p w14:paraId="0A5A6431" w14:textId="422B8947" w:rsidR="00C52E3F" w:rsidRPr="006E0879" w:rsidRDefault="00C52E3F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C52E3F">
              <w:rPr>
                <w:rFonts w:asciiTheme="minorHAnsi" w:hAnsiTheme="minorHAnsi" w:cs="Arial"/>
                <w:sz w:val="16"/>
                <w:szCs w:val="16"/>
              </w:rPr>
              <w:t xml:space="preserve">Nominal Akım </w:t>
            </w:r>
            <w:r w:rsidR="004F4BA3">
              <w:rPr>
                <w:rFonts w:asciiTheme="minorHAnsi" w:hAnsiTheme="minorHAnsi" w:cs="Arial"/>
                <w:sz w:val="16"/>
                <w:szCs w:val="16"/>
              </w:rPr>
              <w:t>1000</w:t>
            </w:r>
          </w:p>
        </w:tc>
        <w:tc>
          <w:tcPr>
            <w:tcW w:w="1787" w:type="dxa"/>
            <w:gridSpan w:val="5"/>
            <w:shd w:val="clear" w:color="auto" w:fill="DBE5F1" w:themeFill="accent1" w:themeFillTint="33"/>
            <w:vAlign w:val="center"/>
          </w:tcPr>
          <w:p w14:paraId="48C253D0" w14:textId="4381B0F8" w:rsidR="00C52E3F" w:rsidRPr="00AF1CC3" w:rsidRDefault="00C52E3F" w:rsidP="00C52E3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52E3F">
              <w:rPr>
                <w:rFonts w:asciiTheme="minorHAnsi" w:hAnsiTheme="minorHAnsi"/>
                <w:sz w:val="16"/>
                <w:szCs w:val="16"/>
              </w:rPr>
              <w:t>TT-TNS Şebeke için ana RCD test akımı (mA) ve süresi (ms)</w:t>
            </w:r>
          </w:p>
        </w:tc>
        <w:tc>
          <w:tcPr>
            <w:tcW w:w="1221" w:type="dxa"/>
            <w:vAlign w:val="center"/>
          </w:tcPr>
          <w:p w14:paraId="62162C40" w14:textId="7C4F8072" w:rsidR="00C52E3F" w:rsidRPr="005931E5" w:rsidRDefault="00C92474" w:rsidP="00265187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300/500</w:t>
            </w:r>
          </w:p>
        </w:tc>
      </w:tr>
      <w:tr w:rsidR="00AF1CC3" w14:paraId="671EB16F" w14:textId="77777777" w:rsidTr="00AF1CC3">
        <w:trPr>
          <w:trHeight w:val="305"/>
        </w:trPr>
        <w:tc>
          <w:tcPr>
            <w:tcW w:w="10487" w:type="dxa"/>
            <w:gridSpan w:val="13"/>
            <w:shd w:val="clear" w:color="auto" w:fill="FFFFFF" w:themeFill="background1"/>
            <w:vAlign w:val="center"/>
          </w:tcPr>
          <w:p w14:paraId="44896CC6" w14:textId="3D0F1BEE" w:rsidR="00AF1CC3" w:rsidRPr="00157D5F" w:rsidRDefault="00AF1CC3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  <w:highlight w:val="yellow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2.2. TESPİT EDİLEN BİLGİLER</w:t>
            </w:r>
          </w:p>
        </w:tc>
      </w:tr>
      <w:tr w:rsidR="00157D5F" w14:paraId="220A2099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6D6C0FEA" w14:textId="3AC85639" w:rsidR="00157D5F" w:rsidRPr="00AF1CC3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Tesisatta kapsamlı değişiklik var mı? (&gt;%20)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68EB32D6" w14:textId="2376C1D2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157D5F" w14:paraId="2DABED8E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04FD7501" w14:textId="36445811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Tesisatta aşırı gerilim koruma cihazları (DKD/SPD) kullanılmış mı?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0A7E6316" w14:textId="2F800036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Evet      </w:t>
            </w:r>
            <w:r w:rsidR="00C26F78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C26F78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C26F78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Hayır</w:t>
            </w:r>
          </w:p>
        </w:tc>
      </w:tr>
      <w:tr w:rsidR="00157D5F" w14:paraId="4361D512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327483C6" w14:textId="77777777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Tespit edilen bilgiler</w:t>
            </w:r>
          </w:p>
          <w:p w14:paraId="30210423" w14:textId="3AF00132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(Doğrudan dokunmaya karşı koruma önlemleri)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7A9E0A7E" w14:textId="5EAA517C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 xml:space="preserve">Gerilim altındaki bölümlerin yalıtılması (iç kapak veya pleksi koruma) </w:t>
            </w:r>
          </w:p>
          <w:p w14:paraId="1A44C44F" w14:textId="6EA6645C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Mahfaza (IPXY, Pano kilidi, tehlike işareti vb.)</w:t>
            </w:r>
          </w:p>
          <w:p w14:paraId="5B2BDA7F" w14:textId="0631E585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Engel</w:t>
            </w:r>
          </w:p>
          <w:p w14:paraId="3C6A2523" w14:textId="46803CE5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El ulaşma uzaklığı dışına yerleştirme</w:t>
            </w:r>
          </w:p>
          <w:p w14:paraId="4F1F71E0" w14:textId="642578EE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İlave koruma</w:t>
            </w:r>
          </w:p>
          <w:p w14:paraId="7DA87A1E" w14:textId="71753F27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30 mA RCD (5xI için 40 ms açma zamanı); devre kesicisi &lt;32 A devreler için (TS HD 60364-4-41)</w:t>
            </w:r>
          </w:p>
        </w:tc>
      </w:tr>
      <w:tr w:rsidR="00157D5F" w14:paraId="3152404C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4610B68F" w14:textId="644A5BF8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Bir önceki periyodik kontrol etiketi var mı?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0A386A4A" w14:textId="0DCAE7F0" w:rsidR="00157D5F" w:rsidRPr="003561C9" w:rsidRDefault="00157D5F" w:rsidP="00157D5F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</w:tbl>
    <w:p w14:paraId="3FA0804F" w14:textId="77777777" w:rsidR="007E4A32" w:rsidRPr="00F76C3F" w:rsidRDefault="007E4A32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157D5F" w14:paraId="2A12610F" w14:textId="77777777" w:rsidTr="00462B01">
        <w:tc>
          <w:tcPr>
            <w:tcW w:w="10487" w:type="dxa"/>
            <w:gridSpan w:val="4"/>
            <w:shd w:val="clear" w:color="auto" w:fill="FDE9D9" w:themeFill="accent6" w:themeFillTint="33"/>
          </w:tcPr>
          <w:p w14:paraId="1AF0FC79" w14:textId="67D5B82C" w:rsidR="00157D5F" w:rsidRPr="00B134FC" w:rsidRDefault="00157D5F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3.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TERMAL KAMERA BİLGİLERİ</w:t>
            </w:r>
          </w:p>
        </w:tc>
      </w:tr>
      <w:tr w:rsidR="00157D5F" w14:paraId="4E605E62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1E2251A5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25A2EE93" w14:textId="55B1CC5B" w:rsidR="00157D5F" w:rsidRDefault="008B5A8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B5A8B">
              <w:rPr>
                <w:rFonts w:asciiTheme="minorHAnsi" w:hAnsiTheme="minorHAnsi"/>
                <w:sz w:val="16"/>
                <w:szCs w:val="16"/>
              </w:rPr>
              <w:t>UTİ165A</w:t>
            </w:r>
          </w:p>
        </w:tc>
        <w:tc>
          <w:tcPr>
            <w:tcW w:w="2622" w:type="dxa"/>
          </w:tcPr>
          <w:p w14:paraId="76A749C0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0AC54E7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105D6726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6211BB0D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5D41DFAD" w14:textId="25C9C715" w:rsidR="00157D5F" w:rsidRDefault="008B5A8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B5A8B">
              <w:rPr>
                <w:rFonts w:asciiTheme="minorHAnsi" w:hAnsiTheme="minorHAnsi"/>
                <w:sz w:val="16"/>
                <w:szCs w:val="16"/>
              </w:rPr>
              <w:t>04.09.2025</w:t>
            </w:r>
          </w:p>
        </w:tc>
        <w:tc>
          <w:tcPr>
            <w:tcW w:w="2622" w:type="dxa"/>
          </w:tcPr>
          <w:p w14:paraId="432ED6A6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6ED803C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1BDD9348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6A4ADF44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556411F6" w14:textId="4EFDE468" w:rsidR="00157D5F" w:rsidRDefault="008B5A8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B5A8B">
              <w:rPr>
                <w:rFonts w:asciiTheme="minorHAnsi" w:hAnsiTheme="minorHAnsi"/>
                <w:sz w:val="16"/>
                <w:szCs w:val="16"/>
              </w:rPr>
              <w:t>04.09.202</w:t>
            </w: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2622" w:type="dxa"/>
          </w:tcPr>
          <w:p w14:paraId="7B11F789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B52358E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3BC15E49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1E67ED0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13FCDE0B" w14:textId="6E3F602E" w:rsidR="00157D5F" w:rsidRDefault="008B5A8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B5A8B">
              <w:rPr>
                <w:rFonts w:asciiTheme="minorHAnsi" w:hAnsiTheme="minorHAnsi"/>
                <w:sz w:val="16"/>
                <w:szCs w:val="16"/>
              </w:rPr>
              <w:t>C212048686</w:t>
            </w:r>
          </w:p>
        </w:tc>
        <w:tc>
          <w:tcPr>
            <w:tcW w:w="2622" w:type="dxa"/>
          </w:tcPr>
          <w:p w14:paraId="66DEFDD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3BC597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45389D07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044ADC8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46FA0D5D" w14:textId="0CF7EBB1" w:rsidR="00157D5F" w:rsidRDefault="008B5A8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B5A8B">
              <w:rPr>
                <w:rFonts w:asciiTheme="minorHAnsi" w:hAnsiTheme="minorHAnsi"/>
                <w:sz w:val="16"/>
                <w:szCs w:val="16"/>
              </w:rPr>
              <w:t>512501</w:t>
            </w:r>
          </w:p>
        </w:tc>
        <w:tc>
          <w:tcPr>
            <w:tcW w:w="2622" w:type="dxa"/>
          </w:tcPr>
          <w:p w14:paraId="01DF9416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940C7A9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28D0D7E9" w14:textId="3F683F02" w:rsidR="0087487B" w:rsidRDefault="0087487B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1D460DB0" w14:textId="1A97B964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49AFF48A" w14:textId="7E452959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3E5025A8" w14:textId="23C16E48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157D5F" w14:paraId="4EB61EC1" w14:textId="77777777" w:rsidTr="00462B01">
        <w:tc>
          <w:tcPr>
            <w:tcW w:w="10487" w:type="dxa"/>
            <w:gridSpan w:val="4"/>
            <w:shd w:val="clear" w:color="auto" w:fill="FDE9D9" w:themeFill="accent6" w:themeFillTint="33"/>
          </w:tcPr>
          <w:p w14:paraId="0F125E3E" w14:textId="54500555" w:rsidR="00157D5F" w:rsidRPr="00B134FC" w:rsidRDefault="003561C9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4</w:t>
            </w:r>
            <w:r w:rsidR="00157D5F"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.ÖLÇÜM ALETLERİ BİLGİLERİ</w:t>
            </w:r>
          </w:p>
        </w:tc>
      </w:tr>
      <w:tr w:rsidR="00157D5F" w14:paraId="2A74FDA1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3BC6AEB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5029DC8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Chauvin Arnoux</w:t>
            </w:r>
          </w:p>
        </w:tc>
        <w:tc>
          <w:tcPr>
            <w:tcW w:w="2622" w:type="dxa"/>
          </w:tcPr>
          <w:p w14:paraId="70FE016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5B88CEDE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79E5BB20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6532E14D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6BFA42AD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14.01.2025</w:t>
            </w:r>
          </w:p>
        </w:tc>
        <w:tc>
          <w:tcPr>
            <w:tcW w:w="2622" w:type="dxa"/>
          </w:tcPr>
          <w:p w14:paraId="7ADCE2C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06F4D6EB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31D0513D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7D48BEF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6AD241B9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14.01.2026</w:t>
            </w:r>
          </w:p>
        </w:tc>
        <w:tc>
          <w:tcPr>
            <w:tcW w:w="2622" w:type="dxa"/>
          </w:tcPr>
          <w:p w14:paraId="1F30412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93F709F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0EC29504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1FC963F5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0C0C7CD5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  <w:tc>
          <w:tcPr>
            <w:tcW w:w="2622" w:type="dxa"/>
          </w:tcPr>
          <w:p w14:paraId="561DAE2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4BAEDF8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794A7EFC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59DB72CC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52CFECB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2500290</w:t>
            </w:r>
          </w:p>
        </w:tc>
        <w:tc>
          <w:tcPr>
            <w:tcW w:w="2622" w:type="dxa"/>
          </w:tcPr>
          <w:p w14:paraId="0DB975A3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EE2AE6E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4EB0883D" w14:textId="1F5D8CFE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077"/>
        <w:gridCol w:w="1418"/>
        <w:gridCol w:w="3685"/>
        <w:gridCol w:w="1351"/>
      </w:tblGrid>
      <w:tr w:rsidR="00C26F78" w14:paraId="5F2AC4A3" w14:textId="77777777" w:rsidTr="006F5743">
        <w:tc>
          <w:tcPr>
            <w:tcW w:w="10531" w:type="dxa"/>
            <w:gridSpan w:val="4"/>
          </w:tcPr>
          <w:p w14:paraId="1BF34856" w14:textId="77777777" w:rsidR="00C26F78" w:rsidRPr="00157D5F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</w:rPr>
            </w:pPr>
            <w:r w:rsidRPr="00157D5F">
              <w:rPr>
                <w:rFonts w:asciiTheme="minorHAnsi" w:hAnsiTheme="minorHAnsi"/>
                <w:b/>
                <w:bCs/>
              </w:rPr>
              <w:t>TEST VE KONTROLLER</w:t>
            </w:r>
          </w:p>
        </w:tc>
      </w:tr>
      <w:tr w:rsidR="00C26F78" w14:paraId="0834D0B5" w14:textId="77777777" w:rsidTr="006F5743">
        <w:tc>
          <w:tcPr>
            <w:tcW w:w="10531" w:type="dxa"/>
            <w:gridSpan w:val="4"/>
            <w:shd w:val="clear" w:color="auto" w:fill="FDE9D9" w:themeFill="accent6" w:themeFillTint="33"/>
          </w:tcPr>
          <w:p w14:paraId="06C6804D" w14:textId="77777777" w:rsidR="00C26F78" w:rsidRPr="00157D5F" w:rsidRDefault="00C26F78" w:rsidP="006F5743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5. KONTROL KRİTERLERİ VE TESTLER</w:t>
            </w:r>
          </w:p>
        </w:tc>
      </w:tr>
      <w:tr w:rsidR="00C26F78" w:rsidRPr="00AD41FB" w14:paraId="0C9C4B1C" w14:textId="77777777" w:rsidTr="006F5743">
        <w:tc>
          <w:tcPr>
            <w:tcW w:w="4077" w:type="dxa"/>
            <w:shd w:val="clear" w:color="auto" w:fill="auto"/>
          </w:tcPr>
          <w:p w14:paraId="6D377536" w14:textId="77777777" w:rsidR="00C26F78" w:rsidRPr="00AD41FB" w:rsidRDefault="00C26F78" w:rsidP="006F5743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41255B">
              <w:rPr>
                <w:rFonts w:asciiTheme="minorHAnsi" w:hAnsiTheme="minorHAnsi"/>
                <w:b/>
                <w:bCs/>
                <w:sz w:val="16"/>
                <w:szCs w:val="16"/>
              </w:rPr>
              <w:t>Pano Adı/Ekipman Tanımlaması</w:t>
            </w:r>
          </w:p>
        </w:tc>
        <w:tc>
          <w:tcPr>
            <w:tcW w:w="6454" w:type="dxa"/>
            <w:gridSpan w:val="3"/>
            <w:shd w:val="clear" w:color="auto" w:fill="auto"/>
          </w:tcPr>
          <w:p w14:paraId="03988112" w14:textId="0C99583F" w:rsidR="00C26F78" w:rsidRPr="00AD41FB" w:rsidRDefault="009E1EE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GES ANA DAĞITIM PANO </w:t>
            </w:r>
          </w:p>
        </w:tc>
      </w:tr>
      <w:tr w:rsidR="00C26F78" w:rsidRPr="00AD41FB" w14:paraId="671929AD" w14:textId="77777777" w:rsidTr="006F5743">
        <w:tc>
          <w:tcPr>
            <w:tcW w:w="4077" w:type="dxa"/>
            <w:shd w:val="clear" w:color="auto" w:fill="FDE9D9" w:themeFill="accent6" w:themeFillTint="33"/>
          </w:tcPr>
          <w:p w14:paraId="62FA3428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18" w:type="dxa"/>
            <w:shd w:val="clear" w:color="auto" w:fill="FDE9D9" w:themeFill="accent6" w:themeFillTint="33"/>
          </w:tcPr>
          <w:p w14:paraId="33AFCB35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685" w:type="dxa"/>
            <w:shd w:val="clear" w:color="auto" w:fill="FDE9D9" w:themeFill="accent6" w:themeFillTint="33"/>
          </w:tcPr>
          <w:p w14:paraId="7A138093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351" w:type="dxa"/>
            <w:shd w:val="clear" w:color="auto" w:fill="FDE9D9" w:themeFill="accent6" w:themeFillTint="33"/>
          </w:tcPr>
          <w:p w14:paraId="59387CD0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C26F78" w14:paraId="5A534652" w14:textId="77777777" w:rsidTr="006F5743">
        <w:tc>
          <w:tcPr>
            <w:tcW w:w="10531" w:type="dxa"/>
            <w:gridSpan w:val="4"/>
          </w:tcPr>
          <w:p w14:paraId="4B60C430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PANO VE DİĞER DONANIMLARA GİRİŞİN UYGUNLUĞU</w:t>
            </w:r>
          </w:p>
        </w:tc>
      </w:tr>
      <w:tr w:rsidR="00C26F78" w14:paraId="3DB43EF1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47BD8C4F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Kablo şebeke tarafı</w:t>
            </w:r>
          </w:p>
        </w:tc>
        <w:tc>
          <w:tcPr>
            <w:tcW w:w="1418" w:type="dxa"/>
            <w:vAlign w:val="center"/>
          </w:tcPr>
          <w:p w14:paraId="4DBC8857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54C7630C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Kablo donanım tarafı</w:t>
            </w:r>
          </w:p>
        </w:tc>
        <w:tc>
          <w:tcPr>
            <w:tcW w:w="1351" w:type="dxa"/>
            <w:vAlign w:val="center"/>
          </w:tcPr>
          <w:p w14:paraId="002F9D5A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1F177978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46DF74B3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sabitlenmesi (Depreme dayanıklılık)</w:t>
            </w:r>
          </w:p>
        </w:tc>
        <w:tc>
          <w:tcPr>
            <w:tcW w:w="1418" w:type="dxa"/>
            <w:vAlign w:val="center"/>
          </w:tcPr>
          <w:p w14:paraId="058CD464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C1452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06BCC03F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Dış darbelere karşı koruma önlemi</w:t>
            </w:r>
          </w:p>
        </w:tc>
        <w:tc>
          <w:tcPr>
            <w:tcW w:w="1351" w:type="dxa"/>
            <w:vAlign w:val="center"/>
          </w:tcPr>
          <w:p w14:paraId="1227E20B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3411A08A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629BB048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 xml:space="preserve">Elektrik panosu etrafında yabancı malzemeler </w:t>
            </w:r>
          </w:p>
        </w:tc>
        <w:tc>
          <w:tcPr>
            <w:tcW w:w="1418" w:type="dxa"/>
            <w:vAlign w:val="center"/>
          </w:tcPr>
          <w:p w14:paraId="09C6A322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C1452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46D1530" w14:textId="77777777" w:rsidR="00C26F78" w:rsidRPr="00AD41FB" w:rsidRDefault="00C26F78" w:rsidP="006F5743">
            <w:pPr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Zemin izolasyonu</w:t>
            </w:r>
          </w:p>
        </w:tc>
        <w:tc>
          <w:tcPr>
            <w:tcW w:w="1351" w:type="dxa"/>
            <w:vAlign w:val="center"/>
          </w:tcPr>
          <w:p w14:paraId="07D29102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:rsidRPr="00AD41FB" w14:paraId="35E5072E" w14:textId="77777777" w:rsidTr="006F5743">
        <w:tc>
          <w:tcPr>
            <w:tcW w:w="10531" w:type="dxa"/>
            <w:gridSpan w:val="4"/>
          </w:tcPr>
          <w:p w14:paraId="2348AB6C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TOPRAKLANMIŞ POTANSİYEL DENGELEME VE BESLEMENİN OTOMATİK KESILMESI, ELEKTRİK ÇARPMASINA (DOLAYLI DOKUNMAYA) KARŞI KORUMA</w:t>
            </w:r>
          </w:p>
        </w:tc>
      </w:tr>
      <w:tr w:rsidR="00C26F78" w14:paraId="74802689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2E514B5A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Topraklama iletkeni</w:t>
            </w:r>
          </w:p>
        </w:tc>
        <w:tc>
          <w:tcPr>
            <w:tcW w:w="1418" w:type="dxa"/>
          </w:tcPr>
          <w:p w14:paraId="7FC474C9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52BF5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EC152F5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Ana potansiyel dengeleme iletkeni</w:t>
            </w:r>
          </w:p>
        </w:tc>
        <w:tc>
          <w:tcPr>
            <w:tcW w:w="1351" w:type="dxa"/>
            <w:vAlign w:val="center"/>
          </w:tcPr>
          <w:p w14:paraId="4998584C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108C9C2F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7353482F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Ek Potansiyel dengeleme İletkeni (Tamamlayıcı pot.den)</w:t>
            </w:r>
          </w:p>
        </w:tc>
        <w:tc>
          <w:tcPr>
            <w:tcW w:w="1418" w:type="dxa"/>
          </w:tcPr>
          <w:p w14:paraId="5D051B00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52BF5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7E9A671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kapak bağlantısı kontrolü 6 mm2</w:t>
            </w:r>
          </w:p>
        </w:tc>
        <w:tc>
          <w:tcPr>
            <w:tcW w:w="1351" w:type="dxa"/>
            <w:vAlign w:val="center"/>
          </w:tcPr>
          <w:p w14:paraId="49A315EA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134ABB6C" w14:textId="77777777" w:rsidTr="006F5743">
        <w:tc>
          <w:tcPr>
            <w:tcW w:w="10531" w:type="dxa"/>
            <w:gridSpan w:val="4"/>
          </w:tcPr>
          <w:p w14:paraId="7D50794F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KARŞILIKLI ZARARLI ETKİLERİN ÖNLENMESİ</w:t>
            </w:r>
          </w:p>
        </w:tc>
      </w:tr>
      <w:tr w:rsidR="00C26F78" w14:paraId="5960C2BB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3504CB1E" w14:textId="77777777" w:rsidR="00C26F78" w:rsidRPr="00AD41FB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Elektriksel olmayan tesislere yaklaşma ve diğer etkilerin</w:t>
            </w:r>
          </w:p>
          <w:p w14:paraId="13F1102C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kontrolü</w:t>
            </w:r>
          </w:p>
        </w:tc>
        <w:tc>
          <w:tcPr>
            <w:tcW w:w="1418" w:type="dxa"/>
            <w:vAlign w:val="center"/>
          </w:tcPr>
          <w:p w14:paraId="22062C65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F130B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  <w:vAlign w:val="center"/>
          </w:tcPr>
          <w:p w14:paraId="61E1F24F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Bant I ve Bant II ayrılması, Bant II yalıtımı</w:t>
            </w:r>
          </w:p>
        </w:tc>
        <w:tc>
          <w:tcPr>
            <w:tcW w:w="1351" w:type="dxa"/>
            <w:vAlign w:val="center"/>
          </w:tcPr>
          <w:p w14:paraId="3419B5D0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531677F2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701B556D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Güvenlik devre ayrılması</w:t>
            </w:r>
          </w:p>
        </w:tc>
        <w:tc>
          <w:tcPr>
            <w:tcW w:w="1418" w:type="dxa"/>
            <w:vAlign w:val="center"/>
          </w:tcPr>
          <w:p w14:paraId="63A91A1A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F130B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95B39AD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iç kapak, faza erişim engeli veya pleksi koruma</w:t>
            </w:r>
          </w:p>
        </w:tc>
        <w:tc>
          <w:tcPr>
            <w:tcW w:w="1351" w:type="dxa"/>
          </w:tcPr>
          <w:p w14:paraId="6BC080B4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609D037E" w14:textId="77777777" w:rsidTr="006F5743">
        <w:tc>
          <w:tcPr>
            <w:tcW w:w="10531" w:type="dxa"/>
            <w:gridSpan w:val="4"/>
          </w:tcPr>
          <w:p w14:paraId="200450D0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TANIMLAMA</w:t>
            </w:r>
          </w:p>
        </w:tc>
      </w:tr>
      <w:tr w:rsidR="00C26F78" w14:paraId="497C6B04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029BE101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Şemalar, talimatlar, devre çizimleri ve kısa bilgiler</w:t>
            </w:r>
          </w:p>
        </w:tc>
        <w:tc>
          <w:tcPr>
            <w:tcW w:w="1418" w:type="dxa"/>
          </w:tcPr>
          <w:p w14:paraId="311389E1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91EE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559D3E27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Koruma cihaz ve terminal etiket</w:t>
            </w:r>
          </w:p>
        </w:tc>
        <w:tc>
          <w:tcPr>
            <w:tcW w:w="1351" w:type="dxa"/>
          </w:tcPr>
          <w:p w14:paraId="0C663E9B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6F7C2E08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452266D3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Tehlike işaretleri ve diğer uyarı işaretleri</w:t>
            </w:r>
          </w:p>
        </w:tc>
        <w:tc>
          <w:tcPr>
            <w:tcW w:w="1418" w:type="dxa"/>
          </w:tcPr>
          <w:p w14:paraId="53CF757B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91EE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58DADECD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51" w:type="dxa"/>
          </w:tcPr>
          <w:p w14:paraId="5FA2469F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C26F78" w14:paraId="1036ABE5" w14:textId="77777777" w:rsidTr="006F5743">
        <w:tc>
          <w:tcPr>
            <w:tcW w:w="10531" w:type="dxa"/>
            <w:gridSpan w:val="4"/>
          </w:tcPr>
          <w:p w14:paraId="09FED4CE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30F51">
              <w:rPr>
                <w:rFonts w:asciiTheme="minorHAnsi" w:hAnsiTheme="minorHAnsi"/>
                <w:b/>
                <w:bCs/>
                <w:sz w:val="16"/>
                <w:szCs w:val="16"/>
              </w:rPr>
              <w:t>KABLO ve İLETKENLER</w:t>
            </w:r>
          </w:p>
        </w:tc>
      </w:tr>
      <w:tr w:rsidR="00C26F78" w14:paraId="63B3221F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1C6D277E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Kablo yollarının uygunluğu ve mekanik koruma</w:t>
            </w:r>
          </w:p>
        </w:tc>
        <w:tc>
          <w:tcPr>
            <w:tcW w:w="1418" w:type="dxa"/>
            <w:vAlign w:val="center"/>
          </w:tcPr>
          <w:p w14:paraId="2290C233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676E590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Kablo renk kodları Nötr: Mavi Toprak: Sarı/ Yeşil</w:t>
            </w:r>
          </w:p>
        </w:tc>
        <w:tc>
          <w:tcPr>
            <w:tcW w:w="1351" w:type="dxa"/>
          </w:tcPr>
          <w:p w14:paraId="3A518048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464B622D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6A30E28A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Tesisat yöntemi</w:t>
            </w:r>
          </w:p>
        </w:tc>
        <w:tc>
          <w:tcPr>
            <w:tcW w:w="1418" w:type="dxa"/>
            <w:vAlign w:val="center"/>
          </w:tcPr>
          <w:p w14:paraId="706FBBD2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09855284" w14:textId="77777777" w:rsidR="00C26F78" w:rsidRPr="00D30F51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Yangın engeli, uygun kilitleme ve sıcaklık etkisine</w:t>
            </w:r>
          </w:p>
          <w:p w14:paraId="5ABB42BB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karşı koruma</w:t>
            </w:r>
          </w:p>
        </w:tc>
        <w:tc>
          <w:tcPr>
            <w:tcW w:w="1351" w:type="dxa"/>
          </w:tcPr>
          <w:p w14:paraId="5CFBE349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5248F638" w14:textId="77777777" w:rsidTr="006F5743">
        <w:tc>
          <w:tcPr>
            <w:tcW w:w="10531" w:type="dxa"/>
            <w:gridSpan w:val="4"/>
          </w:tcPr>
          <w:p w14:paraId="55023F73" w14:textId="77777777" w:rsidR="00C26F78" w:rsidRPr="00AD41FB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TERMAL KAMERA</w:t>
            </w:r>
          </w:p>
        </w:tc>
      </w:tr>
      <w:tr w:rsidR="00C26F78" w14:paraId="2E19CA46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541A9B35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Fotoğraf tarihi</w:t>
            </w:r>
          </w:p>
        </w:tc>
        <w:tc>
          <w:tcPr>
            <w:tcW w:w="1418" w:type="dxa"/>
          </w:tcPr>
          <w:p w14:paraId="1BC12A6E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5C858032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Kontak gevşekliği ısınması</w:t>
            </w:r>
          </w:p>
        </w:tc>
        <w:tc>
          <w:tcPr>
            <w:tcW w:w="1351" w:type="dxa"/>
          </w:tcPr>
          <w:p w14:paraId="0893EDE3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0EF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09F41D73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2E71AABC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Fotoğraf no.</w:t>
            </w:r>
          </w:p>
        </w:tc>
        <w:tc>
          <w:tcPr>
            <w:tcW w:w="1418" w:type="dxa"/>
          </w:tcPr>
          <w:p w14:paraId="59AFB6D4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4505B643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Aşırı yük ısınması PVC kablolar için &gt;70 derece</w:t>
            </w:r>
          </w:p>
        </w:tc>
        <w:tc>
          <w:tcPr>
            <w:tcW w:w="1351" w:type="dxa"/>
          </w:tcPr>
          <w:p w14:paraId="072DFA9D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0EF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12959206" w14:textId="77777777" w:rsidTr="006F5743">
        <w:tc>
          <w:tcPr>
            <w:tcW w:w="10531" w:type="dxa"/>
            <w:gridSpan w:val="4"/>
          </w:tcPr>
          <w:p w14:paraId="751A7208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GENEL DEĞERLENDİRMELER</w:t>
            </w:r>
          </w:p>
        </w:tc>
      </w:tr>
      <w:tr w:rsidR="00C26F78" w14:paraId="1C094C1B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0F0FA010" w14:textId="77777777" w:rsidR="00C26F78" w:rsidRPr="00AD41FB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Ekipman yakınında elektriksel ekipman yangın söndürme</w:t>
            </w:r>
          </w:p>
          <w:p w14:paraId="657C3BE9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418" w:type="dxa"/>
            <w:vAlign w:val="center"/>
          </w:tcPr>
          <w:p w14:paraId="6A133907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7E7FA425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Ekipman temizlik/bakım durumu</w:t>
            </w:r>
          </w:p>
        </w:tc>
        <w:tc>
          <w:tcPr>
            <w:tcW w:w="1351" w:type="dxa"/>
            <w:vAlign w:val="center"/>
          </w:tcPr>
          <w:p w14:paraId="01C92125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E2C0D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C26F78" w14:paraId="1C9C060E" w14:textId="77777777" w:rsidTr="006F5743">
        <w:tc>
          <w:tcPr>
            <w:tcW w:w="4077" w:type="dxa"/>
            <w:shd w:val="clear" w:color="auto" w:fill="DBE5F1" w:themeFill="accent1" w:themeFillTint="33"/>
          </w:tcPr>
          <w:p w14:paraId="2BB95C1D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içi ve bağlantılarının korozyon kontrolü</w:t>
            </w:r>
          </w:p>
        </w:tc>
        <w:tc>
          <w:tcPr>
            <w:tcW w:w="1418" w:type="dxa"/>
            <w:vAlign w:val="center"/>
          </w:tcPr>
          <w:p w14:paraId="010F86C7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4BB22349" w14:textId="77777777" w:rsidR="00C26F78" w:rsidRPr="00D30F51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Ekipman içi veya yakınında acil durum aydınlatma</w:t>
            </w:r>
          </w:p>
          <w:p w14:paraId="0C007AB2" w14:textId="77777777" w:rsidR="00C26F78" w:rsidRDefault="00C26F78" w:rsidP="006F574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351" w:type="dxa"/>
            <w:vAlign w:val="center"/>
          </w:tcPr>
          <w:p w14:paraId="096FAF12" w14:textId="77777777" w:rsidR="00C26F78" w:rsidRDefault="00C26F78" w:rsidP="006F574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E2C0D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28A109A0" w14:textId="16E4B49E" w:rsidR="00C26F78" w:rsidRDefault="00C26F78" w:rsidP="00C26F78">
      <w:pPr>
        <w:spacing w:line="276" w:lineRule="auto"/>
        <w:rPr>
          <w:rFonts w:asciiTheme="minorHAnsi" w:hAnsiTheme="minorHAnsi" w:cstheme="minorHAnsi"/>
          <w:b/>
          <w:bCs/>
          <w:sz w:val="16"/>
          <w:szCs w:val="16"/>
        </w:rPr>
      </w:pPr>
      <w:r w:rsidRPr="00C26F78">
        <w:rPr>
          <w:rFonts w:asciiTheme="minorHAnsi" w:hAnsiTheme="minorHAnsi" w:cstheme="minorHAnsi"/>
          <w:b/>
          <w:bCs/>
          <w:sz w:val="16"/>
          <w:szCs w:val="16"/>
        </w:rPr>
        <w:t>Pano/Ekipman sayısı fazla olan tesislerde birden fazla form kullanılmalıdır.</w:t>
      </w:r>
    </w:p>
    <w:p w14:paraId="5EF1D535" w14:textId="77777777" w:rsidR="009E1EE8" w:rsidRDefault="009E1EE8" w:rsidP="00C26F78">
      <w:pPr>
        <w:spacing w:line="276" w:lineRule="auto"/>
        <w:rPr>
          <w:rFonts w:asciiTheme="minorHAnsi" w:hAnsiTheme="minorHAnsi" w:cs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077"/>
        <w:gridCol w:w="1418"/>
        <w:gridCol w:w="3685"/>
        <w:gridCol w:w="1351"/>
      </w:tblGrid>
      <w:tr w:rsidR="009E1EE8" w14:paraId="2764000B" w14:textId="77777777" w:rsidTr="00622494">
        <w:tc>
          <w:tcPr>
            <w:tcW w:w="10531" w:type="dxa"/>
            <w:gridSpan w:val="4"/>
          </w:tcPr>
          <w:p w14:paraId="6761A0D5" w14:textId="77777777" w:rsidR="009E1EE8" w:rsidRPr="00157D5F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</w:rPr>
            </w:pPr>
            <w:r w:rsidRPr="00157D5F">
              <w:rPr>
                <w:rFonts w:asciiTheme="minorHAnsi" w:hAnsiTheme="minorHAnsi"/>
                <w:b/>
                <w:bCs/>
              </w:rPr>
              <w:t>TEST VE KONTROLLER</w:t>
            </w:r>
          </w:p>
        </w:tc>
      </w:tr>
      <w:tr w:rsidR="009E1EE8" w14:paraId="56BDF2B3" w14:textId="77777777" w:rsidTr="00622494">
        <w:tc>
          <w:tcPr>
            <w:tcW w:w="10531" w:type="dxa"/>
            <w:gridSpan w:val="4"/>
            <w:shd w:val="clear" w:color="auto" w:fill="FDE9D9" w:themeFill="accent6" w:themeFillTint="33"/>
          </w:tcPr>
          <w:p w14:paraId="426278B8" w14:textId="77777777" w:rsidR="009E1EE8" w:rsidRPr="00157D5F" w:rsidRDefault="009E1EE8" w:rsidP="0062249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5. KONTROL KRİTERLERİ VE TESTLER</w:t>
            </w:r>
          </w:p>
        </w:tc>
      </w:tr>
      <w:tr w:rsidR="009E1EE8" w:rsidRPr="00AD41FB" w14:paraId="743DDA5A" w14:textId="77777777" w:rsidTr="00622494">
        <w:tc>
          <w:tcPr>
            <w:tcW w:w="4077" w:type="dxa"/>
            <w:shd w:val="clear" w:color="auto" w:fill="auto"/>
          </w:tcPr>
          <w:p w14:paraId="50149E49" w14:textId="77777777" w:rsidR="009E1EE8" w:rsidRPr="00AD41FB" w:rsidRDefault="009E1EE8" w:rsidP="0062249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41255B">
              <w:rPr>
                <w:rFonts w:asciiTheme="minorHAnsi" w:hAnsiTheme="minorHAnsi"/>
                <w:b/>
                <w:bCs/>
                <w:sz w:val="16"/>
                <w:szCs w:val="16"/>
              </w:rPr>
              <w:t>Pano Adı/Ekipman Tanımlaması</w:t>
            </w:r>
          </w:p>
        </w:tc>
        <w:tc>
          <w:tcPr>
            <w:tcW w:w="6454" w:type="dxa"/>
            <w:gridSpan w:val="3"/>
            <w:shd w:val="clear" w:color="auto" w:fill="auto"/>
          </w:tcPr>
          <w:p w14:paraId="42092784" w14:textId="64EF39E4" w:rsidR="009E1EE8" w:rsidRP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E1EE8">
              <w:rPr>
                <w:rFonts w:asciiTheme="minorHAnsi" w:hAnsiTheme="minorHAnsi"/>
                <w:b/>
                <w:bCs/>
                <w:sz w:val="16"/>
                <w:szCs w:val="16"/>
              </w:rPr>
              <w:t>1.ÜRETİM HATTI MAKİNE PANO</w:t>
            </w:r>
          </w:p>
        </w:tc>
      </w:tr>
      <w:tr w:rsidR="009E1EE8" w:rsidRPr="00AD41FB" w14:paraId="4D90FEF3" w14:textId="77777777" w:rsidTr="00622494">
        <w:tc>
          <w:tcPr>
            <w:tcW w:w="4077" w:type="dxa"/>
            <w:shd w:val="clear" w:color="auto" w:fill="FDE9D9" w:themeFill="accent6" w:themeFillTint="33"/>
          </w:tcPr>
          <w:p w14:paraId="03EEA204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18" w:type="dxa"/>
            <w:shd w:val="clear" w:color="auto" w:fill="FDE9D9" w:themeFill="accent6" w:themeFillTint="33"/>
          </w:tcPr>
          <w:p w14:paraId="74CA158B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685" w:type="dxa"/>
            <w:shd w:val="clear" w:color="auto" w:fill="FDE9D9" w:themeFill="accent6" w:themeFillTint="33"/>
          </w:tcPr>
          <w:p w14:paraId="07A96824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351" w:type="dxa"/>
            <w:shd w:val="clear" w:color="auto" w:fill="FDE9D9" w:themeFill="accent6" w:themeFillTint="33"/>
          </w:tcPr>
          <w:p w14:paraId="090CDD43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9E1EE8" w14:paraId="3EC8C574" w14:textId="77777777" w:rsidTr="00622494">
        <w:tc>
          <w:tcPr>
            <w:tcW w:w="10531" w:type="dxa"/>
            <w:gridSpan w:val="4"/>
          </w:tcPr>
          <w:p w14:paraId="4E917F2D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PANO VE DİĞER DONANIMLARA GİRİŞİN UYGUNLUĞU</w:t>
            </w:r>
          </w:p>
        </w:tc>
      </w:tr>
      <w:tr w:rsidR="009E1EE8" w14:paraId="10052E80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374BC064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Kablo şebeke tarafı</w:t>
            </w:r>
          </w:p>
        </w:tc>
        <w:tc>
          <w:tcPr>
            <w:tcW w:w="1418" w:type="dxa"/>
            <w:vAlign w:val="center"/>
          </w:tcPr>
          <w:p w14:paraId="7020A094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EBD4F51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Kablo donanım tarafı</w:t>
            </w:r>
          </w:p>
        </w:tc>
        <w:tc>
          <w:tcPr>
            <w:tcW w:w="1351" w:type="dxa"/>
            <w:vAlign w:val="center"/>
          </w:tcPr>
          <w:p w14:paraId="2F98B284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0B60386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31D58EFC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sabitlenmesi (Depreme dayanıklılık)</w:t>
            </w:r>
          </w:p>
        </w:tc>
        <w:tc>
          <w:tcPr>
            <w:tcW w:w="1418" w:type="dxa"/>
            <w:vAlign w:val="center"/>
          </w:tcPr>
          <w:p w14:paraId="68DB3302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C1452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3C40CF49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Dış darbelere karşı koruma önlemi</w:t>
            </w:r>
          </w:p>
        </w:tc>
        <w:tc>
          <w:tcPr>
            <w:tcW w:w="1351" w:type="dxa"/>
            <w:vAlign w:val="center"/>
          </w:tcPr>
          <w:p w14:paraId="1D5CEB27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3DC20B3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31B1E2AE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 xml:space="preserve">Elektrik panosu etrafında yabancı malzemeler </w:t>
            </w:r>
          </w:p>
        </w:tc>
        <w:tc>
          <w:tcPr>
            <w:tcW w:w="1418" w:type="dxa"/>
            <w:vAlign w:val="center"/>
          </w:tcPr>
          <w:p w14:paraId="1051ED21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C1452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3202BC24" w14:textId="77777777" w:rsidR="009E1EE8" w:rsidRPr="00AD41FB" w:rsidRDefault="009E1EE8" w:rsidP="00622494">
            <w:pPr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Zemin izolasyonu</w:t>
            </w:r>
          </w:p>
        </w:tc>
        <w:tc>
          <w:tcPr>
            <w:tcW w:w="1351" w:type="dxa"/>
            <w:vAlign w:val="center"/>
          </w:tcPr>
          <w:p w14:paraId="2DF890EA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:rsidRPr="00AD41FB" w14:paraId="74199A69" w14:textId="77777777" w:rsidTr="00622494">
        <w:tc>
          <w:tcPr>
            <w:tcW w:w="10531" w:type="dxa"/>
            <w:gridSpan w:val="4"/>
          </w:tcPr>
          <w:p w14:paraId="1EDF35A4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TOPRAKLANMIŞ POTANSİYEL DENGELEME VE BESLEMENİN OTOMATİK KESILMESI, ELEKTRİK ÇARPMASINA (DOLAYLI DOKUNMAYA) KARŞI KORUMA</w:t>
            </w:r>
          </w:p>
        </w:tc>
      </w:tr>
      <w:tr w:rsidR="009E1EE8" w14:paraId="6D978A3F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15459313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Topraklama iletkeni</w:t>
            </w:r>
          </w:p>
        </w:tc>
        <w:tc>
          <w:tcPr>
            <w:tcW w:w="1418" w:type="dxa"/>
          </w:tcPr>
          <w:p w14:paraId="29280D28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52BF5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008D756D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Ana potansiyel dengeleme iletkeni</w:t>
            </w:r>
          </w:p>
        </w:tc>
        <w:tc>
          <w:tcPr>
            <w:tcW w:w="1351" w:type="dxa"/>
            <w:vAlign w:val="center"/>
          </w:tcPr>
          <w:p w14:paraId="4DDE8B6C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4332E57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699F7A49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Ek Potansiyel dengeleme İletkeni (Tamamlayıcı pot.den)</w:t>
            </w:r>
          </w:p>
        </w:tc>
        <w:tc>
          <w:tcPr>
            <w:tcW w:w="1418" w:type="dxa"/>
          </w:tcPr>
          <w:p w14:paraId="262335D6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52BF5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FD51B20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kapak bağlantısı kontrolü 6 mm2</w:t>
            </w:r>
          </w:p>
        </w:tc>
        <w:tc>
          <w:tcPr>
            <w:tcW w:w="1351" w:type="dxa"/>
            <w:vAlign w:val="center"/>
          </w:tcPr>
          <w:p w14:paraId="1D7E5FF0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F09A25E" w14:textId="77777777" w:rsidTr="00622494">
        <w:tc>
          <w:tcPr>
            <w:tcW w:w="10531" w:type="dxa"/>
            <w:gridSpan w:val="4"/>
          </w:tcPr>
          <w:p w14:paraId="0A858345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KARŞILIKLI ZARARLI ETKİLERİN ÖNLENMESİ</w:t>
            </w:r>
          </w:p>
        </w:tc>
      </w:tr>
      <w:tr w:rsidR="009E1EE8" w14:paraId="10666A6A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6FA6C1BE" w14:textId="77777777" w:rsidR="009E1EE8" w:rsidRPr="00AD41FB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Elektriksel olmayan tesislere yaklaşma ve diğer etkilerin</w:t>
            </w:r>
          </w:p>
          <w:p w14:paraId="6B638ECE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kontrolü</w:t>
            </w:r>
          </w:p>
        </w:tc>
        <w:tc>
          <w:tcPr>
            <w:tcW w:w="1418" w:type="dxa"/>
            <w:vAlign w:val="center"/>
          </w:tcPr>
          <w:p w14:paraId="656A6D8B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F130B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  <w:vAlign w:val="center"/>
          </w:tcPr>
          <w:p w14:paraId="3EF95F50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Bant I ve Bant II ayrılması, Bant II yalıtımı</w:t>
            </w:r>
          </w:p>
        </w:tc>
        <w:tc>
          <w:tcPr>
            <w:tcW w:w="1351" w:type="dxa"/>
            <w:vAlign w:val="center"/>
          </w:tcPr>
          <w:p w14:paraId="7FCA5687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C9F905F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440D113D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Güvenlik devre ayrılması</w:t>
            </w:r>
          </w:p>
        </w:tc>
        <w:tc>
          <w:tcPr>
            <w:tcW w:w="1418" w:type="dxa"/>
            <w:vAlign w:val="center"/>
          </w:tcPr>
          <w:p w14:paraId="445B3BDC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F130B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7B143392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iç kapak, faza erişim engeli veya pleksi koruma</w:t>
            </w:r>
          </w:p>
        </w:tc>
        <w:tc>
          <w:tcPr>
            <w:tcW w:w="1351" w:type="dxa"/>
          </w:tcPr>
          <w:p w14:paraId="510B6146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51C465BC" w14:textId="77777777" w:rsidTr="00622494">
        <w:tc>
          <w:tcPr>
            <w:tcW w:w="10531" w:type="dxa"/>
            <w:gridSpan w:val="4"/>
          </w:tcPr>
          <w:p w14:paraId="50727376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TANIMLAMA</w:t>
            </w:r>
          </w:p>
        </w:tc>
      </w:tr>
      <w:tr w:rsidR="009E1EE8" w14:paraId="705FEBF4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767FBE67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Şemalar, talimatlar, devre çizimleri ve kısa bilgiler</w:t>
            </w:r>
          </w:p>
        </w:tc>
        <w:tc>
          <w:tcPr>
            <w:tcW w:w="1418" w:type="dxa"/>
          </w:tcPr>
          <w:p w14:paraId="1DB85ED8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91EE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451B4DD3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Koruma cihaz ve terminal etiket</w:t>
            </w:r>
          </w:p>
        </w:tc>
        <w:tc>
          <w:tcPr>
            <w:tcW w:w="1351" w:type="dxa"/>
          </w:tcPr>
          <w:p w14:paraId="43856AD3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4450AFCE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2AEBDE89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Tehlike işaretleri ve diğer uyarı işaretleri</w:t>
            </w:r>
          </w:p>
        </w:tc>
        <w:tc>
          <w:tcPr>
            <w:tcW w:w="1418" w:type="dxa"/>
          </w:tcPr>
          <w:p w14:paraId="35C50104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91EE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1C4C8B9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51" w:type="dxa"/>
          </w:tcPr>
          <w:p w14:paraId="55554BFB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9E1EE8" w14:paraId="3B3B90A9" w14:textId="77777777" w:rsidTr="00622494">
        <w:tc>
          <w:tcPr>
            <w:tcW w:w="10531" w:type="dxa"/>
            <w:gridSpan w:val="4"/>
          </w:tcPr>
          <w:p w14:paraId="66754095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30F51">
              <w:rPr>
                <w:rFonts w:asciiTheme="minorHAnsi" w:hAnsiTheme="minorHAnsi"/>
                <w:b/>
                <w:bCs/>
                <w:sz w:val="16"/>
                <w:szCs w:val="16"/>
              </w:rPr>
              <w:t>KABLO ve İLETKENLER</w:t>
            </w:r>
          </w:p>
        </w:tc>
      </w:tr>
      <w:tr w:rsidR="009E1EE8" w14:paraId="7FA5E547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772978E2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Kablo yollarının uygunluğu ve mekanik koruma</w:t>
            </w:r>
          </w:p>
        </w:tc>
        <w:tc>
          <w:tcPr>
            <w:tcW w:w="1418" w:type="dxa"/>
            <w:vAlign w:val="center"/>
          </w:tcPr>
          <w:p w14:paraId="0D0F7FF9" w14:textId="0FCC51A9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6AD2F54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Kablo renk kodları Nötr: Mavi Toprak: Sarı/ Yeşil</w:t>
            </w:r>
          </w:p>
        </w:tc>
        <w:tc>
          <w:tcPr>
            <w:tcW w:w="1351" w:type="dxa"/>
          </w:tcPr>
          <w:p w14:paraId="5CFD6203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FF7EA62" w14:textId="77777777" w:rsidTr="009E1EE8">
        <w:tc>
          <w:tcPr>
            <w:tcW w:w="4077" w:type="dxa"/>
            <w:shd w:val="clear" w:color="auto" w:fill="DBE5F1" w:themeFill="accent1" w:themeFillTint="33"/>
          </w:tcPr>
          <w:p w14:paraId="1A59CCFB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Tesisat yöntemi</w:t>
            </w:r>
          </w:p>
        </w:tc>
        <w:tc>
          <w:tcPr>
            <w:tcW w:w="1418" w:type="dxa"/>
            <w:vAlign w:val="center"/>
          </w:tcPr>
          <w:p w14:paraId="02197A27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66FC9CA" w14:textId="77777777" w:rsidR="009E1EE8" w:rsidRPr="00D30F51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Yangın engeli, uygun kilitleme ve sıcaklık etkisine</w:t>
            </w:r>
          </w:p>
          <w:p w14:paraId="299D16E3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karşı koruma</w:t>
            </w:r>
          </w:p>
        </w:tc>
        <w:tc>
          <w:tcPr>
            <w:tcW w:w="1351" w:type="dxa"/>
            <w:vAlign w:val="center"/>
          </w:tcPr>
          <w:p w14:paraId="0A83DE68" w14:textId="77777777" w:rsidR="009E1EE8" w:rsidRDefault="009E1EE8" w:rsidP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7803EE1" w14:textId="77777777" w:rsidTr="00622494">
        <w:tc>
          <w:tcPr>
            <w:tcW w:w="10531" w:type="dxa"/>
            <w:gridSpan w:val="4"/>
          </w:tcPr>
          <w:p w14:paraId="64E7B10D" w14:textId="77777777" w:rsidR="009E1EE8" w:rsidRPr="00AD41FB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lastRenderedPageBreak/>
              <w:t>TERMAL KAMERA</w:t>
            </w:r>
          </w:p>
        </w:tc>
      </w:tr>
      <w:tr w:rsidR="009E1EE8" w14:paraId="36CDF0C4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7DF8FA94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Fotoğraf tarihi</w:t>
            </w:r>
          </w:p>
        </w:tc>
        <w:tc>
          <w:tcPr>
            <w:tcW w:w="1418" w:type="dxa"/>
          </w:tcPr>
          <w:p w14:paraId="53B1EC7C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BCA4077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Kontak gevşekliği ısınması</w:t>
            </w:r>
          </w:p>
        </w:tc>
        <w:tc>
          <w:tcPr>
            <w:tcW w:w="1351" w:type="dxa"/>
          </w:tcPr>
          <w:p w14:paraId="4917F2E4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0EF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63B0CEB1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159A642D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Fotoğraf no.</w:t>
            </w:r>
          </w:p>
        </w:tc>
        <w:tc>
          <w:tcPr>
            <w:tcW w:w="1418" w:type="dxa"/>
          </w:tcPr>
          <w:p w14:paraId="5F01C513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1F2429E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Aşırı yük ısınması PVC kablolar için &gt;70 derece</w:t>
            </w:r>
          </w:p>
        </w:tc>
        <w:tc>
          <w:tcPr>
            <w:tcW w:w="1351" w:type="dxa"/>
          </w:tcPr>
          <w:p w14:paraId="25F283A3" w14:textId="4EC7CC0D" w:rsidR="009E1EE8" w:rsidRPr="009E1EE8" w:rsidRDefault="00C92474" w:rsidP="00622494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53B27047" w14:textId="77777777" w:rsidTr="00622494">
        <w:tc>
          <w:tcPr>
            <w:tcW w:w="10531" w:type="dxa"/>
            <w:gridSpan w:val="4"/>
          </w:tcPr>
          <w:p w14:paraId="10F64B46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GENEL DEĞERLENDİRMELER</w:t>
            </w:r>
          </w:p>
        </w:tc>
      </w:tr>
      <w:tr w:rsidR="009E1EE8" w14:paraId="32FB40F9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7F8A484E" w14:textId="77777777" w:rsidR="009E1EE8" w:rsidRPr="00AD41FB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Ekipman yakınında elektriksel ekipman yangın söndürme</w:t>
            </w:r>
          </w:p>
          <w:p w14:paraId="7704C37B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418" w:type="dxa"/>
            <w:vAlign w:val="center"/>
          </w:tcPr>
          <w:p w14:paraId="0CCC3C4C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1231F7C5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Ekipman temizlik/bakım durumu</w:t>
            </w:r>
          </w:p>
        </w:tc>
        <w:tc>
          <w:tcPr>
            <w:tcW w:w="1351" w:type="dxa"/>
            <w:vAlign w:val="center"/>
          </w:tcPr>
          <w:p w14:paraId="21FAF0F9" w14:textId="12BF89B2" w:rsidR="009E1EE8" w:rsidRDefault="00C92474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5B1F35AA" w14:textId="77777777" w:rsidTr="00622494">
        <w:tc>
          <w:tcPr>
            <w:tcW w:w="4077" w:type="dxa"/>
            <w:shd w:val="clear" w:color="auto" w:fill="DBE5F1" w:themeFill="accent1" w:themeFillTint="33"/>
          </w:tcPr>
          <w:p w14:paraId="6BF852FE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içi ve bağlantılarının korozyon kontrolü</w:t>
            </w:r>
          </w:p>
        </w:tc>
        <w:tc>
          <w:tcPr>
            <w:tcW w:w="1418" w:type="dxa"/>
            <w:vAlign w:val="center"/>
          </w:tcPr>
          <w:p w14:paraId="3094BF81" w14:textId="5EFB0CC1" w:rsidR="009E1EE8" w:rsidRPr="009E1EE8" w:rsidRDefault="00C92474" w:rsidP="00622494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55837AA0" w14:textId="77777777" w:rsidR="009E1EE8" w:rsidRPr="00D30F51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Ekipman içi veya yakınında acil durum aydınlatma</w:t>
            </w:r>
          </w:p>
          <w:p w14:paraId="30041FE5" w14:textId="77777777" w:rsidR="009E1EE8" w:rsidRDefault="009E1EE8" w:rsidP="0062249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351" w:type="dxa"/>
            <w:vAlign w:val="center"/>
          </w:tcPr>
          <w:p w14:paraId="294870E1" w14:textId="77777777" w:rsidR="009E1EE8" w:rsidRDefault="009E1EE8" w:rsidP="0062249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E2C0D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575A9100" w14:textId="77777777" w:rsidR="009E1EE8" w:rsidRPr="00C26F78" w:rsidRDefault="009E1EE8" w:rsidP="009E1EE8">
      <w:pPr>
        <w:spacing w:line="276" w:lineRule="auto"/>
        <w:rPr>
          <w:rFonts w:asciiTheme="minorHAnsi" w:hAnsiTheme="minorHAnsi" w:cstheme="minorHAnsi"/>
          <w:b/>
          <w:bCs/>
          <w:sz w:val="16"/>
          <w:szCs w:val="16"/>
        </w:rPr>
      </w:pPr>
      <w:r w:rsidRPr="00C26F78">
        <w:rPr>
          <w:rFonts w:asciiTheme="minorHAnsi" w:hAnsiTheme="minorHAnsi" w:cstheme="minorHAnsi"/>
          <w:b/>
          <w:bCs/>
          <w:sz w:val="16"/>
          <w:szCs w:val="16"/>
        </w:rPr>
        <w:t>Pano/Ekipman sayısı fazla olan tesislerde birden fazla form kullanılmalıdır.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077"/>
        <w:gridCol w:w="1418"/>
        <w:gridCol w:w="3685"/>
        <w:gridCol w:w="1351"/>
      </w:tblGrid>
      <w:tr w:rsidR="009E1EE8" w14:paraId="38505619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47D8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TEST VE KONTROLLER</w:t>
            </w:r>
          </w:p>
        </w:tc>
      </w:tr>
      <w:tr w:rsidR="009E1EE8" w14:paraId="13879961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7D03BD71" w14:textId="77777777" w:rsidR="009E1EE8" w:rsidRDefault="009E1EE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5. KONTROL KRİTERLERİ VE TESTLER</w:t>
            </w:r>
          </w:p>
        </w:tc>
      </w:tr>
      <w:tr w:rsidR="009E1EE8" w14:paraId="3E5E83B1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3E57F" w14:textId="77777777" w:rsidR="009E1EE8" w:rsidRDefault="009E1EE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Pano Adı/Ekipman Tanımlaması</w:t>
            </w:r>
          </w:p>
        </w:tc>
        <w:tc>
          <w:tcPr>
            <w:tcW w:w="6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80903" w14:textId="4C40250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2</w:t>
            </w:r>
            <w:r w:rsidRPr="009E1EE8">
              <w:rPr>
                <w:rFonts w:asciiTheme="minorHAnsi" w:hAnsiTheme="minorHAnsi"/>
                <w:b/>
                <w:bCs/>
                <w:sz w:val="16"/>
                <w:szCs w:val="16"/>
              </w:rPr>
              <w:t>.ÜRETİM HATTI MAKİNE PANO</w:t>
            </w:r>
          </w:p>
        </w:tc>
      </w:tr>
      <w:tr w:rsidR="009E1EE8" w14:paraId="6FF22E30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4AEF01B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4E213F8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6C8E7EB8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31A05BE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9E1EE8" w14:paraId="745EAA6D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2EB0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PANO VE DİĞER DONANIMLARA GİRİŞİN UYGUNLUĞU</w:t>
            </w:r>
          </w:p>
        </w:tc>
      </w:tr>
      <w:tr w:rsidR="009E1EE8" w14:paraId="35E9B882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EBD1DB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şebeke tarafı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9FB1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D92030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donanım tarafı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A4E4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7C6FDAB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2582E56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sabitlenmesi (Depreme dayanıklılık)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694A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DB1845C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Dış darbelere karşı koruma önlemi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FB887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391DC47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7FE4ECE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Elektrik panosu etrafında yabancı malzemeler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20BD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F2C996E" w14:textId="77777777" w:rsidR="009E1EE8" w:rsidRDefault="009E1EE8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Zemin izolasyonu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713DE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F83A527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C653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TOPRAKLANMIŞ POTANSİYEL DENGELEME VE BESLEMENİN OTOMATİK KESILMESI, ELEKTRİK ÇARPMASINA (DOLAYLI DOKUNMAYA) KARŞI KORUMA</w:t>
            </w:r>
          </w:p>
        </w:tc>
      </w:tr>
      <w:tr w:rsidR="009E1EE8" w14:paraId="2B0F8753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863AF99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Topraklama iletkeni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3FA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21B8114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Ana potansiyel dengeleme iletkeni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39CB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C624C8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DC73E24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 Potansiyel dengeleme İletkeni (Tamamlayıcı pot.den)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7AD6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EB3A5A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kapak bağlantısı kontrolü 6 mm2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6C6B7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6595C5F0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E75B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KARŞILIKLI ZARARLI ETKİLERİN ÖNLENMESİ</w:t>
            </w:r>
          </w:p>
        </w:tc>
      </w:tr>
      <w:tr w:rsidR="009E1EE8" w14:paraId="728D1E70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DD782B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Elektriksel olmayan tesislere yaklaşma ve diğer etkilerin</w:t>
            </w:r>
          </w:p>
          <w:p w14:paraId="0FBDD6D6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kontrolü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7800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4C26329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Bant I ve Bant II ayrılması, Bant II yalıtımı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F228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AE4ECF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AD596EA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Güvenlik devre ayrılması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B5BF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1D3B4B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iç kapak, faza erişim engeli veya pleksi koruma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9EF0F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3B46E10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3836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TANIMLAMA</w:t>
            </w:r>
          </w:p>
        </w:tc>
      </w:tr>
      <w:tr w:rsidR="009E1EE8" w14:paraId="7374C6FC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BEF5AB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Şemalar, talimatlar, devre çizimleri ve kısa bilgiler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8F97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40777B1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Koruma cihaz ve terminal etiket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87E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5FD8723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202A23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Tehlike işaretleri ve diğer uyarı işaretleri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DF3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7A7D3D41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3DA6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9E1EE8" w14:paraId="2FC16DEA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649FF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KABLO ve İLETKENLER</w:t>
            </w:r>
          </w:p>
        </w:tc>
      </w:tr>
      <w:tr w:rsidR="009E1EE8" w14:paraId="7D5AF059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AA27F4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yollarının uygunluğu ve mekanik koruma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9956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FE50BE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renk kodları Nötr: Mavi Toprak: Sarı/ Yeşil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73A7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3AEFBD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4C36F9C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 yöntemi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D6F1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ABBA0C5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Yangın engeli, uygun kilitleme ve sıcaklık etkisine</w:t>
            </w:r>
          </w:p>
          <w:p w14:paraId="1B13701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karşı koruma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24D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C568B55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00F4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TERMAL KAMERA</w:t>
            </w:r>
          </w:p>
        </w:tc>
      </w:tr>
      <w:tr w:rsidR="009E1EE8" w14:paraId="169A597A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F2BF76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tarihi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DD9E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25CECA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Kontak gevşekliği ısınması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E861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9B7B2FB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A67573E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no.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AA8A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7752BA5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Aşırı yük ısınması PVC kablolar için &gt;70 derece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82105" w14:textId="74785A2E" w:rsidR="009E1EE8" w:rsidRDefault="00C9247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4871953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A0BE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GENEL DEĞERLENDİRMELER</w:t>
            </w:r>
          </w:p>
        </w:tc>
      </w:tr>
      <w:tr w:rsidR="009E1EE8" w14:paraId="1E41409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DE3436B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yakınında elektriksel ekipman yangın söndürme</w:t>
            </w:r>
          </w:p>
          <w:p w14:paraId="529E3789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5708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37B3BF2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temizlik/bakım durumu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7764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5D95630C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8577636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içi ve bağlantılarının korozyon kontrolü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EC68A" w14:textId="49CB4DDA" w:rsidR="009E1EE8" w:rsidRDefault="00C9247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4F37C9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içi veya yakınında acil durum aydınlatma</w:t>
            </w:r>
          </w:p>
          <w:p w14:paraId="3BFE97C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068E8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4705AA3C" w14:textId="77777777" w:rsidR="009E1EE8" w:rsidRDefault="009E1EE8" w:rsidP="009E1EE8">
      <w:pPr>
        <w:spacing w:line="276" w:lineRule="auto"/>
        <w:rPr>
          <w:rFonts w:asciiTheme="minorHAnsi" w:hAnsiTheme="minorHAnsi" w:cstheme="minorHAnsi"/>
          <w:b/>
          <w:bCs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Pano/Ekipman sayısı fazla olan tesislerde birden fazla form kullanılmalıdır.</w:t>
      </w:r>
    </w:p>
    <w:p w14:paraId="3F60A8B2" w14:textId="77777777" w:rsidR="009E1EE8" w:rsidRDefault="009E1EE8" w:rsidP="009E1EE8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077"/>
        <w:gridCol w:w="1418"/>
        <w:gridCol w:w="3685"/>
        <w:gridCol w:w="1351"/>
      </w:tblGrid>
      <w:tr w:rsidR="009E1EE8" w14:paraId="21551224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5980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TEST VE KONTROLLER</w:t>
            </w:r>
          </w:p>
        </w:tc>
      </w:tr>
      <w:tr w:rsidR="009E1EE8" w14:paraId="0B4DF140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57A5B642" w14:textId="77777777" w:rsidR="009E1EE8" w:rsidRDefault="009E1EE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5. KONTROL KRİTERLERİ VE TESTLER</w:t>
            </w:r>
          </w:p>
        </w:tc>
      </w:tr>
      <w:tr w:rsidR="009E1EE8" w14:paraId="0AF268AD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CCD9C" w14:textId="77777777" w:rsidR="009E1EE8" w:rsidRDefault="009E1EE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Pano Adı/Ekipman Tanımlaması</w:t>
            </w:r>
          </w:p>
        </w:tc>
        <w:tc>
          <w:tcPr>
            <w:tcW w:w="6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8BDB3" w14:textId="175051B1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3.ÜRETİM HATTI MAKİNE PANO</w:t>
            </w:r>
          </w:p>
        </w:tc>
      </w:tr>
      <w:tr w:rsidR="009E1EE8" w14:paraId="3B2DC3C9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10A6770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5D30707A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2657CF9D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11C484F7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9E1EE8" w14:paraId="13D8C6A1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CB78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PANO VE DİĞER DONANIMLARA GİRİŞİN UYGUNLUĞU</w:t>
            </w:r>
          </w:p>
        </w:tc>
      </w:tr>
      <w:tr w:rsidR="009E1EE8" w14:paraId="7E608C6B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E48BE24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şebeke tarafı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358FF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66A1A75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donanım tarafı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5E2F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08DFCA9C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8F7E6B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sabitlenmesi (Depreme dayanıklılık)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B18CE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6D36941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Dış darbelere karşı koruma önlemi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9DB5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5E4321E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C6C72C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Elektrik panosu etrafında yabancı malzemeler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C074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C30C1A2" w14:textId="77777777" w:rsidR="009E1EE8" w:rsidRDefault="009E1EE8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Zemin izolasyonu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12137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0981AB02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37B6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TOPRAKLANMIŞ POTANSİYEL DENGELEME VE BESLEMENİN OTOMATİK KESILMESI, ELEKTRİK ÇARPMASINA (DOLAYLI DOKUNMAYA) KARŞI KORUMA</w:t>
            </w:r>
          </w:p>
        </w:tc>
      </w:tr>
      <w:tr w:rsidR="009E1EE8" w14:paraId="0803CD92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E8A32FC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Topraklama iletkeni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2BD6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DB9A3D5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Ana potansiyel dengeleme iletkeni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F2D2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56FD4E93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4F2077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 Potansiyel dengeleme İletkeni (Tamamlayıcı pot.den)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47D1A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1101C5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kapak bağlantısı kontrolü 6 mm2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3EC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674CDA1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3CC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KARŞILIKLI ZARARLI ETKİLERİN ÖNLENMESİ</w:t>
            </w:r>
          </w:p>
        </w:tc>
      </w:tr>
      <w:tr w:rsidR="009E1EE8" w14:paraId="23F4D3CE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A014E76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Elektriksel olmayan tesislere yaklaşma ve diğer etkilerin</w:t>
            </w:r>
          </w:p>
          <w:p w14:paraId="4F2BEED1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kontrolü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59B9E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1DFF87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Bant I ve Bant II ayrılması, Bant II yalıtımı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C58BA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7996C4D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26E3F9C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Güvenlik devre ayrılması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F8DF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07A5B82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iç kapak, faza erişim engeli veya pleksi koruma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5423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550ADC5B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CB4A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TANIMLAMA</w:t>
            </w:r>
          </w:p>
        </w:tc>
      </w:tr>
      <w:tr w:rsidR="009E1EE8" w14:paraId="5636917A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CB474AA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Şemalar, talimatlar, devre çizimleri ve kısa bilgiler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C5CE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3B5A84B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Koruma cihaz ve terminal etiket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627EE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B12C68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677E21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Tehlike işaretleri ve diğer uyarı işaretleri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A68D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36051F6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292B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9E1EE8" w14:paraId="15A67A68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6F94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KABLO ve İLETKENLER</w:t>
            </w:r>
          </w:p>
        </w:tc>
      </w:tr>
      <w:tr w:rsidR="009E1EE8" w14:paraId="461A1F74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EB2983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yollarının uygunluğu ve mekanik koruma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529F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3A7382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renk kodları Nötr: Mavi Toprak: Sarı/ Yeşil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FB9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3411D6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33571F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 yöntemi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10B5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9FD95F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Yangın engeli, uygun kilitleme ve sıcaklık etkisine</w:t>
            </w:r>
          </w:p>
          <w:p w14:paraId="106F4B39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lastRenderedPageBreak/>
              <w:t>karşı koruma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5949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lastRenderedPageBreak/>
              <w:t>U</w:t>
            </w:r>
          </w:p>
        </w:tc>
      </w:tr>
      <w:tr w:rsidR="009E1EE8" w14:paraId="01F424C9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197A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TERMAL KAMERA</w:t>
            </w:r>
          </w:p>
        </w:tc>
      </w:tr>
      <w:tr w:rsidR="009E1EE8" w14:paraId="35BE3457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E33E63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tarihi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2E85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867B90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Kontak gevşekliği ısınması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22B9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063762D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CEABF3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no.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6005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536CF69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Aşırı yük ısınması PVC kablolar için &gt;70 derece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FBA85" w14:textId="0A6C0843" w:rsidR="009E1EE8" w:rsidRDefault="00C9247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41C9164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991D6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GENEL DEĞERLENDİRMELER</w:t>
            </w:r>
          </w:p>
        </w:tc>
      </w:tr>
      <w:tr w:rsidR="009E1EE8" w14:paraId="3837EFF8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7026A3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yakınında elektriksel ekipman yangın söndürme</w:t>
            </w:r>
          </w:p>
          <w:p w14:paraId="22B1A55C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18B0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5E00FEB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temizlik/bakım durumu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F8BED" w14:textId="7C4D729B" w:rsidR="009E1EE8" w:rsidRDefault="00C9247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41142EB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4FDD402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içi ve bağlantılarının korozyon kontrolü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B458B" w14:textId="08C086A5" w:rsidR="009E1EE8" w:rsidRDefault="00C92474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93A84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3679FCB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içi veya yakınında acil durum aydınlatma</w:t>
            </w:r>
          </w:p>
          <w:p w14:paraId="2969EE5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A216D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1540EF91" w14:textId="77777777" w:rsidR="009E1EE8" w:rsidRDefault="009E1EE8" w:rsidP="009E1EE8">
      <w:pPr>
        <w:spacing w:line="276" w:lineRule="auto"/>
        <w:rPr>
          <w:rFonts w:asciiTheme="minorHAnsi" w:hAnsiTheme="minorHAnsi" w:cstheme="minorHAnsi"/>
          <w:b/>
          <w:bCs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Pano/Ekipman sayısı fazla olan tesislerde birden fazla form kullanılmalıdır.</w:t>
      </w:r>
    </w:p>
    <w:p w14:paraId="77333802" w14:textId="77777777" w:rsidR="009E1EE8" w:rsidRDefault="009E1EE8" w:rsidP="009E1EE8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077"/>
        <w:gridCol w:w="1418"/>
        <w:gridCol w:w="3685"/>
        <w:gridCol w:w="1351"/>
      </w:tblGrid>
      <w:tr w:rsidR="009E1EE8" w14:paraId="13BA7F49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ED0B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TEST VE KONTROLLER</w:t>
            </w:r>
          </w:p>
        </w:tc>
      </w:tr>
      <w:tr w:rsidR="009E1EE8" w14:paraId="65651CB3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74B1D5D4" w14:textId="77777777" w:rsidR="009E1EE8" w:rsidRDefault="009E1EE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5. KONTROL KRİTERLERİ VE TESTLER</w:t>
            </w:r>
          </w:p>
        </w:tc>
      </w:tr>
      <w:tr w:rsidR="009E1EE8" w14:paraId="544EF117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AF470" w14:textId="77777777" w:rsidR="009E1EE8" w:rsidRDefault="009E1EE8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Pano Adı/Ekipman Tanımlaması</w:t>
            </w:r>
          </w:p>
        </w:tc>
        <w:tc>
          <w:tcPr>
            <w:tcW w:w="6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05EBB" w14:textId="7B69FCFA" w:rsidR="009E1EE8" w:rsidRP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E1EE8">
              <w:rPr>
                <w:rFonts w:asciiTheme="minorHAnsi" w:hAnsiTheme="minorHAnsi"/>
                <w:b/>
                <w:bCs/>
                <w:sz w:val="16"/>
                <w:szCs w:val="16"/>
              </w:rPr>
              <w:t>HAMURHANE MAKİNE PANO</w:t>
            </w:r>
          </w:p>
        </w:tc>
      </w:tr>
      <w:tr w:rsidR="009E1EE8" w14:paraId="055BFD07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7383F24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27F3198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3426909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hideMark/>
          </w:tcPr>
          <w:p w14:paraId="46855D6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9E1EE8" w14:paraId="59EE293D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69E28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PANO VE DİĞER DONANIMLARA GİRİŞİN UYGUNLUĞU</w:t>
            </w:r>
          </w:p>
        </w:tc>
      </w:tr>
      <w:tr w:rsidR="009E1EE8" w14:paraId="57A5C369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0B0F8A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şebeke tarafı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0034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2CB5246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donanım tarafı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0353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66E1B58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D4683EA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sabitlenmesi (Depreme dayanıklılık)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F69A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CC4BD4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Dış darbelere karşı koruma önlemi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E1A9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4D0BFF17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91BE3AB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Elektrik panosu etrafında yabancı malzemeler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A1C1F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F15949F" w14:textId="77777777" w:rsidR="009E1EE8" w:rsidRDefault="009E1EE8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Zemin izolasyonu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37CEA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74A01239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5E647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TOPRAKLANMIŞ POTANSİYEL DENGELEME VE BESLEMENİN OTOMATİK KESILMESI, ELEKTRİK ÇARPMASINA (DOLAYLI DOKUNMAYA) KARŞI KORUMA</w:t>
            </w:r>
          </w:p>
        </w:tc>
      </w:tr>
      <w:tr w:rsidR="009E1EE8" w14:paraId="51ED523A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BE80C25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Topraklama iletkeni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6AF9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72B5759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Ana potansiyel dengeleme iletkeni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2D83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46497D53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8786745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 Potansiyel dengeleme İletkeni (Tamamlayıcı pot.den)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E80A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339940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kapak bağlantısı kontrolü 6 mm2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0ADD4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687988D7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9B4C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KARŞILIKLI ZARARLI ETKİLERİN ÖNLENMESİ</w:t>
            </w:r>
          </w:p>
        </w:tc>
      </w:tr>
      <w:tr w:rsidR="009E1EE8" w14:paraId="42007465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98389A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Elektriksel olmayan tesislere yaklaşma ve diğer etkilerin</w:t>
            </w:r>
          </w:p>
          <w:p w14:paraId="6645AF6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kontrolü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7D2E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C1377E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Bant I ve Bant II ayrılması, Bant II yalıtımı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BE6C2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E200863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67E3151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Güvenlik devre ayrılması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6B61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7F5272B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iç kapak, faza erişim engeli veya pleksi koruma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C4BAD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6162D820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7DF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TANIMLAMA</w:t>
            </w:r>
          </w:p>
        </w:tc>
      </w:tr>
      <w:tr w:rsidR="009E1EE8" w14:paraId="1A864614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80A1F57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Şemalar, talimatlar, devre çizimleri ve kısa bilgiler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10CA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12FE19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Koruma cihaz ve terminal etiket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D9BFF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964378A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C3B28D6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Tehlike işaretleri ve diğer uyarı işaretleri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A5CBA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</w:tcPr>
          <w:p w14:paraId="60E4343E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52549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9E1EE8" w14:paraId="62F6FBAF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370B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KABLO ve İLETKENLER</w:t>
            </w:r>
          </w:p>
        </w:tc>
      </w:tr>
      <w:tr w:rsidR="009E1EE8" w14:paraId="535AFCE0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8224A0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yollarının uygunluğu ve mekanik koruma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FE0FE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2E724F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Kablo renk kodları Nötr: Mavi Toprak: Sarı/ Yeşil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14C5A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3CD9D90D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4A3F19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 yöntemi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8345B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E7D3C43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Yangın engeli, uygun kilitleme ve sıcaklık etkisine</w:t>
            </w:r>
          </w:p>
          <w:p w14:paraId="457D887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karşı koruma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9366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24BA669C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89F78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TERMAL KAMERA</w:t>
            </w:r>
          </w:p>
        </w:tc>
      </w:tr>
      <w:tr w:rsidR="009E1EE8" w14:paraId="1EDACAFC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DFF220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tarihi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81DBC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B2996EE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Kontak gevşekliği ısınması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FF5F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1268B806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AA9F45F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no.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BDA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E485AAE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Aşırı yük ısınması PVC kablolar için &gt;70 derece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B82E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020AB29E" w14:textId="77777777" w:rsidTr="009E1EE8">
        <w:tc>
          <w:tcPr>
            <w:tcW w:w="105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803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GENEL DEĞERLENDİRMELER</w:t>
            </w:r>
          </w:p>
        </w:tc>
      </w:tr>
      <w:tr w:rsidR="009E1EE8" w14:paraId="4145F01C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F731091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yakınında elektriksel ekipman yangın söndürme</w:t>
            </w:r>
          </w:p>
          <w:p w14:paraId="2C4F7B39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6FD85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8A8998D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temizlik/bakım durumu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7A5F1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E1EE8" w14:paraId="49C549EC" w14:textId="77777777" w:rsidTr="009E1EE8"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31928AE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Pano içi ve bağlantılarının korozyon kontrolü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A7220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8392A70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Ekipman içi veya yakınında acil durum aydınlatma</w:t>
            </w:r>
          </w:p>
          <w:p w14:paraId="541DEB58" w14:textId="77777777" w:rsidR="009E1EE8" w:rsidRDefault="009E1EE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A74F3" w14:textId="77777777" w:rsidR="009E1EE8" w:rsidRDefault="009E1EE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30B1ACB1" w14:textId="77777777" w:rsidR="009E1EE8" w:rsidRDefault="009E1EE8" w:rsidP="009E1EE8">
      <w:pPr>
        <w:spacing w:line="276" w:lineRule="auto"/>
        <w:rPr>
          <w:rFonts w:asciiTheme="minorHAnsi" w:hAnsiTheme="minorHAnsi" w:cstheme="minorHAnsi"/>
          <w:b/>
          <w:bCs/>
          <w:sz w:val="16"/>
          <w:szCs w:val="16"/>
        </w:rPr>
      </w:pPr>
      <w:r>
        <w:rPr>
          <w:rFonts w:asciiTheme="minorHAnsi" w:hAnsiTheme="minorHAnsi" w:cstheme="minorHAnsi"/>
          <w:b/>
          <w:bCs/>
          <w:sz w:val="16"/>
          <w:szCs w:val="16"/>
        </w:rPr>
        <w:t>Pano/Ekipman sayısı fazla olan tesislerde birden fazla form kullanılmalıdır.</w:t>
      </w:r>
    </w:p>
    <w:p w14:paraId="2B3AC07E" w14:textId="77777777" w:rsidR="009E1EE8" w:rsidRDefault="009E1EE8" w:rsidP="009E1EE8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493FB100" w14:textId="2B763587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996"/>
        <w:gridCol w:w="1498"/>
        <w:gridCol w:w="1498"/>
        <w:gridCol w:w="920"/>
        <w:gridCol w:w="709"/>
        <w:gridCol w:w="1701"/>
        <w:gridCol w:w="1165"/>
      </w:tblGrid>
      <w:tr w:rsidR="00D30F51" w:rsidRPr="00D30F51" w14:paraId="31433E21" w14:textId="77777777" w:rsidTr="00D30F51">
        <w:tc>
          <w:tcPr>
            <w:tcW w:w="10487" w:type="dxa"/>
            <w:gridSpan w:val="7"/>
            <w:shd w:val="clear" w:color="auto" w:fill="FDE9D9" w:themeFill="accent6" w:themeFillTint="33"/>
            <w:vAlign w:val="center"/>
          </w:tcPr>
          <w:p w14:paraId="37C59072" w14:textId="3A1B8D4B" w:rsidR="00D30F51" w:rsidRPr="00D30F51" w:rsidRDefault="00D30F51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30F51">
              <w:rPr>
                <w:rFonts w:asciiTheme="minorHAnsi" w:hAnsiTheme="minorHAnsi"/>
                <w:b/>
                <w:bCs/>
                <w:sz w:val="16"/>
                <w:szCs w:val="16"/>
              </w:rPr>
              <w:t>6.FONKSİON KONTROL KRİTERLERİ VE TESTLER</w:t>
            </w:r>
          </w:p>
        </w:tc>
      </w:tr>
      <w:tr w:rsidR="00D30F51" w14:paraId="26A87327" w14:textId="77777777" w:rsidTr="00563E7B">
        <w:trPr>
          <w:trHeight w:val="385"/>
        </w:trPr>
        <w:tc>
          <w:tcPr>
            <w:tcW w:w="2996" w:type="dxa"/>
            <w:shd w:val="clear" w:color="auto" w:fill="DBE5F1" w:themeFill="accent1" w:themeFillTint="33"/>
            <w:vAlign w:val="center"/>
          </w:tcPr>
          <w:p w14:paraId="29B2FF8D" w14:textId="52F61EE2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Ölçüm ve doğrulama metodu</w:t>
            </w:r>
          </w:p>
        </w:tc>
        <w:tc>
          <w:tcPr>
            <w:tcW w:w="7491" w:type="dxa"/>
            <w:gridSpan w:val="6"/>
            <w:vAlign w:val="center"/>
          </w:tcPr>
          <w:p w14:paraId="55CFF9A1" w14:textId="2B8277E6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Üç Uçlu Karşılaştırma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Çevrim Empedansı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</w:r>
            <w:r w:rsidR="00C9247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Klamp Yöntemi</w:t>
            </w:r>
          </w:p>
        </w:tc>
      </w:tr>
      <w:tr w:rsidR="00D30F51" w14:paraId="169D6FF2" w14:textId="77777777" w:rsidTr="00553231">
        <w:tc>
          <w:tcPr>
            <w:tcW w:w="10487" w:type="dxa"/>
            <w:gridSpan w:val="7"/>
            <w:vAlign w:val="center"/>
          </w:tcPr>
          <w:p w14:paraId="123BAE61" w14:textId="7D0543C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6.1. AŞIRI AKIM CİHAZI / İLETKEN UYGUNLUĞU - GERİLİM KONTROLÜ - AŞIRI GERİM CİHAZLARI (DKD) KONTROLÜ - RCD TESTLERİ</w:t>
            </w:r>
          </w:p>
        </w:tc>
      </w:tr>
      <w:tr w:rsidR="00D30F51" w14:paraId="0BA4BB7A" w14:textId="77777777" w:rsidTr="00735E24">
        <w:tc>
          <w:tcPr>
            <w:tcW w:w="2996" w:type="dxa"/>
            <w:vAlign w:val="center"/>
          </w:tcPr>
          <w:p w14:paraId="0E806B9B" w14:textId="09113BC1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Pano (Ekipman) Adı-Etiketi veya Kodu</w:t>
            </w:r>
          </w:p>
        </w:tc>
        <w:tc>
          <w:tcPr>
            <w:tcW w:w="7491" w:type="dxa"/>
            <w:gridSpan w:val="6"/>
            <w:vAlign w:val="center"/>
          </w:tcPr>
          <w:p w14:paraId="7909E50A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30F51" w14:paraId="68CFAF39" w14:textId="77777777" w:rsidTr="00825A9E">
        <w:tc>
          <w:tcPr>
            <w:tcW w:w="2996" w:type="dxa"/>
            <w:vMerge w:val="restart"/>
            <w:shd w:val="clear" w:color="auto" w:fill="DBE5F1" w:themeFill="accent1" w:themeFillTint="33"/>
            <w:vAlign w:val="center"/>
          </w:tcPr>
          <w:p w14:paraId="24258093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Panodan ölçülen faztoprak</w:t>
            </w:r>
          </w:p>
          <w:p w14:paraId="4DC2503B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çevrim empedansı</w:t>
            </w:r>
          </w:p>
          <w:p w14:paraId="596CFF3E" w14:textId="328CD68E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(Zx) (Ω)</w:t>
            </w:r>
          </w:p>
        </w:tc>
        <w:tc>
          <w:tcPr>
            <w:tcW w:w="1498" w:type="dxa"/>
            <w:vMerge w:val="restart"/>
            <w:vAlign w:val="center"/>
          </w:tcPr>
          <w:p w14:paraId="4588C677" w14:textId="458A4157" w:rsidR="00D30F51" w:rsidRDefault="004F4BA3" w:rsidP="00825A9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0,82</w:t>
            </w:r>
          </w:p>
        </w:tc>
        <w:tc>
          <w:tcPr>
            <w:tcW w:w="1498" w:type="dxa"/>
            <w:vMerge w:val="restart"/>
            <w:shd w:val="clear" w:color="auto" w:fill="DBE5F1" w:themeFill="accent1" w:themeFillTint="33"/>
            <w:vAlign w:val="center"/>
          </w:tcPr>
          <w:p w14:paraId="2B328E03" w14:textId="6F8B71E1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Gerilimler</w:t>
            </w:r>
          </w:p>
        </w:tc>
        <w:tc>
          <w:tcPr>
            <w:tcW w:w="920" w:type="dxa"/>
            <w:shd w:val="clear" w:color="auto" w:fill="DBE5F1" w:themeFill="accent1" w:themeFillTint="33"/>
            <w:vAlign w:val="center"/>
          </w:tcPr>
          <w:p w14:paraId="188919B0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F-F(V) 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14:paraId="4D7EC734" w14:textId="113B1196" w:rsidR="00D30F51" w:rsidRDefault="00825A9E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1701" w:type="dxa"/>
            <w:vMerge w:val="restart"/>
            <w:shd w:val="clear" w:color="auto" w:fill="DBE5F1" w:themeFill="accent1" w:themeFillTint="33"/>
            <w:vAlign w:val="center"/>
          </w:tcPr>
          <w:p w14:paraId="2578791A" w14:textId="1FC55782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Aşırı gerilim koruma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30F51">
              <w:rPr>
                <w:rFonts w:asciiTheme="minorHAnsi" w:hAnsiTheme="minorHAnsi"/>
                <w:sz w:val="16"/>
                <w:szCs w:val="16"/>
              </w:rPr>
              <w:t>(DKD) tipi</w:t>
            </w:r>
          </w:p>
          <w:p w14:paraId="13AD05FD" w14:textId="14A5534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165" w:type="dxa"/>
            <w:vMerge w:val="restart"/>
            <w:vAlign w:val="center"/>
          </w:tcPr>
          <w:p w14:paraId="6FCB6431" w14:textId="44341AAE" w:rsidR="00D30F51" w:rsidRDefault="00825A9E" w:rsidP="00825A9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D30F51" w14:paraId="7A48D644" w14:textId="77777777" w:rsidTr="00563E7B">
        <w:tc>
          <w:tcPr>
            <w:tcW w:w="2996" w:type="dxa"/>
            <w:vMerge/>
            <w:shd w:val="clear" w:color="auto" w:fill="DBE5F1" w:themeFill="accent1" w:themeFillTint="33"/>
            <w:vAlign w:val="center"/>
          </w:tcPr>
          <w:p w14:paraId="5277DFB3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vAlign w:val="center"/>
          </w:tcPr>
          <w:p w14:paraId="5BCDAC1F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shd w:val="clear" w:color="auto" w:fill="DBE5F1" w:themeFill="accent1" w:themeFillTint="33"/>
            <w:vAlign w:val="center"/>
          </w:tcPr>
          <w:p w14:paraId="7C5106C9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20" w:type="dxa"/>
            <w:shd w:val="clear" w:color="auto" w:fill="DBE5F1" w:themeFill="accent1" w:themeFillTint="33"/>
            <w:vAlign w:val="center"/>
          </w:tcPr>
          <w:p w14:paraId="7B0F110D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L-N(V) 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</w:t>
            </w:r>
          </w:p>
        </w:tc>
        <w:tc>
          <w:tcPr>
            <w:tcW w:w="709" w:type="dxa"/>
            <w:vAlign w:val="center"/>
          </w:tcPr>
          <w:p w14:paraId="4B7E51F1" w14:textId="0CD36D8C" w:rsidR="00D30F51" w:rsidRDefault="00825A9E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230</w:t>
            </w:r>
          </w:p>
        </w:tc>
        <w:tc>
          <w:tcPr>
            <w:tcW w:w="1701" w:type="dxa"/>
            <w:vMerge/>
            <w:shd w:val="clear" w:color="auto" w:fill="DBE5F1" w:themeFill="accent1" w:themeFillTint="33"/>
            <w:vAlign w:val="center"/>
          </w:tcPr>
          <w:p w14:paraId="481A6D62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165" w:type="dxa"/>
            <w:vMerge/>
            <w:vAlign w:val="center"/>
          </w:tcPr>
          <w:p w14:paraId="38E3127B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30F51" w14:paraId="2A6233D4" w14:textId="77777777" w:rsidTr="00563E7B">
        <w:tc>
          <w:tcPr>
            <w:tcW w:w="2996" w:type="dxa"/>
            <w:vMerge/>
            <w:shd w:val="clear" w:color="auto" w:fill="DBE5F1" w:themeFill="accent1" w:themeFillTint="33"/>
            <w:vAlign w:val="center"/>
          </w:tcPr>
          <w:p w14:paraId="4C048207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vAlign w:val="center"/>
          </w:tcPr>
          <w:p w14:paraId="63FD23AD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shd w:val="clear" w:color="auto" w:fill="DBE5F1" w:themeFill="accent1" w:themeFillTint="33"/>
            <w:vAlign w:val="center"/>
          </w:tcPr>
          <w:p w14:paraId="014E9B96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20" w:type="dxa"/>
            <w:shd w:val="clear" w:color="auto" w:fill="DBE5F1" w:themeFill="accent1" w:themeFillTint="33"/>
            <w:vAlign w:val="center"/>
          </w:tcPr>
          <w:p w14:paraId="7A3DECD4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N-PE(V):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14:paraId="3FB38702" w14:textId="6C639ABC" w:rsidR="00D30F51" w:rsidRDefault="00825A9E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1,54</w:t>
            </w:r>
          </w:p>
        </w:tc>
        <w:tc>
          <w:tcPr>
            <w:tcW w:w="1701" w:type="dxa"/>
            <w:vMerge/>
            <w:shd w:val="clear" w:color="auto" w:fill="DBE5F1" w:themeFill="accent1" w:themeFillTint="33"/>
            <w:vAlign w:val="center"/>
          </w:tcPr>
          <w:p w14:paraId="654F366F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165" w:type="dxa"/>
            <w:vMerge/>
            <w:vAlign w:val="center"/>
          </w:tcPr>
          <w:p w14:paraId="2AE83C68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30F51" w14:paraId="1C339783" w14:textId="77777777" w:rsidTr="00825A9E">
        <w:tc>
          <w:tcPr>
            <w:tcW w:w="2996" w:type="dxa"/>
            <w:shd w:val="clear" w:color="auto" w:fill="DBE5F1" w:themeFill="accent1" w:themeFillTint="33"/>
            <w:vAlign w:val="center"/>
          </w:tcPr>
          <w:p w14:paraId="0C273CC3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Panodan ölçülen faz-nötr</w:t>
            </w:r>
          </w:p>
          <w:p w14:paraId="5852AF8C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çevrim empedansı (ZLN)</w:t>
            </w:r>
          </w:p>
          <w:p w14:paraId="5045C7F2" w14:textId="77257C3A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(Ω)</w:t>
            </w:r>
          </w:p>
        </w:tc>
        <w:tc>
          <w:tcPr>
            <w:tcW w:w="1498" w:type="dxa"/>
            <w:vAlign w:val="center"/>
          </w:tcPr>
          <w:p w14:paraId="20146349" w14:textId="02D57D68" w:rsidR="00D30F51" w:rsidRDefault="004F4BA3" w:rsidP="00825A9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0,046</w:t>
            </w:r>
          </w:p>
        </w:tc>
        <w:tc>
          <w:tcPr>
            <w:tcW w:w="1498" w:type="dxa"/>
            <w:shd w:val="clear" w:color="auto" w:fill="DBE5F1" w:themeFill="accent1" w:themeFillTint="33"/>
            <w:vAlign w:val="center"/>
          </w:tcPr>
          <w:p w14:paraId="71FD16C0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Hesaplanan 3</w:t>
            </w:r>
          </w:p>
          <w:p w14:paraId="155EBF28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fazlı kısa devre</w:t>
            </w:r>
          </w:p>
          <w:p w14:paraId="4931AF3A" w14:textId="6ED813A8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akımı (kA)</w:t>
            </w:r>
          </w:p>
        </w:tc>
        <w:tc>
          <w:tcPr>
            <w:tcW w:w="1629" w:type="dxa"/>
            <w:gridSpan w:val="2"/>
            <w:vAlign w:val="center"/>
          </w:tcPr>
          <w:p w14:paraId="023C036F" w14:textId="23116C92" w:rsidR="00D30F51" w:rsidRDefault="004F4BA3" w:rsidP="00825A9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10,9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3533BFBF" w14:textId="77777777" w:rsidR="00563E7B" w:rsidRP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Aşırı gerilim koruma</w:t>
            </w:r>
          </w:p>
          <w:p w14:paraId="1D4FE3B9" w14:textId="77777777" w:rsidR="00563E7B" w:rsidRP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(DKD) dayanma akımı</w:t>
            </w:r>
          </w:p>
          <w:p w14:paraId="5ABA3091" w14:textId="1CDFE1D0" w:rsidR="00D30F51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(kA)</w:t>
            </w:r>
          </w:p>
        </w:tc>
        <w:tc>
          <w:tcPr>
            <w:tcW w:w="1165" w:type="dxa"/>
            <w:vAlign w:val="center"/>
          </w:tcPr>
          <w:p w14:paraId="33E61154" w14:textId="1DF04CC5" w:rsidR="00D30F51" w:rsidRDefault="00825A9E" w:rsidP="00825A9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</w:tbl>
    <w:p w14:paraId="70F03E6D" w14:textId="4B97D941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1B765D9E" w14:textId="74BC46D7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75F6A029" w14:textId="116B410E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73759649" w14:textId="53F1207C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64780BF6" w14:textId="6C6FD12E" w:rsidR="00C92474" w:rsidRDefault="00C92474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18B8B25F" w14:textId="009FA648" w:rsidR="00C92474" w:rsidRDefault="00C92474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07BABB60" w14:textId="77777777" w:rsidR="00C92474" w:rsidRDefault="00C92474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47"/>
        <w:gridCol w:w="2683"/>
        <w:gridCol w:w="559"/>
        <w:gridCol w:w="613"/>
        <w:gridCol w:w="423"/>
        <w:gridCol w:w="825"/>
        <w:gridCol w:w="504"/>
        <w:gridCol w:w="624"/>
        <w:gridCol w:w="846"/>
        <w:gridCol w:w="696"/>
        <w:gridCol w:w="637"/>
        <w:gridCol w:w="500"/>
        <w:gridCol w:w="500"/>
        <w:gridCol w:w="706"/>
      </w:tblGrid>
      <w:tr w:rsidR="00533C83" w14:paraId="40F6E99B" w14:textId="77777777" w:rsidTr="00F632BF">
        <w:tc>
          <w:tcPr>
            <w:tcW w:w="447" w:type="dxa"/>
            <w:vMerge w:val="restart"/>
            <w:shd w:val="clear" w:color="auto" w:fill="DBE5F1" w:themeFill="accent1" w:themeFillTint="33"/>
            <w:vAlign w:val="center"/>
          </w:tcPr>
          <w:p w14:paraId="19EDD3D6" w14:textId="7063220A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lastRenderedPageBreak/>
              <w:t>No.</w:t>
            </w:r>
          </w:p>
        </w:tc>
        <w:tc>
          <w:tcPr>
            <w:tcW w:w="2683" w:type="dxa"/>
            <w:vMerge w:val="restart"/>
            <w:shd w:val="clear" w:color="auto" w:fill="DBE5F1" w:themeFill="accent1" w:themeFillTint="33"/>
            <w:vAlign w:val="center"/>
          </w:tcPr>
          <w:p w14:paraId="6B414A46" w14:textId="77777777" w:rsidR="00563E7B" w:rsidRP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Pano/Tablo numarası-Linye Adı-</w:t>
            </w:r>
          </w:p>
          <w:p w14:paraId="53E48518" w14:textId="42CB5105" w:rsid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Etiketi</w:t>
            </w:r>
          </w:p>
        </w:tc>
        <w:tc>
          <w:tcPr>
            <w:tcW w:w="2420" w:type="dxa"/>
            <w:gridSpan w:val="4"/>
            <w:shd w:val="clear" w:color="auto" w:fill="DBE5F1" w:themeFill="accent1" w:themeFillTint="33"/>
            <w:vAlign w:val="center"/>
          </w:tcPr>
          <w:p w14:paraId="00F28A6E" w14:textId="22602F19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Aşırı Akım Koruma Cihazının</w:t>
            </w:r>
          </w:p>
        </w:tc>
        <w:tc>
          <w:tcPr>
            <w:tcW w:w="3307" w:type="dxa"/>
            <w:gridSpan w:val="5"/>
            <w:shd w:val="clear" w:color="auto" w:fill="DBE5F1" w:themeFill="accent1" w:themeFillTint="33"/>
            <w:vAlign w:val="center"/>
          </w:tcPr>
          <w:p w14:paraId="16E73637" w14:textId="0CA068D1" w:rsidR="00563E7B" w:rsidRDefault="00563E7B" w:rsidP="00563E7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İletkenin</w:t>
            </w:r>
          </w:p>
        </w:tc>
        <w:tc>
          <w:tcPr>
            <w:tcW w:w="1000" w:type="dxa"/>
            <w:gridSpan w:val="2"/>
            <w:shd w:val="clear" w:color="auto" w:fill="DBE5F1" w:themeFill="accent1" w:themeFillTint="33"/>
            <w:vAlign w:val="center"/>
          </w:tcPr>
          <w:p w14:paraId="0662E79E" w14:textId="66668458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RCD Testi</w:t>
            </w:r>
          </w:p>
        </w:tc>
        <w:tc>
          <w:tcPr>
            <w:tcW w:w="706" w:type="dxa"/>
            <w:vMerge w:val="restart"/>
            <w:shd w:val="clear" w:color="auto" w:fill="DBE5F1" w:themeFill="accent1" w:themeFillTint="33"/>
            <w:textDirection w:val="btLr"/>
            <w:vAlign w:val="center"/>
          </w:tcPr>
          <w:p w14:paraId="514CBC74" w14:textId="77777777" w:rsidR="00563E7B" w:rsidRPr="00563E7B" w:rsidRDefault="00563E7B" w:rsidP="00533C83">
            <w:pPr>
              <w:spacing w:line="276" w:lineRule="auto"/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Sonuç</w:t>
            </w:r>
          </w:p>
          <w:p w14:paraId="1B5C5A0A" w14:textId="07E686DC" w:rsidR="00563E7B" w:rsidRDefault="00563E7B" w:rsidP="00533C83">
            <w:pPr>
              <w:spacing w:line="276" w:lineRule="auto"/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(Not)</w:t>
            </w:r>
          </w:p>
        </w:tc>
      </w:tr>
      <w:tr w:rsidR="00533C83" w14:paraId="776A3219" w14:textId="77777777" w:rsidTr="00F632BF">
        <w:trPr>
          <w:cantSplit/>
          <w:trHeight w:val="1263"/>
        </w:trPr>
        <w:tc>
          <w:tcPr>
            <w:tcW w:w="447" w:type="dxa"/>
            <w:vMerge/>
            <w:shd w:val="clear" w:color="auto" w:fill="DBE5F1" w:themeFill="accent1" w:themeFillTint="33"/>
            <w:vAlign w:val="center"/>
          </w:tcPr>
          <w:p w14:paraId="5B6CAD15" w14:textId="0376673C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83" w:type="dxa"/>
            <w:vMerge/>
            <w:shd w:val="clear" w:color="auto" w:fill="DBE5F1" w:themeFill="accent1" w:themeFillTint="33"/>
            <w:vAlign w:val="center"/>
          </w:tcPr>
          <w:p w14:paraId="7338ED4C" w14:textId="59995AE8" w:rsid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59" w:type="dxa"/>
            <w:shd w:val="clear" w:color="auto" w:fill="DBE5F1" w:themeFill="accent1" w:themeFillTint="33"/>
            <w:textDirection w:val="btLr"/>
            <w:vAlign w:val="center"/>
          </w:tcPr>
          <w:p w14:paraId="69F46150" w14:textId="14DA0435" w:rsidR="00563E7B" w:rsidRDefault="00563E7B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Açma eğrisi tipi</w:t>
            </w:r>
          </w:p>
        </w:tc>
        <w:tc>
          <w:tcPr>
            <w:tcW w:w="613" w:type="dxa"/>
            <w:shd w:val="clear" w:color="auto" w:fill="DBE5F1" w:themeFill="accent1" w:themeFillTint="33"/>
            <w:textDirection w:val="btLr"/>
            <w:vAlign w:val="center"/>
          </w:tcPr>
          <w:p w14:paraId="5F4618B2" w14:textId="7A363295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Kutup sayısı</w:t>
            </w:r>
          </w:p>
        </w:tc>
        <w:tc>
          <w:tcPr>
            <w:tcW w:w="423" w:type="dxa"/>
            <w:shd w:val="clear" w:color="auto" w:fill="DBE5F1" w:themeFill="accent1" w:themeFillTint="33"/>
            <w:textDirection w:val="btLr"/>
            <w:vAlign w:val="center"/>
          </w:tcPr>
          <w:p w14:paraId="1F2E4E51" w14:textId="5934F0C8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In(A)</w:t>
            </w:r>
          </w:p>
        </w:tc>
        <w:tc>
          <w:tcPr>
            <w:tcW w:w="825" w:type="dxa"/>
            <w:shd w:val="clear" w:color="auto" w:fill="DBE5F1" w:themeFill="accent1" w:themeFillTint="33"/>
            <w:textDirection w:val="btLr"/>
            <w:vAlign w:val="center"/>
          </w:tcPr>
          <w:p w14:paraId="2D38EC2A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Icu</w:t>
            </w:r>
          </w:p>
          <w:p w14:paraId="7BC8D70E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Kısa devre</w:t>
            </w:r>
          </w:p>
          <w:p w14:paraId="4E7F313F" w14:textId="62EF1F15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kesme akımı</w:t>
            </w:r>
          </w:p>
        </w:tc>
        <w:tc>
          <w:tcPr>
            <w:tcW w:w="504" w:type="dxa"/>
            <w:shd w:val="clear" w:color="auto" w:fill="DBE5F1" w:themeFill="accent1" w:themeFillTint="33"/>
            <w:textDirection w:val="btLr"/>
            <w:vAlign w:val="center"/>
          </w:tcPr>
          <w:p w14:paraId="00912418" w14:textId="1DE77812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Faz kesiti (mm²)</w:t>
            </w:r>
          </w:p>
        </w:tc>
        <w:tc>
          <w:tcPr>
            <w:tcW w:w="624" w:type="dxa"/>
            <w:shd w:val="clear" w:color="auto" w:fill="DBE5F1" w:themeFill="accent1" w:themeFillTint="33"/>
            <w:textDirection w:val="btLr"/>
            <w:vAlign w:val="center"/>
          </w:tcPr>
          <w:p w14:paraId="1087F3C0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N/PEN Kesiti</w:t>
            </w:r>
          </w:p>
          <w:p w14:paraId="5B2256E7" w14:textId="4A9ECA6A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846" w:type="dxa"/>
            <w:shd w:val="clear" w:color="auto" w:fill="DBE5F1" w:themeFill="accent1" w:themeFillTint="33"/>
            <w:textDirection w:val="btLr"/>
            <w:vAlign w:val="center"/>
          </w:tcPr>
          <w:p w14:paraId="13EE7977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PE Koruma</w:t>
            </w:r>
          </w:p>
          <w:p w14:paraId="3EB67CE2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iletkeni kesiti</w:t>
            </w:r>
          </w:p>
          <w:p w14:paraId="4F6CBFDF" w14:textId="79E1BBD8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696" w:type="dxa"/>
            <w:shd w:val="clear" w:color="auto" w:fill="DBE5F1" w:themeFill="accent1" w:themeFillTint="33"/>
            <w:textDirection w:val="btLr"/>
            <w:vAlign w:val="center"/>
          </w:tcPr>
          <w:p w14:paraId="302FBD27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Ib Yük/Tasarım</w:t>
            </w:r>
          </w:p>
          <w:p w14:paraId="1A09BF28" w14:textId="3278596F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akımı (A)</w:t>
            </w:r>
          </w:p>
        </w:tc>
        <w:tc>
          <w:tcPr>
            <w:tcW w:w="637" w:type="dxa"/>
            <w:shd w:val="clear" w:color="auto" w:fill="DBE5F1" w:themeFill="accent1" w:themeFillTint="33"/>
            <w:textDirection w:val="btLr"/>
            <w:vAlign w:val="center"/>
          </w:tcPr>
          <w:p w14:paraId="292814FB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Iz Akım taşıma</w:t>
            </w:r>
          </w:p>
          <w:p w14:paraId="02F71FA7" w14:textId="01B999FC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kapasitesi (A)</w:t>
            </w:r>
          </w:p>
        </w:tc>
        <w:tc>
          <w:tcPr>
            <w:tcW w:w="500" w:type="dxa"/>
            <w:shd w:val="clear" w:color="auto" w:fill="DBE5F1" w:themeFill="accent1" w:themeFillTint="33"/>
            <w:textDirection w:val="btLr"/>
            <w:vAlign w:val="center"/>
          </w:tcPr>
          <w:p w14:paraId="5D85ED08" w14:textId="6098815E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IΔ (mA)</w:t>
            </w:r>
          </w:p>
        </w:tc>
        <w:tc>
          <w:tcPr>
            <w:tcW w:w="500" w:type="dxa"/>
            <w:shd w:val="clear" w:color="auto" w:fill="DBE5F1" w:themeFill="accent1" w:themeFillTint="33"/>
            <w:textDirection w:val="btLr"/>
            <w:vAlign w:val="center"/>
          </w:tcPr>
          <w:p w14:paraId="75E341EB" w14:textId="5BA5FB04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TΔ (ms)</w:t>
            </w:r>
          </w:p>
        </w:tc>
        <w:tc>
          <w:tcPr>
            <w:tcW w:w="706" w:type="dxa"/>
            <w:vMerge/>
            <w:shd w:val="clear" w:color="auto" w:fill="DBE5F1" w:themeFill="accent1" w:themeFillTint="33"/>
            <w:vAlign w:val="center"/>
          </w:tcPr>
          <w:p w14:paraId="2A64C870" w14:textId="77777777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F632BF" w14:paraId="2F53662D" w14:textId="77777777" w:rsidTr="00F632BF">
        <w:tc>
          <w:tcPr>
            <w:tcW w:w="447" w:type="dxa"/>
            <w:vAlign w:val="center"/>
          </w:tcPr>
          <w:p w14:paraId="4010D8E0" w14:textId="01136523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683" w:type="dxa"/>
            <w:vAlign w:val="center"/>
          </w:tcPr>
          <w:p w14:paraId="615CE383" w14:textId="7BC1782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1</w:t>
            </w:r>
          </w:p>
        </w:tc>
        <w:tc>
          <w:tcPr>
            <w:tcW w:w="559" w:type="dxa"/>
            <w:vAlign w:val="center"/>
          </w:tcPr>
          <w:p w14:paraId="43910623" w14:textId="0D4E22B6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2DA5359F" w14:textId="2CB9B95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3606E47D" w14:textId="70BAB01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41784D14" w14:textId="2EFB673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3F31BE8C" w14:textId="0C3AF8C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7267E93B" w14:textId="3588511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176B7D9D" w14:textId="021D33B6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11BEA935" w14:textId="35556FA9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5A6E206E" w14:textId="652557EE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4DDF156B" w14:textId="1E546B3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02459493" w14:textId="27A20BB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426171B1" w14:textId="0EA8A3E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7EE96106" w14:textId="77777777" w:rsidTr="000D2C3A">
        <w:tc>
          <w:tcPr>
            <w:tcW w:w="447" w:type="dxa"/>
            <w:vAlign w:val="center"/>
          </w:tcPr>
          <w:p w14:paraId="2D8392C8" w14:textId="601B9182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683" w:type="dxa"/>
            <w:vAlign w:val="center"/>
          </w:tcPr>
          <w:p w14:paraId="2BA2D29B" w14:textId="56AFA38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2</w:t>
            </w:r>
          </w:p>
        </w:tc>
        <w:tc>
          <w:tcPr>
            <w:tcW w:w="559" w:type="dxa"/>
            <w:vAlign w:val="center"/>
          </w:tcPr>
          <w:p w14:paraId="207656E2" w14:textId="654903B5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76EFD605" w14:textId="3D202E9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69F26750" w14:textId="16A7352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13725EAD" w14:textId="27AF407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25A6DAEE" w14:textId="09499FAE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0D29AC43" w14:textId="687F866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12C24AFA" w14:textId="7F537C4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42C31AFB" w14:textId="40D464D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51EEF7EF" w14:textId="2F2EA33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57AA631D" w14:textId="2B376306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3EA940D4" w14:textId="06DE96F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7E28D110" w14:textId="2451C3D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20EEB7DF" w14:textId="77777777" w:rsidTr="000D2C3A">
        <w:tc>
          <w:tcPr>
            <w:tcW w:w="447" w:type="dxa"/>
            <w:vAlign w:val="center"/>
          </w:tcPr>
          <w:p w14:paraId="5A3C1A17" w14:textId="1CA9FEFF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683" w:type="dxa"/>
            <w:vAlign w:val="center"/>
          </w:tcPr>
          <w:p w14:paraId="4EC1C862" w14:textId="1CA1433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3</w:t>
            </w:r>
          </w:p>
        </w:tc>
        <w:tc>
          <w:tcPr>
            <w:tcW w:w="559" w:type="dxa"/>
            <w:vAlign w:val="center"/>
          </w:tcPr>
          <w:p w14:paraId="7B31443F" w14:textId="6FD2E79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2C140D43" w14:textId="090B9FE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184D9E3B" w14:textId="1E02AAD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74BBFD92" w14:textId="676134A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6AFBB675" w14:textId="172EB5A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5593A069" w14:textId="75FAA0B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1B7DCA5E" w14:textId="2AF4E51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43C9330B" w14:textId="1005CEB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18B7FDFF" w14:textId="49D82C2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6597E0AC" w14:textId="0521CC2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0E9319CD" w14:textId="7CA29A2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3C5195DB" w14:textId="0501F3F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25471FF7" w14:textId="77777777" w:rsidTr="000D2C3A">
        <w:tc>
          <w:tcPr>
            <w:tcW w:w="447" w:type="dxa"/>
            <w:vAlign w:val="center"/>
          </w:tcPr>
          <w:p w14:paraId="01109A2A" w14:textId="40A8489D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683" w:type="dxa"/>
            <w:vAlign w:val="center"/>
          </w:tcPr>
          <w:p w14:paraId="74F700EA" w14:textId="1A6B136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4</w:t>
            </w:r>
          </w:p>
        </w:tc>
        <w:tc>
          <w:tcPr>
            <w:tcW w:w="559" w:type="dxa"/>
            <w:vAlign w:val="center"/>
          </w:tcPr>
          <w:p w14:paraId="42EB1209" w14:textId="36F9EE9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4F1FC068" w14:textId="2D426A0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10252728" w14:textId="67EB36B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7C5BE70B" w14:textId="459FA51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6CBB9611" w14:textId="188E02B5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7378FACA" w14:textId="1B0AA3E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033A17E4" w14:textId="023FDAE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66B326B8" w14:textId="66BE541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01E15716" w14:textId="2EAC033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3CD6A33C" w14:textId="180358A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11411024" w14:textId="536DB19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0814E94F" w14:textId="32422E3E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0F050192" w14:textId="77777777" w:rsidTr="000D2C3A">
        <w:tc>
          <w:tcPr>
            <w:tcW w:w="447" w:type="dxa"/>
            <w:vAlign w:val="center"/>
          </w:tcPr>
          <w:p w14:paraId="34A21D46" w14:textId="12F68FEC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2683" w:type="dxa"/>
            <w:vAlign w:val="center"/>
          </w:tcPr>
          <w:p w14:paraId="4A49D867" w14:textId="33D2B93E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5</w:t>
            </w:r>
          </w:p>
        </w:tc>
        <w:tc>
          <w:tcPr>
            <w:tcW w:w="559" w:type="dxa"/>
            <w:vAlign w:val="center"/>
          </w:tcPr>
          <w:p w14:paraId="0DFFB652" w14:textId="2FF4D23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26022588" w14:textId="5E30A18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3B669FA8" w14:textId="0AB292D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6B07D448" w14:textId="7FB70150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2667CFB6" w14:textId="2ABA4C6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77982ED6" w14:textId="4811EC7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2449D103" w14:textId="72A8DA3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3EE430F0" w14:textId="52C8FD3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533640A7" w14:textId="03A6596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635B1BDC" w14:textId="1FC1AAE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3948B4EB" w14:textId="63C52C0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355167B9" w14:textId="1E366AB9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7DE77930" w14:textId="77777777" w:rsidTr="000D2C3A">
        <w:tc>
          <w:tcPr>
            <w:tcW w:w="447" w:type="dxa"/>
            <w:vAlign w:val="center"/>
          </w:tcPr>
          <w:p w14:paraId="4E19FDF4" w14:textId="17FBFEE5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2683" w:type="dxa"/>
            <w:vAlign w:val="center"/>
          </w:tcPr>
          <w:p w14:paraId="56305128" w14:textId="03586F8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6</w:t>
            </w:r>
          </w:p>
        </w:tc>
        <w:tc>
          <w:tcPr>
            <w:tcW w:w="559" w:type="dxa"/>
            <w:vAlign w:val="center"/>
          </w:tcPr>
          <w:p w14:paraId="16A64B5E" w14:textId="28A909C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04A614D7" w14:textId="77EA126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727A3EB7" w14:textId="69D1E3B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56C4DEAD" w14:textId="3419067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599F77C6" w14:textId="3F1B000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55C2DA78" w14:textId="09DC770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2F440AE1" w14:textId="69CF8F7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6062390C" w14:textId="5ABF204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33335CFF" w14:textId="7146BE3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54838218" w14:textId="41FBAC6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5422BC4B" w14:textId="6F10D6D5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539E6076" w14:textId="740EA229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473D1FEA" w14:textId="77777777" w:rsidTr="000D2C3A">
        <w:tc>
          <w:tcPr>
            <w:tcW w:w="447" w:type="dxa"/>
            <w:vAlign w:val="center"/>
          </w:tcPr>
          <w:p w14:paraId="34211CFA" w14:textId="396E4679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2683" w:type="dxa"/>
            <w:vAlign w:val="center"/>
          </w:tcPr>
          <w:p w14:paraId="75616414" w14:textId="364EDB15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İDARİ BİNA DAĞITIM PANO/PRİZ 7</w:t>
            </w:r>
          </w:p>
        </w:tc>
        <w:tc>
          <w:tcPr>
            <w:tcW w:w="559" w:type="dxa"/>
            <w:vAlign w:val="center"/>
          </w:tcPr>
          <w:p w14:paraId="34495B7C" w14:textId="706FF79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7D478693" w14:textId="127AC0C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3C02B023" w14:textId="0A41CF6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25" w:type="dxa"/>
            <w:vAlign w:val="center"/>
          </w:tcPr>
          <w:p w14:paraId="4E2BF692" w14:textId="19BDB49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160</w:t>
            </w:r>
          </w:p>
        </w:tc>
        <w:tc>
          <w:tcPr>
            <w:tcW w:w="504" w:type="dxa"/>
            <w:vAlign w:val="center"/>
          </w:tcPr>
          <w:p w14:paraId="079F204D" w14:textId="1DC53A4E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7EA6D49A" w14:textId="325A801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613725B5" w14:textId="54F04C8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1BAE8412" w14:textId="21B44836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110D6EEC" w14:textId="1C42F47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500" w:type="dxa"/>
            <w:vAlign w:val="center"/>
          </w:tcPr>
          <w:p w14:paraId="4B65190B" w14:textId="4FA86F10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22,7</w:t>
            </w:r>
          </w:p>
        </w:tc>
        <w:tc>
          <w:tcPr>
            <w:tcW w:w="500" w:type="dxa"/>
            <w:vAlign w:val="center"/>
          </w:tcPr>
          <w:p w14:paraId="007E9584" w14:textId="0BB994C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26,6</w:t>
            </w:r>
          </w:p>
        </w:tc>
        <w:tc>
          <w:tcPr>
            <w:tcW w:w="706" w:type="dxa"/>
          </w:tcPr>
          <w:p w14:paraId="133A8641" w14:textId="698C5EB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22B08EA6" w14:textId="77777777" w:rsidTr="00654328">
        <w:tc>
          <w:tcPr>
            <w:tcW w:w="447" w:type="dxa"/>
            <w:vAlign w:val="center"/>
          </w:tcPr>
          <w:p w14:paraId="0EFE311C" w14:textId="56925B09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2683" w:type="dxa"/>
            <w:vAlign w:val="center"/>
          </w:tcPr>
          <w:p w14:paraId="48AEB9EA" w14:textId="6BB9729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KOMBİNASYON PANO 1</w:t>
            </w:r>
          </w:p>
        </w:tc>
        <w:tc>
          <w:tcPr>
            <w:tcW w:w="559" w:type="dxa"/>
            <w:vAlign w:val="center"/>
          </w:tcPr>
          <w:p w14:paraId="721F2F6E" w14:textId="24A7C68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</w:tcPr>
          <w:p w14:paraId="316B7E9B" w14:textId="61056CA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27D62"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03E4CCAA" w14:textId="15E1CB7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7B8C4CC0" w14:textId="6F1A6E7D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400</w:t>
            </w:r>
          </w:p>
        </w:tc>
        <w:tc>
          <w:tcPr>
            <w:tcW w:w="504" w:type="dxa"/>
            <w:vAlign w:val="center"/>
          </w:tcPr>
          <w:p w14:paraId="50696E64" w14:textId="54338996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77BCC9EB" w14:textId="5832174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209B232D" w14:textId="14B5070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7AA130EA" w14:textId="7FDC0690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14DE6A5C" w14:textId="422F961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50</w:t>
            </w:r>
          </w:p>
        </w:tc>
        <w:tc>
          <w:tcPr>
            <w:tcW w:w="500" w:type="dxa"/>
            <w:vAlign w:val="center"/>
          </w:tcPr>
          <w:p w14:paraId="33A30DE2" w14:textId="0FA7BD8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24,7</w:t>
            </w:r>
          </w:p>
        </w:tc>
        <w:tc>
          <w:tcPr>
            <w:tcW w:w="500" w:type="dxa"/>
            <w:vAlign w:val="center"/>
          </w:tcPr>
          <w:p w14:paraId="1158755D" w14:textId="311F04B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29,0</w:t>
            </w:r>
          </w:p>
        </w:tc>
        <w:tc>
          <w:tcPr>
            <w:tcW w:w="706" w:type="dxa"/>
          </w:tcPr>
          <w:p w14:paraId="099B3799" w14:textId="0E03BE90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0A3045F0" w14:textId="77777777" w:rsidTr="00654328">
        <w:tc>
          <w:tcPr>
            <w:tcW w:w="447" w:type="dxa"/>
            <w:vAlign w:val="center"/>
          </w:tcPr>
          <w:p w14:paraId="46529B6F" w14:textId="78F7ABA0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2683" w:type="dxa"/>
          </w:tcPr>
          <w:p w14:paraId="6A21C731" w14:textId="446E018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63AB3">
              <w:rPr>
                <w:rFonts w:asciiTheme="minorHAnsi" w:hAnsiTheme="minorHAnsi"/>
                <w:sz w:val="16"/>
                <w:szCs w:val="16"/>
              </w:rPr>
              <w:t xml:space="preserve">KOMBİNASYON PANO </w:t>
            </w: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559" w:type="dxa"/>
            <w:vAlign w:val="center"/>
          </w:tcPr>
          <w:p w14:paraId="2CE382C9" w14:textId="5378612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</w:tcPr>
          <w:p w14:paraId="2F1D26A6" w14:textId="28259DB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27D62"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0C6068AD" w14:textId="12468053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699C7B6E" w14:textId="5F4777E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400</w:t>
            </w:r>
          </w:p>
        </w:tc>
        <w:tc>
          <w:tcPr>
            <w:tcW w:w="504" w:type="dxa"/>
            <w:vAlign w:val="center"/>
          </w:tcPr>
          <w:p w14:paraId="333808D9" w14:textId="36F4ACC9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07B8372A" w14:textId="6395793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412900ED" w14:textId="7857A61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5D15668D" w14:textId="558BB744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190C22FD" w14:textId="7D940A91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50</w:t>
            </w:r>
          </w:p>
        </w:tc>
        <w:tc>
          <w:tcPr>
            <w:tcW w:w="500" w:type="dxa"/>
            <w:vAlign w:val="center"/>
          </w:tcPr>
          <w:p w14:paraId="01A70FBE" w14:textId="40B25FF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24,4</w:t>
            </w:r>
          </w:p>
        </w:tc>
        <w:tc>
          <w:tcPr>
            <w:tcW w:w="500" w:type="dxa"/>
            <w:vAlign w:val="center"/>
          </w:tcPr>
          <w:p w14:paraId="0113989C" w14:textId="161990A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26,7</w:t>
            </w:r>
          </w:p>
        </w:tc>
        <w:tc>
          <w:tcPr>
            <w:tcW w:w="706" w:type="dxa"/>
          </w:tcPr>
          <w:p w14:paraId="67D24F12" w14:textId="6DCE45E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F632BF" w14:paraId="5C97E59F" w14:textId="77777777" w:rsidTr="00654328">
        <w:tc>
          <w:tcPr>
            <w:tcW w:w="447" w:type="dxa"/>
            <w:vAlign w:val="center"/>
          </w:tcPr>
          <w:p w14:paraId="1D3A0A50" w14:textId="1BF4260F" w:rsidR="00F632BF" w:rsidRPr="00533C83" w:rsidRDefault="00F632BF" w:rsidP="00F632BF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2683" w:type="dxa"/>
          </w:tcPr>
          <w:p w14:paraId="56AA72E8" w14:textId="4B3E008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63AB3">
              <w:rPr>
                <w:rFonts w:asciiTheme="minorHAnsi" w:hAnsiTheme="minorHAnsi"/>
                <w:sz w:val="16"/>
                <w:szCs w:val="16"/>
              </w:rPr>
              <w:t xml:space="preserve">KOMBİNASYON PANO </w:t>
            </w: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559" w:type="dxa"/>
            <w:vAlign w:val="center"/>
          </w:tcPr>
          <w:p w14:paraId="640711EF" w14:textId="4C338715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</w:tcPr>
          <w:p w14:paraId="7E47EDFD" w14:textId="4620D3B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27D62">
              <w:rPr>
                <w:rFonts w:asciiTheme="minorHAnsi" w:hAnsiTheme="minorHAnsi"/>
                <w:sz w:val="16"/>
                <w:szCs w:val="16"/>
              </w:rPr>
              <w:t>3P</w:t>
            </w:r>
          </w:p>
        </w:tc>
        <w:tc>
          <w:tcPr>
            <w:tcW w:w="423" w:type="dxa"/>
            <w:vAlign w:val="center"/>
          </w:tcPr>
          <w:p w14:paraId="2881FFE4" w14:textId="35B5B490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825" w:type="dxa"/>
            <w:vAlign w:val="center"/>
          </w:tcPr>
          <w:p w14:paraId="1E42A6C5" w14:textId="2EF29E49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</w:t>
            </w:r>
          </w:p>
        </w:tc>
        <w:tc>
          <w:tcPr>
            <w:tcW w:w="504" w:type="dxa"/>
            <w:vAlign w:val="center"/>
          </w:tcPr>
          <w:p w14:paraId="7E049E57" w14:textId="6C028FB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624" w:type="dxa"/>
            <w:vAlign w:val="center"/>
          </w:tcPr>
          <w:p w14:paraId="123B7A73" w14:textId="3950E595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2,5</w:t>
            </w:r>
          </w:p>
        </w:tc>
        <w:tc>
          <w:tcPr>
            <w:tcW w:w="846" w:type="dxa"/>
            <w:vAlign w:val="center"/>
          </w:tcPr>
          <w:p w14:paraId="0ED55796" w14:textId="6F84474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96" w:type="dxa"/>
            <w:vAlign w:val="center"/>
          </w:tcPr>
          <w:p w14:paraId="298DC5BF" w14:textId="40AFCAA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3EE80954" w14:textId="768D91E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500" w:type="dxa"/>
            <w:vAlign w:val="center"/>
          </w:tcPr>
          <w:p w14:paraId="66BAA64B" w14:textId="1D5CB1D2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22,6</w:t>
            </w:r>
          </w:p>
        </w:tc>
        <w:tc>
          <w:tcPr>
            <w:tcW w:w="500" w:type="dxa"/>
            <w:vAlign w:val="center"/>
          </w:tcPr>
          <w:p w14:paraId="218A6FBA" w14:textId="081E855B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27,4</w:t>
            </w:r>
          </w:p>
        </w:tc>
        <w:tc>
          <w:tcPr>
            <w:tcW w:w="706" w:type="dxa"/>
          </w:tcPr>
          <w:p w14:paraId="56ECFC4C" w14:textId="15EEB327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1D4F3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</w:tbl>
    <w:p w14:paraId="39BEF257" w14:textId="6D63CCEB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45"/>
        <w:gridCol w:w="3065"/>
        <w:gridCol w:w="1418"/>
        <w:gridCol w:w="1417"/>
        <w:gridCol w:w="1560"/>
        <w:gridCol w:w="1559"/>
        <w:gridCol w:w="1076"/>
      </w:tblGrid>
      <w:tr w:rsidR="00533C83" w14:paraId="7A671966" w14:textId="77777777" w:rsidTr="00533C83">
        <w:tc>
          <w:tcPr>
            <w:tcW w:w="10540" w:type="dxa"/>
            <w:gridSpan w:val="7"/>
            <w:shd w:val="clear" w:color="auto" w:fill="FDE9D9" w:themeFill="accent6" w:themeFillTint="33"/>
            <w:vAlign w:val="center"/>
          </w:tcPr>
          <w:p w14:paraId="1303231F" w14:textId="213720A6" w:rsidR="00533C83" w:rsidRPr="00533C83" w:rsidRDefault="00533C83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6.2. POTANSİYEL DENGELEME İLETKENLERİ KONTROLÜ</w:t>
            </w:r>
          </w:p>
        </w:tc>
      </w:tr>
      <w:tr w:rsidR="00533C83" w14:paraId="7BBCAE5C" w14:textId="77777777" w:rsidTr="00533C83">
        <w:tc>
          <w:tcPr>
            <w:tcW w:w="445" w:type="dxa"/>
            <w:shd w:val="clear" w:color="auto" w:fill="DBE5F1" w:themeFill="accent1" w:themeFillTint="33"/>
            <w:vAlign w:val="center"/>
          </w:tcPr>
          <w:p w14:paraId="604666A6" w14:textId="02C70E38" w:rsidR="00533C83" w:rsidRDefault="00533C83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No.</w:t>
            </w:r>
          </w:p>
        </w:tc>
        <w:tc>
          <w:tcPr>
            <w:tcW w:w="3065" w:type="dxa"/>
            <w:shd w:val="clear" w:color="auto" w:fill="DBE5F1" w:themeFill="accent1" w:themeFillTint="33"/>
            <w:vAlign w:val="center"/>
          </w:tcPr>
          <w:p w14:paraId="1C681D27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 dengeleme yapılan ilgili</w:t>
            </w:r>
          </w:p>
          <w:p w14:paraId="07DCCD3E" w14:textId="61332713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bölüm</w:t>
            </w:r>
          </w:p>
        </w:tc>
        <w:tc>
          <w:tcPr>
            <w:tcW w:w="1418" w:type="dxa"/>
            <w:shd w:val="clear" w:color="auto" w:fill="DBE5F1" w:themeFill="accent1" w:themeFillTint="33"/>
            <w:vAlign w:val="center"/>
          </w:tcPr>
          <w:p w14:paraId="37E0D874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47DCB135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</w:t>
            </w:r>
          </w:p>
          <w:p w14:paraId="78871AA3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iletkeni kesiti</w:t>
            </w:r>
          </w:p>
          <w:p w14:paraId="3CBA7C52" w14:textId="7215DDFE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1417" w:type="dxa"/>
            <w:shd w:val="clear" w:color="auto" w:fill="DBE5F1" w:themeFill="accent1" w:themeFillTint="33"/>
            <w:vAlign w:val="center"/>
          </w:tcPr>
          <w:p w14:paraId="78126256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745368FC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 iletkeni</w:t>
            </w:r>
          </w:p>
          <w:p w14:paraId="3EEF938B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süreklilik</w:t>
            </w:r>
          </w:p>
          <w:p w14:paraId="5940237D" w14:textId="07FC090D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(Ω)</w:t>
            </w:r>
          </w:p>
        </w:tc>
        <w:tc>
          <w:tcPr>
            <w:tcW w:w="1560" w:type="dxa"/>
            <w:shd w:val="clear" w:color="auto" w:fill="DBE5F1" w:themeFill="accent1" w:themeFillTint="33"/>
            <w:vAlign w:val="center"/>
          </w:tcPr>
          <w:p w14:paraId="72F1A5E1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Varsa tamamlayıcı</w:t>
            </w:r>
          </w:p>
          <w:p w14:paraId="3B758C78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279AA871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 iletkeni</w:t>
            </w:r>
          </w:p>
          <w:p w14:paraId="733CD083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kesiti</w:t>
            </w:r>
          </w:p>
          <w:p w14:paraId="0C9E5A1D" w14:textId="7F182D25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1559" w:type="dxa"/>
            <w:shd w:val="clear" w:color="auto" w:fill="DBE5F1" w:themeFill="accent1" w:themeFillTint="33"/>
            <w:vAlign w:val="center"/>
          </w:tcPr>
          <w:p w14:paraId="356EA84C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Tamamlayıcı</w:t>
            </w:r>
          </w:p>
          <w:p w14:paraId="713B3EDA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08E729D5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</w:t>
            </w:r>
          </w:p>
          <w:p w14:paraId="273C94F1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süreklilik</w:t>
            </w:r>
          </w:p>
          <w:p w14:paraId="31F3CCFF" w14:textId="5A2A9CBE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(Ω)</w:t>
            </w:r>
          </w:p>
        </w:tc>
        <w:tc>
          <w:tcPr>
            <w:tcW w:w="1076" w:type="dxa"/>
            <w:shd w:val="clear" w:color="auto" w:fill="DBE5F1" w:themeFill="accent1" w:themeFillTint="33"/>
            <w:vAlign w:val="center"/>
          </w:tcPr>
          <w:p w14:paraId="26618610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Sonuç</w:t>
            </w:r>
          </w:p>
          <w:p w14:paraId="710C30E5" w14:textId="0660DF58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(Not)</w:t>
            </w:r>
          </w:p>
        </w:tc>
      </w:tr>
      <w:tr w:rsidR="00533C83" w14:paraId="527405CE" w14:textId="77777777" w:rsidTr="00207E78">
        <w:tc>
          <w:tcPr>
            <w:tcW w:w="445" w:type="dxa"/>
            <w:vAlign w:val="center"/>
          </w:tcPr>
          <w:p w14:paraId="1079F24A" w14:textId="6417B8EB" w:rsidR="00533C83" w:rsidRPr="00533C83" w:rsidRDefault="00533C83" w:rsidP="00207E7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065" w:type="dxa"/>
            <w:vAlign w:val="center"/>
          </w:tcPr>
          <w:p w14:paraId="3150C5E5" w14:textId="30BF597F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GES ANA DAĞITIM PANO</w:t>
            </w:r>
          </w:p>
        </w:tc>
        <w:tc>
          <w:tcPr>
            <w:tcW w:w="1418" w:type="dxa"/>
            <w:vAlign w:val="center"/>
          </w:tcPr>
          <w:p w14:paraId="02C4A0D6" w14:textId="1FA4B48E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1*95</w:t>
            </w:r>
          </w:p>
        </w:tc>
        <w:tc>
          <w:tcPr>
            <w:tcW w:w="1417" w:type="dxa"/>
            <w:vAlign w:val="center"/>
          </w:tcPr>
          <w:p w14:paraId="4C5ADF86" w14:textId="17AC154B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0,87</w:t>
            </w:r>
          </w:p>
        </w:tc>
        <w:tc>
          <w:tcPr>
            <w:tcW w:w="1560" w:type="dxa"/>
            <w:vAlign w:val="center"/>
          </w:tcPr>
          <w:p w14:paraId="553DF0D9" w14:textId="3FB99FCF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1559" w:type="dxa"/>
            <w:vAlign w:val="center"/>
          </w:tcPr>
          <w:p w14:paraId="444D8528" w14:textId="4F349F91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1076" w:type="dxa"/>
            <w:vAlign w:val="center"/>
          </w:tcPr>
          <w:p w14:paraId="6CFA1E94" w14:textId="1FEDCCDF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533C83" w14:paraId="5018BDBF" w14:textId="77777777" w:rsidTr="00207E78">
        <w:tc>
          <w:tcPr>
            <w:tcW w:w="445" w:type="dxa"/>
            <w:vAlign w:val="center"/>
          </w:tcPr>
          <w:p w14:paraId="480F9B5C" w14:textId="7D1E00A9" w:rsidR="00533C83" w:rsidRPr="00533C83" w:rsidRDefault="00533C83" w:rsidP="00207E7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065" w:type="dxa"/>
            <w:vAlign w:val="center"/>
          </w:tcPr>
          <w:p w14:paraId="19C7E500" w14:textId="74F66847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HAMURHANE MAKİNE PANO</w:t>
            </w:r>
          </w:p>
        </w:tc>
        <w:tc>
          <w:tcPr>
            <w:tcW w:w="1418" w:type="dxa"/>
            <w:vAlign w:val="center"/>
          </w:tcPr>
          <w:p w14:paraId="24A8FCE8" w14:textId="0E5D7D77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1*50</w:t>
            </w:r>
          </w:p>
        </w:tc>
        <w:tc>
          <w:tcPr>
            <w:tcW w:w="1417" w:type="dxa"/>
            <w:vAlign w:val="center"/>
          </w:tcPr>
          <w:p w14:paraId="01FB03D6" w14:textId="22BAB12B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0,96</w:t>
            </w:r>
          </w:p>
        </w:tc>
        <w:tc>
          <w:tcPr>
            <w:tcW w:w="1560" w:type="dxa"/>
            <w:vAlign w:val="center"/>
          </w:tcPr>
          <w:p w14:paraId="15CEDB06" w14:textId="6F2B9263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1559" w:type="dxa"/>
            <w:vAlign w:val="center"/>
          </w:tcPr>
          <w:p w14:paraId="3BB52416" w14:textId="759BE303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1076" w:type="dxa"/>
            <w:vAlign w:val="center"/>
          </w:tcPr>
          <w:p w14:paraId="2F364599" w14:textId="36E590B9" w:rsidR="00533C83" w:rsidRDefault="00F632BF" w:rsidP="00207E7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</w:tbl>
    <w:p w14:paraId="28B940FE" w14:textId="65FF2038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92"/>
        <w:gridCol w:w="3103"/>
        <w:gridCol w:w="1748"/>
        <w:gridCol w:w="1748"/>
        <w:gridCol w:w="1748"/>
        <w:gridCol w:w="1748"/>
      </w:tblGrid>
      <w:tr w:rsidR="00533C83" w14:paraId="1510D8E8" w14:textId="77777777" w:rsidTr="00533C83">
        <w:tc>
          <w:tcPr>
            <w:tcW w:w="10487" w:type="dxa"/>
            <w:gridSpan w:val="6"/>
            <w:shd w:val="clear" w:color="auto" w:fill="FDE9D9" w:themeFill="accent6" w:themeFillTint="33"/>
          </w:tcPr>
          <w:p w14:paraId="3E63C888" w14:textId="5A794411" w:rsidR="00533C83" w:rsidRPr="00533C83" w:rsidRDefault="00533C83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6.3. ZEMİN İZOLASYONUNUN KONTROLÜ</w:t>
            </w:r>
          </w:p>
        </w:tc>
      </w:tr>
      <w:tr w:rsidR="00533C83" w14:paraId="78C954F2" w14:textId="77777777" w:rsidTr="00533C83">
        <w:tc>
          <w:tcPr>
            <w:tcW w:w="392" w:type="dxa"/>
            <w:shd w:val="clear" w:color="auto" w:fill="DBE5F1" w:themeFill="accent1" w:themeFillTint="33"/>
          </w:tcPr>
          <w:p w14:paraId="425E0B68" w14:textId="77777777" w:rsidR="00533C83" w:rsidRDefault="00533C83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03" w:type="dxa"/>
            <w:shd w:val="clear" w:color="auto" w:fill="DBE5F1" w:themeFill="accent1" w:themeFillTint="33"/>
          </w:tcPr>
          <w:p w14:paraId="7947219F" w14:textId="77777777" w:rsidR="00533C83" w:rsidRP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İzolasyon halısının (Zemin yalıtımının)</w:t>
            </w:r>
          </w:p>
          <w:p w14:paraId="2CE8676E" w14:textId="38E1D96F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yeri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6AD4A7D9" w14:textId="0C4006FF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Eni (m)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7B381535" w14:textId="11402CCA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Boyu (m)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098A831E" w14:textId="77777777" w:rsidR="00533C83" w:rsidRP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Zemin izolasyon</w:t>
            </w:r>
          </w:p>
          <w:p w14:paraId="31928951" w14:textId="21D4C361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direnci (kΩ)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3FB6490D" w14:textId="77777777" w:rsidR="00533C83" w:rsidRP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Sonuç</w:t>
            </w:r>
          </w:p>
          <w:p w14:paraId="5DAAB407" w14:textId="4F1D4439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(Uygunluk notu)</w:t>
            </w:r>
          </w:p>
        </w:tc>
      </w:tr>
      <w:tr w:rsidR="00F632BF" w14:paraId="6A0E66A7" w14:textId="77777777" w:rsidTr="00207E78">
        <w:tc>
          <w:tcPr>
            <w:tcW w:w="392" w:type="dxa"/>
            <w:vAlign w:val="center"/>
          </w:tcPr>
          <w:p w14:paraId="5ECCB109" w14:textId="4C2BB20C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3103" w:type="dxa"/>
            <w:vAlign w:val="center"/>
          </w:tcPr>
          <w:p w14:paraId="6DB0A07A" w14:textId="53957C98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1.ÜRETİM HATTI MAKİNE PANO </w:t>
            </w:r>
          </w:p>
        </w:tc>
        <w:tc>
          <w:tcPr>
            <w:tcW w:w="1748" w:type="dxa"/>
            <w:vAlign w:val="center"/>
          </w:tcPr>
          <w:p w14:paraId="2C094BFA" w14:textId="409B835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7BB47FC5" w14:textId="290BA26A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5696B37B" w14:textId="64E469DF" w:rsidR="00F632BF" w:rsidRDefault="00F632BF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0,88</w:t>
            </w:r>
          </w:p>
        </w:tc>
        <w:tc>
          <w:tcPr>
            <w:tcW w:w="1748" w:type="dxa"/>
            <w:vAlign w:val="center"/>
          </w:tcPr>
          <w:p w14:paraId="6E706CE4" w14:textId="064BD2F8" w:rsidR="00F632BF" w:rsidRDefault="001A4F72" w:rsidP="00F632B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1A4F72" w14:paraId="49C538C1" w14:textId="77777777" w:rsidTr="00207E78">
        <w:tc>
          <w:tcPr>
            <w:tcW w:w="392" w:type="dxa"/>
            <w:vAlign w:val="center"/>
          </w:tcPr>
          <w:p w14:paraId="45851060" w14:textId="435A43AF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3103" w:type="dxa"/>
            <w:vAlign w:val="center"/>
          </w:tcPr>
          <w:p w14:paraId="1CD20872" w14:textId="28D9B8C0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2.ÜRETİM HATTI MAKİNE PANO </w:t>
            </w:r>
          </w:p>
        </w:tc>
        <w:tc>
          <w:tcPr>
            <w:tcW w:w="1748" w:type="dxa"/>
            <w:vAlign w:val="center"/>
          </w:tcPr>
          <w:p w14:paraId="409AC186" w14:textId="6DDF683C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0BFF0FCB" w14:textId="2EAEB31E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530D979E" w14:textId="717A64B1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0,84</w:t>
            </w:r>
          </w:p>
        </w:tc>
        <w:tc>
          <w:tcPr>
            <w:tcW w:w="1748" w:type="dxa"/>
            <w:vAlign w:val="center"/>
          </w:tcPr>
          <w:p w14:paraId="4B7E5D11" w14:textId="77E32D8C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1A4F72" w14:paraId="589B42E5" w14:textId="77777777" w:rsidTr="00207E78">
        <w:tc>
          <w:tcPr>
            <w:tcW w:w="392" w:type="dxa"/>
            <w:vAlign w:val="center"/>
          </w:tcPr>
          <w:p w14:paraId="19A05F2C" w14:textId="1A6CEFB5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3103" w:type="dxa"/>
            <w:vAlign w:val="center"/>
          </w:tcPr>
          <w:p w14:paraId="386FDA13" w14:textId="439155F2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3.ÜRETİM HATTI MAKİNE PANO </w:t>
            </w:r>
          </w:p>
        </w:tc>
        <w:tc>
          <w:tcPr>
            <w:tcW w:w="1748" w:type="dxa"/>
            <w:vAlign w:val="center"/>
          </w:tcPr>
          <w:p w14:paraId="360DE27F" w14:textId="7F1A6055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4DB6E293" w14:textId="31EEA64C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7C1F0355" w14:textId="3178B284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0,77</w:t>
            </w:r>
          </w:p>
        </w:tc>
        <w:tc>
          <w:tcPr>
            <w:tcW w:w="1748" w:type="dxa"/>
            <w:vAlign w:val="center"/>
          </w:tcPr>
          <w:p w14:paraId="4CCFBD3A" w14:textId="615755A2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1A4F72" w14:paraId="0E6A7D0E" w14:textId="77777777" w:rsidTr="00207E78">
        <w:tc>
          <w:tcPr>
            <w:tcW w:w="392" w:type="dxa"/>
            <w:vAlign w:val="center"/>
          </w:tcPr>
          <w:p w14:paraId="5B5BD229" w14:textId="4414B8DD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3103" w:type="dxa"/>
            <w:vAlign w:val="center"/>
          </w:tcPr>
          <w:p w14:paraId="6C9A5E63" w14:textId="684A01B8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HAMURHANE MAKİNE PANO </w:t>
            </w:r>
          </w:p>
        </w:tc>
        <w:tc>
          <w:tcPr>
            <w:tcW w:w="1748" w:type="dxa"/>
            <w:vAlign w:val="center"/>
          </w:tcPr>
          <w:p w14:paraId="7923E097" w14:textId="2B6E908C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706BFEF5" w14:textId="4BAC03A8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1748" w:type="dxa"/>
            <w:vAlign w:val="center"/>
          </w:tcPr>
          <w:p w14:paraId="7A20F1D0" w14:textId="7447EEF8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0,94</w:t>
            </w:r>
          </w:p>
        </w:tc>
        <w:tc>
          <w:tcPr>
            <w:tcW w:w="1748" w:type="dxa"/>
            <w:vAlign w:val="center"/>
          </w:tcPr>
          <w:p w14:paraId="5CE9BFA8" w14:textId="6E7D18C4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1A4F72" w14:paraId="60397205" w14:textId="77777777" w:rsidTr="00207E78">
        <w:tc>
          <w:tcPr>
            <w:tcW w:w="392" w:type="dxa"/>
            <w:vAlign w:val="center"/>
          </w:tcPr>
          <w:p w14:paraId="7BBF2125" w14:textId="6A04D538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3103" w:type="dxa"/>
            <w:vAlign w:val="center"/>
          </w:tcPr>
          <w:p w14:paraId="6E6789B1" w14:textId="7A30E3AE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GES ANA DAĞITIM PANO </w:t>
            </w:r>
          </w:p>
        </w:tc>
        <w:tc>
          <w:tcPr>
            <w:tcW w:w="1748" w:type="dxa"/>
            <w:vAlign w:val="center"/>
          </w:tcPr>
          <w:p w14:paraId="151A31E1" w14:textId="211511BC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1748" w:type="dxa"/>
            <w:vAlign w:val="center"/>
          </w:tcPr>
          <w:p w14:paraId="28F851D7" w14:textId="40561AA2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1748" w:type="dxa"/>
            <w:vAlign w:val="center"/>
          </w:tcPr>
          <w:p w14:paraId="59687B6C" w14:textId="1BB409B0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0,91</w:t>
            </w:r>
          </w:p>
        </w:tc>
        <w:tc>
          <w:tcPr>
            <w:tcW w:w="1748" w:type="dxa"/>
            <w:vAlign w:val="center"/>
          </w:tcPr>
          <w:p w14:paraId="1853C1AB" w14:textId="502C0D24" w:rsidR="001A4F72" w:rsidRDefault="001A4F72" w:rsidP="001A4F72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</w:tbl>
    <w:p w14:paraId="60D11344" w14:textId="650760FC" w:rsidR="00FD7EEA" w:rsidRPr="00265187" w:rsidRDefault="0017613E" w:rsidP="00825A9E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  <w:r w:rsidRPr="00265187">
        <w:rPr>
          <w:rFonts w:asciiTheme="minorHAnsi" w:hAnsiTheme="minorHAnsi"/>
          <w:b/>
          <w:bCs/>
          <w:sz w:val="16"/>
          <w:szCs w:val="16"/>
        </w:rPr>
        <w:t>Nokta sayısı fazla olan tesislerde birden fazla form kullanılabilir. Ya da formun sadece 6. Bölümü çoğaltılabilir.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47C6B2B0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3F5555BB" w14:textId="5F4E4EF4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7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KUSUR AÇIKLAMALARI</w:t>
            </w:r>
          </w:p>
        </w:tc>
      </w:tr>
      <w:tr w:rsidR="0017613E" w14:paraId="233852E4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CC1D5EB" w14:textId="77777777" w:rsidR="0017613E" w:rsidRDefault="0017613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5733F037" w14:textId="7E6672F6" w:rsidR="00FD7EEA" w:rsidRDefault="0017613E" w:rsidP="00FD7EEA">
      <w:pPr>
        <w:rPr>
          <w:rFonts w:asciiTheme="minorHAnsi" w:hAnsiTheme="minorHAnsi"/>
          <w:sz w:val="16"/>
          <w:szCs w:val="16"/>
        </w:rPr>
      </w:pPr>
      <w:r w:rsidRPr="007A6262">
        <w:rPr>
          <w:rFonts w:asciiTheme="minorHAnsi" w:hAnsiTheme="minorHAnsi"/>
          <w:sz w:val="16"/>
          <w:szCs w:val="16"/>
        </w:rPr>
        <w:t>Kusur derecesi “*” hafif kusurlu ve “**” ağır kusurlu anlamında kullanılmaktadır. Değerlendirme “</w:t>
      </w:r>
      <w:r w:rsidRPr="007A6262">
        <w:rPr>
          <w:rFonts w:asciiTheme="minorHAnsi" w:hAnsiTheme="minorHAnsi"/>
          <w:b/>
          <w:bCs/>
          <w:sz w:val="16"/>
          <w:szCs w:val="16"/>
        </w:rPr>
        <w:t>Uygun</w:t>
      </w:r>
      <w:r w:rsidRPr="007A6262">
        <w:rPr>
          <w:rFonts w:asciiTheme="minorHAnsi" w:hAnsiTheme="minorHAnsi"/>
          <w:sz w:val="16"/>
          <w:szCs w:val="16"/>
        </w:rPr>
        <w:t>”, “</w:t>
      </w:r>
      <w:r w:rsidRPr="007A6262">
        <w:rPr>
          <w:rFonts w:asciiTheme="minorHAnsi" w:hAnsiTheme="minorHAnsi"/>
          <w:b/>
          <w:bCs/>
          <w:sz w:val="16"/>
          <w:szCs w:val="16"/>
        </w:rPr>
        <w:t>Uygun Değil</w:t>
      </w:r>
      <w:r w:rsidRPr="007A6262">
        <w:rPr>
          <w:rFonts w:asciiTheme="minorHAnsi" w:hAnsiTheme="minorHAnsi"/>
          <w:sz w:val="16"/>
          <w:szCs w:val="16"/>
        </w:rPr>
        <w:t>” ve “</w:t>
      </w:r>
      <w:r w:rsidRPr="007A6262">
        <w:rPr>
          <w:rFonts w:asciiTheme="minorHAnsi" w:hAnsiTheme="minorHAnsi"/>
          <w:b/>
          <w:bCs/>
          <w:sz w:val="16"/>
          <w:szCs w:val="16"/>
        </w:rPr>
        <w:t>Uygulanamaz</w:t>
      </w:r>
      <w:r w:rsidRPr="007A6262">
        <w:rPr>
          <w:rFonts w:asciiTheme="minorHAnsi" w:hAnsiTheme="minorHAnsi"/>
          <w:sz w:val="16"/>
          <w:szCs w:val="16"/>
        </w:rPr>
        <w:t>” olarak yapılmıştır.</w:t>
      </w:r>
    </w:p>
    <w:p w14:paraId="3B555668" w14:textId="577E5576" w:rsidR="00265187" w:rsidRDefault="00265187" w:rsidP="00FD7EEA">
      <w:pPr>
        <w:rPr>
          <w:rFonts w:asciiTheme="minorHAnsi" w:hAnsiTheme="minorHAnsi"/>
          <w:sz w:val="16"/>
          <w:szCs w:val="16"/>
        </w:rPr>
      </w:pPr>
    </w:p>
    <w:p w14:paraId="24A176F8" w14:textId="615DDF89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695563A2" w14:textId="0BDC2807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17F856C8" w14:textId="2D260003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25DB4643" w14:textId="682343A4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2BE6D979" w14:textId="5231CA34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5B26FF29" w14:textId="0217B2AC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622E1DBD" w14:textId="1E37D0C7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5E512919" w14:textId="6AA296DF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7A82CD56" w14:textId="070C64C4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018264E2" w14:textId="0264F5FE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763DB41D" w14:textId="3833B3A2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327F1928" w14:textId="50F4DC10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5CAB250E" w14:textId="2CB982B9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63D8B79D" w14:textId="0C08FC06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4FB91A91" w14:textId="0B3D02D9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3EA2EDF6" w14:textId="0B8FD9E0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28A6223F" w14:textId="087C8363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2BC91ECB" w14:textId="4500F452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50A9CA40" w14:textId="1CC0D8A3" w:rsidR="001A4F72" w:rsidRDefault="001A4F72" w:rsidP="00FD7EEA">
      <w:pPr>
        <w:rPr>
          <w:rFonts w:asciiTheme="minorHAnsi" w:hAnsiTheme="minorHAnsi"/>
          <w:sz w:val="16"/>
          <w:szCs w:val="16"/>
        </w:rPr>
      </w:pPr>
    </w:p>
    <w:p w14:paraId="2D43A175" w14:textId="1695E0D8" w:rsidR="001A4F72" w:rsidRDefault="001A4F72" w:rsidP="00FD7EEA">
      <w:pPr>
        <w:rPr>
          <w:rFonts w:asciiTheme="minorHAnsi" w:hAnsiTheme="minorHAnsi"/>
          <w:sz w:val="16"/>
          <w:szCs w:val="16"/>
        </w:rPr>
      </w:pPr>
    </w:p>
    <w:p w14:paraId="0EDF820F" w14:textId="2F8D26C8" w:rsidR="001A4F72" w:rsidRDefault="001A4F72" w:rsidP="00FD7EEA">
      <w:pPr>
        <w:rPr>
          <w:rFonts w:asciiTheme="minorHAnsi" w:hAnsiTheme="minorHAnsi"/>
          <w:sz w:val="16"/>
          <w:szCs w:val="16"/>
        </w:rPr>
      </w:pPr>
    </w:p>
    <w:p w14:paraId="55159C60" w14:textId="391CE0EC" w:rsidR="001A4F72" w:rsidRDefault="001A4F72" w:rsidP="00FD7EEA">
      <w:pPr>
        <w:rPr>
          <w:rFonts w:asciiTheme="minorHAnsi" w:hAnsiTheme="minorHAnsi"/>
          <w:sz w:val="16"/>
          <w:szCs w:val="16"/>
        </w:rPr>
      </w:pPr>
    </w:p>
    <w:p w14:paraId="23ED939B" w14:textId="6C445AED" w:rsidR="001A4F72" w:rsidRDefault="001A4F72" w:rsidP="00FD7EEA">
      <w:pPr>
        <w:rPr>
          <w:rFonts w:asciiTheme="minorHAnsi" w:hAnsiTheme="minorHAnsi"/>
          <w:sz w:val="16"/>
          <w:szCs w:val="16"/>
        </w:rPr>
      </w:pPr>
    </w:p>
    <w:p w14:paraId="15612A17" w14:textId="7BDFC1B0" w:rsidR="001A4F72" w:rsidRDefault="001A4F72" w:rsidP="00FD7EEA">
      <w:pPr>
        <w:rPr>
          <w:rFonts w:asciiTheme="minorHAnsi" w:hAnsiTheme="minorHAnsi"/>
          <w:sz w:val="16"/>
          <w:szCs w:val="16"/>
        </w:rPr>
      </w:pPr>
    </w:p>
    <w:p w14:paraId="521674BF" w14:textId="4289AE4F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36F0EE42" w14:textId="77777777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22F45901" w14:textId="13074159" w:rsidR="009614F8" w:rsidRDefault="009614F8" w:rsidP="00FD7EEA">
      <w:pPr>
        <w:rPr>
          <w:rFonts w:asciiTheme="minorHAnsi" w:hAnsiTheme="minorHAnsi"/>
          <w:sz w:val="16"/>
          <w:szCs w:val="16"/>
        </w:rPr>
      </w:pPr>
    </w:p>
    <w:p w14:paraId="1862BFD6" w14:textId="77777777" w:rsidR="009614F8" w:rsidRPr="00FD7EEA" w:rsidRDefault="009614F8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36593F48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6D4976A3" w14:textId="6F4571E4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7613E">
              <w:rPr>
                <w:rFonts w:asciiTheme="minorHAnsi" w:hAnsiTheme="minorHAnsi"/>
                <w:b/>
                <w:bCs/>
                <w:sz w:val="16"/>
                <w:szCs w:val="16"/>
              </w:rPr>
              <w:t>8. EKİPMAN FOTOĞRAFLARI</w:t>
            </w:r>
          </w:p>
        </w:tc>
      </w:tr>
      <w:tr w:rsidR="0017613E" w14:paraId="01E7A079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7FE9F43E" w14:textId="77777777" w:rsidR="0017613E" w:rsidRDefault="00564A1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5FDE66D3" wp14:editId="357D1B51">
                  <wp:extent cx="2156936" cy="2875916"/>
                  <wp:effectExtent l="0" t="0" r="0" b="0"/>
                  <wp:docPr id="14" name="Resi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125" cy="2878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21B8D3B" wp14:editId="773F17FA">
                  <wp:extent cx="2157413" cy="2876550"/>
                  <wp:effectExtent l="0" t="0" r="0" b="0"/>
                  <wp:docPr id="13" name="Resi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849" cy="2881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60615CF" wp14:editId="1B2C17F5">
                  <wp:extent cx="2152650" cy="2870200"/>
                  <wp:effectExtent l="0" t="0" r="0" b="0"/>
                  <wp:docPr id="12" name="Resi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3903" cy="2871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27F65F6" wp14:editId="284D6CD5">
                  <wp:extent cx="2142649" cy="2856866"/>
                  <wp:effectExtent l="0" t="0" r="0" b="0"/>
                  <wp:docPr id="11" name="Resi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4058" cy="2858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C777E4F" wp14:editId="293D4958">
                  <wp:extent cx="2142649" cy="2856866"/>
                  <wp:effectExtent l="0" t="0" r="0" b="0"/>
                  <wp:docPr id="10" name="Resi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4994" cy="28599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F3584C7" wp14:editId="786B171B">
                  <wp:extent cx="2140744" cy="2854325"/>
                  <wp:effectExtent l="0" t="0" r="0" b="0"/>
                  <wp:docPr id="9" name="Resi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1524" cy="2855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3338550" wp14:editId="59304B02">
                  <wp:extent cx="2157413" cy="2876550"/>
                  <wp:effectExtent l="0" t="0" r="0" b="0"/>
                  <wp:docPr id="8" name="Resi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8832" cy="28784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A8DF853" wp14:editId="116369E8">
                  <wp:extent cx="2162175" cy="2882900"/>
                  <wp:effectExtent l="0" t="0" r="0" b="0"/>
                  <wp:docPr id="7" name="Resi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288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37C4CB5" wp14:editId="78BB9825">
                  <wp:extent cx="2135981" cy="2847975"/>
                  <wp:effectExtent l="0" t="0" r="0" b="0"/>
                  <wp:docPr id="6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6457" cy="2848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0297C3AE" wp14:editId="529825B9">
                  <wp:extent cx="2185988" cy="2914650"/>
                  <wp:effectExtent l="0" t="0" r="0" b="0"/>
                  <wp:docPr id="5" name="Resi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30" cy="2915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33A8A82" wp14:editId="2C0E664D">
                  <wp:extent cx="2185988" cy="2914650"/>
                  <wp:effectExtent l="0" t="0" r="0" b="0"/>
                  <wp:docPr id="2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7124" cy="2916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/>
                <w:sz w:val="16"/>
                <w:szCs w:val="16"/>
              </w:rPr>
              <w:t xml:space="preserve">   </w:t>
            </w:r>
          </w:p>
          <w:p w14:paraId="71DEEC3F" w14:textId="77777777" w:rsidR="00564A12" w:rsidRDefault="00564A1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7712F921" w14:textId="77777777" w:rsidR="00564A12" w:rsidRDefault="00564A1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69E2CE9E" wp14:editId="7D5F061A">
                  <wp:extent cx="1891446" cy="3362522"/>
                  <wp:effectExtent l="0" t="0" r="0" b="0"/>
                  <wp:docPr id="23" name="Resim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6270" cy="3388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D1D77D6" wp14:editId="2E005268">
                  <wp:extent cx="1891484" cy="3362591"/>
                  <wp:effectExtent l="0" t="0" r="0" b="0"/>
                  <wp:docPr id="22" name="Resim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7773" cy="339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E8B30EC" wp14:editId="45CF6AD3">
                  <wp:extent cx="1885950" cy="3352752"/>
                  <wp:effectExtent l="0" t="0" r="0" b="0"/>
                  <wp:docPr id="21" name="Resi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8578" cy="33752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1A0AB8" w14:textId="77777777" w:rsidR="00564A12" w:rsidRDefault="00564A1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18DD6E92" w14:textId="1C1A0EE9" w:rsidR="00564A12" w:rsidRDefault="00564A1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CE0A1F5" wp14:editId="10D6A8E3">
                  <wp:extent cx="1885950" cy="3352751"/>
                  <wp:effectExtent l="0" t="0" r="0" b="0"/>
                  <wp:docPr id="20" name="Resi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8572" cy="337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0B1EDC6" wp14:editId="27C52B71">
                  <wp:extent cx="1891030" cy="3361782"/>
                  <wp:effectExtent l="0" t="0" r="0" b="0"/>
                  <wp:docPr id="19" name="Resi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1200" cy="3379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4FBA07F" wp14:editId="296FB527">
                  <wp:extent cx="1886146" cy="3353102"/>
                  <wp:effectExtent l="0" t="0" r="0" b="0"/>
                  <wp:docPr id="18" name="Resi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7117" cy="33726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448DA44" wp14:editId="6E19E2A8">
                  <wp:extent cx="1905000" cy="3386618"/>
                  <wp:effectExtent l="0" t="0" r="0" b="0"/>
                  <wp:docPr id="17" name="Resi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1743" cy="339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9EA2A09" wp14:editId="170C551E">
                  <wp:extent cx="1902449" cy="3382084"/>
                  <wp:effectExtent l="0" t="0" r="0" b="0"/>
                  <wp:docPr id="16" name="Resi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2614" cy="3417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5B721C" wp14:editId="0B59466B">
                  <wp:extent cx="1901740" cy="3380822"/>
                  <wp:effectExtent l="0" t="0" r="0" b="0"/>
                  <wp:docPr id="15" name="Resi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5242" cy="34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B2DA42" w14:textId="352F4FFB" w:rsid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731C2872" w14:textId="1A489C92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6EAB49F4" w14:textId="77777777" w:rsidR="009C5B06" w:rsidRPr="00FD7EEA" w:rsidRDefault="009C5B06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778DA931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1C11F26B" w14:textId="62AFA774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7613E">
              <w:rPr>
                <w:rFonts w:asciiTheme="minorHAnsi" w:hAnsiTheme="minorHAnsi"/>
                <w:b/>
                <w:bCs/>
                <w:sz w:val="16"/>
                <w:szCs w:val="16"/>
              </w:rPr>
              <w:t>9. NOTLAR</w:t>
            </w:r>
          </w:p>
        </w:tc>
      </w:tr>
      <w:tr w:rsidR="0017613E" w14:paraId="7FB69598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21B874C" w14:textId="77777777" w:rsidR="009B5995" w:rsidRPr="00C11BE2" w:rsidRDefault="009B5995" w:rsidP="009B5995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C11BE2">
              <w:rPr>
                <w:rFonts w:asciiTheme="minorHAnsi" w:hAnsiTheme="minorHAnsi"/>
                <w:b/>
                <w:bCs/>
                <w:sz w:val="16"/>
                <w:szCs w:val="16"/>
              </w:rPr>
              <w:t>İşletmenin ana dağıtım panosu termal kamera ile kontrolleri yapılmış uygunsuz bir konuya rastlanmamıştır.</w:t>
            </w:r>
          </w:p>
          <w:p w14:paraId="1522284F" w14:textId="471B42D5" w:rsidR="009B5995" w:rsidRPr="00C11BE2" w:rsidRDefault="009B5995" w:rsidP="009B5995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C11BE2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Tüm kaçak akım röleleri ana pano ve tali panolar seçicilik ilkesine uygun şekilde tesis </w:t>
            </w:r>
            <w:r w:rsidRPr="00C9247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edilmiştir</w:t>
            </w:r>
            <w:r w:rsidR="00C92474" w:rsidRPr="00C9247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</w:t>
            </w:r>
          </w:p>
          <w:p w14:paraId="5A710CEE" w14:textId="77777777" w:rsidR="009B5995" w:rsidRPr="00C11BE2" w:rsidRDefault="009B5995" w:rsidP="009B5995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C11BE2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Elektrik Tesisatı projeye göre </w:t>
            </w:r>
            <w:r w:rsidRPr="00C9247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uygundur.</w:t>
            </w:r>
          </w:p>
          <w:p w14:paraId="10A0B118" w14:textId="3E09E313" w:rsidR="0017613E" w:rsidRDefault="009B5995" w:rsidP="009B599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11BE2">
              <w:rPr>
                <w:rFonts w:asciiTheme="minorHAnsi" w:hAnsiTheme="minorHAnsi"/>
                <w:b/>
                <w:bCs/>
                <w:sz w:val="16"/>
                <w:szCs w:val="16"/>
              </w:rPr>
              <w:t>Not: Ölçüm Raporları Ölçüm Yapılan Günün Şartları İçin Geçerlidir.</w:t>
            </w:r>
          </w:p>
        </w:tc>
      </w:tr>
    </w:tbl>
    <w:p w14:paraId="3A59EE87" w14:textId="3C410955" w:rsid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260FC6BD" w14:textId="464817BA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56C316F5" w14:textId="15548D6C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67C22898" w14:textId="1E9C508C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6DCAD1F7" w14:textId="18E5D909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44C3DBC0" w14:textId="28D23868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23CAB796" w14:textId="32F1CC1C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0130271E" w14:textId="2F594E51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101E378C" w14:textId="7245A4B9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74CD51DD" w14:textId="03CA8F3D" w:rsidR="009C5B06" w:rsidRDefault="009C5B06" w:rsidP="00FD7EEA">
      <w:pPr>
        <w:rPr>
          <w:rFonts w:asciiTheme="minorHAnsi" w:hAnsiTheme="minorHAnsi"/>
          <w:sz w:val="16"/>
          <w:szCs w:val="16"/>
        </w:rPr>
      </w:pPr>
    </w:p>
    <w:p w14:paraId="17F013CA" w14:textId="77777777" w:rsidR="009C5B06" w:rsidRPr="00FD7EEA" w:rsidRDefault="009C5B06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6472A025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5D6E1D9B" w14:textId="5238837D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7613E">
              <w:rPr>
                <w:rFonts w:asciiTheme="minorHAnsi" w:hAnsiTheme="minorHAnsi"/>
                <w:b/>
                <w:bCs/>
                <w:sz w:val="16"/>
                <w:szCs w:val="16"/>
              </w:rPr>
              <w:lastRenderedPageBreak/>
              <w:t>10. SONUÇ VE KANAAT</w:t>
            </w:r>
          </w:p>
        </w:tc>
      </w:tr>
      <w:tr w:rsidR="0017613E" w14:paraId="0A318957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3ED3F915" w14:textId="6A13F66B" w:rsidR="00825A9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Periyodik kontrol tarihi itibari ile yukarıda teknik özellikleri belirtilen Elektrik Tesisatının fonksiyon testleri muayenesi sonrasında mevcut şartlar altında kullanımı</w:t>
            </w:r>
            <w:r w:rsidR="00825A9E"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</w:t>
            </w:r>
            <w:r w:rsidR="00825A9E" w:rsidRPr="00C9247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UYGUN</w:t>
            </w:r>
            <w:r w:rsidR="00C92474" w:rsidRPr="00C9247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</w:t>
            </w:r>
          </w:p>
          <w:p w14:paraId="6D518B1D" w14:textId="754A4F5F" w:rsidR="00825A9E" w:rsidRPr="00265187" w:rsidRDefault="00825A9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</w:t>
            </w:r>
          </w:p>
          <w:p w14:paraId="5CD18EF8" w14:textId="3D73CA24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TS HD 60364 standardına göre kullanımı uygun olmayan tesisatlar aşağıdaki şekilde işaretlenir:</w:t>
            </w:r>
          </w:p>
          <w:p w14:paraId="6E6699B5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Tespit edilen hafif kusurların bir sonraki periyodik kontrol tarihine kadar giderilmesi gereklidir.</w:t>
            </w:r>
          </w:p>
          <w:p w14:paraId="712397E2" w14:textId="62E6B77D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(*)Bu not, sadece hafif kusur tespit edilmesi durumunda yazılacaktır.</w:t>
            </w:r>
          </w:p>
          <w:p w14:paraId="481A1DA9" w14:textId="77777777" w:rsidR="003561C9" w:rsidRPr="00265187" w:rsidRDefault="003561C9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7D869EED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Ağır kusur tanımları:</w:t>
            </w:r>
          </w:p>
          <w:p w14:paraId="308BE49B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Gözle Kontrol Bölümü</w:t>
            </w:r>
          </w:p>
          <w:p w14:paraId="01CDE78D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1. Faza erişim engeli IP2X koruma sınıfını sağlamıyorsa,</w:t>
            </w:r>
          </w:p>
          <w:p w14:paraId="5338CC83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2. Kablo ek noktaları yalıtımlı değilse, pano içinde ucu açıkta iletken varsa,</w:t>
            </w:r>
          </w:p>
          <w:p w14:paraId="450A9196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3. Pano elemanları bağlantı noktalarında kontak gevşekliği (seri ark) tespit edilmişse,</w:t>
            </w:r>
          </w:p>
          <w:p w14:paraId="418009B9" w14:textId="2CF0C1C6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4. PVC izoleli kablolarda ve pano elemanlarının dokunulabilen metal olmayan yüzeylerinde aşırı ısınma tespit edilmişse.</w:t>
            </w:r>
          </w:p>
          <w:p w14:paraId="2B46998E" w14:textId="77777777" w:rsidR="003561C9" w:rsidRPr="00265187" w:rsidRDefault="003561C9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6801DD10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Fonksiyon Testleri Bölümü</w:t>
            </w:r>
          </w:p>
          <w:p w14:paraId="2A8AAD5E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1. Hesaplanan 3 fazlı kısa devre akımı, pano içinde bulunan herhangi bir aşırı akım koruma cihazı etiketinde yazan kısa devre kesme kapasitesinden (Icu) fazla ise,</w:t>
            </w:r>
          </w:p>
          <w:p w14:paraId="2529C0F9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2. Aşırı akım koruma elemanı değerleri linye kesiti ile uyumsuz ise,</w:t>
            </w:r>
          </w:p>
          <w:p w14:paraId="4DDCD16B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3. El ulaşma mesafesindeki metal bölümler, ekipmanın toprak barası veya toprak ucuyla eş potansiyel değilse,</w:t>
            </w:r>
          </w:p>
          <w:p w14:paraId="2B5AE238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4. RCD performans testi sonuçları yetersiz ise,</w:t>
            </w:r>
          </w:p>
          <w:p w14:paraId="58A54AD8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5. Kablo şalter koordinasyonunun aşağıdaki uygunsuzluğu;</w:t>
            </w:r>
          </w:p>
          <w:p w14:paraId="58352BC4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Devre Tasarım Akımı (Ib), Devre Kesici Akımı (In) ve Kablo Akım Taşıma Kapasitesi (Iz) için Ib&lt;In&lt;Iz sağlanmadıysa,</w:t>
            </w:r>
          </w:p>
          <w:p w14:paraId="0ADCDC3E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6. Zemin yalıtımının aşağıdaki uygunsuzlukları;</w:t>
            </w:r>
          </w:p>
          <w:p w14:paraId="55F9E86D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b) El ulaşma mesafesinde bulunan zemin izolasyonu uygun boyutta değilse, (EİTY Md. 33d)</w:t>
            </w:r>
          </w:p>
          <w:p w14:paraId="6F567663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c) Zemin izolasyon direnci 50 kΩ’dan büyük değilse, (EİTY Md. 48)</w:t>
            </w:r>
          </w:p>
          <w:p w14:paraId="6308972B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7. N/PEN iletkeni kesitinin ve kullanım yerinin aşağıdaki uygunsuzlukları;</w:t>
            </w:r>
          </w:p>
          <w:p w14:paraId="5B9C3957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a) N/PEN kesiti ile faz iletkeni kesiti eşit değilse. (EİTY Md 57b3-ii-1)</w:t>
            </w:r>
          </w:p>
          <w:p w14:paraId="1350ADF4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İstisna: N/PEN kesitinin faz iletkeninin kesitinden küçük olması durumunda (örneğin 3x70+35 mm2 gibi) faz iletkenlerini koruyan devre kesici anma akımının, N/PEN iletkeni</w:t>
            </w:r>
          </w:p>
          <w:p w14:paraId="192E19F9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kesitine göre (örnekteki 35mm2’ye göre) belirlenmesi kuralı ihlal edildiyse (EİTY Md 57b3-ii-2)</w:t>
            </w:r>
          </w:p>
          <w:p w14:paraId="18A71F01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b) PEN iletkeni kesiti &gt;10 mm2 değilse (EİTY Md 36)</w:t>
            </w:r>
          </w:p>
          <w:p w14:paraId="5E5D3005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c) PEN iletkeni yangın tehlikesi olan yerlerden geçirilmemesi kuralı ihlal edildiyse (EİTY Md 64)</w:t>
            </w:r>
          </w:p>
          <w:p w14:paraId="380814AC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d) PEN iletkeni Exproof tehlikeli bölge sınırları içinden geçirilmemesi kuralı ihlal edildiyse (IEC 60079-14)</w:t>
            </w:r>
          </w:p>
          <w:p w14:paraId="290DD0B2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8. PE koruma iletkeni kesitinin aşağıdaki uygunsuzluğu;</w:t>
            </w:r>
          </w:p>
          <w:p w14:paraId="120BF7B6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Koruma iletkeni kesiti ETTY Md. 9e1i’de verilen formülle yapılan hesap sonucuna ve ETTY Çizelge 8’de verilen tabloya uygun değilse,</w:t>
            </w:r>
          </w:p>
          <w:p w14:paraId="702AB9AF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9. PD potansiyel dengeleme iletkeni kesitinin aşağıdaki uygunsuzluğu;</w:t>
            </w:r>
          </w:p>
          <w:p w14:paraId="32227419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6 mm2 &lt; PD &lt; 25 mm2 değilse,</w:t>
            </w:r>
          </w:p>
          <w:p w14:paraId="6ECCB0EE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10. Tamamlayıcı potansiyel dengeleme: PD &gt; 4mm² değilse.</w:t>
            </w:r>
          </w:p>
          <w:p w14:paraId="3DAC9019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Ağır kusur olarak değerlendirilir.</w:t>
            </w:r>
          </w:p>
          <w:p w14:paraId="2020EFD1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C1 – Tehlike mevcut. Yaralanma riski. Derhal düzeltici eylem gerekli.</w:t>
            </w:r>
          </w:p>
          <w:p w14:paraId="2A9CEB83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C2 – Potansiyel olarak tehlikeli – acil düzeltici eylem gerekli.</w:t>
            </w:r>
          </w:p>
          <w:p w14:paraId="6103B81C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C3 – İyileştirme önerilir.</w:t>
            </w:r>
          </w:p>
          <w:p w14:paraId="66BAFADD" w14:textId="77777777" w:rsidR="0017613E" w:rsidRPr="00265187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Bu rapor “Alçak Gerilim Topraklama Tesisatı Kontrol Raporu” ile birlikte geçerlidir.</w:t>
            </w:r>
          </w:p>
          <w:p w14:paraId="1C76874E" w14:textId="2E36D152" w:rsidR="0017613E" w:rsidRDefault="0017613E" w:rsidP="0017613E">
            <w:pPr>
              <w:rPr>
                <w:rFonts w:asciiTheme="minorHAnsi" w:hAnsiTheme="minorHAnsi"/>
                <w:sz w:val="16"/>
                <w:szCs w:val="16"/>
              </w:rPr>
            </w:pPr>
            <w:r w:rsidRPr="00265187">
              <w:rPr>
                <w:rFonts w:asciiTheme="minorHAnsi" w:hAnsiTheme="minorHAnsi"/>
                <w:b/>
                <w:bCs/>
                <w:sz w:val="16"/>
                <w:szCs w:val="16"/>
              </w:rPr>
              <w:t>Tespit edilen hafif kusurların bir sonraki periyodik kontrol tarihine kadar giderilmesi gereklidir. (Sadece hafif kusur tespit edilmesi durumunda yazılacaktır.)</w:t>
            </w:r>
          </w:p>
        </w:tc>
      </w:tr>
    </w:tbl>
    <w:p w14:paraId="1080EBF3" w14:textId="50E3318D" w:rsid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36F0BF5F" w14:textId="4CEA6E7C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589D761E" w14:textId="49BA9AAB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16CC7FE5" w14:textId="6D90DD57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698834AF" w14:textId="1B960A06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660B50A2" w14:textId="41F05EA8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3D6C2A2C" w14:textId="056A0CBC" w:rsidR="00C92474" w:rsidRDefault="00C92474" w:rsidP="00FD7EEA">
      <w:pPr>
        <w:rPr>
          <w:rFonts w:asciiTheme="minorHAnsi" w:hAnsiTheme="minorHAnsi"/>
          <w:sz w:val="16"/>
          <w:szCs w:val="16"/>
        </w:rPr>
      </w:pPr>
    </w:p>
    <w:p w14:paraId="50774058" w14:textId="77777777" w:rsidR="00C92474" w:rsidRPr="00FD7EEA" w:rsidRDefault="00C92474" w:rsidP="00FD7EEA">
      <w:pPr>
        <w:rPr>
          <w:rFonts w:asciiTheme="minorHAnsi" w:hAnsiTheme="minorHAnsi"/>
          <w:sz w:val="16"/>
          <w:szCs w:val="16"/>
        </w:rPr>
      </w:pPr>
    </w:p>
    <w:tbl>
      <w:tblPr>
        <w:tblW w:w="107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83"/>
        <w:gridCol w:w="1984"/>
        <w:gridCol w:w="2410"/>
        <w:gridCol w:w="3852"/>
      </w:tblGrid>
      <w:tr w:rsidR="0017613E" w:rsidRPr="00420C7F" w14:paraId="5CA831FD" w14:textId="77777777" w:rsidTr="00462B01">
        <w:trPr>
          <w:trHeight w:val="144"/>
          <w:jc w:val="center"/>
        </w:trPr>
        <w:tc>
          <w:tcPr>
            <w:tcW w:w="107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60E21764" w14:textId="77777777" w:rsidR="0017613E" w:rsidRPr="00566662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1471487"/>
            <w:r w:rsidRPr="00A06E36">
              <w:rPr>
                <w:rFonts w:asciiTheme="minorHAnsi" w:hAnsiTheme="minorHAnsi" w:cs="Tahoma"/>
                <w:b/>
                <w:sz w:val="16"/>
                <w:szCs w:val="16"/>
              </w:rPr>
              <w:t>9. PERİYODİK KONTROLLERİ YAPMAYA YETKİLİ KİŞİ BİLGİLERİ ve ONAY</w:t>
            </w:r>
          </w:p>
        </w:tc>
      </w:tr>
      <w:tr w:rsidR="0017613E" w:rsidRPr="00420C7F" w14:paraId="1BCBEDC9" w14:textId="77777777" w:rsidTr="00462B01">
        <w:trPr>
          <w:trHeight w:val="48"/>
          <w:jc w:val="center"/>
        </w:trPr>
        <w:tc>
          <w:tcPr>
            <w:tcW w:w="24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92AEDF" w14:textId="77777777" w:rsidR="0017613E" w:rsidRPr="00420C7F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60800" behindDoc="0" locked="0" layoutInCell="1" allowOverlap="1" wp14:anchorId="7B69786B" wp14:editId="183DA9EB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4" name="Resi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054B7370" w14:textId="77777777" w:rsidR="0017613E" w:rsidRPr="00420C7F" w:rsidRDefault="0017613E" w:rsidP="00462B01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3A983BAC" w14:textId="77777777" w:rsidR="0017613E" w:rsidRPr="0086356B" w:rsidRDefault="0017613E" w:rsidP="00462B01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3852" w:type="dxa"/>
            <w:shd w:val="clear" w:color="auto" w:fill="DBE5F1" w:themeFill="accent1" w:themeFillTint="33"/>
            <w:vAlign w:val="center"/>
          </w:tcPr>
          <w:p w14:paraId="7D3600DC" w14:textId="77777777" w:rsidR="0017613E" w:rsidRPr="00A06E36" w:rsidRDefault="0017613E" w:rsidP="00462B01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A06E36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İmzası</w:t>
            </w:r>
          </w:p>
        </w:tc>
      </w:tr>
      <w:tr w:rsidR="0017613E" w:rsidRPr="00420C7F" w14:paraId="28A8F0E9" w14:textId="77777777" w:rsidTr="00462B01">
        <w:trPr>
          <w:trHeight w:val="9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6E0737" w14:textId="77777777" w:rsidR="0017613E" w:rsidRPr="00420C7F" w:rsidRDefault="0017613E" w:rsidP="00462B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D17C8F6" w14:textId="77777777" w:rsidR="0017613E" w:rsidRPr="00420C7F" w:rsidRDefault="0017613E" w:rsidP="00462B01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64854222" w14:textId="77777777" w:rsidR="0017613E" w:rsidRPr="003A197A" w:rsidRDefault="0017613E" w:rsidP="00462B01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3852" w:type="dxa"/>
            <w:vMerge w:val="restart"/>
            <w:vAlign w:val="center"/>
          </w:tcPr>
          <w:p w14:paraId="6746F81A" w14:textId="77777777" w:rsidR="0017613E" w:rsidRPr="00420C7F" w:rsidRDefault="0017613E" w:rsidP="00462B01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7613E" w:rsidRPr="00420C7F" w14:paraId="0346AB7C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2EF0F6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7DEF0CC" w14:textId="77777777" w:rsidR="0017613E" w:rsidRPr="00420C7F" w:rsidRDefault="0017613E" w:rsidP="00462B01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4EC89D72" w14:textId="77777777" w:rsidR="0017613E" w:rsidRPr="0086356B" w:rsidRDefault="0017613E" w:rsidP="00462B01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3852" w:type="dxa"/>
            <w:vMerge/>
          </w:tcPr>
          <w:p w14:paraId="014D085E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613E" w:rsidRPr="00420C7F" w14:paraId="2D35A763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2D6367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D4B43F6" w14:textId="77777777" w:rsidR="0017613E" w:rsidRPr="00420C7F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7B7B2847" w14:textId="77777777" w:rsidR="0017613E" w:rsidRDefault="0017613E" w:rsidP="00462B01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3852" w:type="dxa"/>
            <w:vMerge/>
          </w:tcPr>
          <w:p w14:paraId="3EC52BFF" w14:textId="77777777" w:rsidR="0017613E" w:rsidRPr="00420C7F" w:rsidRDefault="0017613E" w:rsidP="00462B01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613E" w:rsidRPr="00420C7F" w14:paraId="46FB30F2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633AF5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FD9B979" w14:textId="77777777" w:rsidR="0017613E" w:rsidRPr="00420C7F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1EAD2329" w14:textId="77777777" w:rsidR="0017613E" w:rsidRDefault="0017613E" w:rsidP="00462B01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3852" w:type="dxa"/>
            <w:vMerge/>
          </w:tcPr>
          <w:p w14:paraId="732AAB51" w14:textId="77777777" w:rsidR="0017613E" w:rsidRPr="00420C7F" w:rsidRDefault="0017613E" w:rsidP="00462B01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613E" w:rsidRPr="00420C7F" w14:paraId="0BB00982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918AC2" w14:textId="77777777" w:rsidR="0017613E" w:rsidRPr="00414DC7" w:rsidRDefault="0017613E" w:rsidP="00462B01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4384FBF5" w14:textId="77777777" w:rsidR="0017613E" w:rsidRPr="00414DC7" w:rsidRDefault="0017613E" w:rsidP="00462B01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 Kayıt No</w:t>
            </w:r>
          </w:p>
        </w:tc>
        <w:tc>
          <w:tcPr>
            <w:tcW w:w="2410" w:type="dxa"/>
            <w:vAlign w:val="center"/>
          </w:tcPr>
          <w:p w14:paraId="5FC2CAC8" w14:textId="77777777" w:rsidR="0017613E" w:rsidRPr="00414DC7" w:rsidRDefault="0017613E" w:rsidP="00462B01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3852" w:type="dxa"/>
            <w:vMerge/>
          </w:tcPr>
          <w:p w14:paraId="4EEA4042" w14:textId="77777777" w:rsidR="0017613E" w:rsidRPr="00414DC7" w:rsidRDefault="0017613E" w:rsidP="00462B01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0"/>
    </w:tbl>
    <w:p w14:paraId="3CB0B92D" w14:textId="62BCC46B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7EC82B3D" w14:textId="602FB25A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1B64F7CC" w14:textId="77777777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sectPr w:rsidR="00FD7EEA" w:rsidRPr="00FD7EEA" w:rsidSect="00352BCE">
      <w:headerReference w:type="default" r:id="rId29"/>
      <w:footerReference w:type="default" r:id="rId30"/>
      <w:headerReference w:type="first" r:id="rId31"/>
      <w:footerReference w:type="first" r:id="rId32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A7DD6" w14:textId="77777777" w:rsidR="00747957" w:rsidRDefault="00747957">
      <w:r>
        <w:separator/>
      </w:r>
    </w:p>
  </w:endnote>
  <w:endnote w:type="continuationSeparator" w:id="0">
    <w:p w14:paraId="4B2D2517" w14:textId="77777777" w:rsidR="00747957" w:rsidRDefault="00747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04752" w14:textId="6885F167" w:rsidR="00651143" w:rsidRDefault="0017613E" w:rsidP="0057775F">
    <w:pPr>
      <w:rPr>
        <w:rFonts w:ascii="Tahoma" w:hAnsi="Tahoma" w:cs="Tahoma"/>
        <w:i/>
        <w:sz w:val="16"/>
        <w:szCs w:val="16"/>
      </w:rPr>
    </w:pPr>
    <w:r w:rsidRPr="0017613E">
      <w:rPr>
        <w:rFonts w:ascii="Tahoma" w:hAnsi="Tahoma" w:cs="Tahoma"/>
        <w:i/>
        <w:sz w:val="16"/>
        <w:szCs w:val="16"/>
      </w:rPr>
      <w:t>Bu rapor (1(Bir)) (yazı (rakam)) nüsha olarak hazırlanmıştır.</w:t>
    </w:r>
  </w:p>
  <w:p w14:paraId="76EC7353" w14:textId="0539CD44" w:rsidR="00651143" w:rsidRPr="004B6D5E" w:rsidRDefault="00265492" w:rsidP="0057775F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FA1BFB">
      <w:rPr>
        <w:rFonts w:ascii="Tahoma" w:hAnsi="Tahoma" w:cs="Tahoma"/>
        <w:i/>
        <w:sz w:val="16"/>
        <w:szCs w:val="16"/>
      </w:rPr>
      <w:t>40</w:t>
    </w:r>
    <w:r w:rsidR="003079F8">
      <w:rPr>
        <w:rFonts w:ascii="Tahoma" w:hAnsi="Tahoma" w:cs="Tahoma"/>
        <w:i/>
        <w:sz w:val="16"/>
        <w:szCs w:val="16"/>
      </w:rPr>
      <w:t>/Rev.0</w:t>
    </w:r>
    <w:r w:rsidR="006A4CCA">
      <w:rPr>
        <w:rFonts w:ascii="Tahoma" w:hAnsi="Tahoma" w:cs="Tahoma"/>
        <w:i/>
        <w:sz w:val="16"/>
        <w:szCs w:val="16"/>
      </w:rPr>
      <w:t>1</w:t>
    </w:r>
    <w:r w:rsidR="003079F8">
      <w:rPr>
        <w:rFonts w:ascii="Tahoma" w:hAnsi="Tahoma" w:cs="Tahoma"/>
        <w:i/>
        <w:sz w:val="16"/>
        <w:szCs w:val="16"/>
      </w:rPr>
      <w:t>/</w:t>
    </w:r>
    <w:r w:rsidR="006A4CCA">
      <w:rPr>
        <w:rFonts w:ascii="Tahoma" w:hAnsi="Tahoma" w:cs="Tahoma"/>
        <w:i/>
        <w:sz w:val="16"/>
        <w:szCs w:val="16"/>
      </w:rPr>
      <w:t>21.11.2023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506BA522" w14:textId="77777777" w:rsidR="007F5439" w:rsidRPr="004B6D5E" w:rsidRDefault="007F5439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9307A" w14:textId="4AC87EB0" w:rsidR="00C61D84" w:rsidRDefault="0017613E" w:rsidP="00B457DC">
    <w:pPr>
      <w:rPr>
        <w:rFonts w:ascii="Tahoma" w:hAnsi="Tahoma" w:cs="Tahoma"/>
        <w:i/>
        <w:sz w:val="16"/>
        <w:szCs w:val="16"/>
      </w:rPr>
    </w:pPr>
    <w:r w:rsidRPr="0017613E">
      <w:rPr>
        <w:rFonts w:ascii="Tahoma" w:hAnsi="Tahoma" w:cs="Tahoma"/>
        <w:i/>
        <w:sz w:val="16"/>
        <w:szCs w:val="16"/>
      </w:rPr>
      <w:t>Bu rapor (1(Bir)) (yazı (rakam)) nüsha olarak hazırlanmıştır.</w:t>
    </w:r>
  </w:p>
  <w:p w14:paraId="79B189FE" w14:textId="373CAA08" w:rsidR="007F5439" w:rsidRPr="004B6D5E" w:rsidRDefault="007F5439" w:rsidP="00B457DC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FA1BFB">
      <w:rPr>
        <w:rFonts w:ascii="Tahoma" w:hAnsi="Tahoma" w:cs="Tahoma"/>
        <w:i/>
        <w:sz w:val="16"/>
        <w:szCs w:val="16"/>
      </w:rPr>
      <w:t>40</w:t>
    </w:r>
    <w:r>
      <w:rPr>
        <w:rFonts w:ascii="Tahoma" w:hAnsi="Tahoma" w:cs="Tahoma"/>
        <w:i/>
        <w:sz w:val="16"/>
        <w:szCs w:val="16"/>
      </w:rPr>
      <w:t>/Rev.0</w:t>
    </w:r>
    <w:r w:rsidR="000E37BD">
      <w:rPr>
        <w:rFonts w:ascii="Tahoma" w:hAnsi="Tahoma" w:cs="Tahoma"/>
        <w:i/>
        <w:sz w:val="16"/>
        <w:szCs w:val="16"/>
      </w:rPr>
      <w:t>1</w:t>
    </w:r>
    <w:r>
      <w:rPr>
        <w:rFonts w:ascii="Tahoma" w:hAnsi="Tahoma" w:cs="Tahoma"/>
        <w:i/>
        <w:sz w:val="16"/>
        <w:szCs w:val="16"/>
      </w:rPr>
      <w:t>/</w:t>
    </w:r>
    <w:r w:rsidR="001439B0">
      <w:rPr>
        <w:rFonts w:ascii="Tahoma" w:hAnsi="Tahoma" w:cs="Tahoma"/>
        <w:i/>
        <w:sz w:val="16"/>
        <w:szCs w:val="16"/>
      </w:rPr>
      <w:t>0</w:t>
    </w:r>
    <w:r w:rsidR="000E37BD">
      <w:rPr>
        <w:rFonts w:ascii="Tahoma" w:hAnsi="Tahoma" w:cs="Tahoma"/>
        <w:i/>
        <w:sz w:val="16"/>
        <w:szCs w:val="16"/>
      </w:rPr>
      <w:t>1/09</w:t>
    </w:r>
    <w:r>
      <w:rPr>
        <w:rFonts w:ascii="Tahoma" w:hAnsi="Tahoma" w:cs="Tahoma"/>
        <w:i/>
        <w:sz w:val="16"/>
        <w:szCs w:val="16"/>
      </w:rPr>
      <w:t>.20</w:t>
    </w:r>
    <w:r w:rsidR="000E37BD">
      <w:rPr>
        <w:rFonts w:ascii="Tahoma" w:hAnsi="Tahoma" w:cs="Tahoma"/>
        <w:i/>
        <w:sz w:val="16"/>
        <w:szCs w:val="16"/>
      </w:rPr>
      <w:t>25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Pr="004B6D5E">
      <w:rPr>
        <w:rFonts w:ascii="Tahoma" w:hAnsi="Tahoma" w:cs="Tahoma"/>
        <w:i/>
        <w:sz w:val="16"/>
        <w:szCs w:val="16"/>
      </w:rPr>
      <w:tab/>
    </w:r>
    <w:r w:rsidRPr="004B6D5E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1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2B07DF11" w14:textId="7B7D5A96" w:rsidR="007F5439" w:rsidRPr="00B457DC" w:rsidRDefault="007F5439" w:rsidP="00B457DC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66CCB1" w14:textId="77777777" w:rsidR="00747957" w:rsidRDefault="00747957">
      <w:r>
        <w:separator/>
      </w:r>
    </w:p>
  </w:footnote>
  <w:footnote w:type="continuationSeparator" w:id="0">
    <w:p w14:paraId="775CC979" w14:textId="77777777" w:rsidR="00747957" w:rsidRDefault="00747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7968E41A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806B9B5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803B00E" wp14:editId="5085F79B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50F2500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10B5F71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59685E" w14:textId="3F8FCB39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</w:t>
          </w:r>
          <w:r w:rsidR="00DE3EFE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20 www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.ondermuayene.com.tr</w:t>
          </w:r>
        </w:p>
        <w:p w14:paraId="5D058A5B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899A558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CB94C0" w14:textId="46624D99" w:rsidR="007F5439" w:rsidRDefault="007F5439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1C615CAF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660AAD2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2D7825" wp14:editId="116703B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158608D1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20CFB30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70D424B" w14:textId="77777777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2B519A1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8A4FBEB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9C0BE5" w14:textId="05E32BDE" w:rsidR="007F5439" w:rsidRPr="000E37BD" w:rsidRDefault="000E37BD" w:rsidP="000E37BD">
    <w:pPr>
      <w:spacing w:before="120" w:line="360" w:lineRule="auto"/>
      <w:jc w:val="center"/>
      <w:rPr>
        <w:rFonts w:asciiTheme="minorHAnsi" w:hAnsiTheme="minorHAnsi" w:cs="Tahoma"/>
        <w:b/>
        <w:sz w:val="24"/>
        <w:szCs w:val="24"/>
      </w:rPr>
    </w:pPr>
    <w:r w:rsidRPr="000E37BD">
      <w:rPr>
        <w:rFonts w:asciiTheme="minorHAnsi" w:hAnsiTheme="minorHAnsi" w:cs="Tahoma"/>
        <w:b/>
        <w:sz w:val="24"/>
        <w:szCs w:val="24"/>
      </w:rPr>
      <w:t>ELEKTRİK İÇ TESİSATI GÖZLE KONTROL VE FONKSİYON TESTLERİ PERİYODİK KONTROL RAPORU</w:t>
    </w:r>
  </w:p>
  <w:p w14:paraId="47FDA872" w14:textId="4632BDA0" w:rsidR="002E626E" w:rsidRDefault="002E62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515C7"/>
    <w:multiLevelType w:val="hybridMultilevel"/>
    <w:tmpl w:val="2F4A71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B461E"/>
    <w:multiLevelType w:val="hybridMultilevel"/>
    <w:tmpl w:val="E440F8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3AE2"/>
    <w:multiLevelType w:val="hybridMultilevel"/>
    <w:tmpl w:val="044AFAC2"/>
    <w:lvl w:ilvl="0" w:tplc="AD9CCD6A">
      <w:start w:val="36"/>
      <w:numFmt w:val="bullet"/>
      <w:lvlText w:val="-"/>
      <w:lvlJc w:val="left"/>
      <w:pPr>
        <w:ind w:left="39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55A21DE"/>
    <w:multiLevelType w:val="hybridMultilevel"/>
    <w:tmpl w:val="470E73D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709430C6"/>
    <w:multiLevelType w:val="hybridMultilevel"/>
    <w:tmpl w:val="C524B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352864">
    <w:abstractNumId w:val="3"/>
  </w:num>
  <w:num w:numId="2" w16cid:durableId="333150103">
    <w:abstractNumId w:val="5"/>
  </w:num>
  <w:num w:numId="3" w16cid:durableId="1854493449">
    <w:abstractNumId w:val="1"/>
  </w:num>
  <w:num w:numId="4" w16cid:durableId="2047289197">
    <w:abstractNumId w:val="0"/>
  </w:num>
  <w:num w:numId="5" w16cid:durableId="852110710">
    <w:abstractNumId w:val="2"/>
  </w:num>
  <w:num w:numId="6" w16cid:durableId="1252665880">
    <w:abstractNumId w:val="4"/>
  </w:num>
  <w:num w:numId="7" w16cid:durableId="346299851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4B18"/>
    <w:rsid w:val="00006392"/>
    <w:rsid w:val="000076FC"/>
    <w:rsid w:val="000078BD"/>
    <w:rsid w:val="000126A4"/>
    <w:rsid w:val="00013701"/>
    <w:rsid w:val="00013836"/>
    <w:rsid w:val="000140BE"/>
    <w:rsid w:val="000140C5"/>
    <w:rsid w:val="00014202"/>
    <w:rsid w:val="00014D8A"/>
    <w:rsid w:val="000170DD"/>
    <w:rsid w:val="00017675"/>
    <w:rsid w:val="000178DB"/>
    <w:rsid w:val="0002169C"/>
    <w:rsid w:val="00021E2B"/>
    <w:rsid w:val="00026B34"/>
    <w:rsid w:val="000300AA"/>
    <w:rsid w:val="000363A4"/>
    <w:rsid w:val="000416CB"/>
    <w:rsid w:val="00041D92"/>
    <w:rsid w:val="00042CD7"/>
    <w:rsid w:val="00044B08"/>
    <w:rsid w:val="000465B5"/>
    <w:rsid w:val="00047BBD"/>
    <w:rsid w:val="00050069"/>
    <w:rsid w:val="00052A4A"/>
    <w:rsid w:val="0005445E"/>
    <w:rsid w:val="000551E3"/>
    <w:rsid w:val="00055B19"/>
    <w:rsid w:val="00062CB3"/>
    <w:rsid w:val="0006353C"/>
    <w:rsid w:val="00065775"/>
    <w:rsid w:val="0006677F"/>
    <w:rsid w:val="000677FA"/>
    <w:rsid w:val="0007593A"/>
    <w:rsid w:val="00075F07"/>
    <w:rsid w:val="00076808"/>
    <w:rsid w:val="000800D2"/>
    <w:rsid w:val="00080234"/>
    <w:rsid w:val="00081940"/>
    <w:rsid w:val="000873E0"/>
    <w:rsid w:val="00090F1B"/>
    <w:rsid w:val="00091C37"/>
    <w:rsid w:val="00092777"/>
    <w:rsid w:val="000930DF"/>
    <w:rsid w:val="0009420C"/>
    <w:rsid w:val="00094B83"/>
    <w:rsid w:val="00095889"/>
    <w:rsid w:val="000A1069"/>
    <w:rsid w:val="000A36D0"/>
    <w:rsid w:val="000A51B6"/>
    <w:rsid w:val="000A5CFF"/>
    <w:rsid w:val="000A69E5"/>
    <w:rsid w:val="000B3E15"/>
    <w:rsid w:val="000B4CF4"/>
    <w:rsid w:val="000B4FAD"/>
    <w:rsid w:val="000B639B"/>
    <w:rsid w:val="000B7E7D"/>
    <w:rsid w:val="000C0A5D"/>
    <w:rsid w:val="000C4716"/>
    <w:rsid w:val="000C5304"/>
    <w:rsid w:val="000C58F4"/>
    <w:rsid w:val="000C7968"/>
    <w:rsid w:val="000D00CE"/>
    <w:rsid w:val="000D03D2"/>
    <w:rsid w:val="000D62F5"/>
    <w:rsid w:val="000D66F0"/>
    <w:rsid w:val="000D6D3F"/>
    <w:rsid w:val="000E07B5"/>
    <w:rsid w:val="000E21F0"/>
    <w:rsid w:val="000E37BD"/>
    <w:rsid w:val="000E7316"/>
    <w:rsid w:val="000E76E1"/>
    <w:rsid w:val="000F041C"/>
    <w:rsid w:val="000F4A6F"/>
    <w:rsid w:val="000F4D6F"/>
    <w:rsid w:val="000F5B6C"/>
    <w:rsid w:val="000F79BC"/>
    <w:rsid w:val="0010791F"/>
    <w:rsid w:val="00110F6E"/>
    <w:rsid w:val="001112F9"/>
    <w:rsid w:val="00113F67"/>
    <w:rsid w:val="001174F8"/>
    <w:rsid w:val="00122767"/>
    <w:rsid w:val="0012462F"/>
    <w:rsid w:val="00126939"/>
    <w:rsid w:val="00126C46"/>
    <w:rsid w:val="00130F87"/>
    <w:rsid w:val="00131542"/>
    <w:rsid w:val="00140FE2"/>
    <w:rsid w:val="00143360"/>
    <w:rsid w:val="001439B0"/>
    <w:rsid w:val="00143D26"/>
    <w:rsid w:val="00143E3B"/>
    <w:rsid w:val="001463C5"/>
    <w:rsid w:val="00147DF4"/>
    <w:rsid w:val="00154C94"/>
    <w:rsid w:val="00157B78"/>
    <w:rsid w:val="00157D5F"/>
    <w:rsid w:val="00161CD4"/>
    <w:rsid w:val="00163815"/>
    <w:rsid w:val="00164CAE"/>
    <w:rsid w:val="00165839"/>
    <w:rsid w:val="00166F94"/>
    <w:rsid w:val="0016780C"/>
    <w:rsid w:val="00170075"/>
    <w:rsid w:val="001713E4"/>
    <w:rsid w:val="00174785"/>
    <w:rsid w:val="0017613E"/>
    <w:rsid w:val="00181150"/>
    <w:rsid w:val="00184153"/>
    <w:rsid w:val="0018485F"/>
    <w:rsid w:val="001861E8"/>
    <w:rsid w:val="00187A32"/>
    <w:rsid w:val="00190F27"/>
    <w:rsid w:val="00192923"/>
    <w:rsid w:val="001936E6"/>
    <w:rsid w:val="0019466C"/>
    <w:rsid w:val="00195BFB"/>
    <w:rsid w:val="001A03A6"/>
    <w:rsid w:val="001A0850"/>
    <w:rsid w:val="001A1290"/>
    <w:rsid w:val="001A13B8"/>
    <w:rsid w:val="001A299C"/>
    <w:rsid w:val="001A4F72"/>
    <w:rsid w:val="001A5294"/>
    <w:rsid w:val="001B1660"/>
    <w:rsid w:val="001B2093"/>
    <w:rsid w:val="001B5B2B"/>
    <w:rsid w:val="001B64A5"/>
    <w:rsid w:val="001B7BFB"/>
    <w:rsid w:val="001C0DE6"/>
    <w:rsid w:val="001C6207"/>
    <w:rsid w:val="001C6B70"/>
    <w:rsid w:val="001C6EA0"/>
    <w:rsid w:val="001C7C60"/>
    <w:rsid w:val="001D1BD1"/>
    <w:rsid w:val="001D1CBA"/>
    <w:rsid w:val="001D2994"/>
    <w:rsid w:val="001D3132"/>
    <w:rsid w:val="001D42FE"/>
    <w:rsid w:val="001D7A59"/>
    <w:rsid w:val="001E332A"/>
    <w:rsid w:val="001E63C3"/>
    <w:rsid w:val="001E6E42"/>
    <w:rsid w:val="001E7399"/>
    <w:rsid w:val="001F0EB1"/>
    <w:rsid w:val="001F3B68"/>
    <w:rsid w:val="001F4166"/>
    <w:rsid w:val="00200817"/>
    <w:rsid w:val="002009EC"/>
    <w:rsid w:val="00205098"/>
    <w:rsid w:val="00207D49"/>
    <w:rsid w:val="00207E78"/>
    <w:rsid w:val="002100B5"/>
    <w:rsid w:val="00211FE4"/>
    <w:rsid w:val="002127AD"/>
    <w:rsid w:val="002133CD"/>
    <w:rsid w:val="002133D4"/>
    <w:rsid w:val="002150A1"/>
    <w:rsid w:val="00216E22"/>
    <w:rsid w:val="00223D0B"/>
    <w:rsid w:val="002344E3"/>
    <w:rsid w:val="00234E55"/>
    <w:rsid w:val="00236ED7"/>
    <w:rsid w:val="00237E9D"/>
    <w:rsid w:val="00240B7F"/>
    <w:rsid w:val="002431AC"/>
    <w:rsid w:val="0024531A"/>
    <w:rsid w:val="002460A3"/>
    <w:rsid w:val="00246F4B"/>
    <w:rsid w:val="002529FE"/>
    <w:rsid w:val="00252A6A"/>
    <w:rsid w:val="00253844"/>
    <w:rsid w:val="00256C35"/>
    <w:rsid w:val="002572A9"/>
    <w:rsid w:val="0026049F"/>
    <w:rsid w:val="00260F25"/>
    <w:rsid w:val="00265187"/>
    <w:rsid w:val="00265492"/>
    <w:rsid w:val="00265810"/>
    <w:rsid w:val="00276AE2"/>
    <w:rsid w:val="002808E8"/>
    <w:rsid w:val="00280ED6"/>
    <w:rsid w:val="00281242"/>
    <w:rsid w:val="00281A1E"/>
    <w:rsid w:val="00281ED5"/>
    <w:rsid w:val="002835A3"/>
    <w:rsid w:val="002847EE"/>
    <w:rsid w:val="00284D1D"/>
    <w:rsid w:val="00287F4B"/>
    <w:rsid w:val="00291D3A"/>
    <w:rsid w:val="00291EB2"/>
    <w:rsid w:val="00292801"/>
    <w:rsid w:val="002934B6"/>
    <w:rsid w:val="00294100"/>
    <w:rsid w:val="00294EEF"/>
    <w:rsid w:val="002A03E2"/>
    <w:rsid w:val="002A042A"/>
    <w:rsid w:val="002A0C04"/>
    <w:rsid w:val="002A5B76"/>
    <w:rsid w:val="002B2B37"/>
    <w:rsid w:val="002B545D"/>
    <w:rsid w:val="002C24EB"/>
    <w:rsid w:val="002C594E"/>
    <w:rsid w:val="002C5D84"/>
    <w:rsid w:val="002C7010"/>
    <w:rsid w:val="002C77D5"/>
    <w:rsid w:val="002C7B04"/>
    <w:rsid w:val="002D269C"/>
    <w:rsid w:val="002D3466"/>
    <w:rsid w:val="002D4AD4"/>
    <w:rsid w:val="002E0B51"/>
    <w:rsid w:val="002E1F94"/>
    <w:rsid w:val="002E48B6"/>
    <w:rsid w:val="002E626E"/>
    <w:rsid w:val="002F127E"/>
    <w:rsid w:val="002F2E60"/>
    <w:rsid w:val="002F3F56"/>
    <w:rsid w:val="002F48B1"/>
    <w:rsid w:val="002F526E"/>
    <w:rsid w:val="002F6023"/>
    <w:rsid w:val="002F764E"/>
    <w:rsid w:val="002F7C5C"/>
    <w:rsid w:val="003042FB"/>
    <w:rsid w:val="003046F6"/>
    <w:rsid w:val="003063FA"/>
    <w:rsid w:val="003079F8"/>
    <w:rsid w:val="00307F34"/>
    <w:rsid w:val="003108F7"/>
    <w:rsid w:val="0031093B"/>
    <w:rsid w:val="00310C90"/>
    <w:rsid w:val="00310CED"/>
    <w:rsid w:val="003119CE"/>
    <w:rsid w:val="003148E0"/>
    <w:rsid w:val="00321389"/>
    <w:rsid w:val="00323DCE"/>
    <w:rsid w:val="003250F9"/>
    <w:rsid w:val="00325642"/>
    <w:rsid w:val="00330DEB"/>
    <w:rsid w:val="00333BDE"/>
    <w:rsid w:val="00340682"/>
    <w:rsid w:val="0034135C"/>
    <w:rsid w:val="00341C10"/>
    <w:rsid w:val="0034627A"/>
    <w:rsid w:val="00347136"/>
    <w:rsid w:val="00347158"/>
    <w:rsid w:val="00347C28"/>
    <w:rsid w:val="00352BCE"/>
    <w:rsid w:val="00353BA8"/>
    <w:rsid w:val="00354AC0"/>
    <w:rsid w:val="003561C9"/>
    <w:rsid w:val="003570A0"/>
    <w:rsid w:val="0036085C"/>
    <w:rsid w:val="003643C0"/>
    <w:rsid w:val="003704F7"/>
    <w:rsid w:val="00372039"/>
    <w:rsid w:val="003755C0"/>
    <w:rsid w:val="00380C02"/>
    <w:rsid w:val="00384989"/>
    <w:rsid w:val="00384DFF"/>
    <w:rsid w:val="00386F22"/>
    <w:rsid w:val="00390296"/>
    <w:rsid w:val="0039073C"/>
    <w:rsid w:val="00390995"/>
    <w:rsid w:val="00391821"/>
    <w:rsid w:val="003927B3"/>
    <w:rsid w:val="00394C49"/>
    <w:rsid w:val="00396283"/>
    <w:rsid w:val="0039647C"/>
    <w:rsid w:val="003A15BF"/>
    <w:rsid w:val="003A1C47"/>
    <w:rsid w:val="003A1CF1"/>
    <w:rsid w:val="003A5385"/>
    <w:rsid w:val="003A58DB"/>
    <w:rsid w:val="003A6ADC"/>
    <w:rsid w:val="003B156F"/>
    <w:rsid w:val="003B3716"/>
    <w:rsid w:val="003B5F3E"/>
    <w:rsid w:val="003C3516"/>
    <w:rsid w:val="003C3908"/>
    <w:rsid w:val="003C445F"/>
    <w:rsid w:val="003C44B0"/>
    <w:rsid w:val="003C7CC8"/>
    <w:rsid w:val="003D4321"/>
    <w:rsid w:val="003D5904"/>
    <w:rsid w:val="003D64B2"/>
    <w:rsid w:val="003D7396"/>
    <w:rsid w:val="003D7DCF"/>
    <w:rsid w:val="003E33E8"/>
    <w:rsid w:val="003E376D"/>
    <w:rsid w:val="003E3E39"/>
    <w:rsid w:val="003E4084"/>
    <w:rsid w:val="003E4A9C"/>
    <w:rsid w:val="003E6680"/>
    <w:rsid w:val="003E6CF5"/>
    <w:rsid w:val="003F0A44"/>
    <w:rsid w:val="00400609"/>
    <w:rsid w:val="00402419"/>
    <w:rsid w:val="0040248E"/>
    <w:rsid w:val="00402C42"/>
    <w:rsid w:val="00403271"/>
    <w:rsid w:val="00404DBC"/>
    <w:rsid w:val="00406DBC"/>
    <w:rsid w:val="004076A8"/>
    <w:rsid w:val="00410B3E"/>
    <w:rsid w:val="00412246"/>
    <w:rsid w:val="004133B9"/>
    <w:rsid w:val="00415C38"/>
    <w:rsid w:val="00415C5C"/>
    <w:rsid w:val="00416DC9"/>
    <w:rsid w:val="00417991"/>
    <w:rsid w:val="00417F98"/>
    <w:rsid w:val="00420B8B"/>
    <w:rsid w:val="00421E20"/>
    <w:rsid w:val="004224D2"/>
    <w:rsid w:val="004229AA"/>
    <w:rsid w:val="00422BEA"/>
    <w:rsid w:val="00423837"/>
    <w:rsid w:val="004245B1"/>
    <w:rsid w:val="004254FF"/>
    <w:rsid w:val="0042627B"/>
    <w:rsid w:val="0042678C"/>
    <w:rsid w:val="004267E9"/>
    <w:rsid w:val="004308AE"/>
    <w:rsid w:val="00430B5B"/>
    <w:rsid w:val="0043285F"/>
    <w:rsid w:val="00434A6B"/>
    <w:rsid w:val="004352F4"/>
    <w:rsid w:val="00437B27"/>
    <w:rsid w:val="00443653"/>
    <w:rsid w:val="00445A90"/>
    <w:rsid w:val="00445AD8"/>
    <w:rsid w:val="00445BC3"/>
    <w:rsid w:val="00446FE4"/>
    <w:rsid w:val="00452BFE"/>
    <w:rsid w:val="00453E2E"/>
    <w:rsid w:val="00453FCA"/>
    <w:rsid w:val="00456B43"/>
    <w:rsid w:val="00457DAC"/>
    <w:rsid w:val="00465DF9"/>
    <w:rsid w:val="00466E87"/>
    <w:rsid w:val="00472B4C"/>
    <w:rsid w:val="00473188"/>
    <w:rsid w:val="00475ED2"/>
    <w:rsid w:val="0047634B"/>
    <w:rsid w:val="004771DE"/>
    <w:rsid w:val="00477547"/>
    <w:rsid w:val="00490608"/>
    <w:rsid w:val="00494384"/>
    <w:rsid w:val="00494A8D"/>
    <w:rsid w:val="00496958"/>
    <w:rsid w:val="0049743B"/>
    <w:rsid w:val="004A3D23"/>
    <w:rsid w:val="004A44C6"/>
    <w:rsid w:val="004A515D"/>
    <w:rsid w:val="004A60CE"/>
    <w:rsid w:val="004B67F3"/>
    <w:rsid w:val="004B69BE"/>
    <w:rsid w:val="004B6D5E"/>
    <w:rsid w:val="004C43BB"/>
    <w:rsid w:val="004C588E"/>
    <w:rsid w:val="004C6448"/>
    <w:rsid w:val="004D04E3"/>
    <w:rsid w:val="004D1296"/>
    <w:rsid w:val="004D1AF5"/>
    <w:rsid w:val="004D442C"/>
    <w:rsid w:val="004D4F8D"/>
    <w:rsid w:val="004D57F0"/>
    <w:rsid w:val="004E171C"/>
    <w:rsid w:val="004E7244"/>
    <w:rsid w:val="004E7A38"/>
    <w:rsid w:val="004F0D8F"/>
    <w:rsid w:val="004F4BA3"/>
    <w:rsid w:val="004F547B"/>
    <w:rsid w:val="004F7049"/>
    <w:rsid w:val="004F70E6"/>
    <w:rsid w:val="004F7675"/>
    <w:rsid w:val="004F7ABE"/>
    <w:rsid w:val="00505F06"/>
    <w:rsid w:val="00506038"/>
    <w:rsid w:val="00506455"/>
    <w:rsid w:val="005069DD"/>
    <w:rsid w:val="0051219D"/>
    <w:rsid w:val="005124A2"/>
    <w:rsid w:val="0051281E"/>
    <w:rsid w:val="00512AA7"/>
    <w:rsid w:val="00513B0B"/>
    <w:rsid w:val="00517677"/>
    <w:rsid w:val="0052211F"/>
    <w:rsid w:val="00524627"/>
    <w:rsid w:val="0052608D"/>
    <w:rsid w:val="00527D25"/>
    <w:rsid w:val="00531191"/>
    <w:rsid w:val="00532BA9"/>
    <w:rsid w:val="00533C83"/>
    <w:rsid w:val="00533E6D"/>
    <w:rsid w:val="005350E8"/>
    <w:rsid w:val="0053631A"/>
    <w:rsid w:val="005363D4"/>
    <w:rsid w:val="00536B23"/>
    <w:rsid w:val="00541B48"/>
    <w:rsid w:val="005501AD"/>
    <w:rsid w:val="00552623"/>
    <w:rsid w:val="00556440"/>
    <w:rsid w:val="00560557"/>
    <w:rsid w:val="005639F9"/>
    <w:rsid w:val="00563E7B"/>
    <w:rsid w:val="00563EE3"/>
    <w:rsid w:val="00564416"/>
    <w:rsid w:val="0056467B"/>
    <w:rsid w:val="00564A12"/>
    <w:rsid w:val="00564B55"/>
    <w:rsid w:val="00566421"/>
    <w:rsid w:val="005674B6"/>
    <w:rsid w:val="005702BA"/>
    <w:rsid w:val="00570BD3"/>
    <w:rsid w:val="00571092"/>
    <w:rsid w:val="0057297A"/>
    <w:rsid w:val="0057775F"/>
    <w:rsid w:val="0058035D"/>
    <w:rsid w:val="0058188F"/>
    <w:rsid w:val="00583E9C"/>
    <w:rsid w:val="005842B5"/>
    <w:rsid w:val="005844F0"/>
    <w:rsid w:val="005851E7"/>
    <w:rsid w:val="00585611"/>
    <w:rsid w:val="0058581F"/>
    <w:rsid w:val="005868F0"/>
    <w:rsid w:val="00586E20"/>
    <w:rsid w:val="00587512"/>
    <w:rsid w:val="00587CCD"/>
    <w:rsid w:val="00587D8C"/>
    <w:rsid w:val="0059166C"/>
    <w:rsid w:val="005929A1"/>
    <w:rsid w:val="00593E07"/>
    <w:rsid w:val="005949B2"/>
    <w:rsid w:val="00594D36"/>
    <w:rsid w:val="00595DCD"/>
    <w:rsid w:val="005A0238"/>
    <w:rsid w:val="005A5897"/>
    <w:rsid w:val="005A6F4A"/>
    <w:rsid w:val="005B1C30"/>
    <w:rsid w:val="005B3F76"/>
    <w:rsid w:val="005B5AA8"/>
    <w:rsid w:val="005B7261"/>
    <w:rsid w:val="005C2522"/>
    <w:rsid w:val="005C42F0"/>
    <w:rsid w:val="005C499A"/>
    <w:rsid w:val="005D086F"/>
    <w:rsid w:val="005D2952"/>
    <w:rsid w:val="005D4BCB"/>
    <w:rsid w:val="005D4C61"/>
    <w:rsid w:val="005D677F"/>
    <w:rsid w:val="005D7B55"/>
    <w:rsid w:val="005E2AF5"/>
    <w:rsid w:val="005E5B7D"/>
    <w:rsid w:val="005E71B8"/>
    <w:rsid w:val="005F48CC"/>
    <w:rsid w:val="005F5742"/>
    <w:rsid w:val="00600A24"/>
    <w:rsid w:val="0060109E"/>
    <w:rsid w:val="00602CEC"/>
    <w:rsid w:val="00611A09"/>
    <w:rsid w:val="006129B9"/>
    <w:rsid w:val="00616673"/>
    <w:rsid w:val="006170BC"/>
    <w:rsid w:val="006175DB"/>
    <w:rsid w:val="00623F6D"/>
    <w:rsid w:val="00624016"/>
    <w:rsid w:val="00624D76"/>
    <w:rsid w:val="00625E55"/>
    <w:rsid w:val="00625F6E"/>
    <w:rsid w:val="006268C0"/>
    <w:rsid w:val="00627896"/>
    <w:rsid w:val="0063043A"/>
    <w:rsid w:val="006342B7"/>
    <w:rsid w:val="006353B2"/>
    <w:rsid w:val="0063783D"/>
    <w:rsid w:val="006476B8"/>
    <w:rsid w:val="00651143"/>
    <w:rsid w:val="00654B52"/>
    <w:rsid w:val="00655B9B"/>
    <w:rsid w:val="00657F4F"/>
    <w:rsid w:val="00661F83"/>
    <w:rsid w:val="006626CC"/>
    <w:rsid w:val="006647B1"/>
    <w:rsid w:val="006654D1"/>
    <w:rsid w:val="00666FC2"/>
    <w:rsid w:val="00670634"/>
    <w:rsid w:val="006715B6"/>
    <w:rsid w:val="006804FA"/>
    <w:rsid w:val="00682E93"/>
    <w:rsid w:val="00683D5D"/>
    <w:rsid w:val="006854EA"/>
    <w:rsid w:val="0068567B"/>
    <w:rsid w:val="00687250"/>
    <w:rsid w:val="00687B98"/>
    <w:rsid w:val="00690F3C"/>
    <w:rsid w:val="00695B19"/>
    <w:rsid w:val="006A0D91"/>
    <w:rsid w:val="006A13D7"/>
    <w:rsid w:val="006A15F7"/>
    <w:rsid w:val="006A2B17"/>
    <w:rsid w:val="006A4115"/>
    <w:rsid w:val="006A4CCA"/>
    <w:rsid w:val="006A6062"/>
    <w:rsid w:val="006A725A"/>
    <w:rsid w:val="006B060B"/>
    <w:rsid w:val="006B43C7"/>
    <w:rsid w:val="006B5BC7"/>
    <w:rsid w:val="006B62AA"/>
    <w:rsid w:val="006C4AD6"/>
    <w:rsid w:val="006D023C"/>
    <w:rsid w:val="006D1A51"/>
    <w:rsid w:val="006D2475"/>
    <w:rsid w:val="006D3211"/>
    <w:rsid w:val="006D45A2"/>
    <w:rsid w:val="006D5BDF"/>
    <w:rsid w:val="006D6EBD"/>
    <w:rsid w:val="006D7E9E"/>
    <w:rsid w:val="006E3479"/>
    <w:rsid w:val="006E5C84"/>
    <w:rsid w:val="006E69A6"/>
    <w:rsid w:val="006F2902"/>
    <w:rsid w:val="006F3652"/>
    <w:rsid w:val="006F6EE9"/>
    <w:rsid w:val="00700C28"/>
    <w:rsid w:val="0070166B"/>
    <w:rsid w:val="00703DE6"/>
    <w:rsid w:val="00705F73"/>
    <w:rsid w:val="00711DDF"/>
    <w:rsid w:val="00712ECB"/>
    <w:rsid w:val="0071394A"/>
    <w:rsid w:val="00713B1C"/>
    <w:rsid w:val="00721BE6"/>
    <w:rsid w:val="00722DF7"/>
    <w:rsid w:val="00724666"/>
    <w:rsid w:val="00724F2F"/>
    <w:rsid w:val="00725148"/>
    <w:rsid w:val="00725154"/>
    <w:rsid w:val="00730DE0"/>
    <w:rsid w:val="0073144B"/>
    <w:rsid w:val="00734941"/>
    <w:rsid w:val="00735894"/>
    <w:rsid w:val="00735BF7"/>
    <w:rsid w:val="007409D8"/>
    <w:rsid w:val="00742E8F"/>
    <w:rsid w:val="00743809"/>
    <w:rsid w:val="0074430B"/>
    <w:rsid w:val="0074495A"/>
    <w:rsid w:val="00745154"/>
    <w:rsid w:val="00745F7D"/>
    <w:rsid w:val="00746F26"/>
    <w:rsid w:val="00747957"/>
    <w:rsid w:val="00761AB8"/>
    <w:rsid w:val="0076329D"/>
    <w:rsid w:val="0076433A"/>
    <w:rsid w:val="00765A3A"/>
    <w:rsid w:val="0076750B"/>
    <w:rsid w:val="0077086E"/>
    <w:rsid w:val="00771E64"/>
    <w:rsid w:val="007744DE"/>
    <w:rsid w:val="00782C96"/>
    <w:rsid w:val="00782F5B"/>
    <w:rsid w:val="0078309F"/>
    <w:rsid w:val="00784BBC"/>
    <w:rsid w:val="00785CDD"/>
    <w:rsid w:val="0079079B"/>
    <w:rsid w:val="007928F6"/>
    <w:rsid w:val="007933E2"/>
    <w:rsid w:val="007943E7"/>
    <w:rsid w:val="007A1BEE"/>
    <w:rsid w:val="007A5578"/>
    <w:rsid w:val="007A6262"/>
    <w:rsid w:val="007A6396"/>
    <w:rsid w:val="007A7EFB"/>
    <w:rsid w:val="007B1BE0"/>
    <w:rsid w:val="007B338D"/>
    <w:rsid w:val="007B3F5B"/>
    <w:rsid w:val="007B4484"/>
    <w:rsid w:val="007C7C31"/>
    <w:rsid w:val="007D365F"/>
    <w:rsid w:val="007D4056"/>
    <w:rsid w:val="007D5A32"/>
    <w:rsid w:val="007D6A20"/>
    <w:rsid w:val="007D788D"/>
    <w:rsid w:val="007D7C52"/>
    <w:rsid w:val="007E2AA6"/>
    <w:rsid w:val="007E4A32"/>
    <w:rsid w:val="007E5AAA"/>
    <w:rsid w:val="007F0EB9"/>
    <w:rsid w:val="007F5439"/>
    <w:rsid w:val="007F56DA"/>
    <w:rsid w:val="007F5AA7"/>
    <w:rsid w:val="007F7824"/>
    <w:rsid w:val="0080348A"/>
    <w:rsid w:val="0080607F"/>
    <w:rsid w:val="00806DD4"/>
    <w:rsid w:val="00807124"/>
    <w:rsid w:val="008074B8"/>
    <w:rsid w:val="0081004A"/>
    <w:rsid w:val="00812200"/>
    <w:rsid w:val="00814736"/>
    <w:rsid w:val="008168C7"/>
    <w:rsid w:val="008220E1"/>
    <w:rsid w:val="00824AF7"/>
    <w:rsid w:val="00825A9E"/>
    <w:rsid w:val="008470A6"/>
    <w:rsid w:val="0085258C"/>
    <w:rsid w:val="008547EF"/>
    <w:rsid w:val="008548B5"/>
    <w:rsid w:val="008559B8"/>
    <w:rsid w:val="00857485"/>
    <w:rsid w:val="008609A9"/>
    <w:rsid w:val="00862EAE"/>
    <w:rsid w:val="00863CF0"/>
    <w:rsid w:val="0087020D"/>
    <w:rsid w:val="0087487B"/>
    <w:rsid w:val="00877D35"/>
    <w:rsid w:val="0088594B"/>
    <w:rsid w:val="00891151"/>
    <w:rsid w:val="00894CA3"/>
    <w:rsid w:val="00896538"/>
    <w:rsid w:val="008971C3"/>
    <w:rsid w:val="00897F77"/>
    <w:rsid w:val="008A13DC"/>
    <w:rsid w:val="008A3107"/>
    <w:rsid w:val="008A3CA1"/>
    <w:rsid w:val="008A412F"/>
    <w:rsid w:val="008A6355"/>
    <w:rsid w:val="008B09E2"/>
    <w:rsid w:val="008B1090"/>
    <w:rsid w:val="008B323C"/>
    <w:rsid w:val="008B3810"/>
    <w:rsid w:val="008B3CDB"/>
    <w:rsid w:val="008B40FF"/>
    <w:rsid w:val="008B5A8B"/>
    <w:rsid w:val="008B6E88"/>
    <w:rsid w:val="008C0B27"/>
    <w:rsid w:val="008C1FFD"/>
    <w:rsid w:val="008C2E93"/>
    <w:rsid w:val="008C4FB1"/>
    <w:rsid w:val="008C6AF4"/>
    <w:rsid w:val="008C7F2D"/>
    <w:rsid w:val="008D24DB"/>
    <w:rsid w:val="008D5267"/>
    <w:rsid w:val="008D6B8D"/>
    <w:rsid w:val="008D6C7A"/>
    <w:rsid w:val="008E35D2"/>
    <w:rsid w:val="008E6AE3"/>
    <w:rsid w:val="008E7420"/>
    <w:rsid w:val="008E7CB7"/>
    <w:rsid w:val="008E7F5F"/>
    <w:rsid w:val="008F0CB2"/>
    <w:rsid w:val="008F1435"/>
    <w:rsid w:val="008F2DBD"/>
    <w:rsid w:val="008F375B"/>
    <w:rsid w:val="008F3E99"/>
    <w:rsid w:val="008F3F83"/>
    <w:rsid w:val="008F536D"/>
    <w:rsid w:val="008F6FE7"/>
    <w:rsid w:val="009003F3"/>
    <w:rsid w:val="00901F98"/>
    <w:rsid w:val="00902F48"/>
    <w:rsid w:val="0090320D"/>
    <w:rsid w:val="0090530D"/>
    <w:rsid w:val="0090717E"/>
    <w:rsid w:val="00910092"/>
    <w:rsid w:val="00910779"/>
    <w:rsid w:val="00910786"/>
    <w:rsid w:val="00913E9B"/>
    <w:rsid w:val="00916C87"/>
    <w:rsid w:val="00920016"/>
    <w:rsid w:val="0092050A"/>
    <w:rsid w:val="00920B31"/>
    <w:rsid w:val="0092118F"/>
    <w:rsid w:val="00921A96"/>
    <w:rsid w:val="00921F56"/>
    <w:rsid w:val="00924511"/>
    <w:rsid w:val="009264E0"/>
    <w:rsid w:val="00926AC3"/>
    <w:rsid w:val="009271D0"/>
    <w:rsid w:val="0093002B"/>
    <w:rsid w:val="00930434"/>
    <w:rsid w:val="0093563D"/>
    <w:rsid w:val="00936261"/>
    <w:rsid w:val="00936920"/>
    <w:rsid w:val="009373E5"/>
    <w:rsid w:val="00937735"/>
    <w:rsid w:val="0094492C"/>
    <w:rsid w:val="0094771F"/>
    <w:rsid w:val="009507EC"/>
    <w:rsid w:val="009511D0"/>
    <w:rsid w:val="00957A21"/>
    <w:rsid w:val="00960767"/>
    <w:rsid w:val="009614F8"/>
    <w:rsid w:val="00961A94"/>
    <w:rsid w:val="00962C6C"/>
    <w:rsid w:val="00963221"/>
    <w:rsid w:val="00963EB8"/>
    <w:rsid w:val="00964552"/>
    <w:rsid w:val="00964C38"/>
    <w:rsid w:val="00965FFD"/>
    <w:rsid w:val="00972011"/>
    <w:rsid w:val="0097223A"/>
    <w:rsid w:val="009743BD"/>
    <w:rsid w:val="00983803"/>
    <w:rsid w:val="0098644D"/>
    <w:rsid w:val="009868DE"/>
    <w:rsid w:val="009869C5"/>
    <w:rsid w:val="00986B0C"/>
    <w:rsid w:val="009930F8"/>
    <w:rsid w:val="0099473A"/>
    <w:rsid w:val="00995739"/>
    <w:rsid w:val="009962FF"/>
    <w:rsid w:val="00997E5B"/>
    <w:rsid w:val="009A069A"/>
    <w:rsid w:val="009A2C27"/>
    <w:rsid w:val="009A48F6"/>
    <w:rsid w:val="009A5FD4"/>
    <w:rsid w:val="009A69D7"/>
    <w:rsid w:val="009B011C"/>
    <w:rsid w:val="009B0387"/>
    <w:rsid w:val="009B0DC8"/>
    <w:rsid w:val="009B1D83"/>
    <w:rsid w:val="009B4174"/>
    <w:rsid w:val="009B48CC"/>
    <w:rsid w:val="009B4BD3"/>
    <w:rsid w:val="009B5995"/>
    <w:rsid w:val="009B7C66"/>
    <w:rsid w:val="009B7F95"/>
    <w:rsid w:val="009C3A2D"/>
    <w:rsid w:val="009C52C2"/>
    <w:rsid w:val="009C5B06"/>
    <w:rsid w:val="009C7163"/>
    <w:rsid w:val="009D02DB"/>
    <w:rsid w:val="009D07A1"/>
    <w:rsid w:val="009D1750"/>
    <w:rsid w:val="009D1E59"/>
    <w:rsid w:val="009D23FC"/>
    <w:rsid w:val="009D4013"/>
    <w:rsid w:val="009D44DA"/>
    <w:rsid w:val="009D4C3B"/>
    <w:rsid w:val="009D74D0"/>
    <w:rsid w:val="009E1DF5"/>
    <w:rsid w:val="009E1EE8"/>
    <w:rsid w:val="009E43F8"/>
    <w:rsid w:val="009E474D"/>
    <w:rsid w:val="009E5063"/>
    <w:rsid w:val="009E59E4"/>
    <w:rsid w:val="009F2E45"/>
    <w:rsid w:val="009F67B4"/>
    <w:rsid w:val="00A01C43"/>
    <w:rsid w:val="00A073DD"/>
    <w:rsid w:val="00A148DE"/>
    <w:rsid w:val="00A16205"/>
    <w:rsid w:val="00A21450"/>
    <w:rsid w:val="00A21B63"/>
    <w:rsid w:val="00A26E8B"/>
    <w:rsid w:val="00A30220"/>
    <w:rsid w:val="00A30C1E"/>
    <w:rsid w:val="00A33D9F"/>
    <w:rsid w:val="00A409A5"/>
    <w:rsid w:val="00A41B83"/>
    <w:rsid w:val="00A431EA"/>
    <w:rsid w:val="00A43F9A"/>
    <w:rsid w:val="00A4529A"/>
    <w:rsid w:val="00A4738F"/>
    <w:rsid w:val="00A51201"/>
    <w:rsid w:val="00A54547"/>
    <w:rsid w:val="00A5556D"/>
    <w:rsid w:val="00A606A6"/>
    <w:rsid w:val="00A625E1"/>
    <w:rsid w:val="00A63074"/>
    <w:rsid w:val="00A63C9A"/>
    <w:rsid w:val="00A63D62"/>
    <w:rsid w:val="00A67151"/>
    <w:rsid w:val="00A67782"/>
    <w:rsid w:val="00A70029"/>
    <w:rsid w:val="00A700BB"/>
    <w:rsid w:val="00A71B19"/>
    <w:rsid w:val="00A72BE8"/>
    <w:rsid w:val="00A74EB8"/>
    <w:rsid w:val="00A7597B"/>
    <w:rsid w:val="00A76572"/>
    <w:rsid w:val="00A76E15"/>
    <w:rsid w:val="00A823C7"/>
    <w:rsid w:val="00A842E8"/>
    <w:rsid w:val="00A87DB2"/>
    <w:rsid w:val="00A87EDB"/>
    <w:rsid w:val="00A92897"/>
    <w:rsid w:val="00A9373A"/>
    <w:rsid w:val="00A9548C"/>
    <w:rsid w:val="00A977FC"/>
    <w:rsid w:val="00AA078E"/>
    <w:rsid w:val="00AA3CB3"/>
    <w:rsid w:val="00AA5B43"/>
    <w:rsid w:val="00AA6CB9"/>
    <w:rsid w:val="00AA7F28"/>
    <w:rsid w:val="00AB087D"/>
    <w:rsid w:val="00AB3630"/>
    <w:rsid w:val="00AC0614"/>
    <w:rsid w:val="00AC4B2A"/>
    <w:rsid w:val="00AC5477"/>
    <w:rsid w:val="00AC7C59"/>
    <w:rsid w:val="00AD0B70"/>
    <w:rsid w:val="00AD1FE7"/>
    <w:rsid w:val="00AD2080"/>
    <w:rsid w:val="00AD2576"/>
    <w:rsid w:val="00AD41FB"/>
    <w:rsid w:val="00AD4525"/>
    <w:rsid w:val="00AD6784"/>
    <w:rsid w:val="00AD67BA"/>
    <w:rsid w:val="00AD7CCA"/>
    <w:rsid w:val="00AE33FB"/>
    <w:rsid w:val="00AE5A13"/>
    <w:rsid w:val="00AF025C"/>
    <w:rsid w:val="00AF1CC3"/>
    <w:rsid w:val="00AF36C3"/>
    <w:rsid w:val="00AF3B4B"/>
    <w:rsid w:val="00AF4316"/>
    <w:rsid w:val="00AF5F1F"/>
    <w:rsid w:val="00B00A76"/>
    <w:rsid w:val="00B02988"/>
    <w:rsid w:val="00B077F8"/>
    <w:rsid w:val="00B108CC"/>
    <w:rsid w:val="00B124EE"/>
    <w:rsid w:val="00B2054B"/>
    <w:rsid w:val="00B229BF"/>
    <w:rsid w:val="00B2333C"/>
    <w:rsid w:val="00B250F0"/>
    <w:rsid w:val="00B26E48"/>
    <w:rsid w:val="00B27FB2"/>
    <w:rsid w:val="00B30695"/>
    <w:rsid w:val="00B30DC8"/>
    <w:rsid w:val="00B3374D"/>
    <w:rsid w:val="00B35CD7"/>
    <w:rsid w:val="00B36595"/>
    <w:rsid w:val="00B37521"/>
    <w:rsid w:val="00B40520"/>
    <w:rsid w:val="00B457DC"/>
    <w:rsid w:val="00B45C30"/>
    <w:rsid w:val="00B47093"/>
    <w:rsid w:val="00B475E8"/>
    <w:rsid w:val="00B50627"/>
    <w:rsid w:val="00B522FA"/>
    <w:rsid w:val="00B558C0"/>
    <w:rsid w:val="00B55F37"/>
    <w:rsid w:val="00B56F4C"/>
    <w:rsid w:val="00B57928"/>
    <w:rsid w:val="00B66099"/>
    <w:rsid w:val="00B7036F"/>
    <w:rsid w:val="00B72619"/>
    <w:rsid w:val="00B73EC5"/>
    <w:rsid w:val="00B756EA"/>
    <w:rsid w:val="00B80854"/>
    <w:rsid w:val="00B80F23"/>
    <w:rsid w:val="00B84044"/>
    <w:rsid w:val="00B8423E"/>
    <w:rsid w:val="00B90B31"/>
    <w:rsid w:val="00B917B5"/>
    <w:rsid w:val="00B92332"/>
    <w:rsid w:val="00B95331"/>
    <w:rsid w:val="00B960A9"/>
    <w:rsid w:val="00B9648A"/>
    <w:rsid w:val="00BA0BFF"/>
    <w:rsid w:val="00BA1BF6"/>
    <w:rsid w:val="00BA225B"/>
    <w:rsid w:val="00BA24EA"/>
    <w:rsid w:val="00BA6DD8"/>
    <w:rsid w:val="00BA7A9B"/>
    <w:rsid w:val="00BA7C73"/>
    <w:rsid w:val="00BB01C4"/>
    <w:rsid w:val="00BB062F"/>
    <w:rsid w:val="00BB15FC"/>
    <w:rsid w:val="00BB2171"/>
    <w:rsid w:val="00BB2595"/>
    <w:rsid w:val="00BB29E7"/>
    <w:rsid w:val="00BB32AF"/>
    <w:rsid w:val="00BB5BC6"/>
    <w:rsid w:val="00BB7D0F"/>
    <w:rsid w:val="00BC0B39"/>
    <w:rsid w:val="00BC2C0E"/>
    <w:rsid w:val="00BC39C1"/>
    <w:rsid w:val="00BC3B82"/>
    <w:rsid w:val="00BC5D36"/>
    <w:rsid w:val="00BC67BE"/>
    <w:rsid w:val="00BD05F8"/>
    <w:rsid w:val="00BD1409"/>
    <w:rsid w:val="00BD605B"/>
    <w:rsid w:val="00BD7983"/>
    <w:rsid w:val="00BD7A78"/>
    <w:rsid w:val="00BE0987"/>
    <w:rsid w:val="00BE0BA5"/>
    <w:rsid w:val="00BE0FD8"/>
    <w:rsid w:val="00BE4B10"/>
    <w:rsid w:val="00BF2629"/>
    <w:rsid w:val="00BF2DC7"/>
    <w:rsid w:val="00BF7C31"/>
    <w:rsid w:val="00C03534"/>
    <w:rsid w:val="00C03CD3"/>
    <w:rsid w:val="00C116B0"/>
    <w:rsid w:val="00C2079C"/>
    <w:rsid w:val="00C21976"/>
    <w:rsid w:val="00C21B96"/>
    <w:rsid w:val="00C2319A"/>
    <w:rsid w:val="00C248AE"/>
    <w:rsid w:val="00C24ACD"/>
    <w:rsid w:val="00C26118"/>
    <w:rsid w:val="00C264EA"/>
    <w:rsid w:val="00C26F78"/>
    <w:rsid w:val="00C31810"/>
    <w:rsid w:val="00C33BBB"/>
    <w:rsid w:val="00C349D8"/>
    <w:rsid w:val="00C400A0"/>
    <w:rsid w:val="00C4475B"/>
    <w:rsid w:val="00C454F4"/>
    <w:rsid w:val="00C47DBC"/>
    <w:rsid w:val="00C50BEC"/>
    <w:rsid w:val="00C52E3F"/>
    <w:rsid w:val="00C55FC5"/>
    <w:rsid w:val="00C57866"/>
    <w:rsid w:val="00C61D84"/>
    <w:rsid w:val="00C620F6"/>
    <w:rsid w:val="00C62CFA"/>
    <w:rsid w:val="00C6391E"/>
    <w:rsid w:val="00C6657C"/>
    <w:rsid w:val="00C718F3"/>
    <w:rsid w:val="00C75FE7"/>
    <w:rsid w:val="00C80050"/>
    <w:rsid w:val="00C82A21"/>
    <w:rsid w:val="00C85556"/>
    <w:rsid w:val="00C913CB"/>
    <w:rsid w:val="00C92474"/>
    <w:rsid w:val="00C9326B"/>
    <w:rsid w:val="00C948A8"/>
    <w:rsid w:val="00C97F62"/>
    <w:rsid w:val="00CA1883"/>
    <w:rsid w:val="00CA271D"/>
    <w:rsid w:val="00CA2B62"/>
    <w:rsid w:val="00CA63B2"/>
    <w:rsid w:val="00CB0406"/>
    <w:rsid w:val="00CB4941"/>
    <w:rsid w:val="00CB5527"/>
    <w:rsid w:val="00CC194B"/>
    <w:rsid w:val="00CC4673"/>
    <w:rsid w:val="00CC5519"/>
    <w:rsid w:val="00CD056D"/>
    <w:rsid w:val="00CD146D"/>
    <w:rsid w:val="00CD4C7C"/>
    <w:rsid w:val="00CE05B3"/>
    <w:rsid w:val="00CE06C6"/>
    <w:rsid w:val="00CE6818"/>
    <w:rsid w:val="00CE746A"/>
    <w:rsid w:val="00CF3A02"/>
    <w:rsid w:val="00CF3F69"/>
    <w:rsid w:val="00CF4148"/>
    <w:rsid w:val="00CF5599"/>
    <w:rsid w:val="00CF5FA7"/>
    <w:rsid w:val="00CF763A"/>
    <w:rsid w:val="00D0370F"/>
    <w:rsid w:val="00D066FD"/>
    <w:rsid w:val="00D10F1B"/>
    <w:rsid w:val="00D111FA"/>
    <w:rsid w:val="00D11D59"/>
    <w:rsid w:val="00D126DA"/>
    <w:rsid w:val="00D1633E"/>
    <w:rsid w:val="00D17FC2"/>
    <w:rsid w:val="00D201F5"/>
    <w:rsid w:val="00D21BCB"/>
    <w:rsid w:val="00D2346B"/>
    <w:rsid w:val="00D24EB7"/>
    <w:rsid w:val="00D2550B"/>
    <w:rsid w:val="00D26F3F"/>
    <w:rsid w:val="00D300D0"/>
    <w:rsid w:val="00D302C4"/>
    <w:rsid w:val="00D309E4"/>
    <w:rsid w:val="00D30F51"/>
    <w:rsid w:val="00D378CB"/>
    <w:rsid w:val="00D40647"/>
    <w:rsid w:val="00D44B7A"/>
    <w:rsid w:val="00D4541C"/>
    <w:rsid w:val="00D45BD8"/>
    <w:rsid w:val="00D51215"/>
    <w:rsid w:val="00D51AE1"/>
    <w:rsid w:val="00D52B55"/>
    <w:rsid w:val="00D53143"/>
    <w:rsid w:val="00D53623"/>
    <w:rsid w:val="00D54367"/>
    <w:rsid w:val="00D60AC2"/>
    <w:rsid w:val="00D62C73"/>
    <w:rsid w:val="00D63441"/>
    <w:rsid w:val="00D646E3"/>
    <w:rsid w:val="00D64CC1"/>
    <w:rsid w:val="00D67EAD"/>
    <w:rsid w:val="00D70E92"/>
    <w:rsid w:val="00D729FD"/>
    <w:rsid w:val="00D7405B"/>
    <w:rsid w:val="00D75996"/>
    <w:rsid w:val="00D77316"/>
    <w:rsid w:val="00D77D5A"/>
    <w:rsid w:val="00D8136F"/>
    <w:rsid w:val="00D818D8"/>
    <w:rsid w:val="00D82362"/>
    <w:rsid w:val="00D849E7"/>
    <w:rsid w:val="00D85F1A"/>
    <w:rsid w:val="00D87AAE"/>
    <w:rsid w:val="00D911E4"/>
    <w:rsid w:val="00D918A6"/>
    <w:rsid w:val="00D95634"/>
    <w:rsid w:val="00D97A65"/>
    <w:rsid w:val="00DA0F78"/>
    <w:rsid w:val="00DA194A"/>
    <w:rsid w:val="00DA241C"/>
    <w:rsid w:val="00DA2737"/>
    <w:rsid w:val="00DA388A"/>
    <w:rsid w:val="00DA50DD"/>
    <w:rsid w:val="00DA519E"/>
    <w:rsid w:val="00DA63B2"/>
    <w:rsid w:val="00DB4D79"/>
    <w:rsid w:val="00DB6F9C"/>
    <w:rsid w:val="00DC0FEF"/>
    <w:rsid w:val="00DC39D4"/>
    <w:rsid w:val="00DC44CF"/>
    <w:rsid w:val="00DC559F"/>
    <w:rsid w:val="00DC697E"/>
    <w:rsid w:val="00DC6B44"/>
    <w:rsid w:val="00DD169D"/>
    <w:rsid w:val="00DD2885"/>
    <w:rsid w:val="00DD2C53"/>
    <w:rsid w:val="00DD43A5"/>
    <w:rsid w:val="00DD619D"/>
    <w:rsid w:val="00DD6F52"/>
    <w:rsid w:val="00DE019E"/>
    <w:rsid w:val="00DE093F"/>
    <w:rsid w:val="00DE10D6"/>
    <w:rsid w:val="00DE15E1"/>
    <w:rsid w:val="00DE2A88"/>
    <w:rsid w:val="00DE3EFE"/>
    <w:rsid w:val="00DE62D8"/>
    <w:rsid w:val="00DF196C"/>
    <w:rsid w:val="00DF3C0B"/>
    <w:rsid w:val="00DF47FE"/>
    <w:rsid w:val="00DF5993"/>
    <w:rsid w:val="00DF7044"/>
    <w:rsid w:val="00E02CD9"/>
    <w:rsid w:val="00E02E3E"/>
    <w:rsid w:val="00E030CE"/>
    <w:rsid w:val="00E045E2"/>
    <w:rsid w:val="00E04D7C"/>
    <w:rsid w:val="00E0528D"/>
    <w:rsid w:val="00E079A8"/>
    <w:rsid w:val="00E11985"/>
    <w:rsid w:val="00E12E4F"/>
    <w:rsid w:val="00E138B0"/>
    <w:rsid w:val="00E16E58"/>
    <w:rsid w:val="00E17436"/>
    <w:rsid w:val="00E21C49"/>
    <w:rsid w:val="00E21EF9"/>
    <w:rsid w:val="00E2322C"/>
    <w:rsid w:val="00E24CEF"/>
    <w:rsid w:val="00E309D1"/>
    <w:rsid w:val="00E3259E"/>
    <w:rsid w:val="00E402F6"/>
    <w:rsid w:val="00E40829"/>
    <w:rsid w:val="00E43CA7"/>
    <w:rsid w:val="00E4699F"/>
    <w:rsid w:val="00E47AC7"/>
    <w:rsid w:val="00E5180A"/>
    <w:rsid w:val="00E5337F"/>
    <w:rsid w:val="00E53DD5"/>
    <w:rsid w:val="00E60D06"/>
    <w:rsid w:val="00E644F2"/>
    <w:rsid w:val="00E72237"/>
    <w:rsid w:val="00E726B9"/>
    <w:rsid w:val="00E72B11"/>
    <w:rsid w:val="00E75502"/>
    <w:rsid w:val="00E85BA9"/>
    <w:rsid w:val="00E86914"/>
    <w:rsid w:val="00E96CAA"/>
    <w:rsid w:val="00EA1A48"/>
    <w:rsid w:val="00EA2D34"/>
    <w:rsid w:val="00EA3987"/>
    <w:rsid w:val="00EA3F83"/>
    <w:rsid w:val="00EA75AA"/>
    <w:rsid w:val="00EB2E46"/>
    <w:rsid w:val="00EB304A"/>
    <w:rsid w:val="00EB4AAC"/>
    <w:rsid w:val="00EB5846"/>
    <w:rsid w:val="00EB72C4"/>
    <w:rsid w:val="00EC3696"/>
    <w:rsid w:val="00EC3C01"/>
    <w:rsid w:val="00ED0552"/>
    <w:rsid w:val="00ED1137"/>
    <w:rsid w:val="00ED420C"/>
    <w:rsid w:val="00ED6804"/>
    <w:rsid w:val="00ED691C"/>
    <w:rsid w:val="00EE009C"/>
    <w:rsid w:val="00EE0F8E"/>
    <w:rsid w:val="00EE44DB"/>
    <w:rsid w:val="00EE6622"/>
    <w:rsid w:val="00EE7389"/>
    <w:rsid w:val="00EE7585"/>
    <w:rsid w:val="00EF2CB2"/>
    <w:rsid w:val="00EF4EC3"/>
    <w:rsid w:val="00EF505F"/>
    <w:rsid w:val="00EF5297"/>
    <w:rsid w:val="00EF62E2"/>
    <w:rsid w:val="00F10FD4"/>
    <w:rsid w:val="00F14BEC"/>
    <w:rsid w:val="00F1531A"/>
    <w:rsid w:val="00F20320"/>
    <w:rsid w:val="00F22BFD"/>
    <w:rsid w:val="00F24218"/>
    <w:rsid w:val="00F24BA0"/>
    <w:rsid w:val="00F26809"/>
    <w:rsid w:val="00F278CF"/>
    <w:rsid w:val="00F27CE6"/>
    <w:rsid w:val="00F3324A"/>
    <w:rsid w:val="00F33903"/>
    <w:rsid w:val="00F33D7C"/>
    <w:rsid w:val="00F36317"/>
    <w:rsid w:val="00F37997"/>
    <w:rsid w:val="00F37CA8"/>
    <w:rsid w:val="00F37F4A"/>
    <w:rsid w:val="00F40B89"/>
    <w:rsid w:val="00F46594"/>
    <w:rsid w:val="00F46F8B"/>
    <w:rsid w:val="00F4755E"/>
    <w:rsid w:val="00F55E9A"/>
    <w:rsid w:val="00F61523"/>
    <w:rsid w:val="00F61FF3"/>
    <w:rsid w:val="00F632BF"/>
    <w:rsid w:val="00F70E83"/>
    <w:rsid w:val="00F71A82"/>
    <w:rsid w:val="00F728D6"/>
    <w:rsid w:val="00F76AED"/>
    <w:rsid w:val="00F76C3F"/>
    <w:rsid w:val="00F8023C"/>
    <w:rsid w:val="00F81F5C"/>
    <w:rsid w:val="00F82606"/>
    <w:rsid w:val="00F837EE"/>
    <w:rsid w:val="00F843F2"/>
    <w:rsid w:val="00F84A2A"/>
    <w:rsid w:val="00F913F9"/>
    <w:rsid w:val="00F95D1A"/>
    <w:rsid w:val="00FA01E9"/>
    <w:rsid w:val="00FA1BFB"/>
    <w:rsid w:val="00FA1DC1"/>
    <w:rsid w:val="00FA28FA"/>
    <w:rsid w:val="00FA4135"/>
    <w:rsid w:val="00FB121F"/>
    <w:rsid w:val="00FB42B3"/>
    <w:rsid w:val="00FB6237"/>
    <w:rsid w:val="00FC00FC"/>
    <w:rsid w:val="00FC0A1A"/>
    <w:rsid w:val="00FC10F4"/>
    <w:rsid w:val="00FC3CD8"/>
    <w:rsid w:val="00FC4D78"/>
    <w:rsid w:val="00FC6333"/>
    <w:rsid w:val="00FC6EAE"/>
    <w:rsid w:val="00FC7FD7"/>
    <w:rsid w:val="00FD20BA"/>
    <w:rsid w:val="00FD4319"/>
    <w:rsid w:val="00FD4B01"/>
    <w:rsid w:val="00FD68A0"/>
    <w:rsid w:val="00FD7EEA"/>
    <w:rsid w:val="00FE533C"/>
    <w:rsid w:val="00FE5DC5"/>
    <w:rsid w:val="00FE7019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038933"/>
  <w15:docId w15:val="{2E2A12E1-C93D-824E-82EF-0E98DF8DA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613E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xbe">
    <w:name w:val="_xbe"/>
    <w:basedOn w:val="VarsaylanParagrafYazTipi"/>
    <w:rsid w:val="0047634B"/>
  </w:style>
  <w:style w:type="character" w:customStyle="1" w:styleId="skypec2ctextspan">
    <w:name w:val="skype_c2c_text_span"/>
    <w:basedOn w:val="VarsaylanParagrafYazTipi"/>
    <w:rsid w:val="0047634B"/>
  </w:style>
  <w:style w:type="paragraph" w:customStyle="1" w:styleId="Default">
    <w:name w:val="Default"/>
    <w:rsid w:val="0002169C"/>
    <w:pPr>
      <w:widowControl w:val="0"/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ResimYazs1">
    <w:name w:val="Resim Yazısı1"/>
    <w:basedOn w:val="Normal"/>
    <w:next w:val="Normal"/>
    <w:rsid w:val="005639F9"/>
    <w:pPr>
      <w:pBdr>
        <w:top w:val="single" w:sz="4" w:space="1" w:color="000000"/>
        <w:left w:val="single" w:sz="4" w:space="0" w:color="000000"/>
        <w:bottom w:val="single" w:sz="4" w:space="0" w:color="000000"/>
        <w:right w:val="single" w:sz="4" w:space="0" w:color="000000"/>
      </w:pBdr>
      <w:suppressAutoHyphens/>
    </w:pPr>
    <w:rPr>
      <w:rFonts w:ascii="Times New Roman" w:hAnsi="Times New Roman"/>
      <w:b/>
      <w:bCs/>
      <w:noProof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081940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C454F4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2">
    <w:name w:val="Tablo Kılavuzu2"/>
    <w:basedOn w:val="NormalTablo"/>
    <w:next w:val="TabloKlavuzu"/>
    <w:rsid w:val="00B66099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3">
    <w:name w:val="Tablo Kılavuzu3"/>
    <w:basedOn w:val="NormalTablo"/>
    <w:next w:val="TabloKlavuzu"/>
    <w:rsid w:val="00666FC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VarsaylanParagrafYazTipi"/>
    <w:rsid w:val="00475E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B06597-E7D6-E64E-A019-136167BC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773</TotalTime>
  <Pages>9</Pages>
  <Words>2858</Words>
  <Characters>16292</Characters>
  <Application>Microsoft Office Word</Application>
  <DocSecurity>0</DocSecurity>
  <Lines>135</Lines>
  <Paragraphs>38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214</cp:revision>
  <cp:lastPrinted>2022-02-18T14:40:00Z</cp:lastPrinted>
  <dcterms:created xsi:type="dcterms:W3CDTF">2017-03-14T08:23:00Z</dcterms:created>
  <dcterms:modified xsi:type="dcterms:W3CDTF">2025-12-29T06:21:00Z</dcterms:modified>
</cp:coreProperties>
</file>