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69F7BD" w14:textId="77777777" w:rsidR="00747D28" w:rsidRPr="00E231DA" w:rsidRDefault="00747D28" w:rsidP="00747D28">
      <w:pPr>
        <w:spacing w:line="276" w:lineRule="auto"/>
        <w:rPr>
          <w:rFonts w:asciiTheme="minorHAnsi" w:hAnsiTheme="minorHAnsi" w:cs="Tahoma"/>
          <w:b/>
          <w:sz w:val="6"/>
          <w:szCs w:val="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760"/>
        <w:gridCol w:w="2160"/>
        <w:gridCol w:w="2801"/>
      </w:tblGrid>
      <w:tr w:rsidR="00747D28" w:rsidRPr="00E231DA" w14:paraId="08D22634" w14:textId="77777777" w:rsidTr="007E19EE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3251D7D7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İŞ EKİPMANINA </w:t>
            </w: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AİT TEKNİK ÖZELLİKLER</w:t>
            </w:r>
          </w:p>
        </w:tc>
      </w:tr>
      <w:tr w:rsidR="00747D28" w:rsidRPr="00E231DA" w14:paraId="6D346F9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01105D3B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760" w:type="dxa"/>
          </w:tcPr>
          <w:p w14:paraId="6BD546B8" w14:textId="4449AAF6" w:rsidR="00747D28" w:rsidRPr="00E231DA" w:rsidRDefault="00A73CD8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DMZ</w:t>
            </w:r>
          </w:p>
        </w:tc>
        <w:tc>
          <w:tcPr>
            <w:tcW w:w="2160" w:type="dxa"/>
          </w:tcPr>
          <w:p w14:paraId="7006FA14" w14:textId="12B03D06" w:rsidR="00747D28" w:rsidRPr="00E231DA" w:rsidRDefault="006E6FD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E6FDF">
              <w:rPr>
                <w:rFonts w:asciiTheme="minorHAnsi" w:hAnsiTheme="minorHAnsi" w:cs="Tahoma"/>
                <w:sz w:val="16"/>
                <w:szCs w:val="16"/>
              </w:rPr>
              <w:t>Kapasite (kg)</w:t>
            </w:r>
          </w:p>
        </w:tc>
        <w:tc>
          <w:tcPr>
            <w:tcW w:w="2801" w:type="dxa"/>
          </w:tcPr>
          <w:p w14:paraId="56B4B299" w14:textId="13F3EFF6" w:rsidR="00747D28" w:rsidRPr="00E231DA" w:rsidRDefault="004D1AEF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</w:t>
            </w:r>
          </w:p>
        </w:tc>
      </w:tr>
      <w:tr w:rsidR="00544CA5" w:rsidRPr="00E231DA" w14:paraId="3A9EA0A4" w14:textId="77777777" w:rsidTr="003178E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0FAB1103" w14:textId="77777777" w:rsidR="00544CA5" w:rsidRPr="00E231DA" w:rsidRDefault="00544CA5" w:rsidP="00544CA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Modeli</w:t>
            </w:r>
          </w:p>
        </w:tc>
        <w:tc>
          <w:tcPr>
            <w:tcW w:w="2760" w:type="dxa"/>
          </w:tcPr>
          <w:p w14:paraId="30B86972" w14:textId="227A2C4C" w:rsidR="00544CA5" w:rsidRPr="00E231DA" w:rsidRDefault="00A73CD8" w:rsidP="00544CA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DOMUZ ARABASI</w:t>
            </w:r>
          </w:p>
        </w:tc>
        <w:tc>
          <w:tcPr>
            <w:tcW w:w="2160" w:type="dxa"/>
            <w:vAlign w:val="center"/>
          </w:tcPr>
          <w:p w14:paraId="2DB20D96" w14:textId="4726A9EE" w:rsidR="00544CA5" w:rsidRPr="00E231DA" w:rsidRDefault="006E6FDF" w:rsidP="00544CA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E6FDF">
              <w:rPr>
                <w:rFonts w:asciiTheme="minorHAnsi" w:hAnsiTheme="minorHAnsi" w:cs="Tahoma"/>
                <w:sz w:val="16"/>
                <w:szCs w:val="16"/>
              </w:rPr>
              <w:t>Piston Sayısı (adet)</w:t>
            </w:r>
          </w:p>
        </w:tc>
        <w:tc>
          <w:tcPr>
            <w:tcW w:w="2801" w:type="dxa"/>
          </w:tcPr>
          <w:p w14:paraId="22BFFECC" w14:textId="5CB1BA57" w:rsidR="00544CA5" w:rsidRPr="00E231DA" w:rsidRDefault="00A73CD8" w:rsidP="00544CA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</w:tr>
      <w:tr w:rsidR="00747D28" w:rsidRPr="00E231DA" w14:paraId="5B659B5D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728586D2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760" w:type="dxa"/>
          </w:tcPr>
          <w:p w14:paraId="07921EED" w14:textId="6096AA48" w:rsidR="00747D28" w:rsidRPr="00E231DA" w:rsidRDefault="00A73CD8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2023</w:t>
            </w:r>
          </w:p>
        </w:tc>
        <w:tc>
          <w:tcPr>
            <w:tcW w:w="2160" w:type="dxa"/>
            <w:vAlign w:val="center"/>
          </w:tcPr>
          <w:p w14:paraId="0BB92EA9" w14:textId="6BA062F4" w:rsidR="00747D28" w:rsidRPr="00E231DA" w:rsidRDefault="006E6FD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E6FDF">
              <w:rPr>
                <w:rFonts w:asciiTheme="minorHAnsi" w:hAnsiTheme="minorHAnsi" w:cs="Tahoma"/>
                <w:sz w:val="16"/>
                <w:szCs w:val="16"/>
              </w:rPr>
              <w:t>Yürüyüş Aksamı Tipi</w:t>
            </w:r>
          </w:p>
        </w:tc>
        <w:tc>
          <w:tcPr>
            <w:tcW w:w="2801" w:type="dxa"/>
          </w:tcPr>
          <w:p w14:paraId="5A3FC496" w14:textId="51D995CD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6E6FDF" w:rsidRPr="00E231DA" w14:paraId="56CA6E28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583512E5" w14:textId="2E05BC11" w:rsidR="006E6FDF" w:rsidRPr="00E231DA" w:rsidRDefault="006E6FD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760" w:type="dxa"/>
          </w:tcPr>
          <w:p w14:paraId="0722D029" w14:textId="77777777" w:rsidR="006E6FDF" w:rsidRDefault="006E6FDF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160" w:type="dxa"/>
            <w:vAlign w:val="center"/>
          </w:tcPr>
          <w:p w14:paraId="5D9856C3" w14:textId="39A7C85F" w:rsidR="006E6FDF" w:rsidRPr="006E6FDF" w:rsidRDefault="006E6FD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Tahrik tipi</w:t>
            </w:r>
          </w:p>
        </w:tc>
        <w:tc>
          <w:tcPr>
            <w:tcW w:w="2801" w:type="dxa"/>
          </w:tcPr>
          <w:p w14:paraId="38455493" w14:textId="77777777" w:rsidR="006E6FDF" w:rsidRPr="00E231DA" w:rsidRDefault="006E6FDF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3529B7C6" w14:textId="77777777" w:rsidR="00FC524A" w:rsidRDefault="00FC524A" w:rsidP="00747D28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747D28" w:rsidRPr="00E231DA" w14:paraId="46420FC7" w14:textId="77777777" w:rsidTr="007E19EE">
        <w:tc>
          <w:tcPr>
            <w:tcW w:w="10485" w:type="dxa"/>
            <w:gridSpan w:val="2"/>
            <w:shd w:val="clear" w:color="auto" w:fill="F2F2F2" w:themeFill="background1" w:themeFillShade="F2"/>
          </w:tcPr>
          <w:p w14:paraId="1EB5F9EF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47D28" w:rsidRPr="00E231DA" w14:paraId="34203F03" w14:textId="77777777" w:rsidTr="007E19EE">
        <w:tc>
          <w:tcPr>
            <w:tcW w:w="1980" w:type="dxa"/>
          </w:tcPr>
          <w:p w14:paraId="6F6429D8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505" w:type="dxa"/>
          </w:tcPr>
          <w:p w14:paraId="70A63A87" w14:textId="59EE85EC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4D1AEF">
              <w:rPr>
                <w:rFonts w:asciiTheme="minorHAnsi" w:hAnsiTheme="minorHAnsi" w:cs="Tahoma"/>
                <w:sz w:val="16"/>
                <w:szCs w:val="16"/>
              </w:rPr>
              <w:t>FUJİ</w:t>
            </w: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   /    Demirbaş No: DB-007</w:t>
            </w:r>
          </w:p>
        </w:tc>
      </w:tr>
    </w:tbl>
    <w:p w14:paraId="5D950776" w14:textId="77777777" w:rsidR="00FC524A" w:rsidRPr="00E231DA" w:rsidRDefault="00FC524A" w:rsidP="00747D28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2586"/>
        <w:gridCol w:w="4310"/>
        <w:gridCol w:w="3594"/>
      </w:tblGrid>
      <w:tr w:rsidR="00747D28" w:rsidRPr="00E231DA" w14:paraId="31B7D932" w14:textId="77777777" w:rsidTr="007E19EE">
        <w:tc>
          <w:tcPr>
            <w:tcW w:w="10490" w:type="dxa"/>
            <w:gridSpan w:val="3"/>
            <w:shd w:val="clear" w:color="auto" w:fill="F2F2F2" w:themeFill="background1" w:themeFillShade="F2"/>
            <w:vAlign w:val="center"/>
          </w:tcPr>
          <w:p w14:paraId="20F9FEFC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747D28" w:rsidRPr="00E231DA" w14:paraId="17D30A46" w14:textId="77777777" w:rsidTr="00FC524A">
        <w:trPr>
          <w:trHeight w:val="874"/>
        </w:trPr>
        <w:tc>
          <w:tcPr>
            <w:tcW w:w="2586" w:type="dxa"/>
            <w:vAlign w:val="center"/>
          </w:tcPr>
          <w:p w14:paraId="75143039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228AEB7A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İş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Ekipmanlarının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Kullanımında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Sağlık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ve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Güvenlik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Şartları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Yönetmeliği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</w:p>
          <w:p w14:paraId="46786908" w14:textId="1D8517AD" w:rsidR="00747D28" w:rsidRPr="00E231DA" w:rsidRDefault="00CA1ED0" w:rsidP="007E19EE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E231DA">
              <w:rPr>
                <w:rFonts w:asciiTheme="minorHAnsi" w:hAnsiTheme="minorHAnsi" w:cs="Tahoma"/>
                <w:b/>
                <w:sz w:val="13"/>
                <w:szCs w:val="13"/>
              </w:rPr>
              <w:t>TS EN 474-1+A</w:t>
            </w:r>
            <w:r w:rsidR="004D1AEF">
              <w:rPr>
                <w:rFonts w:asciiTheme="minorHAnsi" w:hAnsiTheme="minorHAnsi" w:cs="Tahoma"/>
                <w:b/>
                <w:sz w:val="13"/>
                <w:szCs w:val="13"/>
              </w:rPr>
              <w:t>6</w:t>
            </w:r>
            <w:r w:rsidRPr="00E231DA"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Pr="00E231DA">
              <w:rPr>
                <w:rFonts w:asciiTheme="minorHAnsi" w:hAnsiTheme="minorHAnsi" w:cs="Tahoma"/>
                <w:sz w:val="13"/>
                <w:szCs w:val="13"/>
              </w:rPr>
              <w:t>İnşaat ve Kazı Makineleri Güvenlik Bölüm1: Genel Özellikler</w:t>
            </w:r>
          </w:p>
        </w:tc>
        <w:tc>
          <w:tcPr>
            <w:tcW w:w="3594" w:type="dxa"/>
            <w:vAlign w:val="center"/>
          </w:tcPr>
          <w:p w14:paraId="14623D36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29517130" w14:textId="77777777" w:rsidR="00FC524A" w:rsidRPr="00E231DA" w:rsidRDefault="00FC524A" w:rsidP="00747D28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63"/>
        <w:gridCol w:w="3827"/>
      </w:tblGrid>
      <w:tr w:rsidR="00747D28" w:rsidRPr="00E231DA" w14:paraId="3C037C17" w14:textId="77777777" w:rsidTr="007E19EE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5FFE5B5A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747D28" w:rsidRPr="00E231DA" w14:paraId="26368C76" w14:textId="77777777" w:rsidTr="006E6FD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6663" w:type="dxa"/>
          </w:tcPr>
          <w:p w14:paraId="6CBC4383" w14:textId="4B18C7DD" w:rsidR="00747D28" w:rsidRPr="00E231DA" w:rsidRDefault="006E6FD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E6FDF">
              <w:rPr>
                <w:rFonts w:asciiTheme="minorHAnsi" w:hAnsiTheme="minorHAnsi" w:cs="Tahoma"/>
                <w:sz w:val="16"/>
                <w:szCs w:val="16"/>
              </w:rPr>
              <w:t>Kapasite etiketi, uyarı levhaları</w:t>
            </w:r>
          </w:p>
        </w:tc>
        <w:tc>
          <w:tcPr>
            <w:tcW w:w="3827" w:type="dxa"/>
          </w:tcPr>
          <w:p w14:paraId="0D76EB89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E6FDF" w:rsidRPr="00E231DA" w14:paraId="28438681" w14:textId="77777777" w:rsidTr="006E6FD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6663" w:type="dxa"/>
          </w:tcPr>
          <w:p w14:paraId="2D35A63D" w14:textId="25BA5C2B" w:rsidR="006E6FDF" w:rsidRPr="00E231DA" w:rsidRDefault="006E6FD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E6FDF">
              <w:rPr>
                <w:rFonts w:asciiTheme="minorHAnsi" w:hAnsiTheme="minorHAnsi" w:cs="Tahoma"/>
                <w:sz w:val="16"/>
                <w:szCs w:val="16"/>
              </w:rPr>
              <w:t>Makina denge durumu</w:t>
            </w:r>
          </w:p>
        </w:tc>
        <w:tc>
          <w:tcPr>
            <w:tcW w:w="3827" w:type="dxa"/>
          </w:tcPr>
          <w:p w14:paraId="7E373D9C" w14:textId="2BD4A0F8" w:rsidR="006E6FDF" w:rsidRPr="00E231DA" w:rsidRDefault="006E6FDF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E6FDF" w:rsidRPr="00E231DA" w14:paraId="530CACFD" w14:textId="77777777" w:rsidTr="006E6FD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6663" w:type="dxa"/>
          </w:tcPr>
          <w:p w14:paraId="0C4C0F2D" w14:textId="13716984" w:rsidR="006E6FDF" w:rsidRPr="00E231DA" w:rsidRDefault="006E6FDF" w:rsidP="006E6FD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E6FDF">
              <w:rPr>
                <w:rFonts w:asciiTheme="minorHAnsi" w:hAnsiTheme="minorHAnsi" w:cs="Tahoma"/>
                <w:sz w:val="16"/>
                <w:szCs w:val="16"/>
              </w:rPr>
              <w:t xml:space="preserve">Çatal ve/veya </w:t>
            </w:r>
            <w:proofErr w:type="spellStart"/>
            <w:r w:rsidRPr="006E6FDF">
              <w:rPr>
                <w:rFonts w:asciiTheme="minorHAnsi" w:hAnsiTheme="minorHAnsi" w:cs="Tahoma"/>
                <w:sz w:val="16"/>
                <w:szCs w:val="16"/>
              </w:rPr>
              <w:t>ataçmanların</w:t>
            </w:r>
            <w:proofErr w:type="spellEnd"/>
            <w:r w:rsidRPr="006E6FDF">
              <w:rPr>
                <w:rFonts w:asciiTheme="minorHAnsi" w:hAnsiTheme="minorHAnsi" w:cs="Tahoma"/>
                <w:sz w:val="16"/>
                <w:szCs w:val="16"/>
              </w:rPr>
              <w:t xml:space="preserve"> uçlarında çatlak, aşınma, deformasyon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6E6FDF">
              <w:rPr>
                <w:rFonts w:asciiTheme="minorHAnsi" w:hAnsiTheme="minorHAnsi" w:cs="Tahoma"/>
                <w:sz w:val="16"/>
                <w:szCs w:val="16"/>
              </w:rPr>
              <w:t>durumu</w:t>
            </w:r>
          </w:p>
        </w:tc>
        <w:tc>
          <w:tcPr>
            <w:tcW w:w="3827" w:type="dxa"/>
          </w:tcPr>
          <w:p w14:paraId="5CEEDFCD" w14:textId="354B3484" w:rsidR="006E6FDF" w:rsidRPr="00E231DA" w:rsidRDefault="006E6FDF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E6FDF" w:rsidRPr="00E231DA" w14:paraId="264ABEED" w14:textId="77777777" w:rsidTr="006E6FD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6663" w:type="dxa"/>
          </w:tcPr>
          <w:p w14:paraId="1A29ADAF" w14:textId="4B6A7D85" w:rsidR="006E6FDF" w:rsidRPr="00E231DA" w:rsidRDefault="006E6FD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E6FDF">
              <w:rPr>
                <w:rFonts w:asciiTheme="minorHAnsi" w:hAnsiTheme="minorHAnsi" w:cs="Tahoma"/>
                <w:sz w:val="16"/>
                <w:szCs w:val="16"/>
              </w:rPr>
              <w:t>Yürüyüş aksamları ve bağlantıları durumu</w:t>
            </w:r>
          </w:p>
        </w:tc>
        <w:tc>
          <w:tcPr>
            <w:tcW w:w="3827" w:type="dxa"/>
          </w:tcPr>
          <w:p w14:paraId="4BF8E3DF" w14:textId="33EE8CD1" w:rsidR="006E6FDF" w:rsidRPr="00E231DA" w:rsidRDefault="006E6FDF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E6FDF" w:rsidRPr="00E231DA" w14:paraId="24BBCF61" w14:textId="77777777" w:rsidTr="006E6FD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6663" w:type="dxa"/>
          </w:tcPr>
          <w:p w14:paraId="44FF80C8" w14:textId="5431934F" w:rsidR="006E6FDF" w:rsidRPr="00E231DA" w:rsidRDefault="006E6FD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E6FDF">
              <w:rPr>
                <w:rFonts w:asciiTheme="minorHAnsi" w:hAnsiTheme="minorHAnsi" w:cs="Tahoma"/>
                <w:sz w:val="16"/>
                <w:szCs w:val="16"/>
              </w:rPr>
              <w:t>Hidrolik/</w:t>
            </w:r>
            <w:proofErr w:type="spellStart"/>
            <w:r w:rsidRPr="006E6FDF">
              <w:rPr>
                <w:rFonts w:asciiTheme="minorHAnsi" w:hAnsiTheme="minorHAnsi" w:cs="Tahoma"/>
                <w:sz w:val="16"/>
                <w:szCs w:val="16"/>
              </w:rPr>
              <w:t>Pnömatik</w:t>
            </w:r>
            <w:proofErr w:type="spellEnd"/>
            <w:r w:rsidRPr="006E6FDF">
              <w:rPr>
                <w:rFonts w:asciiTheme="minorHAnsi" w:hAnsiTheme="minorHAnsi" w:cs="Tahoma"/>
                <w:sz w:val="16"/>
                <w:szCs w:val="16"/>
              </w:rPr>
              <w:t xml:space="preserve"> sistemde kaçak ve sızıntı durumu</w:t>
            </w:r>
          </w:p>
        </w:tc>
        <w:tc>
          <w:tcPr>
            <w:tcW w:w="3827" w:type="dxa"/>
          </w:tcPr>
          <w:p w14:paraId="18FC5E56" w14:textId="6D4F84D2" w:rsidR="006E6FDF" w:rsidRPr="00E231DA" w:rsidRDefault="006E6FDF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E6FDF" w:rsidRPr="00E231DA" w14:paraId="07DF0FD5" w14:textId="77777777" w:rsidTr="006E6FD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6663" w:type="dxa"/>
          </w:tcPr>
          <w:p w14:paraId="4CE9A91F" w14:textId="66437843" w:rsidR="006E6FDF" w:rsidRPr="00E231DA" w:rsidRDefault="006E6FD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E6FDF">
              <w:rPr>
                <w:rFonts w:asciiTheme="minorHAnsi" w:hAnsiTheme="minorHAnsi" w:cs="Tahoma"/>
                <w:sz w:val="16"/>
                <w:szCs w:val="16"/>
              </w:rPr>
              <w:t>Hareketli parçaların oluşturduğu tehlikelere karşı önlem</w:t>
            </w:r>
          </w:p>
        </w:tc>
        <w:tc>
          <w:tcPr>
            <w:tcW w:w="3827" w:type="dxa"/>
          </w:tcPr>
          <w:p w14:paraId="3B09F3E9" w14:textId="2389C1F5" w:rsidR="006E6FDF" w:rsidRPr="00E231DA" w:rsidRDefault="006E6FDF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47D28" w:rsidRPr="00E231DA" w14:paraId="74D2D185" w14:textId="77777777" w:rsidTr="006E6FD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6663" w:type="dxa"/>
          </w:tcPr>
          <w:p w14:paraId="15B74C5C" w14:textId="117DF992" w:rsidR="00747D28" w:rsidRPr="00E231DA" w:rsidRDefault="00D37F51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Mekanik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Aksamların</w:t>
            </w:r>
            <w:proofErr w:type="spellEnd"/>
            <w:r w:rsidR="00544CA5">
              <w:rPr>
                <w:rFonts w:asciiTheme="minorHAnsi" w:hAnsiTheme="minorHAnsi" w:cs="Tahoma"/>
                <w:sz w:val="16"/>
                <w:szCs w:val="16"/>
              </w:rPr>
              <w:t xml:space="preserve"> durumu</w:t>
            </w:r>
          </w:p>
        </w:tc>
        <w:tc>
          <w:tcPr>
            <w:tcW w:w="3827" w:type="dxa"/>
          </w:tcPr>
          <w:p w14:paraId="33F90F75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47D28" w:rsidRPr="00E231DA" w14:paraId="244F0BDA" w14:textId="77777777" w:rsidTr="006E6FD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6663" w:type="dxa"/>
          </w:tcPr>
          <w:p w14:paraId="56BCC93C" w14:textId="666B64B1" w:rsidR="00747D28" w:rsidRPr="00E231DA" w:rsidRDefault="00544CA5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="00747D28" w:rsidRPr="00E231DA">
              <w:rPr>
                <w:rFonts w:asciiTheme="minorHAnsi" w:hAnsiTheme="minorHAnsi" w:cs="Tahoma"/>
                <w:sz w:val="16"/>
                <w:szCs w:val="16"/>
              </w:rPr>
              <w:t>eformasyon veya çatlaklık durumu</w:t>
            </w:r>
          </w:p>
        </w:tc>
        <w:tc>
          <w:tcPr>
            <w:tcW w:w="3827" w:type="dxa"/>
          </w:tcPr>
          <w:p w14:paraId="2380EE9F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37F51" w:rsidRPr="00E231DA" w14:paraId="63E75491" w14:textId="77777777" w:rsidTr="006E6FD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5"/>
        </w:trPr>
        <w:tc>
          <w:tcPr>
            <w:tcW w:w="6663" w:type="dxa"/>
          </w:tcPr>
          <w:p w14:paraId="3A296FB1" w14:textId="5BDDBA70" w:rsidR="00D37F51" w:rsidRDefault="00D37F51" w:rsidP="00D37F5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Yürüyen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Aksamların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Genel Durumu</w:t>
            </w:r>
          </w:p>
        </w:tc>
        <w:tc>
          <w:tcPr>
            <w:tcW w:w="3827" w:type="dxa"/>
          </w:tcPr>
          <w:p w14:paraId="62AEB875" w14:textId="0DE40264" w:rsidR="00D37F51" w:rsidRPr="00E231DA" w:rsidRDefault="00D37F51" w:rsidP="00D37F5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37F51" w:rsidRPr="00E231DA" w14:paraId="22837772" w14:textId="77777777" w:rsidTr="006E6FD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5"/>
        </w:trPr>
        <w:tc>
          <w:tcPr>
            <w:tcW w:w="6663" w:type="dxa"/>
          </w:tcPr>
          <w:p w14:paraId="1CCE80FF" w14:textId="77777777" w:rsidR="00D37F51" w:rsidRPr="00E231DA" w:rsidRDefault="00D37F51" w:rsidP="00D37F5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Makine sicil kartı, bakım-onarım ve periyodik kontrol dosyaları uygun </w:t>
            </w: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>mu ?</w:t>
            </w:r>
            <w:proofErr w:type="gramEnd"/>
          </w:p>
        </w:tc>
        <w:tc>
          <w:tcPr>
            <w:tcW w:w="3827" w:type="dxa"/>
          </w:tcPr>
          <w:p w14:paraId="393788AF" w14:textId="77777777" w:rsidR="00D37F51" w:rsidRPr="00E231DA" w:rsidRDefault="00D37F51" w:rsidP="00D37F5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288A0A09" w14:textId="346FFBA8" w:rsidR="00747D28" w:rsidRDefault="00747D28" w:rsidP="00747D28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p w14:paraId="47161EDE" w14:textId="77777777" w:rsidR="00FC524A" w:rsidRPr="00E231DA" w:rsidRDefault="00FC524A" w:rsidP="00747D28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5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743"/>
      </w:tblGrid>
      <w:tr w:rsidR="00747D28" w:rsidRPr="00E231DA" w14:paraId="3CBAD9ED" w14:textId="77777777" w:rsidTr="007E19EE">
        <w:trPr>
          <w:trHeight w:val="215"/>
        </w:trPr>
        <w:tc>
          <w:tcPr>
            <w:tcW w:w="10555" w:type="dxa"/>
            <w:gridSpan w:val="2"/>
            <w:shd w:val="clear" w:color="auto" w:fill="F2F2F2" w:themeFill="background1" w:themeFillShade="F2"/>
          </w:tcPr>
          <w:p w14:paraId="52AFC8E5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747D28" w:rsidRPr="00E231DA" w14:paraId="79B66D68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2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71FAE" w14:textId="099D40FC" w:rsidR="00747D28" w:rsidRPr="00E231DA" w:rsidRDefault="006E6FDF" w:rsidP="007E19EE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E6FDF">
              <w:rPr>
                <w:rFonts w:asciiTheme="minorHAnsi" w:hAnsiTheme="minorHAnsi" w:cs="Tahoma"/>
                <w:sz w:val="16"/>
                <w:szCs w:val="16"/>
              </w:rPr>
              <w:t>Hidrolik kablo makarası taşıma römorkunun yüksüz durumda tüm fonksiyonlarının doğru ve emniyetli olarak çalışma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73419" w14:textId="4D634D1A" w:rsidR="00747D28" w:rsidRPr="00E231DA" w:rsidRDefault="007371D5" w:rsidP="007371D5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47D28" w:rsidRPr="00E231DA" w14:paraId="2428121C" w14:textId="77777777" w:rsidTr="006E6FD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8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0362D" w14:textId="126CB09B" w:rsidR="00747D28" w:rsidRPr="00E231DA" w:rsidRDefault="006E6FDF" w:rsidP="007E19EE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6E6FDF">
              <w:rPr>
                <w:rFonts w:asciiTheme="minorHAnsi" w:hAnsiTheme="minorHAnsi" w:cs="Tahoma"/>
                <w:sz w:val="16"/>
                <w:szCs w:val="16"/>
              </w:rPr>
              <w:t>Hidrolik kablo makarası taşıma römorkunun uygun bir yükte test edilmesi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B3EE1" w14:textId="7591B8F5" w:rsidR="00747D28" w:rsidRPr="00E231DA" w:rsidRDefault="007371D5" w:rsidP="007371D5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47D28" w:rsidRPr="00E231DA" w14:paraId="4B9A72B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B83E1" w14:textId="5B93E329" w:rsidR="00747D28" w:rsidRPr="00E231DA" w:rsidRDefault="006E6FDF" w:rsidP="007E19EE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E6FDF">
              <w:rPr>
                <w:rFonts w:asciiTheme="minorHAnsi" w:hAnsiTheme="minorHAnsi" w:cs="Tahoma"/>
                <w:sz w:val="16"/>
                <w:szCs w:val="16"/>
              </w:rPr>
              <w:t>Hidrolik kablo makarası taşıma römorkunun uygun bir yükteyken hidrolik sistemde sızıntı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F220F" w14:textId="72717906" w:rsidR="00747D28" w:rsidRPr="00E231DA" w:rsidRDefault="007371D5" w:rsidP="007371D5">
            <w:pPr>
              <w:tabs>
                <w:tab w:val="left" w:pos="360"/>
                <w:tab w:val="center" w:pos="5103"/>
              </w:tabs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47D28" w:rsidRPr="00E231DA" w14:paraId="19635B27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70B5908" w14:textId="77777777" w:rsidR="00747D28" w:rsidRPr="00E231DA" w:rsidRDefault="00747D28" w:rsidP="007E19EE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747D28" w:rsidRPr="00E231DA" w14:paraId="0EE0EC2A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ACCA7C" w14:textId="77777777" w:rsidR="00747D28" w:rsidRPr="00E231DA" w:rsidRDefault="00747D28" w:rsidP="006E6FD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747D28" w:rsidRPr="00E231DA" w14:paraId="130BB64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0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5D0B70F" w14:textId="77777777" w:rsidR="00747D28" w:rsidRPr="00E231DA" w:rsidRDefault="00747D28" w:rsidP="007E19EE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SONUÇ VE KANAAT</w:t>
            </w:r>
          </w:p>
        </w:tc>
      </w:tr>
      <w:tr w:rsidR="00747D28" w:rsidRPr="00E231DA" w14:paraId="7C7C675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7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5DB1D7" w14:textId="6D748EF9" w:rsidR="00747D28" w:rsidRPr="006E6FDF" w:rsidRDefault="00747D28" w:rsidP="006E6FD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6E6FDF">
              <w:rPr>
                <w:rFonts w:asciiTheme="minorHAnsi" w:hAnsiTheme="minorHAnsi" w:cs="Tahoma"/>
                <w:sz w:val="16"/>
                <w:szCs w:val="16"/>
              </w:rPr>
              <w:t>Yukarıda özellikleri ve muayene tarihindeki durumu belirtilen “</w:t>
            </w:r>
            <w:r w:rsidR="006E6FDF" w:rsidRPr="006E6FDF">
              <w:rPr>
                <w:rFonts w:asciiTheme="minorHAnsi" w:hAnsiTheme="minorHAnsi" w:cs="Tahoma"/>
                <w:sz w:val="16"/>
                <w:szCs w:val="16"/>
              </w:rPr>
              <w:t xml:space="preserve">Hidrolik Kablo </w:t>
            </w:r>
            <w:proofErr w:type="spellStart"/>
            <w:r w:rsidR="006E6FDF" w:rsidRPr="006E6FDF">
              <w:rPr>
                <w:rFonts w:asciiTheme="minorHAnsi" w:hAnsiTheme="minorHAnsi" w:cs="Tahoma"/>
                <w:sz w:val="16"/>
                <w:szCs w:val="16"/>
              </w:rPr>
              <w:t>Makrası</w:t>
            </w:r>
            <w:proofErr w:type="spellEnd"/>
            <w:r w:rsidR="006E6FDF" w:rsidRPr="006E6FDF">
              <w:rPr>
                <w:rFonts w:asciiTheme="minorHAnsi" w:hAnsiTheme="minorHAnsi" w:cs="Tahoma"/>
                <w:sz w:val="16"/>
                <w:szCs w:val="16"/>
              </w:rPr>
              <w:t xml:space="preserve"> Taşıma</w:t>
            </w:r>
            <w:r w:rsidRPr="006E6FDF">
              <w:rPr>
                <w:rFonts w:asciiTheme="minorHAnsi" w:hAnsiTheme="minorHAnsi" w:cs="Tahoma"/>
                <w:sz w:val="16"/>
                <w:szCs w:val="16"/>
              </w:rPr>
              <w:t xml:space="preserve">” mevcut durumda </w:t>
            </w:r>
            <w:r w:rsidRPr="006E6FDF">
              <w:rPr>
                <w:rFonts w:asciiTheme="minorHAnsi" w:hAnsiTheme="minorHAnsi" w:cs="Tahoma"/>
                <w:b/>
                <w:bCs/>
                <w:color w:val="00B050"/>
                <w:sz w:val="16"/>
                <w:szCs w:val="16"/>
              </w:rPr>
              <w:t>‘’kullanılması uygundur.’’</w:t>
            </w:r>
          </w:p>
        </w:tc>
      </w:tr>
    </w:tbl>
    <w:p w14:paraId="563CCE77" w14:textId="75C98059" w:rsidR="00A43613" w:rsidRPr="00C85887" w:rsidRDefault="00C85887" w:rsidP="00C85887">
      <w:pPr>
        <w:tabs>
          <w:tab w:val="left" w:pos="6502"/>
        </w:tabs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ab/>
      </w:r>
    </w:p>
    <w:sectPr w:rsidR="00A43613" w:rsidRPr="00C85887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261A76" w14:textId="77777777" w:rsidR="006224EE" w:rsidRDefault="006224EE">
      <w:r>
        <w:separator/>
      </w:r>
    </w:p>
  </w:endnote>
  <w:endnote w:type="continuationSeparator" w:id="0">
    <w:p w14:paraId="6FED53AA" w14:textId="77777777" w:rsidR="006224EE" w:rsidRDefault="00622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5C186E" w14:textId="77777777" w:rsidR="00B71859" w:rsidRDefault="00B7185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B71859" w:rsidRPr="00DE5C24" w14:paraId="452A50F9" w14:textId="77777777" w:rsidTr="00412431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3245DAC" w14:textId="77777777" w:rsidR="00B71859" w:rsidRPr="00DE5C24" w:rsidRDefault="00B71859" w:rsidP="00B71859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B71859" w:rsidRPr="00DE5C24" w14:paraId="5A034589" w14:textId="77777777" w:rsidTr="00412431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037130DC" w14:textId="77777777" w:rsidR="00B71859" w:rsidRPr="00DE5C24" w:rsidRDefault="00B71859" w:rsidP="00B7185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286C1794" w14:textId="77777777" w:rsidR="00B71859" w:rsidRPr="00DE5C24" w:rsidRDefault="00B71859" w:rsidP="00B7185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55D15052" w14:textId="77777777" w:rsidR="00B71859" w:rsidRPr="00DE5C24" w:rsidRDefault="00B71859" w:rsidP="00B7185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B71859" w:rsidRPr="00DE5C24" w14:paraId="1C265391" w14:textId="77777777" w:rsidTr="00412431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A8F7A40" w14:textId="77777777" w:rsidR="00B71859" w:rsidRPr="00DE5C24" w:rsidRDefault="00B71859" w:rsidP="00B71859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b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71CD344A" wp14:editId="685BF35E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7D51CF26" w14:textId="77777777" w:rsidR="00B71859" w:rsidRPr="00DE5C24" w:rsidRDefault="00B71859" w:rsidP="00B71859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4684E635" w14:textId="77777777" w:rsidR="00B71859" w:rsidRPr="00DE5C24" w:rsidRDefault="00B71859" w:rsidP="00B71859">
          <w:pPr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73804D67" w14:textId="77777777" w:rsidR="00B71859" w:rsidRPr="00DE5C24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B71859" w:rsidRPr="00DE5C24" w14:paraId="31D3D23C" w14:textId="77777777" w:rsidTr="00412431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560B1EE" w14:textId="77777777" w:rsidR="00B71859" w:rsidRPr="00DE5C24" w:rsidRDefault="00B71859" w:rsidP="00B71859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996992D" w14:textId="77777777" w:rsidR="00B71859" w:rsidRPr="00DE5C24" w:rsidRDefault="00B71859" w:rsidP="00B71859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517F4982" w14:textId="77777777" w:rsidR="00B71859" w:rsidRPr="00DE5C24" w:rsidRDefault="00B71859" w:rsidP="00B71859">
          <w:pPr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1B33EB3A" w14:textId="77777777" w:rsidR="00B71859" w:rsidRPr="00DE5C24" w:rsidRDefault="00B71859" w:rsidP="00B71859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B71859" w:rsidRPr="00DE5C24" w14:paraId="65760747" w14:textId="77777777" w:rsidTr="00412431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6350A2F" w14:textId="77777777" w:rsidR="00B71859" w:rsidRPr="00DE5C24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BD4845D" w14:textId="77777777" w:rsidR="00B71859" w:rsidRPr="00DE5C24" w:rsidRDefault="00B71859" w:rsidP="00B71859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02E6D515" w14:textId="77777777" w:rsidR="00B71859" w:rsidRPr="00DE5C24" w:rsidRDefault="00B71859" w:rsidP="00B71859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6C892C51" w14:textId="77777777" w:rsidR="00B71859" w:rsidRPr="00DE5C24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71859" w:rsidRPr="00DE5C24" w14:paraId="7B1285FB" w14:textId="77777777" w:rsidTr="00412431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C021644" w14:textId="77777777" w:rsidR="00B71859" w:rsidRPr="00DE5C24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71D28FC" w14:textId="77777777" w:rsidR="00B71859" w:rsidRPr="00DE5C24" w:rsidRDefault="00B71859" w:rsidP="00B71859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34BA362C" w14:textId="77777777" w:rsidR="00B71859" w:rsidRPr="00DE5C24" w:rsidRDefault="00B71859" w:rsidP="00B71859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66BCFBBE" w14:textId="77777777" w:rsidR="00B71859" w:rsidRPr="00DE5C24" w:rsidRDefault="00B71859" w:rsidP="00B71859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71859" w:rsidRPr="00DE5C24" w14:paraId="57572AA8" w14:textId="77777777" w:rsidTr="00412431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0AAE5D9" w14:textId="77777777" w:rsidR="00B71859" w:rsidRPr="00DE5C24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7406C75" w14:textId="77777777" w:rsidR="00B71859" w:rsidRPr="00DE5C24" w:rsidRDefault="00B71859" w:rsidP="00B71859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4D8D87F0" w14:textId="77777777" w:rsidR="00B71859" w:rsidRPr="00DE5C24" w:rsidRDefault="00B71859" w:rsidP="00B71859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49A4EE4F" w14:textId="77777777" w:rsidR="00B71859" w:rsidRPr="00DE5C24" w:rsidRDefault="00B71859" w:rsidP="00B71859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71859" w:rsidRPr="00DE5C24" w14:paraId="031C5A9F" w14:textId="77777777" w:rsidTr="00412431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60C66B1" w14:textId="77777777" w:rsidR="00B71859" w:rsidRPr="00DE5C24" w:rsidRDefault="00B71859" w:rsidP="00B71859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64CC7136" w14:textId="77777777" w:rsidR="00B71859" w:rsidRPr="00DE5C24" w:rsidRDefault="00B71859" w:rsidP="00B71859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DE5C24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DE5C24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12200773" w14:textId="77777777" w:rsidR="00B71859" w:rsidRPr="00DE5C24" w:rsidRDefault="00B71859" w:rsidP="00B71859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71CA90A7" w14:textId="77777777" w:rsidR="00B71859" w:rsidRPr="00DE5C24" w:rsidRDefault="00B71859" w:rsidP="00B71859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  <w:bookmarkEnd w:id="2"/>
  </w:tbl>
  <w:p w14:paraId="14C203CA" w14:textId="77777777" w:rsidR="00B82595" w:rsidRDefault="00B82595" w:rsidP="0057775F">
    <w:pPr>
      <w:rPr>
        <w:rFonts w:ascii="Tahoma" w:hAnsi="Tahoma" w:cs="Tahoma"/>
        <w:i/>
      </w:rPr>
    </w:pPr>
  </w:p>
  <w:p w14:paraId="721815B3" w14:textId="068BBDC4" w:rsidR="00B82595" w:rsidRPr="00DF0A2D" w:rsidRDefault="007C3BB1" w:rsidP="007C3BB1">
    <w:pPr>
      <w:rPr>
        <w:rFonts w:ascii="Tahoma" w:hAnsi="Tahoma" w:cs="Tahoma"/>
        <w:i/>
        <w:sz w:val="20"/>
      </w:rPr>
    </w:pPr>
    <w:r w:rsidRPr="00DF0A2D">
      <w:rPr>
        <w:rFonts w:ascii="Tahoma" w:hAnsi="Tahoma" w:cs="Tahoma"/>
        <w:i/>
        <w:sz w:val="20"/>
      </w:rPr>
      <w:t>FR7.2.</w:t>
    </w:r>
    <w:r w:rsidR="00DC3816">
      <w:rPr>
        <w:rFonts w:ascii="Tahoma" w:hAnsi="Tahoma" w:cs="Tahoma"/>
        <w:i/>
        <w:sz w:val="20"/>
      </w:rPr>
      <w:t>30</w:t>
    </w:r>
    <w:r w:rsidRPr="00DF0A2D">
      <w:rPr>
        <w:rFonts w:ascii="Tahoma" w:hAnsi="Tahoma" w:cs="Tahoma"/>
        <w:i/>
        <w:sz w:val="20"/>
      </w:rPr>
      <w:t>/Rev.0</w:t>
    </w:r>
    <w:r w:rsidR="006E6FDF">
      <w:rPr>
        <w:rFonts w:ascii="Tahoma" w:hAnsi="Tahoma" w:cs="Tahoma"/>
        <w:i/>
        <w:sz w:val="20"/>
      </w:rPr>
      <w:t>1</w:t>
    </w:r>
    <w:r w:rsidRPr="00DF0A2D">
      <w:rPr>
        <w:rFonts w:ascii="Tahoma" w:hAnsi="Tahoma" w:cs="Tahoma"/>
        <w:i/>
        <w:sz w:val="20"/>
      </w:rPr>
      <w:t>/</w:t>
    </w:r>
    <w:r w:rsidR="006E6FDF">
      <w:rPr>
        <w:rFonts w:ascii="Tahoma" w:hAnsi="Tahoma" w:cs="Tahoma"/>
        <w:i/>
        <w:sz w:val="20"/>
      </w:rPr>
      <w:t>20</w:t>
    </w:r>
    <w:r w:rsidR="00DF0A2D" w:rsidRPr="00DF0A2D">
      <w:rPr>
        <w:rFonts w:ascii="Tahoma" w:hAnsi="Tahoma" w:cs="Tahoma"/>
        <w:i/>
        <w:sz w:val="20"/>
      </w:rPr>
      <w:t>.1</w:t>
    </w:r>
    <w:r w:rsidR="006E6FDF">
      <w:rPr>
        <w:rFonts w:ascii="Tahoma" w:hAnsi="Tahoma" w:cs="Tahoma"/>
        <w:i/>
        <w:sz w:val="20"/>
      </w:rPr>
      <w:t>1</w:t>
    </w:r>
    <w:r w:rsidRPr="00DF0A2D">
      <w:rPr>
        <w:rFonts w:ascii="Tahoma" w:hAnsi="Tahoma" w:cs="Tahoma"/>
        <w:i/>
        <w:sz w:val="20"/>
      </w:rPr>
      <w:t>.201</w:t>
    </w:r>
    <w:r w:rsidR="00DF0A2D" w:rsidRPr="00DF0A2D">
      <w:rPr>
        <w:rFonts w:ascii="Tahoma" w:hAnsi="Tahoma" w:cs="Tahoma"/>
        <w:i/>
        <w:sz w:val="20"/>
      </w:rPr>
      <w:t>6</w:t>
    </w:r>
    <w:r w:rsidR="00B82595" w:rsidRPr="00DF0A2D">
      <w:rPr>
        <w:rFonts w:ascii="Tahoma" w:hAnsi="Tahoma" w:cs="Tahoma"/>
        <w:i/>
        <w:sz w:val="20"/>
      </w:rPr>
      <w:t xml:space="preserve">    </w:t>
    </w:r>
    <w:r w:rsidRPr="00DF0A2D">
      <w:rPr>
        <w:rFonts w:ascii="Tahoma" w:hAnsi="Tahoma" w:cs="Tahoma"/>
        <w:i/>
        <w:sz w:val="20"/>
      </w:rPr>
      <w:t xml:space="preserve">                               </w:t>
    </w:r>
    <w:r w:rsidR="00B82595" w:rsidRPr="00DF0A2D">
      <w:rPr>
        <w:rFonts w:ascii="Tahoma" w:hAnsi="Tahoma" w:cs="Tahoma"/>
        <w:i/>
        <w:sz w:val="20"/>
      </w:rPr>
      <w:t xml:space="preserve">            </w:t>
    </w:r>
    <w:r w:rsidRPr="00DF0A2D">
      <w:rPr>
        <w:rFonts w:ascii="Tahoma" w:hAnsi="Tahoma" w:cs="Tahoma"/>
        <w:i/>
        <w:sz w:val="20"/>
      </w:rPr>
      <w:t xml:space="preserve"> </w:t>
    </w:r>
    <w:r w:rsidR="00B82595" w:rsidRPr="00DF0A2D">
      <w:rPr>
        <w:rFonts w:ascii="Tahoma" w:hAnsi="Tahoma" w:cs="Tahoma"/>
        <w:i/>
        <w:sz w:val="20"/>
      </w:rPr>
      <w:t xml:space="preserve">   </w:t>
    </w:r>
    <w:r w:rsidR="00B82595" w:rsidRPr="00DF0A2D">
      <w:rPr>
        <w:rFonts w:ascii="Tahoma" w:hAnsi="Tahoma" w:cs="Tahoma"/>
        <w:i/>
        <w:sz w:val="20"/>
      </w:rPr>
      <w:tab/>
    </w:r>
    <w:r w:rsidR="00B82595" w:rsidRPr="00DF0A2D">
      <w:rPr>
        <w:rFonts w:ascii="Tahoma" w:hAnsi="Tahoma" w:cs="Tahoma"/>
        <w:i/>
        <w:sz w:val="20"/>
      </w:rPr>
      <w:tab/>
    </w:r>
    <w:r w:rsidRPr="00DF0A2D">
      <w:rPr>
        <w:rFonts w:ascii="Tahoma" w:hAnsi="Tahoma" w:cs="Tahoma"/>
        <w:i/>
        <w:sz w:val="20"/>
      </w:rPr>
      <w:t xml:space="preserve">                                          </w:t>
    </w:r>
    <w:r w:rsidR="00B82595" w:rsidRPr="00DF0A2D">
      <w:rPr>
        <w:rFonts w:ascii="Tahoma" w:hAnsi="Tahoma" w:cs="Tahoma"/>
        <w:i/>
        <w:sz w:val="20"/>
      </w:rPr>
      <w:t xml:space="preserve">   Sayfa  </w:t>
    </w:r>
    <w:r w:rsidR="00B82595" w:rsidRPr="00DF0A2D">
      <w:rPr>
        <w:rFonts w:ascii="Tahoma" w:hAnsi="Tahoma" w:cs="Tahoma"/>
        <w:i/>
        <w:sz w:val="20"/>
      </w:rPr>
      <w:fldChar w:fldCharType="begin"/>
    </w:r>
    <w:r w:rsidR="00B82595" w:rsidRPr="00DF0A2D">
      <w:rPr>
        <w:rFonts w:ascii="Tahoma" w:hAnsi="Tahoma" w:cs="Tahoma"/>
        <w:i/>
        <w:sz w:val="20"/>
      </w:rPr>
      <w:instrText xml:space="preserve"> PAGE </w:instrText>
    </w:r>
    <w:r w:rsidR="00B82595" w:rsidRPr="00DF0A2D">
      <w:rPr>
        <w:rFonts w:ascii="Tahoma" w:hAnsi="Tahoma" w:cs="Tahoma"/>
        <w:i/>
        <w:sz w:val="20"/>
      </w:rPr>
      <w:fldChar w:fldCharType="separate"/>
    </w:r>
    <w:r w:rsidR="00E15D93">
      <w:rPr>
        <w:rFonts w:ascii="Tahoma" w:hAnsi="Tahoma" w:cs="Tahoma"/>
        <w:i/>
        <w:noProof/>
        <w:sz w:val="20"/>
      </w:rPr>
      <w:t>1</w:t>
    </w:r>
    <w:r w:rsidR="00B82595" w:rsidRPr="00DF0A2D">
      <w:rPr>
        <w:rFonts w:ascii="Tahoma" w:hAnsi="Tahoma" w:cs="Tahoma"/>
        <w:i/>
        <w:sz w:val="20"/>
      </w:rPr>
      <w:fldChar w:fldCharType="end"/>
    </w:r>
    <w:r w:rsidR="00B82595" w:rsidRPr="00DF0A2D">
      <w:rPr>
        <w:rFonts w:ascii="Tahoma" w:hAnsi="Tahoma" w:cs="Tahoma"/>
        <w:i/>
        <w:sz w:val="20"/>
      </w:rPr>
      <w:t xml:space="preserve"> / </w:t>
    </w:r>
    <w:r w:rsidR="00B82595" w:rsidRPr="00DF0A2D">
      <w:rPr>
        <w:rFonts w:ascii="Tahoma" w:hAnsi="Tahoma" w:cs="Tahoma"/>
        <w:i/>
        <w:sz w:val="20"/>
      </w:rPr>
      <w:fldChar w:fldCharType="begin"/>
    </w:r>
    <w:r w:rsidR="00B82595" w:rsidRPr="00DF0A2D">
      <w:rPr>
        <w:rFonts w:ascii="Tahoma" w:hAnsi="Tahoma" w:cs="Tahoma"/>
        <w:i/>
        <w:sz w:val="20"/>
      </w:rPr>
      <w:instrText xml:space="preserve"> NUMPAGES  </w:instrText>
    </w:r>
    <w:r w:rsidR="00B82595" w:rsidRPr="00DF0A2D">
      <w:rPr>
        <w:rFonts w:ascii="Tahoma" w:hAnsi="Tahoma" w:cs="Tahoma"/>
        <w:i/>
        <w:sz w:val="20"/>
      </w:rPr>
      <w:fldChar w:fldCharType="separate"/>
    </w:r>
    <w:r w:rsidR="00E15D93">
      <w:rPr>
        <w:rFonts w:ascii="Tahoma" w:hAnsi="Tahoma" w:cs="Tahoma"/>
        <w:i/>
        <w:noProof/>
        <w:sz w:val="20"/>
      </w:rPr>
      <w:t>1</w:t>
    </w:r>
    <w:r w:rsidR="00B82595" w:rsidRPr="00DF0A2D">
      <w:rPr>
        <w:rFonts w:ascii="Tahoma" w:hAnsi="Tahoma" w:cs="Tahoma"/>
        <w:i/>
        <w:sz w:val="20"/>
      </w:rPr>
      <w:fldChar w:fldCharType="end"/>
    </w:r>
  </w:p>
  <w:p w14:paraId="21057282" w14:textId="77777777" w:rsidR="00B82595" w:rsidRPr="00AE5A13" w:rsidRDefault="00B8259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B2E22C" w14:textId="77777777" w:rsidR="00B71859" w:rsidRDefault="00B7185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7F7F76" w14:textId="77777777" w:rsidR="006224EE" w:rsidRDefault="006224EE">
      <w:r>
        <w:separator/>
      </w:r>
    </w:p>
  </w:footnote>
  <w:footnote w:type="continuationSeparator" w:id="0">
    <w:p w14:paraId="6C15F06D" w14:textId="77777777" w:rsidR="006224EE" w:rsidRDefault="006224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F8DB73" w14:textId="77777777" w:rsidR="00B71859" w:rsidRDefault="00B7185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5478F3" w:rsidRPr="001F4166" w14:paraId="4C708311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5E962B4D" w14:textId="77777777" w:rsidR="005478F3" w:rsidRPr="00506455" w:rsidRDefault="005478F3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136100EA" wp14:editId="0B6CCD67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42081B3D" w14:textId="77777777" w:rsidR="005478F3" w:rsidRPr="00E62165" w:rsidRDefault="005478F3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4C09CD13" w14:textId="77777777" w:rsidR="005478F3" w:rsidRPr="00A42358" w:rsidRDefault="005478F3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2F0D2A8B" w14:textId="77777777" w:rsidR="005478F3" w:rsidRDefault="005478F3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2725EBC4" w14:textId="77777777" w:rsidR="005478F3" w:rsidRPr="00813BDC" w:rsidRDefault="005478F3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74D28CCD" w14:textId="77777777" w:rsidR="005478F3" w:rsidRPr="00ED6804" w:rsidRDefault="005478F3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CD0125F" w14:textId="00B83296" w:rsidR="00B82595" w:rsidRDefault="006E6FDF" w:rsidP="008C5140">
    <w:pPr>
      <w:jc w:val="center"/>
      <w:rPr>
        <w:rFonts w:asciiTheme="minorHAnsi" w:hAnsiTheme="minorHAnsi" w:cs="Tahoma"/>
        <w:b/>
        <w:sz w:val="32"/>
        <w:szCs w:val="32"/>
      </w:rPr>
    </w:pPr>
    <w:r w:rsidRPr="006E6FDF">
      <w:rPr>
        <w:rFonts w:asciiTheme="minorHAnsi" w:hAnsiTheme="minorHAnsi" w:cs="Tahoma"/>
        <w:b/>
        <w:sz w:val="32"/>
        <w:szCs w:val="32"/>
      </w:rPr>
      <w:t>HİDROLİK KABLO MAKRASI TAŞIMA ARACI</w:t>
    </w:r>
    <w:r>
      <w:rPr>
        <w:rFonts w:asciiTheme="minorHAnsi" w:hAnsiTheme="minorHAnsi" w:cs="Tahoma"/>
        <w:b/>
        <w:sz w:val="32"/>
        <w:szCs w:val="32"/>
      </w:rPr>
      <w:t xml:space="preserve"> </w:t>
    </w:r>
    <w:r w:rsidR="00B82595">
      <w:rPr>
        <w:rFonts w:asciiTheme="minorHAnsi" w:hAnsiTheme="minorHAnsi" w:cs="Tahoma"/>
        <w:b/>
        <w:sz w:val="32"/>
        <w:szCs w:val="32"/>
      </w:rPr>
      <w:t>MUAYENE VE ÖLÇÜM RAPORU</w:t>
    </w:r>
  </w:p>
  <w:p w14:paraId="2E12582A" w14:textId="77777777" w:rsidR="00747D28" w:rsidRDefault="00747D28" w:rsidP="008C5140">
    <w:pPr>
      <w:jc w:val="center"/>
      <w:rPr>
        <w:rFonts w:asciiTheme="minorHAnsi" w:hAnsiTheme="minorHAnsi" w:cs="Tahoma"/>
        <w:b/>
        <w:sz w:val="32"/>
        <w:szCs w:val="32"/>
      </w:rPr>
    </w:pP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B71859" w:rsidRPr="00975592" w14:paraId="273443D2" w14:textId="77777777" w:rsidTr="00412431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F2E886B" w14:textId="77777777" w:rsidR="00B71859" w:rsidRPr="00975592" w:rsidRDefault="00B71859" w:rsidP="00B71859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B71859" w:rsidRPr="00975592" w14:paraId="19BB25D0" w14:textId="77777777" w:rsidTr="00412431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1B1A85B1" w14:textId="77777777" w:rsidR="00B71859" w:rsidRPr="00975592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38785D4" w14:textId="77777777" w:rsidR="00B71859" w:rsidRPr="0072413F" w:rsidRDefault="00B71859" w:rsidP="00B71859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72413F">
            <w:rPr>
              <w:rFonts w:asciiTheme="minorHAnsi" w:hAnsiTheme="minorHAnsi" w:cs="Tahoma"/>
              <w:b/>
              <w:sz w:val="16"/>
              <w:szCs w:val="16"/>
            </w:rPr>
            <w:t>GLOBAL STATUS JEOTERMAL TURIZM INSAAT TAAHHÜT TARIM YATIRIM</w:t>
          </w:r>
        </w:p>
        <w:p w14:paraId="61260E80" w14:textId="77777777" w:rsidR="00B71859" w:rsidRPr="00975592" w:rsidRDefault="00B71859" w:rsidP="00B71859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72413F">
            <w:rPr>
              <w:rFonts w:asciiTheme="minorHAnsi" w:hAnsiTheme="minorHAnsi" w:cs="Tahoma"/>
              <w:b/>
              <w:sz w:val="16"/>
              <w:szCs w:val="16"/>
            </w:rPr>
            <w:t>DANISMANLIK VE REKLAM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C072157" w14:textId="77777777" w:rsidR="00B71859" w:rsidRPr="00975592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0896BC1C" w14:textId="77777777" w:rsidR="00B71859" w:rsidRPr="00975592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B71859" w:rsidRPr="00975592" w14:paraId="5DDB4835" w14:textId="77777777" w:rsidTr="00412431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BA65369" w14:textId="77777777" w:rsidR="00B71859" w:rsidRPr="00975592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6DABB7B" w14:textId="77777777" w:rsidR="00B71859" w:rsidRPr="00975592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  <w:r w:rsidRPr="0072413F">
            <w:rPr>
              <w:rFonts w:asciiTheme="minorHAnsi" w:hAnsiTheme="minorHAnsi" w:cs="Tahoma"/>
              <w:sz w:val="16"/>
              <w:szCs w:val="16"/>
            </w:rPr>
            <w:t>KONUTKENT 3026 ANKARA GÜDÜL NO:18A/40</w:t>
          </w:r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gramStart"/>
          <w:r>
            <w:rPr>
              <w:rFonts w:asciiTheme="minorHAnsi" w:hAnsiTheme="minorHAnsi" w:cs="Tahoma"/>
              <w:sz w:val="16"/>
              <w:szCs w:val="16"/>
            </w:rPr>
            <w:t>ELAZIĞ</w:t>
          </w:r>
          <w:proofErr w:type="gramEnd"/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05763CE" w14:textId="77777777" w:rsidR="00B71859" w:rsidRPr="00975592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39CB511" w14:textId="77777777" w:rsidR="00B71859" w:rsidRPr="00975592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  <w:r w:rsidRPr="0072413F">
            <w:rPr>
              <w:rFonts w:asciiTheme="minorHAnsi" w:hAnsiTheme="minorHAnsi" w:cs="Tahoma"/>
              <w:sz w:val="16"/>
              <w:szCs w:val="16"/>
            </w:rPr>
            <w:t>07.08.2025</w:t>
          </w:r>
        </w:p>
      </w:tc>
    </w:tr>
    <w:tr w:rsidR="00B71859" w:rsidRPr="00975592" w14:paraId="10D57A01" w14:textId="77777777" w:rsidTr="00412431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06DFCFC" w14:textId="77777777" w:rsidR="00B71859" w:rsidRPr="00975592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68F2052" w14:textId="77777777" w:rsidR="00B71859" w:rsidRPr="00975592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-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BD7BC49" w14:textId="77777777" w:rsidR="00B71859" w:rsidRPr="00975592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E5F15D6" w14:textId="77777777" w:rsidR="00B71859" w:rsidRPr="00975592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  <w:r w:rsidRPr="0072413F">
            <w:rPr>
              <w:rFonts w:asciiTheme="minorHAnsi" w:hAnsiTheme="minorHAnsi" w:cs="Tahoma"/>
              <w:sz w:val="16"/>
              <w:szCs w:val="16"/>
            </w:rPr>
            <w:t>07.08.2025</w:t>
          </w:r>
        </w:p>
      </w:tc>
    </w:tr>
    <w:tr w:rsidR="00B71859" w:rsidRPr="00975592" w14:paraId="0581B627" w14:textId="77777777" w:rsidTr="00412431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8B621DF" w14:textId="77777777" w:rsidR="00B71859" w:rsidRPr="00975592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E3E59FB" w14:textId="77777777" w:rsidR="00B71859" w:rsidRPr="00975592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-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90EB03A" w14:textId="77777777" w:rsidR="00B71859" w:rsidRPr="00975592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38B63D5" w14:textId="77777777" w:rsidR="00B71859" w:rsidRPr="00975592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  <w:r w:rsidRPr="0072413F">
            <w:rPr>
              <w:rFonts w:asciiTheme="minorHAnsi" w:hAnsiTheme="minorHAnsi" w:cs="Tahoma"/>
              <w:sz w:val="16"/>
              <w:szCs w:val="16"/>
            </w:rPr>
            <w:t>07.08.202</w:t>
          </w:r>
          <w:r>
            <w:rPr>
              <w:rFonts w:asciiTheme="minorHAnsi" w:hAnsiTheme="minorHAnsi" w:cs="Tahoma"/>
              <w:sz w:val="16"/>
              <w:szCs w:val="16"/>
            </w:rPr>
            <w:t>6</w:t>
          </w:r>
        </w:p>
      </w:tc>
    </w:tr>
    <w:tr w:rsidR="00B71859" w:rsidRPr="00975592" w14:paraId="7A65296C" w14:textId="77777777" w:rsidTr="00412431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C35AC7D" w14:textId="77777777" w:rsidR="00B71859" w:rsidRPr="00975592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2272BB4" w14:textId="77777777" w:rsidR="00B71859" w:rsidRPr="00975592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-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3C44846" w14:textId="77777777" w:rsidR="00B71859" w:rsidRPr="00975592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C155B88" w14:textId="77777777" w:rsidR="00B71859" w:rsidRPr="00975592" w:rsidRDefault="00B71859" w:rsidP="00B7185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975592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248</w:t>
          </w:r>
          <w:r w:rsidRPr="00975592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-01</w:t>
          </w:r>
        </w:p>
      </w:tc>
    </w:tr>
    <w:tr w:rsidR="00B71859" w:rsidRPr="00975592" w14:paraId="26837C4F" w14:textId="77777777" w:rsidTr="00412431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5F31D35" w14:textId="77777777" w:rsidR="00B71859" w:rsidRPr="00975592" w:rsidRDefault="00B71859" w:rsidP="00B7185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AB42F3B" w14:textId="77777777" w:rsidR="00B71859" w:rsidRPr="00975592" w:rsidRDefault="00B71859" w:rsidP="00B71859">
          <w:pPr>
            <w:rPr>
              <w:rFonts w:asciiTheme="minorHAnsi" w:hAnsiTheme="minorHAnsi" w:cs="Tahoma"/>
              <w:sz w:val="16"/>
              <w:szCs w:val="16"/>
            </w:rPr>
          </w:pPr>
          <w:r w:rsidRPr="0072413F">
            <w:rPr>
              <w:rFonts w:asciiTheme="minorHAnsi" w:hAnsiTheme="minorHAnsi" w:cs="Tahoma"/>
              <w:sz w:val="16"/>
              <w:szCs w:val="16"/>
            </w:rPr>
            <w:t>44222010110414400230150005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D84AE04" w14:textId="77777777" w:rsidR="00B71859" w:rsidRPr="00975592" w:rsidRDefault="00B71859" w:rsidP="00B7185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4614C983" w14:textId="77777777" w:rsidR="00B71859" w:rsidRPr="00975592" w:rsidRDefault="00B71859" w:rsidP="00B7185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72413F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21603558</w:t>
          </w:r>
        </w:p>
      </w:tc>
    </w:tr>
  </w:tbl>
  <w:p w14:paraId="37A20DD5" w14:textId="77777777" w:rsidR="00B82595" w:rsidRDefault="00B82595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C588A2" w14:textId="77777777" w:rsidR="00B71859" w:rsidRDefault="00B7185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0C2DE5"/>
    <w:multiLevelType w:val="hybridMultilevel"/>
    <w:tmpl w:val="CCB244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548A0B1F"/>
    <w:multiLevelType w:val="hybridMultilevel"/>
    <w:tmpl w:val="E83AA61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4" w15:restartNumberingAfterBreak="0">
    <w:nsid w:val="65EE1532"/>
    <w:multiLevelType w:val="hybridMultilevel"/>
    <w:tmpl w:val="A1C80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723961">
    <w:abstractNumId w:val="1"/>
  </w:num>
  <w:num w:numId="2" w16cid:durableId="449474336">
    <w:abstractNumId w:val="3"/>
  </w:num>
  <w:num w:numId="3" w16cid:durableId="716123578">
    <w:abstractNumId w:val="0"/>
  </w:num>
  <w:num w:numId="4" w16cid:durableId="594100003">
    <w:abstractNumId w:val="4"/>
  </w:num>
  <w:num w:numId="5" w16cid:durableId="1561986499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21F7E"/>
    <w:rsid w:val="00026B34"/>
    <w:rsid w:val="00041D92"/>
    <w:rsid w:val="00052336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91C37"/>
    <w:rsid w:val="00092777"/>
    <w:rsid w:val="000930DF"/>
    <w:rsid w:val="000A51B6"/>
    <w:rsid w:val="000A5CFF"/>
    <w:rsid w:val="000B4CF4"/>
    <w:rsid w:val="000B639B"/>
    <w:rsid w:val="000B7D5A"/>
    <w:rsid w:val="000B7E7D"/>
    <w:rsid w:val="000C4AE7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1F74"/>
    <w:rsid w:val="0012462F"/>
    <w:rsid w:val="00126939"/>
    <w:rsid w:val="00126C46"/>
    <w:rsid w:val="00143E3B"/>
    <w:rsid w:val="00151C6E"/>
    <w:rsid w:val="00154C94"/>
    <w:rsid w:val="00163815"/>
    <w:rsid w:val="00164CAE"/>
    <w:rsid w:val="00166A3E"/>
    <w:rsid w:val="00166F94"/>
    <w:rsid w:val="0016780C"/>
    <w:rsid w:val="00181150"/>
    <w:rsid w:val="00182755"/>
    <w:rsid w:val="0018485D"/>
    <w:rsid w:val="00187A32"/>
    <w:rsid w:val="00187D40"/>
    <w:rsid w:val="00190F27"/>
    <w:rsid w:val="0019334D"/>
    <w:rsid w:val="001A13B8"/>
    <w:rsid w:val="001A5294"/>
    <w:rsid w:val="001A6E00"/>
    <w:rsid w:val="001B2093"/>
    <w:rsid w:val="001B3685"/>
    <w:rsid w:val="001B4EFA"/>
    <w:rsid w:val="001B5B2B"/>
    <w:rsid w:val="001B64A5"/>
    <w:rsid w:val="001C0DE6"/>
    <w:rsid w:val="001E63C3"/>
    <w:rsid w:val="001E6E42"/>
    <w:rsid w:val="001E7399"/>
    <w:rsid w:val="001F4166"/>
    <w:rsid w:val="002150A1"/>
    <w:rsid w:val="00216E22"/>
    <w:rsid w:val="002204DF"/>
    <w:rsid w:val="00223D0B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808E8"/>
    <w:rsid w:val="00284D1D"/>
    <w:rsid w:val="00291D3A"/>
    <w:rsid w:val="00294100"/>
    <w:rsid w:val="002A03E2"/>
    <w:rsid w:val="002A042A"/>
    <w:rsid w:val="002A0C04"/>
    <w:rsid w:val="002A0FDA"/>
    <w:rsid w:val="002A4427"/>
    <w:rsid w:val="002A5B76"/>
    <w:rsid w:val="002B2B37"/>
    <w:rsid w:val="002B41F8"/>
    <w:rsid w:val="002C24EB"/>
    <w:rsid w:val="002C3299"/>
    <w:rsid w:val="002C7010"/>
    <w:rsid w:val="002C77D5"/>
    <w:rsid w:val="002D10A5"/>
    <w:rsid w:val="002D269C"/>
    <w:rsid w:val="002D3466"/>
    <w:rsid w:val="002E09D8"/>
    <w:rsid w:val="002E1F94"/>
    <w:rsid w:val="002E48B6"/>
    <w:rsid w:val="002F127E"/>
    <w:rsid w:val="002F3F56"/>
    <w:rsid w:val="002F6023"/>
    <w:rsid w:val="003042FB"/>
    <w:rsid w:val="003063FA"/>
    <w:rsid w:val="00307990"/>
    <w:rsid w:val="00307A27"/>
    <w:rsid w:val="00307F34"/>
    <w:rsid w:val="00310CED"/>
    <w:rsid w:val="003119CE"/>
    <w:rsid w:val="003148E0"/>
    <w:rsid w:val="00323DCE"/>
    <w:rsid w:val="003250F9"/>
    <w:rsid w:val="00325642"/>
    <w:rsid w:val="00330DEB"/>
    <w:rsid w:val="0033632A"/>
    <w:rsid w:val="0034135C"/>
    <w:rsid w:val="00347136"/>
    <w:rsid w:val="003570A0"/>
    <w:rsid w:val="0036085C"/>
    <w:rsid w:val="0036318A"/>
    <w:rsid w:val="003643C0"/>
    <w:rsid w:val="0037050E"/>
    <w:rsid w:val="003708DF"/>
    <w:rsid w:val="003755C0"/>
    <w:rsid w:val="00375948"/>
    <w:rsid w:val="00375A1C"/>
    <w:rsid w:val="003927B3"/>
    <w:rsid w:val="00394C49"/>
    <w:rsid w:val="0039647C"/>
    <w:rsid w:val="003A15BF"/>
    <w:rsid w:val="003A1CF1"/>
    <w:rsid w:val="003A6ADC"/>
    <w:rsid w:val="003B156F"/>
    <w:rsid w:val="003C190D"/>
    <w:rsid w:val="003C3908"/>
    <w:rsid w:val="003C445F"/>
    <w:rsid w:val="003D5904"/>
    <w:rsid w:val="003E276B"/>
    <w:rsid w:val="003E376D"/>
    <w:rsid w:val="003E4084"/>
    <w:rsid w:val="003E6CF5"/>
    <w:rsid w:val="003F0A44"/>
    <w:rsid w:val="003F5597"/>
    <w:rsid w:val="004076A8"/>
    <w:rsid w:val="00417F98"/>
    <w:rsid w:val="00421E20"/>
    <w:rsid w:val="00423837"/>
    <w:rsid w:val="004245B1"/>
    <w:rsid w:val="004254FF"/>
    <w:rsid w:val="00442F78"/>
    <w:rsid w:val="00443653"/>
    <w:rsid w:val="004439DE"/>
    <w:rsid w:val="00445BC3"/>
    <w:rsid w:val="00452BFE"/>
    <w:rsid w:val="00453E2E"/>
    <w:rsid w:val="00453FCA"/>
    <w:rsid w:val="00466E87"/>
    <w:rsid w:val="00494384"/>
    <w:rsid w:val="00494A8D"/>
    <w:rsid w:val="00496958"/>
    <w:rsid w:val="004B3CD4"/>
    <w:rsid w:val="004B67F3"/>
    <w:rsid w:val="004C43BB"/>
    <w:rsid w:val="004C6448"/>
    <w:rsid w:val="004D04E3"/>
    <w:rsid w:val="004D1AEF"/>
    <w:rsid w:val="004D442C"/>
    <w:rsid w:val="004E7244"/>
    <w:rsid w:val="004E7A38"/>
    <w:rsid w:val="004F547B"/>
    <w:rsid w:val="004F62F8"/>
    <w:rsid w:val="00506455"/>
    <w:rsid w:val="0051236B"/>
    <w:rsid w:val="005124A2"/>
    <w:rsid w:val="0051281E"/>
    <w:rsid w:val="00517677"/>
    <w:rsid w:val="00527D25"/>
    <w:rsid w:val="005301DA"/>
    <w:rsid w:val="00530B25"/>
    <w:rsid w:val="00531191"/>
    <w:rsid w:val="005350E8"/>
    <w:rsid w:val="005363D4"/>
    <w:rsid w:val="00541B48"/>
    <w:rsid w:val="00544CA5"/>
    <w:rsid w:val="005478F3"/>
    <w:rsid w:val="005501AD"/>
    <w:rsid w:val="00561AC5"/>
    <w:rsid w:val="00564416"/>
    <w:rsid w:val="00566421"/>
    <w:rsid w:val="005674B6"/>
    <w:rsid w:val="00571092"/>
    <w:rsid w:val="00572B96"/>
    <w:rsid w:val="0057775F"/>
    <w:rsid w:val="005806E3"/>
    <w:rsid w:val="005818A6"/>
    <w:rsid w:val="005842B5"/>
    <w:rsid w:val="005851E7"/>
    <w:rsid w:val="005868F0"/>
    <w:rsid w:val="005931F2"/>
    <w:rsid w:val="00593E07"/>
    <w:rsid w:val="00594D36"/>
    <w:rsid w:val="00595DCD"/>
    <w:rsid w:val="005A5897"/>
    <w:rsid w:val="005B0E8B"/>
    <w:rsid w:val="005B5AA8"/>
    <w:rsid w:val="005B7261"/>
    <w:rsid w:val="005C499A"/>
    <w:rsid w:val="005D2952"/>
    <w:rsid w:val="005E2AF5"/>
    <w:rsid w:val="00600A24"/>
    <w:rsid w:val="0060109E"/>
    <w:rsid w:val="00602CEC"/>
    <w:rsid w:val="00605AA0"/>
    <w:rsid w:val="006129B9"/>
    <w:rsid w:val="006170BC"/>
    <w:rsid w:val="006224EE"/>
    <w:rsid w:val="00623F6D"/>
    <w:rsid w:val="00625F6E"/>
    <w:rsid w:val="006353B2"/>
    <w:rsid w:val="0063783D"/>
    <w:rsid w:val="0065726D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39C1"/>
    <w:rsid w:val="006A3FBB"/>
    <w:rsid w:val="006A725A"/>
    <w:rsid w:val="006B43C7"/>
    <w:rsid w:val="006D0BAA"/>
    <w:rsid w:val="006D3211"/>
    <w:rsid w:val="006D6EBD"/>
    <w:rsid w:val="006D7E9E"/>
    <w:rsid w:val="006E3479"/>
    <w:rsid w:val="006E6FDF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4941"/>
    <w:rsid w:val="00735BF7"/>
    <w:rsid w:val="007371D5"/>
    <w:rsid w:val="007409D8"/>
    <w:rsid w:val="00746F26"/>
    <w:rsid w:val="00747D28"/>
    <w:rsid w:val="00771E64"/>
    <w:rsid w:val="0078309F"/>
    <w:rsid w:val="0078445B"/>
    <w:rsid w:val="0079079B"/>
    <w:rsid w:val="007933E2"/>
    <w:rsid w:val="007A6396"/>
    <w:rsid w:val="007B4484"/>
    <w:rsid w:val="007B496A"/>
    <w:rsid w:val="007B5575"/>
    <w:rsid w:val="007C3BB1"/>
    <w:rsid w:val="007D3286"/>
    <w:rsid w:val="007D68B4"/>
    <w:rsid w:val="007D788D"/>
    <w:rsid w:val="007D7C52"/>
    <w:rsid w:val="007E2AA6"/>
    <w:rsid w:val="007F0EB9"/>
    <w:rsid w:val="007F56DA"/>
    <w:rsid w:val="007F5AA7"/>
    <w:rsid w:val="0080078A"/>
    <w:rsid w:val="00800C5C"/>
    <w:rsid w:val="00807124"/>
    <w:rsid w:val="008074B8"/>
    <w:rsid w:val="0081004A"/>
    <w:rsid w:val="00810E0F"/>
    <w:rsid w:val="00816DE7"/>
    <w:rsid w:val="00823E4D"/>
    <w:rsid w:val="00824AF7"/>
    <w:rsid w:val="00830EE7"/>
    <w:rsid w:val="008331A9"/>
    <w:rsid w:val="00833889"/>
    <w:rsid w:val="008470A6"/>
    <w:rsid w:val="008548B5"/>
    <w:rsid w:val="00857485"/>
    <w:rsid w:val="00862EAE"/>
    <w:rsid w:val="00863CF0"/>
    <w:rsid w:val="0087020D"/>
    <w:rsid w:val="0088594B"/>
    <w:rsid w:val="008971C3"/>
    <w:rsid w:val="00897F77"/>
    <w:rsid w:val="008A3CA1"/>
    <w:rsid w:val="008A412F"/>
    <w:rsid w:val="008A6355"/>
    <w:rsid w:val="008B09E2"/>
    <w:rsid w:val="008B1090"/>
    <w:rsid w:val="008B287E"/>
    <w:rsid w:val="008B323C"/>
    <w:rsid w:val="008B3810"/>
    <w:rsid w:val="008B5D4B"/>
    <w:rsid w:val="008C0B27"/>
    <w:rsid w:val="008C5140"/>
    <w:rsid w:val="008D5267"/>
    <w:rsid w:val="008E35D2"/>
    <w:rsid w:val="008E6AE3"/>
    <w:rsid w:val="008E7CB7"/>
    <w:rsid w:val="008E7F5F"/>
    <w:rsid w:val="008F1435"/>
    <w:rsid w:val="008F2DBD"/>
    <w:rsid w:val="008F3E99"/>
    <w:rsid w:val="008F7DBB"/>
    <w:rsid w:val="00901618"/>
    <w:rsid w:val="0090530D"/>
    <w:rsid w:val="009078B5"/>
    <w:rsid w:val="00910092"/>
    <w:rsid w:val="00913489"/>
    <w:rsid w:val="00916C87"/>
    <w:rsid w:val="0092050A"/>
    <w:rsid w:val="00920B31"/>
    <w:rsid w:val="0092118F"/>
    <w:rsid w:val="009259AC"/>
    <w:rsid w:val="009271D0"/>
    <w:rsid w:val="0093002B"/>
    <w:rsid w:val="00936920"/>
    <w:rsid w:val="0094492C"/>
    <w:rsid w:val="0094771F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3ECC"/>
    <w:rsid w:val="009868DE"/>
    <w:rsid w:val="00986B0C"/>
    <w:rsid w:val="00994A7C"/>
    <w:rsid w:val="009B011C"/>
    <w:rsid w:val="009B0387"/>
    <w:rsid w:val="009B0DC8"/>
    <w:rsid w:val="009B1D83"/>
    <w:rsid w:val="009B4174"/>
    <w:rsid w:val="009B6E67"/>
    <w:rsid w:val="009B7F95"/>
    <w:rsid w:val="009C1ED1"/>
    <w:rsid w:val="009C3A2D"/>
    <w:rsid w:val="009D07A1"/>
    <w:rsid w:val="009D23FC"/>
    <w:rsid w:val="009D4C3B"/>
    <w:rsid w:val="009D74D0"/>
    <w:rsid w:val="009E43F8"/>
    <w:rsid w:val="009E474D"/>
    <w:rsid w:val="009E5063"/>
    <w:rsid w:val="009E59E4"/>
    <w:rsid w:val="009F2E45"/>
    <w:rsid w:val="009F67B4"/>
    <w:rsid w:val="009F7016"/>
    <w:rsid w:val="00A01C43"/>
    <w:rsid w:val="00A041E7"/>
    <w:rsid w:val="00A16205"/>
    <w:rsid w:val="00A33D9F"/>
    <w:rsid w:val="00A403D7"/>
    <w:rsid w:val="00A41B83"/>
    <w:rsid w:val="00A431EA"/>
    <w:rsid w:val="00A43613"/>
    <w:rsid w:val="00A43F9A"/>
    <w:rsid w:val="00A4529A"/>
    <w:rsid w:val="00A4738F"/>
    <w:rsid w:val="00A63D62"/>
    <w:rsid w:val="00A700BB"/>
    <w:rsid w:val="00A73804"/>
    <w:rsid w:val="00A73CD8"/>
    <w:rsid w:val="00A74EB8"/>
    <w:rsid w:val="00A76E15"/>
    <w:rsid w:val="00A823C7"/>
    <w:rsid w:val="00A82C94"/>
    <w:rsid w:val="00A86957"/>
    <w:rsid w:val="00A87EDB"/>
    <w:rsid w:val="00A91673"/>
    <w:rsid w:val="00A9373A"/>
    <w:rsid w:val="00A94B36"/>
    <w:rsid w:val="00AA5B43"/>
    <w:rsid w:val="00AB788D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63CB"/>
    <w:rsid w:val="00B108CC"/>
    <w:rsid w:val="00B124EE"/>
    <w:rsid w:val="00B229BF"/>
    <w:rsid w:val="00B3374D"/>
    <w:rsid w:val="00B35CD7"/>
    <w:rsid w:val="00B36595"/>
    <w:rsid w:val="00B37521"/>
    <w:rsid w:val="00B40520"/>
    <w:rsid w:val="00B40C70"/>
    <w:rsid w:val="00B50627"/>
    <w:rsid w:val="00B522FA"/>
    <w:rsid w:val="00B71623"/>
    <w:rsid w:val="00B71859"/>
    <w:rsid w:val="00B80854"/>
    <w:rsid w:val="00B8187D"/>
    <w:rsid w:val="00B81D07"/>
    <w:rsid w:val="00B82595"/>
    <w:rsid w:val="00B90B31"/>
    <w:rsid w:val="00B917B5"/>
    <w:rsid w:val="00B95331"/>
    <w:rsid w:val="00BA0BFF"/>
    <w:rsid w:val="00BA143F"/>
    <w:rsid w:val="00BA1446"/>
    <w:rsid w:val="00BA1BF6"/>
    <w:rsid w:val="00BA24EA"/>
    <w:rsid w:val="00BA7A9B"/>
    <w:rsid w:val="00BB062F"/>
    <w:rsid w:val="00BB5630"/>
    <w:rsid w:val="00BB7D0F"/>
    <w:rsid w:val="00BC0B39"/>
    <w:rsid w:val="00BC5D36"/>
    <w:rsid w:val="00BC67BE"/>
    <w:rsid w:val="00BD1E7F"/>
    <w:rsid w:val="00BD605B"/>
    <w:rsid w:val="00BD7983"/>
    <w:rsid w:val="00BD7A78"/>
    <w:rsid w:val="00BE7E73"/>
    <w:rsid w:val="00BF7C31"/>
    <w:rsid w:val="00C01A3E"/>
    <w:rsid w:val="00C03CD3"/>
    <w:rsid w:val="00C07C5D"/>
    <w:rsid w:val="00C116B0"/>
    <w:rsid w:val="00C21976"/>
    <w:rsid w:val="00C2319A"/>
    <w:rsid w:val="00C24026"/>
    <w:rsid w:val="00C248AE"/>
    <w:rsid w:val="00C258B1"/>
    <w:rsid w:val="00C26118"/>
    <w:rsid w:val="00C26B8B"/>
    <w:rsid w:val="00C33F0D"/>
    <w:rsid w:val="00C349D8"/>
    <w:rsid w:val="00C50BEC"/>
    <w:rsid w:val="00C55FC5"/>
    <w:rsid w:val="00C620F6"/>
    <w:rsid w:val="00C65AA5"/>
    <w:rsid w:val="00C6657C"/>
    <w:rsid w:val="00C80050"/>
    <w:rsid w:val="00C85887"/>
    <w:rsid w:val="00C9326B"/>
    <w:rsid w:val="00CA1883"/>
    <w:rsid w:val="00CA1ED0"/>
    <w:rsid w:val="00CA5942"/>
    <w:rsid w:val="00CA63B2"/>
    <w:rsid w:val="00CB0406"/>
    <w:rsid w:val="00CB5527"/>
    <w:rsid w:val="00CC4E26"/>
    <w:rsid w:val="00CD056D"/>
    <w:rsid w:val="00CD4C7C"/>
    <w:rsid w:val="00CE6818"/>
    <w:rsid w:val="00CF3182"/>
    <w:rsid w:val="00CF3A02"/>
    <w:rsid w:val="00CF5599"/>
    <w:rsid w:val="00CF5FA7"/>
    <w:rsid w:val="00D0370F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300D0"/>
    <w:rsid w:val="00D304E7"/>
    <w:rsid w:val="00D309E4"/>
    <w:rsid w:val="00D378CB"/>
    <w:rsid w:val="00D37F51"/>
    <w:rsid w:val="00D44B7A"/>
    <w:rsid w:val="00D4541C"/>
    <w:rsid w:val="00D45BD8"/>
    <w:rsid w:val="00D51215"/>
    <w:rsid w:val="00D51DC8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16E4"/>
    <w:rsid w:val="00D82362"/>
    <w:rsid w:val="00D849E7"/>
    <w:rsid w:val="00D87AAE"/>
    <w:rsid w:val="00D911E4"/>
    <w:rsid w:val="00D918A6"/>
    <w:rsid w:val="00D94E99"/>
    <w:rsid w:val="00D97A65"/>
    <w:rsid w:val="00DA1D09"/>
    <w:rsid w:val="00DA388A"/>
    <w:rsid w:val="00DA519E"/>
    <w:rsid w:val="00DA63B2"/>
    <w:rsid w:val="00DB6F9C"/>
    <w:rsid w:val="00DB7E14"/>
    <w:rsid w:val="00DC3816"/>
    <w:rsid w:val="00DC39D4"/>
    <w:rsid w:val="00DC44CF"/>
    <w:rsid w:val="00DC6B44"/>
    <w:rsid w:val="00DD195D"/>
    <w:rsid w:val="00DD1D3A"/>
    <w:rsid w:val="00DD6F52"/>
    <w:rsid w:val="00DE10D6"/>
    <w:rsid w:val="00DE2A88"/>
    <w:rsid w:val="00DE62D8"/>
    <w:rsid w:val="00DF0A2D"/>
    <w:rsid w:val="00DF16C3"/>
    <w:rsid w:val="00DF47FE"/>
    <w:rsid w:val="00DF7044"/>
    <w:rsid w:val="00E02CD9"/>
    <w:rsid w:val="00E02E3E"/>
    <w:rsid w:val="00E045E2"/>
    <w:rsid w:val="00E0528D"/>
    <w:rsid w:val="00E079A8"/>
    <w:rsid w:val="00E12E4F"/>
    <w:rsid w:val="00E15D93"/>
    <w:rsid w:val="00E16E58"/>
    <w:rsid w:val="00E3259E"/>
    <w:rsid w:val="00E402F6"/>
    <w:rsid w:val="00E40829"/>
    <w:rsid w:val="00E41439"/>
    <w:rsid w:val="00E4699F"/>
    <w:rsid w:val="00E47AC7"/>
    <w:rsid w:val="00E5180A"/>
    <w:rsid w:val="00E51AB9"/>
    <w:rsid w:val="00E60D06"/>
    <w:rsid w:val="00E72237"/>
    <w:rsid w:val="00E7712E"/>
    <w:rsid w:val="00E83267"/>
    <w:rsid w:val="00EA1A48"/>
    <w:rsid w:val="00EA2D34"/>
    <w:rsid w:val="00EA75AA"/>
    <w:rsid w:val="00EB2E46"/>
    <w:rsid w:val="00EB4AAC"/>
    <w:rsid w:val="00EB5846"/>
    <w:rsid w:val="00EB7756"/>
    <w:rsid w:val="00EC3696"/>
    <w:rsid w:val="00ED1137"/>
    <w:rsid w:val="00ED6804"/>
    <w:rsid w:val="00EE0F8E"/>
    <w:rsid w:val="00EE44DB"/>
    <w:rsid w:val="00EE63DA"/>
    <w:rsid w:val="00EE7585"/>
    <w:rsid w:val="00EF4EC3"/>
    <w:rsid w:val="00F00937"/>
    <w:rsid w:val="00F02BDE"/>
    <w:rsid w:val="00F14A26"/>
    <w:rsid w:val="00F158F3"/>
    <w:rsid w:val="00F22BFD"/>
    <w:rsid w:val="00F24218"/>
    <w:rsid w:val="00F26809"/>
    <w:rsid w:val="00F278CF"/>
    <w:rsid w:val="00F27CE6"/>
    <w:rsid w:val="00F30A3A"/>
    <w:rsid w:val="00F33D7C"/>
    <w:rsid w:val="00F36317"/>
    <w:rsid w:val="00F40B89"/>
    <w:rsid w:val="00F43F59"/>
    <w:rsid w:val="00F46F8B"/>
    <w:rsid w:val="00F61FF3"/>
    <w:rsid w:val="00F70E83"/>
    <w:rsid w:val="00F81F5C"/>
    <w:rsid w:val="00F82606"/>
    <w:rsid w:val="00F837EE"/>
    <w:rsid w:val="00F83CDE"/>
    <w:rsid w:val="00F9238F"/>
    <w:rsid w:val="00F92EB3"/>
    <w:rsid w:val="00F95D1A"/>
    <w:rsid w:val="00FB42B3"/>
    <w:rsid w:val="00FB6237"/>
    <w:rsid w:val="00FC00FC"/>
    <w:rsid w:val="00FC10F4"/>
    <w:rsid w:val="00FC4D78"/>
    <w:rsid w:val="00FC524A"/>
    <w:rsid w:val="00FD20BA"/>
    <w:rsid w:val="00FE533C"/>
    <w:rsid w:val="00FE76B0"/>
    <w:rsid w:val="00FF13A8"/>
    <w:rsid w:val="00FF28CA"/>
    <w:rsid w:val="00FF34BC"/>
    <w:rsid w:val="00FF4A9E"/>
    <w:rsid w:val="00FF52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458ECC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sz w:val="24"/>
        <w:szCs w:val="24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link w:val="AklamaMetniChar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4D1AEF"/>
    <w:pPr>
      <w:autoSpaceDE w:val="0"/>
      <w:autoSpaceDN w:val="0"/>
      <w:adjustRightInd w:val="0"/>
    </w:pPr>
    <w:rPr>
      <w:rFonts w:ascii="Tahoma" w:hAnsi="Tahoma" w:cs="Tahoma"/>
      <w:color w:val="000000"/>
    </w:rPr>
  </w:style>
  <w:style w:type="paragraph" w:styleId="NormalWeb">
    <w:name w:val="Normal (Web)"/>
    <w:basedOn w:val="Normal"/>
    <w:uiPriority w:val="99"/>
    <w:unhideWhenUsed/>
    <w:rsid w:val="00A73CD8"/>
    <w:pPr>
      <w:spacing w:before="100" w:beforeAutospacing="1" w:after="100" w:afterAutospacing="1"/>
    </w:pPr>
    <w:rPr>
      <w:rFonts w:ascii="Times New Roman" w:hAnsi="Times New Roman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6E6FDF"/>
    <w:rPr>
      <w:b/>
      <w:bCs/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semiHidden/>
    <w:rsid w:val="006E6FDF"/>
  </w:style>
  <w:style w:type="character" w:customStyle="1" w:styleId="AklamaKonusuChar">
    <w:name w:val="Açıklama Konusu Char"/>
    <w:basedOn w:val="AklamaMetniChar"/>
    <w:link w:val="AklamaKonusu"/>
    <w:semiHidden/>
    <w:rsid w:val="006E6F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207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subject/>
  <dc:creator>perihan bahçeci</dc:creator>
  <cp:keywords/>
  <dc:description/>
  <cp:lastModifiedBy>OEM</cp:lastModifiedBy>
  <cp:revision>37</cp:revision>
  <cp:lastPrinted>2023-03-06T06:48:00Z</cp:lastPrinted>
  <dcterms:created xsi:type="dcterms:W3CDTF">2016-10-14T07:34:00Z</dcterms:created>
  <dcterms:modified xsi:type="dcterms:W3CDTF">2025-08-07T05:23:00Z</dcterms:modified>
</cp:coreProperties>
</file>