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2105"/>
        <w:gridCol w:w="1985"/>
        <w:gridCol w:w="1417"/>
        <w:gridCol w:w="1985"/>
        <w:gridCol w:w="1553"/>
      </w:tblGrid>
      <w:tr w:rsidR="009B5F0B" w:rsidRPr="009B5F0B" w14:paraId="193B4126" w14:textId="77777777" w:rsidTr="007E19EE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07531437" w14:textId="77777777" w:rsidR="009B5F0B" w:rsidRPr="009B5F0B" w:rsidRDefault="009B5F0B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9B5F0B" w:rsidRPr="009B5F0B" w14:paraId="665DCABF" w14:textId="77777777" w:rsidTr="00723C3F">
        <w:trPr>
          <w:trHeight w:val="230"/>
          <w:jc w:val="center"/>
        </w:trPr>
        <w:tc>
          <w:tcPr>
            <w:tcW w:w="1292" w:type="dxa"/>
            <w:vAlign w:val="center"/>
          </w:tcPr>
          <w:p w14:paraId="113F0701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105" w:type="dxa"/>
            <w:vAlign w:val="center"/>
          </w:tcPr>
          <w:p w14:paraId="39FC6DAE" w14:textId="378D1DD1" w:rsidR="009B5F0B" w:rsidRPr="009B5F0B" w:rsidRDefault="00715061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985" w:type="dxa"/>
            <w:vAlign w:val="center"/>
          </w:tcPr>
          <w:p w14:paraId="24088E85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417" w:type="dxa"/>
            <w:vAlign w:val="center"/>
          </w:tcPr>
          <w:p w14:paraId="775043C7" w14:textId="55C2FC2D" w:rsidR="009B5F0B" w:rsidRPr="009B5F0B" w:rsidRDefault="00715061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985" w:type="dxa"/>
            <w:vAlign w:val="center"/>
          </w:tcPr>
          <w:p w14:paraId="5D4523B9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Kaldırma Kapasitesi(kg)</w:t>
            </w:r>
          </w:p>
        </w:tc>
        <w:tc>
          <w:tcPr>
            <w:tcW w:w="1553" w:type="dxa"/>
            <w:vAlign w:val="center"/>
          </w:tcPr>
          <w:p w14:paraId="407868EB" w14:textId="55EE1781" w:rsidR="009B5F0B" w:rsidRPr="00723C3F" w:rsidRDefault="00715061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723C3F" w:rsidRPr="00723C3F">
              <w:rPr>
                <w:rFonts w:asciiTheme="minorHAnsi" w:hAnsiTheme="minorHAnsi" w:cs="Tahoma"/>
                <w:sz w:val="16"/>
                <w:szCs w:val="16"/>
              </w:rPr>
              <w:t>000</w:t>
            </w:r>
          </w:p>
        </w:tc>
      </w:tr>
      <w:tr w:rsidR="009B5F0B" w:rsidRPr="009B5F0B" w14:paraId="63259AE1" w14:textId="77777777" w:rsidTr="009B5F0B">
        <w:trPr>
          <w:trHeight w:val="201"/>
          <w:jc w:val="center"/>
        </w:trPr>
        <w:tc>
          <w:tcPr>
            <w:tcW w:w="1292" w:type="dxa"/>
            <w:vAlign w:val="center"/>
          </w:tcPr>
          <w:p w14:paraId="3737F740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105" w:type="dxa"/>
            <w:vAlign w:val="center"/>
          </w:tcPr>
          <w:p w14:paraId="7915215F" w14:textId="0B81A5A3" w:rsidR="009B5F0B" w:rsidRPr="009B5F0B" w:rsidRDefault="00715061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PV 01</w:t>
            </w:r>
          </w:p>
        </w:tc>
        <w:tc>
          <w:tcPr>
            <w:tcW w:w="1985" w:type="dxa"/>
            <w:vAlign w:val="center"/>
          </w:tcPr>
          <w:p w14:paraId="3AAE3286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417" w:type="dxa"/>
            <w:vAlign w:val="center"/>
          </w:tcPr>
          <w:p w14:paraId="47D4FFA4" w14:textId="2BD429D9" w:rsidR="009B5F0B" w:rsidRPr="009B5F0B" w:rsidRDefault="00715061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</w:t>
            </w:r>
          </w:p>
        </w:tc>
        <w:tc>
          <w:tcPr>
            <w:tcW w:w="1985" w:type="dxa"/>
            <w:vAlign w:val="center"/>
          </w:tcPr>
          <w:p w14:paraId="516022EC" w14:textId="77777777" w:rsidR="009B5F0B" w:rsidRPr="009B5F0B" w:rsidRDefault="009B5F0B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553" w:type="dxa"/>
            <w:vAlign w:val="center"/>
          </w:tcPr>
          <w:p w14:paraId="7028AA99" w14:textId="277D2EB3" w:rsidR="009B5F0B" w:rsidRPr="009B5F0B" w:rsidRDefault="00715061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</w:t>
            </w:r>
            <w:r w:rsidR="00723C3F">
              <w:rPr>
                <w:rFonts w:asciiTheme="minorHAnsi" w:hAnsiTheme="minorHAnsi" w:cs="Tahoma"/>
                <w:sz w:val="16"/>
                <w:szCs w:val="16"/>
              </w:rPr>
              <w:t>00</w:t>
            </w:r>
          </w:p>
        </w:tc>
      </w:tr>
    </w:tbl>
    <w:p w14:paraId="41B8C353" w14:textId="77777777" w:rsidR="00FF3EC3" w:rsidRPr="009B5F0B" w:rsidRDefault="00FF3EC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723"/>
        <w:gridCol w:w="1723"/>
        <w:gridCol w:w="1723"/>
        <w:gridCol w:w="1723"/>
        <w:gridCol w:w="1723"/>
      </w:tblGrid>
      <w:tr w:rsidR="0001233F" w:rsidRPr="009B5F0B" w14:paraId="2416E078" w14:textId="77777777" w:rsidTr="009B5F0B">
        <w:trPr>
          <w:trHeight w:val="229"/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147693F5" w14:textId="3D6F4A40" w:rsidR="0001233F" w:rsidRPr="009B5F0B" w:rsidRDefault="009B5F0B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A61F6">
              <w:rPr>
                <w:rFonts w:asciiTheme="minorHAnsi" w:hAnsiTheme="minorHAnsi" w:cs="Tahoma"/>
                <w:b/>
                <w:sz w:val="16"/>
                <w:szCs w:val="16"/>
              </w:rPr>
              <w:t>MOTOR BİLGİLERİ</w:t>
            </w:r>
          </w:p>
        </w:tc>
      </w:tr>
      <w:tr w:rsidR="0001233F" w:rsidRPr="009B5F0B" w14:paraId="6F336A1D" w14:textId="77777777" w:rsidTr="0001233F">
        <w:trPr>
          <w:jc w:val="center"/>
        </w:trPr>
        <w:tc>
          <w:tcPr>
            <w:tcW w:w="1722" w:type="dxa"/>
            <w:vAlign w:val="center"/>
          </w:tcPr>
          <w:p w14:paraId="1CAE137E" w14:textId="13B027DC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Fonksiyon</w:t>
            </w:r>
          </w:p>
        </w:tc>
        <w:tc>
          <w:tcPr>
            <w:tcW w:w="1723" w:type="dxa"/>
            <w:vAlign w:val="center"/>
          </w:tcPr>
          <w:p w14:paraId="5D2E8F94" w14:textId="748BF754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23" w:type="dxa"/>
            <w:vAlign w:val="center"/>
          </w:tcPr>
          <w:p w14:paraId="5E47138E" w14:textId="389C42C5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Gücü(hp)</w:t>
            </w:r>
          </w:p>
        </w:tc>
        <w:tc>
          <w:tcPr>
            <w:tcW w:w="1723" w:type="dxa"/>
            <w:vAlign w:val="center"/>
          </w:tcPr>
          <w:p w14:paraId="67C612EA" w14:textId="5DBA5B5A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Devir sayısı(d/</w:t>
            </w: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dak</w:t>
            </w:r>
            <w:proofErr w:type="spellEnd"/>
            <w:r w:rsidRPr="009B5F0B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723" w:type="dxa"/>
            <w:vAlign w:val="center"/>
          </w:tcPr>
          <w:p w14:paraId="34D07D2A" w14:textId="12C25C47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1723" w:type="dxa"/>
            <w:vAlign w:val="center"/>
          </w:tcPr>
          <w:p w14:paraId="3D5E8C26" w14:textId="1C26B310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</w:tr>
      <w:tr w:rsidR="00723C3F" w:rsidRPr="009B5F0B" w14:paraId="0B0F2650" w14:textId="77777777" w:rsidTr="00B25B72">
        <w:trPr>
          <w:trHeight w:val="216"/>
          <w:jc w:val="center"/>
        </w:trPr>
        <w:tc>
          <w:tcPr>
            <w:tcW w:w="1722" w:type="dxa"/>
            <w:vAlign w:val="center"/>
          </w:tcPr>
          <w:p w14:paraId="227AD259" w14:textId="2137A488" w:rsidR="00723C3F" w:rsidRPr="009B5F0B" w:rsidRDefault="00723C3F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Kaldırma Grubu</w:t>
            </w:r>
          </w:p>
        </w:tc>
        <w:tc>
          <w:tcPr>
            <w:tcW w:w="1723" w:type="dxa"/>
          </w:tcPr>
          <w:p w14:paraId="5CE464E4" w14:textId="75CF447A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40FF6063" w14:textId="79636822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20217C7A" w14:textId="2BAB2E39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B104E0" w14:textId="02A10902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0514D3D4" w14:textId="513101C1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723C3F" w:rsidRPr="009B5F0B" w14:paraId="08781CBF" w14:textId="77777777" w:rsidTr="00B25B72">
        <w:trPr>
          <w:jc w:val="center"/>
        </w:trPr>
        <w:tc>
          <w:tcPr>
            <w:tcW w:w="1722" w:type="dxa"/>
            <w:vAlign w:val="center"/>
          </w:tcPr>
          <w:p w14:paraId="5F3D8AAD" w14:textId="6EAFBE3C" w:rsidR="00723C3F" w:rsidRPr="009B5F0B" w:rsidRDefault="00723C3F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Köprü Yürütme Grubu</w:t>
            </w:r>
          </w:p>
        </w:tc>
        <w:tc>
          <w:tcPr>
            <w:tcW w:w="1723" w:type="dxa"/>
          </w:tcPr>
          <w:p w14:paraId="56FDF0DA" w14:textId="2B82F16F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670DCB83" w14:textId="759EE618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17454525" w14:textId="61190736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577A6D23" w14:textId="76E34C05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0EB9C99C" w14:textId="601D305D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723C3F" w:rsidRPr="009B5F0B" w14:paraId="288E65DD" w14:textId="77777777" w:rsidTr="00B25B72">
        <w:trPr>
          <w:jc w:val="center"/>
        </w:trPr>
        <w:tc>
          <w:tcPr>
            <w:tcW w:w="1722" w:type="dxa"/>
            <w:vAlign w:val="center"/>
          </w:tcPr>
          <w:p w14:paraId="02F39246" w14:textId="6721F2EA" w:rsidR="00723C3F" w:rsidRPr="009B5F0B" w:rsidRDefault="00723C3F" w:rsidP="009B5F0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Araba Yürütme </w:t>
            </w: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Gubu</w:t>
            </w:r>
            <w:proofErr w:type="spellEnd"/>
          </w:p>
        </w:tc>
        <w:tc>
          <w:tcPr>
            <w:tcW w:w="1723" w:type="dxa"/>
          </w:tcPr>
          <w:p w14:paraId="553F3476" w14:textId="59750591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74CC7313" w14:textId="6BEE2FC3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6267996F" w14:textId="18369FE6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B762924" w14:textId="08E841CD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15208C" w14:textId="5AD54529" w:rsidR="00723C3F" w:rsidRPr="009B5F0B" w:rsidRDefault="00723C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124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14126978" w14:textId="77777777" w:rsidR="00193723" w:rsidRPr="009B5F0B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193723" w:rsidRPr="009B5F0B" w14:paraId="749E7D6C" w14:textId="77777777" w:rsidTr="00193723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06D35632" w14:textId="0DAEB0D4" w:rsidR="00193723" w:rsidRPr="009B5F0B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93723" w:rsidRPr="009B5F0B" w14:paraId="7788EEED" w14:textId="77777777" w:rsidTr="00193723">
        <w:tc>
          <w:tcPr>
            <w:tcW w:w="1980" w:type="dxa"/>
          </w:tcPr>
          <w:p w14:paraId="7F3EA073" w14:textId="5510B220" w:rsidR="00193723" w:rsidRPr="009B5F0B" w:rsidRDefault="00193723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r w:rsidRPr="009B5F0B">
              <w:rPr>
                <w:rFonts w:asciiTheme="minorHAnsi" w:hAnsiTheme="minorHAnsi" w:cs="Tahoma"/>
                <w:sz w:val="13"/>
                <w:szCs w:val="16"/>
              </w:rPr>
              <w:t>Kumpas</w:t>
            </w:r>
          </w:p>
        </w:tc>
        <w:tc>
          <w:tcPr>
            <w:tcW w:w="8357" w:type="dxa"/>
          </w:tcPr>
          <w:p w14:paraId="209E64AC" w14:textId="3413D8A7" w:rsidR="00193723" w:rsidRPr="009B5F0B" w:rsidRDefault="00F81FF6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r w:rsidRPr="009B5F0B">
              <w:rPr>
                <w:rFonts w:asciiTheme="minorHAnsi" w:hAnsiTheme="minorHAnsi" w:cs="Tahoma"/>
                <w:sz w:val="13"/>
                <w:szCs w:val="16"/>
              </w:rPr>
              <w:t>Marka:   WATAN       /   Demirbaş No: DB-005</w:t>
            </w:r>
          </w:p>
        </w:tc>
      </w:tr>
      <w:tr w:rsidR="00193723" w:rsidRPr="009B5F0B" w14:paraId="01B30A5E" w14:textId="77777777" w:rsidTr="00420FF9">
        <w:trPr>
          <w:trHeight w:val="113"/>
        </w:trPr>
        <w:tc>
          <w:tcPr>
            <w:tcW w:w="1980" w:type="dxa"/>
          </w:tcPr>
          <w:p w14:paraId="5B42EF22" w14:textId="7C8E4917" w:rsidR="00193723" w:rsidRPr="009B5F0B" w:rsidRDefault="00193723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proofErr w:type="spellStart"/>
            <w:r w:rsidRPr="009B5F0B">
              <w:rPr>
                <w:rFonts w:asciiTheme="minorHAnsi" w:hAnsiTheme="minorHAnsi" w:cs="Tahoma"/>
                <w:sz w:val="13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31DCE111" w14:textId="360E968E" w:rsidR="00193723" w:rsidRPr="009B5F0B" w:rsidRDefault="00F81FF6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r w:rsidRPr="009B5F0B">
              <w:rPr>
                <w:rFonts w:asciiTheme="minorHAnsi" w:hAnsiTheme="minorHAnsi" w:cs="Tahoma"/>
                <w:sz w:val="13"/>
                <w:szCs w:val="16"/>
              </w:rPr>
              <w:t>Marka:    BOSCH       /   Demirbaş No: DB-003</w:t>
            </w:r>
          </w:p>
        </w:tc>
      </w:tr>
      <w:tr w:rsidR="00193723" w:rsidRPr="009B5F0B" w14:paraId="21410EF9" w14:textId="77777777" w:rsidTr="009B5F0B">
        <w:trPr>
          <w:trHeight w:val="131"/>
        </w:trPr>
        <w:tc>
          <w:tcPr>
            <w:tcW w:w="1980" w:type="dxa"/>
          </w:tcPr>
          <w:p w14:paraId="4CA16CAC" w14:textId="6DCAFFA2" w:rsidR="00193723" w:rsidRPr="009B5F0B" w:rsidRDefault="00193723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67D2E8FD" w14:textId="4F797C7C" w:rsidR="00193723" w:rsidRPr="009B5F0B" w:rsidRDefault="00F81FF6" w:rsidP="00ED6804">
            <w:pPr>
              <w:rPr>
                <w:rFonts w:asciiTheme="minorHAnsi" w:hAnsiTheme="minorHAnsi" w:cs="Tahoma"/>
                <w:sz w:val="13"/>
                <w:szCs w:val="16"/>
              </w:rPr>
            </w:pPr>
            <w:proofErr w:type="gramStart"/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Marka:   </w:t>
            </w:r>
            <w:proofErr w:type="gramEnd"/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="007F7505">
              <w:rPr>
                <w:rFonts w:asciiTheme="minorHAnsi" w:hAnsiTheme="minorHAnsi" w:cs="Tahoma"/>
                <w:sz w:val="13"/>
                <w:szCs w:val="16"/>
              </w:rPr>
              <w:t xml:space="preserve">FUJİ </w:t>
            </w:r>
            <w:r w:rsidR="00420FF9">
              <w:rPr>
                <w:rFonts w:asciiTheme="minorHAnsi" w:hAnsiTheme="minorHAnsi" w:cs="Tahoma"/>
                <w:sz w:val="13"/>
                <w:szCs w:val="16"/>
              </w:rPr>
              <w:t xml:space="preserve">     </w:t>
            </w:r>
            <w:r w:rsidRPr="009B5F0B">
              <w:rPr>
                <w:rFonts w:asciiTheme="minorHAnsi" w:hAnsiTheme="minorHAnsi" w:cs="Tahoma"/>
                <w:sz w:val="13"/>
                <w:szCs w:val="16"/>
              </w:rPr>
              <w:t xml:space="preserve">     /    Demirbaş No: DB-007</w:t>
            </w:r>
          </w:p>
        </w:tc>
      </w:tr>
    </w:tbl>
    <w:p w14:paraId="5F45CE91" w14:textId="77777777" w:rsidR="00193723" w:rsidRPr="009B5F0B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2338"/>
        <w:gridCol w:w="2584"/>
        <w:gridCol w:w="2585"/>
      </w:tblGrid>
      <w:tr w:rsidR="0001233F" w:rsidRPr="009B5F0B" w14:paraId="5339C33D" w14:textId="77777777" w:rsidTr="0001233F">
        <w:tc>
          <w:tcPr>
            <w:tcW w:w="5168" w:type="dxa"/>
            <w:gridSpan w:val="2"/>
            <w:shd w:val="clear" w:color="auto" w:fill="F2F2F2" w:themeFill="background1" w:themeFillShade="F2"/>
          </w:tcPr>
          <w:p w14:paraId="18B294C6" w14:textId="27F2D9EC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5169" w:type="dxa"/>
            <w:gridSpan w:val="2"/>
            <w:shd w:val="clear" w:color="auto" w:fill="F2F2F2" w:themeFill="background1" w:themeFillShade="F2"/>
          </w:tcPr>
          <w:p w14:paraId="6CC16B2E" w14:textId="7EA70FF6" w:rsidR="0001233F" w:rsidRPr="009B5F0B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01233F" w:rsidRPr="009B5F0B" w14:paraId="6A6B8137" w14:textId="77777777" w:rsidTr="00193723">
        <w:trPr>
          <w:trHeight w:val="201"/>
        </w:trPr>
        <w:tc>
          <w:tcPr>
            <w:tcW w:w="2830" w:type="dxa"/>
            <w:vAlign w:val="center"/>
          </w:tcPr>
          <w:p w14:paraId="6A03DAFE" w14:textId="09529291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Halat çapı(mm)</w:t>
            </w:r>
          </w:p>
        </w:tc>
        <w:tc>
          <w:tcPr>
            <w:tcW w:w="2338" w:type="dxa"/>
          </w:tcPr>
          <w:p w14:paraId="30F52854" w14:textId="1F88C8AC" w:rsidR="0001233F" w:rsidRPr="009B5F0B" w:rsidRDefault="006A0122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4818E120" w14:textId="172E44B3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2585" w:type="dxa"/>
          </w:tcPr>
          <w:p w14:paraId="7D8174D1" w14:textId="206630A0" w:rsidR="0001233F" w:rsidRPr="009B5F0B" w:rsidRDefault="006A0122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01233F" w:rsidRPr="009B5F0B" w14:paraId="5AC61314" w14:textId="77777777" w:rsidTr="00E776EC">
        <w:trPr>
          <w:trHeight w:val="187"/>
        </w:trPr>
        <w:tc>
          <w:tcPr>
            <w:tcW w:w="2830" w:type="dxa"/>
            <w:vAlign w:val="center"/>
          </w:tcPr>
          <w:p w14:paraId="39490E98" w14:textId="6EB53789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Halat Boyunca Kalıcı kesit daralması(%)</w:t>
            </w:r>
          </w:p>
        </w:tc>
        <w:tc>
          <w:tcPr>
            <w:tcW w:w="2338" w:type="dxa"/>
          </w:tcPr>
          <w:p w14:paraId="42C1C179" w14:textId="24512A7D" w:rsidR="0001233F" w:rsidRPr="009B5F0B" w:rsidRDefault="006A0122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1E281A26" w14:textId="650E442B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2585" w:type="dxa"/>
          </w:tcPr>
          <w:p w14:paraId="037FD975" w14:textId="1F42BB68" w:rsidR="0001233F" w:rsidRPr="009B5F0B" w:rsidRDefault="006A0122" w:rsidP="001D752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01233F" w:rsidRPr="009B5F0B" w14:paraId="7A449C97" w14:textId="77777777" w:rsidTr="009B5F0B">
        <w:trPr>
          <w:trHeight w:val="159"/>
        </w:trPr>
        <w:tc>
          <w:tcPr>
            <w:tcW w:w="2830" w:type="dxa"/>
            <w:vAlign w:val="center"/>
          </w:tcPr>
          <w:p w14:paraId="7BD6BB3B" w14:textId="3920720A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Halat/Zincir uzunluğu(m)</w:t>
            </w:r>
          </w:p>
        </w:tc>
        <w:tc>
          <w:tcPr>
            <w:tcW w:w="2338" w:type="dxa"/>
          </w:tcPr>
          <w:p w14:paraId="77D9C5E2" w14:textId="69AED7D6" w:rsidR="0001233F" w:rsidRPr="009B5F0B" w:rsidRDefault="006A0122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78896E40" w14:textId="3FCD6C77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2585" w:type="dxa"/>
          </w:tcPr>
          <w:p w14:paraId="4B5796E5" w14:textId="7E3C2FE6" w:rsidR="0001233F" w:rsidRPr="009B5F0B" w:rsidRDefault="006A0122" w:rsidP="001D752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01233F" w:rsidRPr="009B5F0B" w14:paraId="742EEF04" w14:textId="77777777" w:rsidTr="0001233F">
        <w:tc>
          <w:tcPr>
            <w:tcW w:w="2830" w:type="dxa"/>
            <w:vAlign w:val="center"/>
          </w:tcPr>
          <w:p w14:paraId="35383F0C" w14:textId="2CC3B96F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2338" w:type="dxa"/>
          </w:tcPr>
          <w:p w14:paraId="49D7824E" w14:textId="13594927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6BAEC718" w14:textId="46C6D604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2585" w:type="dxa"/>
          </w:tcPr>
          <w:p w14:paraId="2B18DEFA" w14:textId="25A3F39A" w:rsidR="0001233F" w:rsidRPr="009B5F0B" w:rsidRDefault="006A0122" w:rsidP="001D752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01233F" w:rsidRPr="009B5F0B" w14:paraId="2119C302" w14:textId="77777777" w:rsidTr="001D752B">
        <w:trPr>
          <w:trHeight w:val="202"/>
        </w:trPr>
        <w:tc>
          <w:tcPr>
            <w:tcW w:w="2830" w:type="dxa"/>
            <w:vAlign w:val="center"/>
          </w:tcPr>
          <w:p w14:paraId="47945042" w14:textId="6BAD9BF5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2338" w:type="dxa"/>
          </w:tcPr>
          <w:p w14:paraId="1FD7CBB8" w14:textId="63580DB8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34AF2038" w14:textId="550D278D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2585" w:type="dxa"/>
          </w:tcPr>
          <w:p w14:paraId="3D73DE09" w14:textId="2FCF087B" w:rsidR="0001233F" w:rsidRPr="009B5F0B" w:rsidRDefault="006A0122" w:rsidP="001D752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01233F" w:rsidRPr="009B5F0B" w14:paraId="19783E4F" w14:textId="77777777" w:rsidTr="0001233F">
        <w:tc>
          <w:tcPr>
            <w:tcW w:w="2830" w:type="dxa"/>
            <w:vAlign w:val="center"/>
          </w:tcPr>
          <w:p w14:paraId="745ADEFE" w14:textId="7E44EE87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2338" w:type="dxa"/>
          </w:tcPr>
          <w:p w14:paraId="5D29AA1C" w14:textId="441340A8" w:rsidR="000123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226FED7C" w14:textId="5A2E3F6E" w:rsidR="0001233F" w:rsidRPr="009B5F0B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2585" w:type="dxa"/>
          </w:tcPr>
          <w:p w14:paraId="3AF66472" w14:textId="71535C80" w:rsidR="0001233F" w:rsidRPr="009B5F0B" w:rsidRDefault="006A0122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67F5DB7E" w14:textId="77777777" w:rsidR="0001233F" w:rsidRPr="009B5F0B" w:rsidRDefault="0001233F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310"/>
        <w:gridCol w:w="3446"/>
      </w:tblGrid>
      <w:tr w:rsidR="00193723" w:rsidRPr="009B5F0B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9B5F0B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193723" w:rsidRPr="009B5F0B" w14:paraId="07DAB4B3" w14:textId="77777777" w:rsidTr="00193723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9B5F0B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6C89C57D" w14:textId="77777777" w:rsidR="009B5F0B" w:rsidRPr="009B5F0B" w:rsidRDefault="009B5F0B" w:rsidP="009B5F0B">
            <w:pPr>
              <w:rPr>
                <w:rFonts w:asciiTheme="minorHAnsi" w:hAnsiTheme="minorHAnsi" w:cs="Tahoma"/>
                <w:b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 xml:space="preserve">Önder Muayene Kuruluş içi </w:t>
            </w:r>
            <w:proofErr w:type="spellStart"/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>dökümanları</w:t>
            </w:r>
            <w:proofErr w:type="spellEnd"/>
          </w:p>
          <w:p w14:paraId="7C6A4D35" w14:textId="77777777" w:rsidR="009B5F0B" w:rsidRPr="009B5F0B" w:rsidRDefault="009B5F0B" w:rsidP="009B5F0B">
            <w:pPr>
              <w:rPr>
                <w:rFonts w:asciiTheme="minorHAnsi" w:hAnsiTheme="minorHAnsi" w:cs="Tahoma"/>
                <w:b/>
                <w:sz w:val="11"/>
                <w:szCs w:val="14"/>
              </w:rPr>
            </w:pPr>
            <w:r w:rsidRPr="009B5F0B">
              <w:rPr>
                <w:rFonts w:asciiTheme="minorHAnsi" w:hAnsiTheme="minorHAnsi" w:cs="Tahoma"/>
                <w:b/>
                <w:sz w:val="11"/>
                <w:szCs w:val="14"/>
              </w:rPr>
              <w:t>İş Ekipmanlarının Kullanımında Sağlık ve Güvenlik Şartları Yönetmeliği</w:t>
            </w:r>
          </w:p>
          <w:p w14:paraId="708866AA" w14:textId="77777777" w:rsidR="007F7505" w:rsidRPr="009B4B58" w:rsidRDefault="007F7505" w:rsidP="007F7505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 xml:space="preserve">TS 10116 </w:t>
            </w:r>
            <w:proofErr w:type="gramStart"/>
            <w:r w:rsidRPr="009B4B58">
              <w:rPr>
                <w:rFonts w:asciiTheme="minorHAnsi" w:hAnsiTheme="minorHAnsi" w:cs="Tahoma"/>
                <w:sz w:val="11"/>
                <w:szCs w:val="12"/>
              </w:rPr>
              <w:t>Vinçler(</w:t>
            </w:r>
            <w:proofErr w:type="spellStart"/>
            <w:proofErr w:type="gramEnd"/>
            <w:r w:rsidRPr="009B4B5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r w:rsidRPr="009B4B58">
              <w:rPr>
                <w:rFonts w:asciiTheme="minorHAnsi" w:hAnsiTheme="minorHAnsi" w:cs="Tahoma"/>
                <w:sz w:val="11"/>
                <w:szCs w:val="12"/>
              </w:rPr>
              <w:t>) –Deney ve Muayene Yöntemleri</w:t>
            </w:r>
          </w:p>
          <w:p w14:paraId="3BD7802B" w14:textId="77777777" w:rsidR="007F7505" w:rsidRPr="009B4B58" w:rsidRDefault="007F7505" w:rsidP="007F7505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 xml:space="preserve">TS ISO 9927-1 </w:t>
            </w:r>
            <w:r w:rsidRPr="009B4B58">
              <w:rPr>
                <w:rFonts w:asciiTheme="minorHAnsi" w:hAnsiTheme="minorHAnsi" w:cs="Tahoma"/>
                <w:sz w:val="11"/>
                <w:szCs w:val="12"/>
              </w:rPr>
              <w:t>Vinçler- Muayeneler- Bölüm1: Genel</w:t>
            </w:r>
          </w:p>
          <w:p w14:paraId="555CC790" w14:textId="77777777" w:rsidR="007F7505" w:rsidRDefault="007F7505" w:rsidP="007F7505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>TS EN 13557</w:t>
            </w:r>
            <w:r w:rsidRPr="009B4B58">
              <w:rPr>
                <w:rFonts w:asciiTheme="minorHAnsi" w:hAnsiTheme="minorHAnsi"/>
                <w:sz w:val="11"/>
                <w:szCs w:val="12"/>
              </w:rPr>
              <w:t xml:space="preserve"> </w:t>
            </w:r>
            <w:r w:rsidRPr="009B4B58">
              <w:rPr>
                <w:rFonts w:asciiTheme="minorHAnsi" w:hAnsiTheme="minorHAnsi" w:cs="Tahoma"/>
                <w:sz w:val="11"/>
                <w:szCs w:val="12"/>
              </w:rPr>
              <w:t>Vinçler (</w:t>
            </w:r>
            <w:proofErr w:type="spellStart"/>
            <w:r w:rsidRPr="009B4B5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proofErr w:type="gramStart"/>
            <w:r w:rsidRPr="009B4B58">
              <w:rPr>
                <w:rFonts w:asciiTheme="minorHAnsi" w:hAnsiTheme="minorHAnsi" w:cs="Tahoma"/>
                <w:sz w:val="11"/>
                <w:szCs w:val="12"/>
              </w:rPr>
              <w:t>) -</w:t>
            </w:r>
            <w:proofErr w:type="gramEnd"/>
            <w:r w:rsidRPr="009B4B58">
              <w:rPr>
                <w:rFonts w:asciiTheme="minorHAnsi" w:hAnsiTheme="minorHAnsi" w:cs="Tahoma"/>
                <w:sz w:val="11"/>
                <w:szCs w:val="12"/>
              </w:rPr>
              <w:t xml:space="preserve"> Kumandalar ve kumanda yerleri</w:t>
            </w:r>
          </w:p>
          <w:p w14:paraId="6360C643" w14:textId="77777777" w:rsidR="007F7505" w:rsidRDefault="007F7505" w:rsidP="007F7505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E721A8">
              <w:rPr>
                <w:rFonts w:asciiTheme="minorHAnsi" w:hAnsiTheme="minorHAnsi" w:cs="Tahoma"/>
                <w:b/>
                <w:sz w:val="11"/>
                <w:szCs w:val="12"/>
              </w:rPr>
              <w:t>TS EN 15011</w:t>
            </w:r>
            <w:r>
              <w:rPr>
                <w:rFonts w:asciiTheme="minorHAnsi" w:hAnsiTheme="minorHAnsi" w:cs="Tahoma"/>
                <w:sz w:val="11"/>
                <w:szCs w:val="12"/>
              </w:rPr>
              <w:t xml:space="preserve"> </w:t>
            </w:r>
            <w:proofErr w:type="spellStart"/>
            <w:proofErr w:type="gramStart"/>
            <w:r w:rsidRPr="00E721A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-</w:t>
            </w:r>
            <w:proofErr w:type="gram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Köprülü ve portal </w:t>
            </w:r>
            <w:proofErr w:type="spellStart"/>
            <w:r w:rsidRPr="00E721A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</w:p>
          <w:p w14:paraId="12A2E836" w14:textId="77777777" w:rsidR="007F7505" w:rsidRDefault="007F7505" w:rsidP="007F7505">
            <w:pPr>
              <w:rPr>
                <w:rFonts w:asciiTheme="minorHAnsi" w:hAnsiTheme="minorHAnsi"/>
                <w:sz w:val="13"/>
                <w:szCs w:val="16"/>
              </w:rPr>
            </w:pPr>
            <w:r w:rsidRPr="00E721A8">
              <w:rPr>
                <w:rFonts w:asciiTheme="minorHAnsi" w:hAnsiTheme="minorHAnsi" w:cs="Tahoma"/>
                <w:b/>
                <w:bCs/>
                <w:sz w:val="11"/>
                <w:szCs w:val="12"/>
              </w:rPr>
              <w:t>TS EN 12999</w:t>
            </w:r>
            <w:r>
              <w:rPr>
                <w:rFonts w:asciiTheme="minorHAnsi" w:hAnsiTheme="minorHAnsi" w:cs="Tahoma"/>
                <w:sz w:val="11"/>
                <w:szCs w:val="12"/>
              </w:rPr>
              <w:t xml:space="preserve"> </w:t>
            </w:r>
            <w:proofErr w:type="gramStart"/>
            <w:r w:rsidRPr="00E721A8">
              <w:rPr>
                <w:rFonts w:asciiTheme="minorHAnsi" w:hAnsiTheme="minorHAnsi" w:cs="Tahoma"/>
                <w:sz w:val="11"/>
                <w:szCs w:val="12"/>
              </w:rPr>
              <w:t>Vinçler -</w:t>
            </w:r>
            <w:proofErr w:type="gram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Yükleyici vinçler</w:t>
            </w:r>
            <w:r w:rsidRPr="009B4B58">
              <w:rPr>
                <w:rFonts w:asciiTheme="minorHAnsi" w:hAnsiTheme="minorHAnsi"/>
                <w:sz w:val="13"/>
                <w:szCs w:val="16"/>
              </w:rPr>
              <w:t xml:space="preserve">  </w:t>
            </w:r>
          </w:p>
          <w:p w14:paraId="1055612C" w14:textId="0EB31A5D" w:rsidR="00193723" w:rsidRPr="009B5F0B" w:rsidRDefault="007F7505" w:rsidP="007F7505">
            <w:pPr>
              <w:rPr>
                <w:rFonts w:asciiTheme="minorHAnsi" w:hAnsiTheme="minorHAnsi" w:cs="Tahoma"/>
                <w:sz w:val="11"/>
                <w:szCs w:val="14"/>
              </w:rPr>
            </w:pPr>
            <w:r w:rsidRPr="00E721A8">
              <w:rPr>
                <w:rFonts w:asciiTheme="minorHAnsi" w:hAnsiTheme="minorHAnsi" w:cs="Tahoma"/>
                <w:b/>
                <w:bCs/>
                <w:sz w:val="11"/>
                <w:szCs w:val="12"/>
              </w:rPr>
              <w:t>TS EN 13001-1</w:t>
            </w:r>
            <w:r>
              <w:rPr>
                <w:rFonts w:asciiTheme="minorHAnsi" w:hAnsiTheme="minorHAnsi" w:cs="Tahoma"/>
                <w:sz w:val="11"/>
                <w:szCs w:val="12"/>
              </w:rPr>
              <w:t xml:space="preserve"> </w:t>
            </w:r>
            <w:r w:rsidRPr="00E721A8">
              <w:rPr>
                <w:rFonts w:asciiTheme="minorHAnsi" w:hAnsiTheme="minorHAnsi" w:cs="Tahoma"/>
                <w:sz w:val="11"/>
                <w:szCs w:val="12"/>
              </w:rPr>
              <w:t>Vinçler (</w:t>
            </w:r>
            <w:proofErr w:type="spellStart"/>
            <w:r w:rsidRPr="00E721A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proofErr w:type="gramStart"/>
            <w:r w:rsidRPr="00E721A8">
              <w:rPr>
                <w:rFonts w:asciiTheme="minorHAnsi" w:hAnsiTheme="minorHAnsi" w:cs="Tahoma"/>
                <w:sz w:val="11"/>
                <w:szCs w:val="12"/>
              </w:rPr>
              <w:t>) -</w:t>
            </w:r>
            <w:proofErr w:type="gram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Genel tasarım - Bölüm 1: Genel esaslar ve kurallar</w:t>
            </w:r>
            <w:r w:rsidRPr="009B4B58">
              <w:rPr>
                <w:rFonts w:asciiTheme="minorHAnsi" w:hAnsiTheme="minorHAnsi"/>
                <w:sz w:val="13"/>
                <w:szCs w:val="16"/>
              </w:rPr>
              <w:t xml:space="preserve">          </w:t>
            </w:r>
          </w:p>
        </w:tc>
        <w:tc>
          <w:tcPr>
            <w:tcW w:w="3446" w:type="dxa"/>
            <w:vAlign w:val="center"/>
          </w:tcPr>
          <w:p w14:paraId="367D816B" w14:textId="67D130B0" w:rsidR="00193723" w:rsidRPr="009B5F0B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*Kaldırma ve/veya iletme araçları kontrol periyodları  standartlarda aksi belirtilmediği sürece azami olarak 1 yıldır.</w:t>
            </w:r>
          </w:p>
        </w:tc>
      </w:tr>
    </w:tbl>
    <w:p w14:paraId="09E8C6AF" w14:textId="77777777" w:rsidR="00193723" w:rsidRPr="009B5F0B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9B5F0B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9B5F0B" w:rsidRDefault="00E776EC" w:rsidP="00E776E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723C3F" w:rsidRPr="009B5F0B" w14:paraId="7F3375F8" w14:textId="77777777" w:rsidTr="00E776EC">
        <w:tc>
          <w:tcPr>
            <w:tcW w:w="6374" w:type="dxa"/>
            <w:vAlign w:val="center"/>
          </w:tcPr>
          <w:p w14:paraId="35101CFF" w14:textId="7A69B9EA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Rayların durumu</w:t>
            </w:r>
          </w:p>
        </w:tc>
        <w:tc>
          <w:tcPr>
            <w:tcW w:w="3963" w:type="dxa"/>
          </w:tcPr>
          <w:p w14:paraId="463520AD" w14:textId="45B1C7F7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A0122" w:rsidRPr="009B5F0B" w14:paraId="7E4D6637" w14:textId="77777777" w:rsidTr="00E776EC">
        <w:tc>
          <w:tcPr>
            <w:tcW w:w="6374" w:type="dxa"/>
            <w:vAlign w:val="center"/>
          </w:tcPr>
          <w:p w14:paraId="7441A539" w14:textId="5E181BE8" w:rsidR="006A0122" w:rsidRPr="009B5F0B" w:rsidRDefault="006A0122" w:rsidP="006A012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Acil stop butonu durumu</w:t>
            </w:r>
          </w:p>
        </w:tc>
        <w:tc>
          <w:tcPr>
            <w:tcW w:w="3963" w:type="dxa"/>
          </w:tcPr>
          <w:p w14:paraId="156C7EE9" w14:textId="37AC161B" w:rsidR="006A0122" w:rsidRPr="009B5F0B" w:rsidRDefault="00022768" w:rsidP="006A012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19D3EDB4" w14:textId="77777777" w:rsidTr="00E776EC">
        <w:tc>
          <w:tcPr>
            <w:tcW w:w="6374" w:type="dxa"/>
            <w:vAlign w:val="center"/>
          </w:tcPr>
          <w:p w14:paraId="7A57474F" w14:textId="5DF38446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Vinç metal yapısı ve bağlantıları, merdivenler, ulaşım yolları ve platformların durumu</w:t>
            </w:r>
          </w:p>
        </w:tc>
        <w:tc>
          <w:tcPr>
            <w:tcW w:w="3963" w:type="dxa"/>
          </w:tcPr>
          <w:p w14:paraId="0157A14E" w14:textId="524994D5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23623ECD" w14:textId="77777777" w:rsidTr="00E776EC">
        <w:tc>
          <w:tcPr>
            <w:tcW w:w="6374" w:type="dxa"/>
            <w:vAlign w:val="center"/>
          </w:tcPr>
          <w:p w14:paraId="7252C6FD" w14:textId="388CB85D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Vinç köprü ve kedi tekerlerinin durumu</w:t>
            </w:r>
          </w:p>
        </w:tc>
        <w:tc>
          <w:tcPr>
            <w:tcW w:w="3963" w:type="dxa"/>
          </w:tcPr>
          <w:p w14:paraId="6CA8D0E1" w14:textId="6BDFA397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42D81C76" w14:textId="77777777" w:rsidTr="00E776EC">
        <w:tc>
          <w:tcPr>
            <w:tcW w:w="6374" w:type="dxa"/>
            <w:vAlign w:val="center"/>
          </w:tcPr>
          <w:p w14:paraId="0B100A14" w14:textId="09899BDC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Halat kılavuzu, makara ve tamburun durumu</w:t>
            </w:r>
          </w:p>
        </w:tc>
        <w:tc>
          <w:tcPr>
            <w:tcW w:w="3963" w:type="dxa"/>
          </w:tcPr>
          <w:p w14:paraId="015F5F4F" w14:textId="7D93CD7D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094F5B36" w14:textId="77777777" w:rsidTr="00E776EC">
        <w:tc>
          <w:tcPr>
            <w:tcW w:w="6374" w:type="dxa"/>
            <w:vAlign w:val="center"/>
          </w:tcPr>
          <w:p w14:paraId="77C8AEA3" w14:textId="38D863DC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Takip kılavuzunun durumu</w:t>
            </w:r>
          </w:p>
        </w:tc>
        <w:tc>
          <w:tcPr>
            <w:tcW w:w="3963" w:type="dxa"/>
          </w:tcPr>
          <w:p w14:paraId="68E08B5D" w14:textId="033F4AC2" w:rsidR="00723C3F" w:rsidRPr="009B5F0B" w:rsidRDefault="006A0122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723C3F" w:rsidRPr="009B5F0B" w14:paraId="03445904" w14:textId="77777777" w:rsidTr="00E776EC">
        <w:tc>
          <w:tcPr>
            <w:tcW w:w="6374" w:type="dxa"/>
            <w:vAlign w:val="center"/>
          </w:tcPr>
          <w:p w14:paraId="446AD3B9" w14:textId="607BD319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Redüktör ve yağ sızıntı durumu</w:t>
            </w:r>
          </w:p>
        </w:tc>
        <w:tc>
          <w:tcPr>
            <w:tcW w:w="3963" w:type="dxa"/>
          </w:tcPr>
          <w:p w14:paraId="51494762" w14:textId="56DAB0E2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76CD5D40" w14:textId="77777777" w:rsidTr="00E776EC">
        <w:tc>
          <w:tcPr>
            <w:tcW w:w="6374" w:type="dxa"/>
            <w:vAlign w:val="center"/>
          </w:tcPr>
          <w:p w14:paraId="70179CD5" w14:textId="7F2CF2C0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Halat’ın durumu</w:t>
            </w:r>
          </w:p>
        </w:tc>
        <w:tc>
          <w:tcPr>
            <w:tcW w:w="3963" w:type="dxa"/>
          </w:tcPr>
          <w:p w14:paraId="54E881EE" w14:textId="1AFD5713" w:rsidR="00723C3F" w:rsidRPr="009B5F0B" w:rsidRDefault="006A0122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723C3F" w:rsidRPr="009B5F0B" w14:paraId="38925F28" w14:textId="77777777" w:rsidTr="00E776EC">
        <w:tc>
          <w:tcPr>
            <w:tcW w:w="6374" w:type="dxa"/>
            <w:vAlign w:val="center"/>
          </w:tcPr>
          <w:p w14:paraId="3F7F5FA1" w14:textId="04AF39E5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Sabit ve taşıma halat bağlantıları durumu</w:t>
            </w:r>
          </w:p>
        </w:tc>
        <w:tc>
          <w:tcPr>
            <w:tcW w:w="3963" w:type="dxa"/>
          </w:tcPr>
          <w:p w14:paraId="1484753D" w14:textId="60CD5B7F" w:rsidR="00723C3F" w:rsidRPr="009B5F0B" w:rsidRDefault="006A0122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723C3F" w:rsidRPr="009B5F0B" w14:paraId="1790906D" w14:textId="77777777" w:rsidTr="00E776EC">
        <w:tc>
          <w:tcPr>
            <w:tcW w:w="6374" w:type="dxa"/>
            <w:vAlign w:val="center"/>
          </w:tcPr>
          <w:p w14:paraId="62594BA2" w14:textId="514CBB64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Kanca ve kanca güvenlik mandalının durumu</w:t>
            </w:r>
          </w:p>
        </w:tc>
        <w:tc>
          <w:tcPr>
            <w:tcW w:w="3963" w:type="dxa"/>
          </w:tcPr>
          <w:p w14:paraId="16B77858" w14:textId="37E6D6EF" w:rsidR="00723C3F" w:rsidRPr="009B5F0B" w:rsidRDefault="006A0122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6A0122" w:rsidRPr="009B5F0B" w14:paraId="5EDE6D9A" w14:textId="77777777" w:rsidTr="00E776EC">
        <w:tc>
          <w:tcPr>
            <w:tcW w:w="6374" w:type="dxa"/>
            <w:vAlign w:val="center"/>
          </w:tcPr>
          <w:p w14:paraId="200171E0" w14:textId="07BDC3D2" w:rsidR="006A0122" w:rsidRPr="009B5F0B" w:rsidRDefault="006A0122" w:rsidP="006A012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Sesli, ışıklı ikaz sistemi durumu</w:t>
            </w:r>
          </w:p>
        </w:tc>
        <w:tc>
          <w:tcPr>
            <w:tcW w:w="3963" w:type="dxa"/>
          </w:tcPr>
          <w:p w14:paraId="727A74C4" w14:textId="1E1B0F0F" w:rsidR="006A0122" w:rsidRPr="009B5F0B" w:rsidRDefault="00022768" w:rsidP="006A0122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7627E1A0" w14:textId="77777777" w:rsidTr="00E776EC">
        <w:tc>
          <w:tcPr>
            <w:tcW w:w="6374" w:type="dxa"/>
            <w:vAlign w:val="center"/>
          </w:tcPr>
          <w:p w14:paraId="161F8417" w14:textId="160E16A0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Otomatik ve kablolu kumanda, kablo yatakları durumu</w:t>
            </w:r>
          </w:p>
        </w:tc>
        <w:tc>
          <w:tcPr>
            <w:tcW w:w="3963" w:type="dxa"/>
          </w:tcPr>
          <w:p w14:paraId="521B2359" w14:textId="1C2B0CB2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76C3F087" w14:textId="77777777" w:rsidTr="00E776EC">
        <w:tc>
          <w:tcPr>
            <w:tcW w:w="6374" w:type="dxa"/>
            <w:vAlign w:val="center"/>
          </w:tcPr>
          <w:p w14:paraId="73079E39" w14:textId="3586A89B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Elektrik motoru, elektrik elemanları, ana şalter ve panosu durumu</w:t>
            </w:r>
          </w:p>
        </w:tc>
        <w:tc>
          <w:tcPr>
            <w:tcW w:w="3963" w:type="dxa"/>
          </w:tcPr>
          <w:p w14:paraId="064DEE84" w14:textId="3A92D65E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3ABAE00F" w14:textId="77777777" w:rsidTr="00E776EC">
        <w:tc>
          <w:tcPr>
            <w:tcW w:w="6374" w:type="dxa"/>
            <w:vAlign w:val="center"/>
          </w:tcPr>
          <w:p w14:paraId="55EF5C2F" w14:textId="09FF09CB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Sınır kesicilerin durumu</w:t>
            </w:r>
          </w:p>
        </w:tc>
        <w:tc>
          <w:tcPr>
            <w:tcW w:w="3963" w:type="dxa"/>
          </w:tcPr>
          <w:p w14:paraId="5AB05BB4" w14:textId="7612A44F" w:rsidR="00723C3F" w:rsidRPr="006A0122" w:rsidRDefault="00022768" w:rsidP="00723C3F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578DA8DF" w14:textId="77777777" w:rsidTr="00E776EC">
        <w:tc>
          <w:tcPr>
            <w:tcW w:w="6374" w:type="dxa"/>
            <w:vAlign w:val="center"/>
          </w:tcPr>
          <w:p w14:paraId="2E3266DB" w14:textId="18276F2A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 hareket</w:t>
            </w:r>
          </w:p>
        </w:tc>
        <w:tc>
          <w:tcPr>
            <w:tcW w:w="3963" w:type="dxa"/>
          </w:tcPr>
          <w:p w14:paraId="5EA0BD5E" w14:textId="7F119EDE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5B304B9A" w14:textId="77777777" w:rsidTr="00E776EC">
        <w:tc>
          <w:tcPr>
            <w:tcW w:w="6374" w:type="dxa"/>
            <w:vAlign w:val="center"/>
          </w:tcPr>
          <w:p w14:paraId="7094582A" w14:textId="3BE05D7F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3963" w:type="dxa"/>
          </w:tcPr>
          <w:p w14:paraId="06072558" w14:textId="6208AF45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4CE0F9E6" w14:textId="77777777" w:rsidTr="00E776EC">
        <w:tc>
          <w:tcPr>
            <w:tcW w:w="6374" w:type="dxa"/>
            <w:vAlign w:val="center"/>
          </w:tcPr>
          <w:p w14:paraId="66D13A58" w14:textId="296FB6AB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 w:rsidRPr="009B5F0B">
              <w:rPr>
                <w:rFonts w:asciiTheme="minorHAnsi" w:hAnsiTheme="minorHAnsi" w:cs="Tahoma"/>
                <w:sz w:val="16"/>
                <w:szCs w:val="16"/>
              </w:rPr>
              <w:t>alltında</w:t>
            </w:r>
            <w:proofErr w:type="spellEnd"/>
            <w:r w:rsidRPr="009B5F0B">
              <w:rPr>
                <w:rFonts w:asciiTheme="minorHAnsi" w:hAnsiTheme="minorHAnsi" w:cs="Tahoma"/>
                <w:sz w:val="16"/>
                <w:szCs w:val="16"/>
              </w:rPr>
              <w:t xml:space="preserve"> dinamik kontrol durumu</w:t>
            </w:r>
          </w:p>
        </w:tc>
        <w:tc>
          <w:tcPr>
            <w:tcW w:w="3963" w:type="dxa"/>
          </w:tcPr>
          <w:p w14:paraId="03B8354A" w14:textId="0238D764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23C3F" w:rsidRPr="009B5F0B" w14:paraId="53D15527" w14:textId="77777777" w:rsidTr="00E776EC">
        <w:tc>
          <w:tcPr>
            <w:tcW w:w="6374" w:type="dxa"/>
            <w:vAlign w:val="center"/>
          </w:tcPr>
          <w:p w14:paraId="6DDFD839" w14:textId="3DBF7651" w:rsidR="00723C3F" w:rsidRPr="009B5F0B" w:rsidRDefault="00723C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Makina sicil kartı, bakım-onarım ve periyodik kontrol dosyaları uygun mu ?</w:t>
            </w:r>
          </w:p>
        </w:tc>
        <w:tc>
          <w:tcPr>
            <w:tcW w:w="3963" w:type="dxa"/>
          </w:tcPr>
          <w:p w14:paraId="3F770396" w14:textId="59ABCB54" w:rsidR="00723C3F" w:rsidRPr="009B5F0B" w:rsidRDefault="00723C3F" w:rsidP="00723C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A3F3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0C98DC83" w14:textId="77777777" w:rsidR="00193723" w:rsidRPr="009B5F0B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9B5F0B" w:rsidRPr="009B5F0B" w14:paraId="37192A1D" w14:textId="77777777" w:rsidTr="007E19EE">
        <w:trPr>
          <w:trHeight w:val="215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128C9ABE" w14:textId="77777777" w:rsidR="009B5F0B" w:rsidRPr="009B5F0B" w:rsidRDefault="009B5F0B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B5F0B" w:rsidRPr="009B5F0B" w14:paraId="62EDB40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17220" w14:textId="77777777" w:rsidR="009B5F0B" w:rsidRPr="009B5F0B" w:rsidRDefault="009B5F0B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1C6E" w14:textId="4FCB0E82" w:rsidR="009B5F0B" w:rsidRPr="009B5F0B" w:rsidRDefault="00715061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330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36388" w14:textId="77777777" w:rsidR="009B5F0B" w:rsidRPr="009B5F0B" w:rsidRDefault="009B5F0B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1B64" w14:textId="3AC84A39" w:rsidR="009B5F0B" w:rsidRPr="009B5F0B" w:rsidRDefault="00715061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375</w:t>
            </w:r>
          </w:p>
        </w:tc>
      </w:tr>
      <w:tr w:rsidR="009B5F0B" w:rsidRPr="009B5F0B" w14:paraId="51E6E0F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41F5AAF" w14:textId="77777777" w:rsidR="009B5F0B" w:rsidRPr="009B5F0B" w:rsidRDefault="009B5F0B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9B5F0B" w:rsidRPr="009B5F0B" w14:paraId="25FB314A" w14:textId="77777777" w:rsidTr="001D752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306DD" w14:textId="14C0E51A" w:rsidR="009B5F0B" w:rsidRPr="00022768" w:rsidRDefault="009B5F0B" w:rsidP="00022768">
            <w:pPr>
              <w:rPr>
                <w:rFonts w:asciiTheme="minorHAnsi" w:hAnsiTheme="minorHAnsi"/>
                <w:sz w:val="13"/>
                <w:szCs w:val="16"/>
                <w:u w:val="single"/>
              </w:rPr>
            </w:pPr>
          </w:p>
        </w:tc>
      </w:tr>
      <w:tr w:rsidR="009B5F0B" w:rsidRPr="009B5F0B" w14:paraId="5406BDB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09EB807" w14:textId="77777777" w:rsidR="009B5F0B" w:rsidRPr="009B5F0B" w:rsidRDefault="009B5F0B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9B5F0B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9B5F0B" w:rsidRPr="009B5F0B" w14:paraId="5E52A8C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1A8A871" w14:textId="5D41D608" w:rsidR="009B5F0B" w:rsidRPr="009B5F0B" w:rsidRDefault="007F7505" w:rsidP="007E19EE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“Portal Vinç”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2A502F47" w14:textId="77777777" w:rsidR="00E776EC" w:rsidRPr="001D752B" w:rsidRDefault="00E776EC" w:rsidP="00ED6804">
      <w:pPr>
        <w:rPr>
          <w:rFonts w:asciiTheme="minorHAnsi" w:hAnsiTheme="minorHAnsi" w:cs="Tahoma"/>
          <w:sz w:val="2"/>
          <w:szCs w:val="6"/>
        </w:rPr>
      </w:pPr>
    </w:p>
    <w:sectPr w:rsidR="00E776EC" w:rsidRPr="001D752B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8F7766" w14:textId="77777777" w:rsidR="00750B56" w:rsidRDefault="00750B56">
      <w:r>
        <w:separator/>
      </w:r>
    </w:p>
  </w:endnote>
  <w:endnote w:type="continuationSeparator" w:id="0">
    <w:p w14:paraId="17288459" w14:textId="77777777" w:rsidR="00750B56" w:rsidRDefault="00750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3D8154" w14:textId="77777777" w:rsidR="005A22E4" w:rsidRDefault="005A22E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5A22E4" w:rsidRPr="00420C7F" w14:paraId="36230C3D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081944C" w14:textId="77777777" w:rsidR="005A22E4" w:rsidRPr="00566662" w:rsidRDefault="005A22E4" w:rsidP="005A22E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5A22E4" w:rsidRPr="00420C7F" w14:paraId="5628F7AA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99957E6" w14:textId="77777777" w:rsidR="005A22E4" w:rsidRPr="00420C7F" w:rsidRDefault="005A22E4" w:rsidP="005A22E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0ACE074C" w14:textId="77777777" w:rsidR="005A22E4" w:rsidRDefault="005A22E4" w:rsidP="005A22E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1CFAA216" w14:textId="77777777" w:rsidR="005A22E4" w:rsidRPr="00420C7F" w:rsidRDefault="005A22E4" w:rsidP="005A22E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5A22E4" w:rsidRPr="00420C7F" w14:paraId="616CBC8B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B20E25" w14:textId="77777777" w:rsidR="005A22E4" w:rsidRPr="00420C7F" w:rsidRDefault="005A22E4" w:rsidP="005A22E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E87CF63" wp14:editId="6B2C01F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5D59607" w14:textId="77777777" w:rsidR="005A22E4" w:rsidRPr="00420C7F" w:rsidRDefault="005A22E4" w:rsidP="005A22E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DE97CA8" w14:textId="77777777" w:rsidR="005A22E4" w:rsidRPr="0086356B" w:rsidRDefault="005A22E4" w:rsidP="005A22E4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01602B60" w14:textId="77777777" w:rsidR="005A22E4" w:rsidRPr="00420C7F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5A22E4" w:rsidRPr="00420C7F" w14:paraId="204F02DF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38A02F5" w14:textId="77777777" w:rsidR="005A22E4" w:rsidRPr="00420C7F" w:rsidRDefault="005A22E4" w:rsidP="005A22E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0A02383" w14:textId="77777777" w:rsidR="005A22E4" w:rsidRPr="00420C7F" w:rsidRDefault="005A22E4" w:rsidP="005A22E4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1A7EF60A" w14:textId="77777777" w:rsidR="005A22E4" w:rsidRPr="003A197A" w:rsidRDefault="005A22E4" w:rsidP="005A22E4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13B19FE0" w14:textId="77777777" w:rsidR="005A22E4" w:rsidRPr="00420C7F" w:rsidRDefault="005A22E4" w:rsidP="005A22E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5A22E4" w:rsidRPr="00420C7F" w14:paraId="31E5F09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22DE078" w14:textId="77777777" w:rsidR="005A22E4" w:rsidRPr="00420C7F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5092750" w14:textId="77777777" w:rsidR="005A22E4" w:rsidRPr="00420C7F" w:rsidRDefault="005A22E4" w:rsidP="005A22E4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B35DD60" w14:textId="77777777" w:rsidR="005A22E4" w:rsidRPr="0086356B" w:rsidRDefault="005A22E4" w:rsidP="005A22E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C7A7BA2" w14:textId="77777777" w:rsidR="005A22E4" w:rsidRPr="00420C7F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22E4" w:rsidRPr="00420C7F" w14:paraId="238FA289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D4B7259" w14:textId="77777777" w:rsidR="005A22E4" w:rsidRPr="00420C7F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26EA197" w14:textId="77777777" w:rsidR="005A22E4" w:rsidRPr="00420C7F" w:rsidRDefault="005A22E4" w:rsidP="005A22E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939EEDA" w14:textId="77777777" w:rsidR="005A22E4" w:rsidRDefault="005A22E4" w:rsidP="005A22E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E8D0899" w14:textId="77777777" w:rsidR="005A22E4" w:rsidRPr="00420C7F" w:rsidRDefault="005A22E4" w:rsidP="005A22E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22E4" w:rsidRPr="00420C7F" w14:paraId="50E7B815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85B2A26" w14:textId="77777777" w:rsidR="005A22E4" w:rsidRPr="00420C7F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C6CDF7A" w14:textId="77777777" w:rsidR="005A22E4" w:rsidRPr="00420C7F" w:rsidRDefault="005A22E4" w:rsidP="005A22E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7C625D6" w14:textId="77777777" w:rsidR="005A22E4" w:rsidRDefault="005A22E4" w:rsidP="005A22E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7A64667" w14:textId="77777777" w:rsidR="005A22E4" w:rsidRPr="00420C7F" w:rsidRDefault="005A22E4" w:rsidP="005A22E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22E4" w:rsidRPr="00420C7F" w14:paraId="5BB5F513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48DCF39" w14:textId="77777777" w:rsidR="005A22E4" w:rsidRPr="00414DC7" w:rsidRDefault="005A22E4" w:rsidP="005A22E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F53B67E" w14:textId="77777777" w:rsidR="005A22E4" w:rsidRPr="00414DC7" w:rsidRDefault="005A22E4" w:rsidP="005A22E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398CD21F" w14:textId="77777777" w:rsidR="005A22E4" w:rsidRPr="00414DC7" w:rsidRDefault="005A22E4" w:rsidP="005A22E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6A65BAA3" w14:textId="77777777" w:rsidR="005A22E4" w:rsidRPr="00414DC7" w:rsidRDefault="005A22E4" w:rsidP="005A22E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5E40BEE6" w14:textId="649E9CDD" w:rsidR="00146FED" w:rsidRPr="00385B38" w:rsidRDefault="00146FED" w:rsidP="00146FED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FR7.2.4/Rev.01/20.11.2023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3AA2D093" w14:textId="77777777" w:rsidR="001D752B" w:rsidRPr="00AE5A13" w:rsidRDefault="001D752B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6E843" w14:textId="77777777" w:rsidR="005A22E4" w:rsidRDefault="005A22E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C2354B" w14:textId="77777777" w:rsidR="00750B56" w:rsidRDefault="00750B56">
      <w:r>
        <w:separator/>
      </w:r>
    </w:p>
  </w:footnote>
  <w:footnote w:type="continuationSeparator" w:id="0">
    <w:p w14:paraId="4C7B9C55" w14:textId="77777777" w:rsidR="00750B56" w:rsidRDefault="00750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F1109" w14:textId="77777777" w:rsidR="005A22E4" w:rsidRDefault="005A22E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F5771F" w:rsidRPr="001F4166" w14:paraId="6A333251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70DC9F8C" w14:textId="77777777" w:rsidR="00F5771F" w:rsidRPr="00506455" w:rsidRDefault="00F5771F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91E4FBA" wp14:editId="2AE5678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AE1C375" w14:textId="77777777" w:rsidR="00F5771F" w:rsidRPr="00E62165" w:rsidRDefault="00F5771F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2143440" w14:textId="77777777" w:rsidR="00F5771F" w:rsidRPr="00A42358" w:rsidRDefault="00F5771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7C253F6E" w14:textId="77777777" w:rsidR="00F5771F" w:rsidRDefault="00F5771F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BFF6A67" w14:textId="77777777" w:rsidR="00F5771F" w:rsidRPr="00813BDC" w:rsidRDefault="00F5771F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0A1CC9B" w14:textId="77777777" w:rsidR="00F5771F" w:rsidRPr="00ED6804" w:rsidRDefault="00F5771F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1BA6A3A7" w:rsidR="00E776EC" w:rsidRDefault="00276113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PORTAL</w:t>
    </w:r>
    <w:r w:rsidR="00A74B2E">
      <w:rPr>
        <w:rFonts w:asciiTheme="minorHAnsi" w:hAnsiTheme="minorHAnsi" w:cs="Tahoma"/>
        <w:b/>
        <w:sz w:val="32"/>
        <w:szCs w:val="32"/>
      </w:rPr>
      <w:t xml:space="preserve"> </w:t>
    </w:r>
    <w:r w:rsidR="00685087">
      <w:rPr>
        <w:rFonts w:asciiTheme="minorHAnsi" w:hAnsiTheme="minorHAnsi" w:cs="Tahoma"/>
        <w:b/>
        <w:sz w:val="32"/>
        <w:szCs w:val="32"/>
      </w:rPr>
      <w:t xml:space="preserve">VİNÇ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5A22E4" w:rsidRPr="00061C78" w14:paraId="74C91412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62000BC" w14:textId="77777777" w:rsidR="005A22E4" w:rsidRPr="00061C78" w:rsidRDefault="005A22E4" w:rsidP="005A22E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A22E4" w:rsidRPr="00061C78" w14:paraId="450EF401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113E655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3782504" w14:textId="77777777" w:rsidR="005A22E4" w:rsidRPr="006F194E" w:rsidRDefault="005A22E4" w:rsidP="005A22E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330F800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48A6E0E8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5A22E4" w:rsidRPr="00061C78" w14:paraId="3900B356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9B3AE64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D361EFA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4F1ED6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65EAC31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22E4" w:rsidRPr="00061C78" w14:paraId="389B6C9D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AECB46B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5D26655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3AC8F4A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E01DD81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22E4" w:rsidRPr="00061C78" w14:paraId="266B487E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DA29934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1DC3563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7F8D41C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FEDF20A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22E4" w:rsidRPr="00061C78" w14:paraId="3C37CAC2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CC8E1F6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191928D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8B0128D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5C47134" w14:textId="77777777" w:rsidR="005A22E4" w:rsidRPr="006E0978" w:rsidRDefault="005A22E4" w:rsidP="005A22E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5A22E4" w:rsidRPr="00061C78" w14:paraId="40F61DE1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36A3969" w14:textId="77777777" w:rsidR="005A22E4" w:rsidRPr="00061C78" w:rsidRDefault="005A22E4" w:rsidP="005A22E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D294F2E" w14:textId="77777777" w:rsidR="005A22E4" w:rsidRPr="00061C78" w:rsidRDefault="005A22E4" w:rsidP="005A22E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4CF6FFB" w14:textId="77777777" w:rsidR="005A22E4" w:rsidRPr="00061C78" w:rsidRDefault="005A22E4" w:rsidP="005A22E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7507A29C" w14:textId="77777777" w:rsidR="005A22E4" w:rsidRPr="006E0978" w:rsidRDefault="005A22E4" w:rsidP="005A22E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2639D3B8" w14:textId="77777777" w:rsidR="009B5F0B" w:rsidRPr="001D752B" w:rsidRDefault="009B5F0B" w:rsidP="00E776EC">
    <w:pPr>
      <w:jc w:val="center"/>
      <w:rPr>
        <w:rFonts w:asciiTheme="minorHAnsi" w:hAnsiTheme="minorHAnsi" w:cs="Tahoma"/>
        <w:b/>
        <w:sz w:val="13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28DEC" w14:textId="77777777" w:rsidR="005A22E4" w:rsidRDefault="005A22E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2A26ED"/>
    <w:multiLevelType w:val="hybridMultilevel"/>
    <w:tmpl w:val="2DB24F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005540">
    <w:abstractNumId w:val="22"/>
  </w:num>
  <w:num w:numId="2" w16cid:durableId="1343051767">
    <w:abstractNumId w:val="11"/>
  </w:num>
  <w:num w:numId="3" w16cid:durableId="318851559">
    <w:abstractNumId w:val="29"/>
  </w:num>
  <w:num w:numId="4" w16cid:durableId="775751377">
    <w:abstractNumId w:val="25"/>
  </w:num>
  <w:num w:numId="5" w16cid:durableId="1476413564">
    <w:abstractNumId w:val="16"/>
  </w:num>
  <w:num w:numId="6" w16cid:durableId="1239365665">
    <w:abstractNumId w:val="3"/>
  </w:num>
  <w:num w:numId="7" w16cid:durableId="1290552281">
    <w:abstractNumId w:val="6"/>
  </w:num>
  <w:num w:numId="8" w16cid:durableId="32579684">
    <w:abstractNumId w:val="13"/>
  </w:num>
  <w:num w:numId="9" w16cid:durableId="53552082">
    <w:abstractNumId w:val="20"/>
  </w:num>
  <w:num w:numId="10" w16cid:durableId="1228226486">
    <w:abstractNumId w:val="8"/>
  </w:num>
  <w:num w:numId="11" w16cid:durableId="1260020243">
    <w:abstractNumId w:val="21"/>
  </w:num>
  <w:num w:numId="12" w16cid:durableId="829564455">
    <w:abstractNumId w:val="26"/>
  </w:num>
  <w:num w:numId="13" w16cid:durableId="1773545584">
    <w:abstractNumId w:val="28"/>
  </w:num>
  <w:num w:numId="14" w16cid:durableId="1377391533">
    <w:abstractNumId w:val="37"/>
  </w:num>
  <w:num w:numId="15" w16cid:durableId="1754819912">
    <w:abstractNumId w:val="5"/>
  </w:num>
  <w:num w:numId="16" w16cid:durableId="377633549">
    <w:abstractNumId w:val="24"/>
  </w:num>
  <w:num w:numId="17" w16cid:durableId="1402674506">
    <w:abstractNumId w:val="33"/>
  </w:num>
  <w:num w:numId="18" w16cid:durableId="49505281">
    <w:abstractNumId w:val="4"/>
  </w:num>
  <w:num w:numId="19" w16cid:durableId="1658680233">
    <w:abstractNumId w:val="36"/>
  </w:num>
  <w:num w:numId="20" w16cid:durableId="606157880">
    <w:abstractNumId w:val="35"/>
  </w:num>
  <w:num w:numId="21" w16cid:durableId="867837791">
    <w:abstractNumId w:val="19"/>
  </w:num>
  <w:num w:numId="22" w16cid:durableId="2093889668">
    <w:abstractNumId w:val="7"/>
  </w:num>
  <w:num w:numId="23" w16cid:durableId="1631470400">
    <w:abstractNumId w:val="17"/>
  </w:num>
  <w:num w:numId="24" w16cid:durableId="1777283265">
    <w:abstractNumId w:val="39"/>
  </w:num>
  <w:num w:numId="25" w16cid:durableId="373308777">
    <w:abstractNumId w:val="0"/>
  </w:num>
  <w:num w:numId="26" w16cid:durableId="1729913216">
    <w:abstractNumId w:val="1"/>
  </w:num>
  <w:num w:numId="27" w16cid:durableId="1818835730">
    <w:abstractNumId w:val="23"/>
  </w:num>
  <w:num w:numId="28" w16cid:durableId="859247199">
    <w:abstractNumId w:val="34"/>
  </w:num>
  <w:num w:numId="29" w16cid:durableId="2032875151">
    <w:abstractNumId w:val="14"/>
  </w:num>
  <w:num w:numId="30" w16cid:durableId="1815683071">
    <w:abstractNumId w:val="22"/>
    <w:lvlOverride w:ilvl="0">
      <w:startOverride w:val="4"/>
    </w:lvlOverride>
    <w:lvlOverride w:ilvl="1">
      <w:startOverride w:val="3"/>
    </w:lvlOverride>
  </w:num>
  <w:num w:numId="31" w16cid:durableId="647712939">
    <w:abstractNumId w:val="32"/>
  </w:num>
  <w:num w:numId="32" w16cid:durableId="1920483981">
    <w:abstractNumId w:val="22"/>
    <w:lvlOverride w:ilvl="0">
      <w:startOverride w:val="3"/>
    </w:lvlOverride>
    <w:lvlOverride w:ilvl="1">
      <w:startOverride w:val="4"/>
    </w:lvlOverride>
  </w:num>
  <w:num w:numId="33" w16cid:durableId="1769735631">
    <w:abstractNumId w:val="22"/>
    <w:lvlOverride w:ilvl="0">
      <w:startOverride w:val="4"/>
    </w:lvlOverride>
    <w:lvlOverride w:ilvl="1">
      <w:startOverride w:val="3"/>
    </w:lvlOverride>
  </w:num>
  <w:num w:numId="34" w16cid:durableId="1453596404">
    <w:abstractNumId w:val="22"/>
    <w:lvlOverride w:ilvl="0">
      <w:startOverride w:val="5"/>
    </w:lvlOverride>
  </w:num>
  <w:num w:numId="35" w16cid:durableId="1136526818">
    <w:abstractNumId w:val="22"/>
    <w:lvlOverride w:ilvl="0">
      <w:startOverride w:val="5"/>
    </w:lvlOverride>
    <w:lvlOverride w:ilvl="1">
      <w:startOverride w:val="1"/>
    </w:lvlOverride>
  </w:num>
  <w:num w:numId="36" w16cid:durableId="1144196204">
    <w:abstractNumId w:val="30"/>
  </w:num>
  <w:num w:numId="37" w16cid:durableId="1482649525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436558599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019237874">
    <w:abstractNumId w:val="18"/>
  </w:num>
  <w:num w:numId="40" w16cid:durableId="1261062750">
    <w:abstractNumId w:val="12"/>
  </w:num>
  <w:num w:numId="41" w16cid:durableId="194121712">
    <w:abstractNumId w:val="15"/>
  </w:num>
  <w:num w:numId="42" w16cid:durableId="671840854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335962188">
    <w:abstractNumId w:val="10"/>
  </w:num>
  <w:num w:numId="44" w16cid:durableId="1912158669">
    <w:abstractNumId w:val="2"/>
  </w:num>
  <w:num w:numId="45" w16cid:durableId="1315599492">
    <w:abstractNumId w:val="27"/>
  </w:num>
  <w:num w:numId="46" w16cid:durableId="1977710791">
    <w:abstractNumId w:val="40"/>
  </w:num>
  <w:num w:numId="47" w16cid:durableId="2064057549">
    <w:abstractNumId w:val="38"/>
  </w:num>
  <w:num w:numId="48" w16cid:durableId="997418142">
    <w:abstractNumId w:val="9"/>
  </w:num>
  <w:num w:numId="49" w16cid:durableId="162091949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1233F"/>
    <w:rsid w:val="00013836"/>
    <w:rsid w:val="000140C5"/>
    <w:rsid w:val="00014202"/>
    <w:rsid w:val="00022768"/>
    <w:rsid w:val="00026B34"/>
    <w:rsid w:val="00033FD8"/>
    <w:rsid w:val="00041D92"/>
    <w:rsid w:val="00044229"/>
    <w:rsid w:val="0005445E"/>
    <w:rsid w:val="00055B1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46FED"/>
    <w:rsid w:val="00154C94"/>
    <w:rsid w:val="00161748"/>
    <w:rsid w:val="00163815"/>
    <w:rsid w:val="00164CAE"/>
    <w:rsid w:val="00166F94"/>
    <w:rsid w:val="0016780C"/>
    <w:rsid w:val="00170561"/>
    <w:rsid w:val="00172CAB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737B"/>
    <w:rsid w:val="001D752B"/>
    <w:rsid w:val="001E2F22"/>
    <w:rsid w:val="001E63C3"/>
    <w:rsid w:val="001E6E42"/>
    <w:rsid w:val="001E7399"/>
    <w:rsid w:val="001F4166"/>
    <w:rsid w:val="00200079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7207C"/>
    <w:rsid w:val="00276113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F56"/>
    <w:rsid w:val="002F6023"/>
    <w:rsid w:val="002F7559"/>
    <w:rsid w:val="00301404"/>
    <w:rsid w:val="003030D7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4135C"/>
    <w:rsid w:val="003431F8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3B3C"/>
    <w:rsid w:val="00394C49"/>
    <w:rsid w:val="0039647C"/>
    <w:rsid w:val="003A15BF"/>
    <w:rsid w:val="003A1CF1"/>
    <w:rsid w:val="003A6ADC"/>
    <w:rsid w:val="003A6CA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FE1"/>
    <w:rsid w:val="004076A8"/>
    <w:rsid w:val="004120F7"/>
    <w:rsid w:val="00417F98"/>
    <w:rsid w:val="00420FF9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D55"/>
    <w:rsid w:val="00466E87"/>
    <w:rsid w:val="00492BFF"/>
    <w:rsid w:val="00493101"/>
    <w:rsid w:val="0049409E"/>
    <w:rsid w:val="00494384"/>
    <w:rsid w:val="00494A8D"/>
    <w:rsid w:val="00496958"/>
    <w:rsid w:val="004A2610"/>
    <w:rsid w:val="004B67F3"/>
    <w:rsid w:val="004B680B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6D5F"/>
    <w:rsid w:val="005674B6"/>
    <w:rsid w:val="00571092"/>
    <w:rsid w:val="0057775F"/>
    <w:rsid w:val="00580B29"/>
    <w:rsid w:val="005842B5"/>
    <w:rsid w:val="005851E7"/>
    <w:rsid w:val="005868F0"/>
    <w:rsid w:val="00593E07"/>
    <w:rsid w:val="00594D36"/>
    <w:rsid w:val="00595DCD"/>
    <w:rsid w:val="00597D1D"/>
    <w:rsid w:val="005A22E4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E41"/>
    <w:rsid w:val="0065161C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122"/>
    <w:rsid w:val="006A0D91"/>
    <w:rsid w:val="006A15F7"/>
    <w:rsid w:val="006A725A"/>
    <w:rsid w:val="006B43C7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70166B"/>
    <w:rsid w:val="00705F73"/>
    <w:rsid w:val="00711DDF"/>
    <w:rsid w:val="0071394A"/>
    <w:rsid w:val="00715061"/>
    <w:rsid w:val="00721BE6"/>
    <w:rsid w:val="00723C3F"/>
    <w:rsid w:val="00724F2F"/>
    <w:rsid w:val="00725154"/>
    <w:rsid w:val="00734941"/>
    <w:rsid w:val="00735BF7"/>
    <w:rsid w:val="007409D8"/>
    <w:rsid w:val="007424A1"/>
    <w:rsid w:val="007448A3"/>
    <w:rsid w:val="00746F26"/>
    <w:rsid w:val="00750B56"/>
    <w:rsid w:val="00771E64"/>
    <w:rsid w:val="00776C8F"/>
    <w:rsid w:val="0078309F"/>
    <w:rsid w:val="0079079B"/>
    <w:rsid w:val="007933E2"/>
    <w:rsid w:val="007A6396"/>
    <w:rsid w:val="007B4484"/>
    <w:rsid w:val="007B4BAB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7F7505"/>
    <w:rsid w:val="00805EAA"/>
    <w:rsid w:val="00807124"/>
    <w:rsid w:val="008074B8"/>
    <w:rsid w:val="0081004A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5B5A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212C"/>
    <w:rsid w:val="009B4174"/>
    <w:rsid w:val="009B5F0B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3631"/>
    <w:rsid w:val="009F67B4"/>
    <w:rsid w:val="00A01C43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564FC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0D6E"/>
    <w:rsid w:val="00BD1263"/>
    <w:rsid w:val="00BD29EF"/>
    <w:rsid w:val="00BD605B"/>
    <w:rsid w:val="00BD7983"/>
    <w:rsid w:val="00BD7A78"/>
    <w:rsid w:val="00BF2719"/>
    <w:rsid w:val="00BF505C"/>
    <w:rsid w:val="00BF7C31"/>
    <w:rsid w:val="00C03CD3"/>
    <w:rsid w:val="00C116B0"/>
    <w:rsid w:val="00C21976"/>
    <w:rsid w:val="00C2319A"/>
    <w:rsid w:val="00C248AE"/>
    <w:rsid w:val="00C26118"/>
    <w:rsid w:val="00C349D8"/>
    <w:rsid w:val="00C5029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326B"/>
    <w:rsid w:val="00CA1883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75D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5771F"/>
    <w:rsid w:val="00F61FF3"/>
    <w:rsid w:val="00F70E83"/>
    <w:rsid w:val="00F81F5C"/>
    <w:rsid w:val="00F81FF6"/>
    <w:rsid w:val="00F82606"/>
    <w:rsid w:val="00F837EE"/>
    <w:rsid w:val="00F84536"/>
    <w:rsid w:val="00F95D1A"/>
    <w:rsid w:val="00FA24EA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F5771F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1506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146FED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22</cp:revision>
  <cp:lastPrinted>2021-09-08T06:46:00Z</cp:lastPrinted>
  <dcterms:created xsi:type="dcterms:W3CDTF">2016-10-13T06:00:00Z</dcterms:created>
  <dcterms:modified xsi:type="dcterms:W3CDTF">2025-02-05T11:12:00Z</dcterms:modified>
</cp:coreProperties>
</file>