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11239102" w:rsidR="00EB72FD" w:rsidRPr="00A27BC6" w:rsidRDefault="00EB72FD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41B941B8" w:rsidR="00EB72FD" w:rsidRPr="00A27BC6" w:rsidRDefault="00EB72FD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1C7EA629" w:rsidR="00EB72FD" w:rsidRPr="00A27BC6" w:rsidRDefault="00EB72FD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7B1B0CFA" w:rsidR="00EB72FD" w:rsidRDefault="00EB72FD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</w:tbl>
    <w:p w14:paraId="55914DBA" w14:textId="77777777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230940" w:rsidRPr="00813BDC" w14:paraId="6AE217A2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7A214F09" w14:textId="77777777" w:rsidR="00230940" w:rsidRPr="00813BDC" w:rsidRDefault="00230940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230940" w:rsidRPr="00813BDC" w14:paraId="657E901F" w14:textId="77777777" w:rsidTr="00DD3BBD">
        <w:tc>
          <w:tcPr>
            <w:tcW w:w="1980" w:type="dxa"/>
          </w:tcPr>
          <w:p w14:paraId="7EB19C5B" w14:textId="77777777" w:rsidR="00230940" w:rsidRPr="00813BDC" w:rsidRDefault="00230940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7EC84EA8" w14:textId="77777777" w:rsidR="00230940" w:rsidRPr="00813BDC" w:rsidRDefault="00230940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22D901A8" w14:textId="77777777" w:rsidR="00230940" w:rsidRPr="00A27BC6" w:rsidRDefault="00230940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27FBCA06" w14:textId="77777777" w:rsidR="00AF541E" w:rsidRPr="0023488A" w:rsidRDefault="00AF541E" w:rsidP="00AF541E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1221D7C8" w14:textId="77777777" w:rsidR="00803D06" w:rsidRDefault="00AF541E" w:rsidP="00AF541E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</w:p>
          <w:p w14:paraId="783D2F74" w14:textId="7EC0F626" w:rsidR="0023488A" w:rsidRPr="0023488A" w:rsidRDefault="00803D06" w:rsidP="00AF541E">
            <w:pPr>
              <w:spacing w:line="360" w:lineRule="auto"/>
              <w:rPr>
                <w:rFonts w:asciiTheme="minorHAnsi" w:hAnsiTheme="minorHAnsi" w:cs="Verdana"/>
                <w:sz w:val="13"/>
                <w:szCs w:val="13"/>
              </w:rPr>
            </w:pPr>
            <w:r w:rsidRPr="00803D06">
              <w:rPr>
                <w:rFonts w:asciiTheme="minorHAnsi" w:hAnsiTheme="minorHAnsi" w:cs="Tahoma"/>
                <w:b/>
                <w:sz w:val="13"/>
                <w:szCs w:val="13"/>
              </w:rPr>
              <w:t>Makina Emniyeti Yönetmeliği</w:t>
            </w:r>
            <w:r w:rsidR="00AF541E">
              <w:rPr>
                <w:rFonts w:ascii="Verdana" w:hAnsi="Verdana"/>
                <w:b/>
                <w:bCs/>
                <w:sz w:val="17"/>
                <w:szCs w:val="17"/>
              </w:rPr>
              <w:br/>
            </w:r>
            <w:r w:rsidR="00AF541E" w:rsidRPr="00662F68">
              <w:rPr>
                <w:rFonts w:asciiTheme="minorHAnsi" w:hAnsiTheme="minorHAnsi" w:cs="Tahoma"/>
                <w:b/>
                <w:sz w:val="13"/>
                <w:szCs w:val="13"/>
              </w:rPr>
              <w:t>TS EN ISO 16090-1 </w:t>
            </w:r>
            <w:r w:rsidR="00AF541E" w:rsidRPr="00662F68">
              <w:rPr>
                <w:rFonts w:asciiTheme="minorHAnsi" w:hAnsiTheme="minorHAnsi" w:cs="Tahoma"/>
                <w:bCs/>
                <w:sz w:val="13"/>
                <w:szCs w:val="13"/>
              </w:rPr>
              <w:t xml:space="preserve">Makine aletleri </w:t>
            </w:r>
            <w:proofErr w:type="gramStart"/>
            <w:r w:rsidR="00AF541E" w:rsidRPr="00662F68">
              <w:rPr>
                <w:rFonts w:asciiTheme="minorHAnsi" w:hAnsiTheme="minorHAnsi" w:cs="Tahoma"/>
                <w:bCs/>
                <w:sz w:val="13"/>
                <w:szCs w:val="13"/>
              </w:rPr>
              <w:t>güvenliği -</w:t>
            </w:r>
            <w:proofErr w:type="gramEnd"/>
            <w:r w:rsidR="00AF541E" w:rsidRPr="00662F68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İşleme merkezleri, Freze makineleri, Transfer makineleri - Bölüm 1: Güvenlik gereksinimleri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7A26F5C2" w14:textId="5320D204" w:rsidR="00217EAC" w:rsidRDefault="00217EAC" w:rsidP="00217EAC">
      <w:pPr>
        <w:rPr>
          <w:rFonts w:asciiTheme="minorHAnsi" w:hAnsiTheme="minorHAnsi" w:cs="Tahoma"/>
          <w:b/>
          <w:sz w:val="10"/>
          <w:szCs w:val="10"/>
        </w:rPr>
      </w:pPr>
    </w:p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İş ekipmanından kaynaklanacak parça kopması, fırlaması,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>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D54036" w:rsidRDefault="00EF1018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deformasyın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35E21EE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0BC1FD87" w:rsidR="00D54036" w:rsidRPr="00A27BC6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Hızlanma ve yavaşlama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D54036" w:rsidRPr="00A27BC6" w:rsidRDefault="00954025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7F7EE73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>Hareketli bir parçanın sabit bir parçaya yaklaşması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7388B69B" w:rsidR="00D54036" w:rsidRPr="00A27BC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Hareketli ve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d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önen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721C5CC6" w:rsidR="00193FC7" w:rsidRPr="00784FA0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Keski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n kenarlar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0364AC9A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Elektrik kayna</w:t>
            </w:r>
            <w:r w:rsidR="00183AB3">
              <w:rPr>
                <w:rFonts w:asciiTheme="minorHAnsi" w:hAnsiTheme="minorHAnsi" w:cs="Tahoma"/>
                <w:sz w:val="16"/>
                <w:szCs w:val="16"/>
              </w:rPr>
              <w:t>ğı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arızası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arı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za koşullarında elektriksel geri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limli hale gelen parçalar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ın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3124C7D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ktrik motoru, pano, </w:t>
            </w:r>
            <w:proofErr w:type="spellStart"/>
            <w:r w:rsidR="000418CB">
              <w:rPr>
                <w:rFonts w:asciiTheme="minorHAnsi" w:hAnsiTheme="minorHAnsi" w:cs="Tahoma"/>
                <w:sz w:val="16"/>
                <w:szCs w:val="16"/>
              </w:rPr>
              <w:t>redüktör</w:t>
            </w:r>
            <w:proofErr w:type="spellEnd"/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yağ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sızıntı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0CB5047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93FC7">
              <w:rPr>
                <w:rFonts w:asciiTheme="minorHAnsi" w:hAnsiTheme="minorHAnsi" w:cs="Tahoma"/>
                <w:sz w:val="16"/>
                <w:szCs w:val="16"/>
              </w:rPr>
              <w:t>Tezgahın</w:t>
            </w:r>
            <w:proofErr w:type="gramEnd"/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boş durumda çalıştırılması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234FB1C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193FC7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3751C590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 xml:space="preserve">Kumanda cihazları; işaret, </w:t>
            </w:r>
            <w:proofErr w:type="spellStart"/>
            <w:r w:rsidRPr="00183AB3">
              <w:rPr>
                <w:rFonts w:asciiTheme="minorHAnsi" w:hAnsiTheme="minorHAnsi" w:cs="Tahoma"/>
                <w:sz w:val="16"/>
                <w:szCs w:val="16"/>
              </w:rPr>
              <w:t>gö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rü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</w:t>
            </w:r>
            <w:proofErr w:type="spellEnd"/>
            <w:r w:rsidRPr="00183AB3">
              <w:rPr>
                <w:rFonts w:asciiTheme="minorHAnsi" w:hAnsiTheme="minorHAnsi" w:cs="Tahoma"/>
                <w:sz w:val="16"/>
                <w:szCs w:val="16"/>
              </w:rPr>
              <w:t>, istem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265786E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3B6C5" w14:textId="1111C68B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Hidrolik sistemler, bağlantılar, sınırlama valfleri, sızıntı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782F4" w14:textId="7A857DFF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03D06" w:rsidRPr="00A27BC6" w14:paraId="2C9E904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A5ACAF" w14:textId="5987E857" w:rsidR="00803D06" w:rsidRPr="00183AB3" w:rsidRDefault="00803D06" w:rsidP="00803D06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Pnömatik</w:t>
            </w:r>
            <w:proofErr w:type="spellEnd"/>
            <w:r w:rsidRPr="00183AB3">
              <w:rPr>
                <w:rFonts w:asciiTheme="minorHAnsi" w:hAnsiTheme="minorHAnsi" w:cs="Tahoma"/>
                <w:sz w:val="16"/>
                <w:szCs w:val="16"/>
              </w:rPr>
              <w:t xml:space="preserve"> sistemler, bağlantılar, sınırlama valfleri, sızıntı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DE7795" w14:textId="5F6F0E12" w:rsidR="00803D06" w:rsidRPr="00590051" w:rsidRDefault="00757FD2" w:rsidP="00803D06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03D06" w:rsidRPr="00A27BC6" w14:paraId="0038D14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AF827" w14:textId="3663A9D9" w:rsidR="00803D06" w:rsidRPr="00193FC7" w:rsidRDefault="00803D06" w:rsidP="00803D06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Hareketli koruy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ucu kontrolü (varsa)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ED2C7" w14:textId="4A573BE9" w:rsidR="00803D06" w:rsidRDefault="00803D06" w:rsidP="00803D06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03D06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2DE00F4D" w:rsidR="00803D06" w:rsidRPr="00193FC7" w:rsidRDefault="00803D06" w:rsidP="00803D06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durumları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803D06" w:rsidRDefault="00803D06" w:rsidP="00803D06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52B80172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230940" w:rsidRPr="00DF47FE" w14:paraId="0EC74088" w14:textId="77777777" w:rsidTr="00DD3BBD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B755192" w14:textId="77777777" w:rsidR="00230940" w:rsidRPr="00DF47FE" w:rsidRDefault="00230940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1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230940" w:rsidRPr="00DF47FE" w14:paraId="57010F90" w14:textId="77777777" w:rsidTr="00DD3BBD">
        <w:trPr>
          <w:trHeight w:val="1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0369DE" w14:textId="77777777" w:rsidR="00230940" w:rsidRPr="001C3C98" w:rsidRDefault="00230940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Tezgah</w:t>
            </w:r>
            <w:proofErr w:type="gramEnd"/>
            <w:r w:rsidRPr="001C3C98">
              <w:rPr>
                <w:rFonts w:asciiTheme="minorHAnsi" w:hAnsiTheme="minorHAnsi"/>
                <w:sz w:val="16"/>
                <w:szCs w:val="16"/>
              </w:rPr>
              <w:t xml:space="preserve"> yukarıda belirtilen standartlar ve yönetmelik maddesi gereğince periyodik kontrolleri yapılmaktadır.</w:t>
            </w:r>
          </w:p>
        </w:tc>
      </w:tr>
      <w:bookmarkEnd w:id="1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3E3E7" w14:textId="77777777" w:rsidR="00B72198" w:rsidRPr="00EF1018" w:rsidRDefault="00B72198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3D222061" w14:textId="77777777" w:rsidR="00A27BC6" w:rsidRPr="00EF1018" w:rsidRDefault="00A27BC6" w:rsidP="00954025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F31B21">
        <w:trPr>
          <w:trHeight w:val="651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493BAB33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803D06" w:rsidRPr="00803D06">
              <w:rPr>
                <w:rFonts w:asciiTheme="minorHAnsi" w:hAnsiTheme="minorHAnsi"/>
                <w:sz w:val="16"/>
                <w:szCs w:val="16"/>
              </w:rPr>
              <w:t>T</w:t>
            </w:r>
            <w:r w:rsidR="00803D06">
              <w:rPr>
                <w:rFonts w:asciiTheme="minorHAnsi" w:hAnsiTheme="minorHAnsi"/>
                <w:sz w:val="16"/>
                <w:szCs w:val="16"/>
              </w:rPr>
              <w:t>est Makinesi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345D88" w14:textId="77777777" w:rsidR="001D3396" w:rsidRDefault="001D3396">
      <w:r>
        <w:separator/>
      </w:r>
    </w:p>
  </w:endnote>
  <w:endnote w:type="continuationSeparator" w:id="0">
    <w:p w14:paraId="450F0FC3" w14:textId="77777777" w:rsidR="001D3396" w:rsidRDefault="001D33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B13E97" w14:textId="77777777" w:rsidR="00803D06" w:rsidRDefault="00803D06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5950E0" w:rsidRPr="005E0F67" w14:paraId="57BD5521" w14:textId="77777777" w:rsidTr="00B27C6F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69756555" w14:textId="77777777" w:rsidR="005950E0" w:rsidRPr="005E0F67" w:rsidRDefault="005950E0" w:rsidP="005950E0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3" w:name="_Hlk154468911"/>
          <w:bookmarkStart w:id="4" w:name="_Hlk151628383"/>
          <w:r w:rsidRPr="005E0F67"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5E0F67">
            <w:rPr>
              <w:rFonts w:asciiTheme="minorHAnsi" w:hAnsiTheme="minorHAnsi" w:cs="Tahoma"/>
              <w:b/>
              <w:sz w:val="16"/>
              <w:szCs w:val="16"/>
            </w:rPr>
            <w:tab/>
            <w:t>ONAY</w:t>
          </w:r>
        </w:p>
      </w:tc>
    </w:tr>
    <w:tr w:rsidR="005950E0" w:rsidRPr="005E0F67" w14:paraId="1F2D7AF8" w14:textId="77777777" w:rsidTr="00B27C6F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1577B85F" w14:textId="77777777" w:rsidR="005950E0" w:rsidRPr="005E0F67" w:rsidRDefault="005950E0" w:rsidP="005950E0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5E0F67"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2CE8BEC6" w14:textId="77777777" w:rsidR="005950E0" w:rsidRPr="005E0F67" w:rsidRDefault="005950E0" w:rsidP="005950E0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5E0F67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77EB767C" w14:textId="77777777" w:rsidR="005950E0" w:rsidRPr="005E0F67" w:rsidRDefault="005950E0" w:rsidP="005950E0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5E0F67"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3"/>
    <w:tr w:rsidR="005950E0" w:rsidRPr="005E0F67" w14:paraId="5EFC213A" w14:textId="77777777" w:rsidTr="00B27C6F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2ED342C1" w14:textId="77777777" w:rsidR="005950E0" w:rsidRPr="005E0F67" w:rsidRDefault="005950E0" w:rsidP="005950E0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5E0F67">
            <w:rPr>
              <w:rFonts w:ascii="Times New Roman" w:hAnsi="Times New Roman"/>
              <w:b/>
              <w:noProof/>
              <w:sz w:val="24"/>
              <w:szCs w:val="24"/>
            </w:rPr>
            <w:drawing>
              <wp:anchor distT="0" distB="0" distL="114300" distR="114300" simplePos="0" relativeHeight="251659776" behindDoc="0" locked="0" layoutInCell="1" allowOverlap="1" wp14:anchorId="7027DFCF" wp14:editId="44C1EBC7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79B4A49A" w14:textId="77777777" w:rsidR="005950E0" w:rsidRPr="005E0F67" w:rsidRDefault="005950E0" w:rsidP="005950E0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5E0F67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221B9485" w14:textId="77777777" w:rsidR="005950E0" w:rsidRPr="005E0F67" w:rsidRDefault="005950E0" w:rsidP="005950E0">
          <w:pPr>
            <w:rPr>
              <w:rFonts w:asciiTheme="minorHAnsi" w:hAnsiTheme="minorHAnsi"/>
              <w:sz w:val="16"/>
              <w:szCs w:val="18"/>
            </w:rPr>
          </w:pPr>
          <w:r w:rsidRPr="005E0F67"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171D6D70" w14:textId="77777777" w:rsidR="005950E0" w:rsidRPr="005E0F67" w:rsidRDefault="005950E0" w:rsidP="005950E0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5950E0" w:rsidRPr="005E0F67" w14:paraId="012558B3" w14:textId="77777777" w:rsidTr="00B27C6F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0993891D" w14:textId="77777777" w:rsidR="005950E0" w:rsidRPr="005E0F67" w:rsidRDefault="005950E0" w:rsidP="005950E0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7BFFC53E" w14:textId="77777777" w:rsidR="005950E0" w:rsidRPr="005E0F67" w:rsidRDefault="005950E0" w:rsidP="005950E0">
          <w:pPr>
            <w:rPr>
              <w:rFonts w:asciiTheme="minorHAnsi" w:hAnsiTheme="minorHAnsi"/>
              <w:b/>
              <w:sz w:val="16"/>
              <w:szCs w:val="16"/>
            </w:rPr>
          </w:pPr>
          <w:r w:rsidRPr="005E0F67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1E3EE611" w14:textId="77777777" w:rsidR="005950E0" w:rsidRPr="005E0F67" w:rsidRDefault="005950E0" w:rsidP="005950E0">
          <w:pPr>
            <w:rPr>
              <w:rFonts w:asciiTheme="minorHAnsi" w:hAnsiTheme="minorHAnsi"/>
              <w:sz w:val="15"/>
              <w:szCs w:val="15"/>
            </w:rPr>
          </w:pPr>
          <w:r w:rsidRPr="005E0F67">
            <w:rPr>
              <w:rFonts w:asciiTheme="minorHAnsi" w:hAnsiTheme="minorHAnsi"/>
              <w:sz w:val="15"/>
              <w:szCs w:val="15"/>
            </w:rPr>
            <w:t>Mekanik Muayene Sorumlusu</w:t>
          </w:r>
        </w:p>
      </w:tc>
      <w:tc>
        <w:tcPr>
          <w:tcW w:w="4258" w:type="dxa"/>
          <w:vMerge/>
          <w:vAlign w:val="center"/>
        </w:tcPr>
        <w:p w14:paraId="6E0CEE78" w14:textId="77777777" w:rsidR="005950E0" w:rsidRPr="005E0F67" w:rsidRDefault="005950E0" w:rsidP="005950E0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5950E0" w:rsidRPr="005E0F67" w14:paraId="72AB5F3A" w14:textId="77777777" w:rsidTr="00B27C6F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10C87C1C" w14:textId="77777777" w:rsidR="005950E0" w:rsidRPr="005E0F67" w:rsidRDefault="005950E0" w:rsidP="005950E0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764DF0AC" w14:textId="77777777" w:rsidR="005950E0" w:rsidRPr="005E0F67" w:rsidRDefault="005950E0" w:rsidP="005950E0">
          <w:pPr>
            <w:rPr>
              <w:rFonts w:asciiTheme="minorHAnsi" w:hAnsiTheme="minorHAnsi"/>
              <w:b/>
              <w:sz w:val="16"/>
              <w:szCs w:val="16"/>
            </w:rPr>
          </w:pPr>
          <w:r w:rsidRPr="005E0F67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2716EC29" w14:textId="77777777" w:rsidR="005950E0" w:rsidRPr="005E0F67" w:rsidRDefault="005950E0" w:rsidP="005950E0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5E0F67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356EB1E5" w14:textId="77777777" w:rsidR="005950E0" w:rsidRPr="005E0F67" w:rsidRDefault="005950E0" w:rsidP="005950E0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5950E0" w:rsidRPr="005E0F67" w14:paraId="76C3C294" w14:textId="77777777" w:rsidTr="00B27C6F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33712763" w14:textId="77777777" w:rsidR="005950E0" w:rsidRPr="005E0F67" w:rsidRDefault="005950E0" w:rsidP="005950E0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1700C96C" w14:textId="77777777" w:rsidR="005950E0" w:rsidRPr="005E0F67" w:rsidRDefault="005950E0" w:rsidP="005950E0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5E0F67"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143C0084" w14:textId="77777777" w:rsidR="005950E0" w:rsidRPr="005E0F67" w:rsidRDefault="005950E0" w:rsidP="005950E0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5E0F67"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5CEC77FB" w14:textId="77777777" w:rsidR="005950E0" w:rsidRPr="005E0F67" w:rsidRDefault="005950E0" w:rsidP="005950E0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5950E0" w:rsidRPr="005E0F67" w14:paraId="10EC3F17" w14:textId="77777777" w:rsidTr="00B27C6F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4F0CA545" w14:textId="77777777" w:rsidR="005950E0" w:rsidRPr="005E0F67" w:rsidRDefault="005950E0" w:rsidP="005950E0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332D2B7F" w14:textId="77777777" w:rsidR="005950E0" w:rsidRPr="005E0F67" w:rsidRDefault="005950E0" w:rsidP="005950E0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5E0F67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66EA8266" w14:textId="77777777" w:rsidR="005950E0" w:rsidRPr="005E0F67" w:rsidRDefault="005950E0" w:rsidP="005950E0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5E0F67"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4D996609" w14:textId="77777777" w:rsidR="005950E0" w:rsidRPr="005E0F67" w:rsidRDefault="005950E0" w:rsidP="005950E0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5950E0" w:rsidRPr="005E0F67" w14:paraId="4223BD74" w14:textId="77777777" w:rsidTr="00B27C6F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523D0456" w14:textId="77777777" w:rsidR="005950E0" w:rsidRPr="005E0F67" w:rsidRDefault="005950E0" w:rsidP="005950E0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09DC2CD0" w14:textId="77777777" w:rsidR="005950E0" w:rsidRPr="005E0F67" w:rsidRDefault="005950E0" w:rsidP="005950E0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 w:rsidRPr="005E0F67"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 w:rsidRPr="005E0F67"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5EAFEBAC" w14:textId="77777777" w:rsidR="005950E0" w:rsidRPr="005E0F67" w:rsidRDefault="005950E0" w:rsidP="005950E0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5E0F67">
            <w:rPr>
              <w:rFonts w:asciiTheme="minorHAnsi" w:hAnsiTheme="minorHAnsi" w:cstheme="minorHAnsi"/>
              <w:sz w:val="16"/>
              <w:szCs w:val="16"/>
            </w:rPr>
            <w:t>K2025232215</w:t>
          </w:r>
        </w:p>
      </w:tc>
      <w:tc>
        <w:tcPr>
          <w:tcW w:w="4258" w:type="dxa"/>
          <w:vMerge/>
        </w:tcPr>
        <w:p w14:paraId="1DF10399" w14:textId="77777777" w:rsidR="005950E0" w:rsidRPr="005E0F67" w:rsidRDefault="005950E0" w:rsidP="005950E0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4"/>
  <w:p w14:paraId="1C7A80A8" w14:textId="2773950C" w:rsidR="008B7100" w:rsidRPr="00D20A1A" w:rsidRDefault="008B7100" w:rsidP="008B7100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 w:rsidR="00803D06">
      <w:rPr>
        <w:rFonts w:ascii="Tahoma" w:hAnsi="Tahoma" w:cs="Tahoma"/>
        <w:i/>
        <w:sz w:val="16"/>
        <w:szCs w:val="16"/>
      </w:rPr>
      <w:t>153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8D6D09" w14:textId="77777777" w:rsidR="00803D06" w:rsidRDefault="00803D06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88E02E" w14:textId="77777777" w:rsidR="001D3396" w:rsidRDefault="001D3396">
      <w:r>
        <w:separator/>
      </w:r>
    </w:p>
  </w:footnote>
  <w:footnote w:type="continuationSeparator" w:id="0">
    <w:p w14:paraId="25A4EC8E" w14:textId="77777777" w:rsidR="001D3396" w:rsidRDefault="001D339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652BFB" w14:textId="77777777" w:rsidR="00803D06" w:rsidRDefault="00803D06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32A80CB2" w:rsidR="00D87AAE" w:rsidRPr="000418CB" w:rsidRDefault="00803D06" w:rsidP="00A46CA5">
    <w:pPr>
      <w:jc w:val="center"/>
      <w:rPr>
        <w:rFonts w:asciiTheme="minorHAnsi" w:hAnsiTheme="minorHAnsi" w:cs="Tahoma"/>
        <w:b/>
        <w:sz w:val="28"/>
        <w:szCs w:val="28"/>
      </w:rPr>
    </w:pPr>
    <w:r>
      <w:rPr>
        <w:rFonts w:asciiTheme="minorHAnsi" w:hAnsiTheme="minorHAnsi" w:cs="Tahoma"/>
        <w:b/>
        <w:sz w:val="28"/>
        <w:szCs w:val="28"/>
      </w:rPr>
      <w:t>TEST MAKİNESİ</w:t>
    </w:r>
    <w:r w:rsidR="00EF36F2" w:rsidRPr="00EF36F2"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81"/>
      <w:gridCol w:w="5712"/>
      <w:gridCol w:w="1726"/>
      <w:gridCol w:w="1697"/>
    </w:tblGrid>
    <w:tr w:rsidR="005950E0" w:rsidRPr="00061C78" w14:paraId="6EEBAA1E" w14:textId="77777777" w:rsidTr="00B27C6F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6AC050E1" w14:textId="77777777" w:rsidR="005950E0" w:rsidRPr="00061C78" w:rsidRDefault="005950E0" w:rsidP="005950E0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2" w:name="_Hlk133765214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5950E0" w:rsidRPr="00061C78" w14:paraId="3C50C619" w14:textId="77777777" w:rsidTr="00B27C6F">
      <w:trPr>
        <w:trHeight w:val="173"/>
      </w:trPr>
      <w:tc>
        <w:tcPr>
          <w:tcW w:w="1281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61EA2DB1" w14:textId="77777777" w:rsidR="005950E0" w:rsidRPr="00061C78" w:rsidRDefault="005950E0" w:rsidP="005950E0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6FE7D59C" w14:textId="77777777" w:rsidR="005950E0" w:rsidRPr="00803D06" w:rsidRDefault="005950E0" w:rsidP="005950E0">
          <w:pPr>
            <w:pStyle w:val="Balk3"/>
            <w:shd w:val="clear" w:color="auto" w:fill="FFFFFF"/>
            <w:spacing w:before="0"/>
            <w:ind w:left="0"/>
            <w:outlineLvl w:val="2"/>
            <w:rPr>
              <w:rFonts w:ascii="Helvetica" w:hAnsi="Helvetica" w:cs="Helvetica"/>
              <w:color w:val="333333"/>
              <w:sz w:val="16"/>
              <w:szCs w:val="16"/>
            </w:rPr>
          </w:pP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2BFABA9C" w14:textId="77777777" w:rsidR="005950E0" w:rsidRPr="00061C78" w:rsidRDefault="005950E0" w:rsidP="005950E0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4CD5ACBE" w14:textId="77777777" w:rsidR="005950E0" w:rsidRPr="00061C78" w:rsidRDefault="005950E0" w:rsidP="005950E0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5950E0" w:rsidRPr="00061C78" w14:paraId="3001A7EC" w14:textId="77777777" w:rsidTr="00B27C6F">
      <w:trPr>
        <w:trHeight w:val="215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01CC7518" w14:textId="77777777" w:rsidR="005950E0" w:rsidRPr="00061C78" w:rsidRDefault="005950E0" w:rsidP="005950E0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1BB4BC30" w14:textId="77777777" w:rsidR="005950E0" w:rsidRPr="00061C78" w:rsidRDefault="005950E0" w:rsidP="005950E0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FA44631" w14:textId="77777777" w:rsidR="005950E0" w:rsidRPr="00061C78" w:rsidRDefault="005950E0" w:rsidP="005950E0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5C25C4F4" w14:textId="77777777" w:rsidR="005950E0" w:rsidRPr="00061C78" w:rsidRDefault="005950E0" w:rsidP="005950E0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5950E0" w:rsidRPr="00061C78" w14:paraId="142CEF17" w14:textId="77777777" w:rsidTr="00B27C6F">
      <w:trPr>
        <w:trHeight w:val="211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4A93D60F" w14:textId="77777777" w:rsidR="005950E0" w:rsidRPr="00061C78" w:rsidRDefault="005950E0" w:rsidP="005950E0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2487E8AC" w14:textId="77777777" w:rsidR="005950E0" w:rsidRPr="00061C78" w:rsidRDefault="005950E0" w:rsidP="005950E0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CF5E58E" w14:textId="77777777" w:rsidR="005950E0" w:rsidRPr="00061C78" w:rsidRDefault="005950E0" w:rsidP="005950E0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50742E9C" w14:textId="77777777" w:rsidR="005950E0" w:rsidRPr="00061C78" w:rsidRDefault="005950E0" w:rsidP="005950E0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5950E0" w:rsidRPr="00061C78" w14:paraId="6809DB0F" w14:textId="77777777" w:rsidTr="00B27C6F">
      <w:trPr>
        <w:trHeight w:val="127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1ADD05B9" w14:textId="77777777" w:rsidR="005950E0" w:rsidRPr="00061C78" w:rsidRDefault="005950E0" w:rsidP="005950E0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2C313ECF" w14:textId="77777777" w:rsidR="005950E0" w:rsidRPr="00061C78" w:rsidRDefault="005950E0" w:rsidP="005950E0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843524E" w14:textId="77777777" w:rsidR="005950E0" w:rsidRPr="00061C78" w:rsidRDefault="005950E0" w:rsidP="005950E0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49B962A3" w14:textId="77777777" w:rsidR="005950E0" w:rsidRPr="00061C78" w:rsidRDefault="005950E0" w:rsidP="005950E0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5950E0" w:rsidRPr="00061C78" w14:paraId="3F52AB73" w14:textId="77777777" w:rsidTr="00B27C6F">
      <w:tc>
        <w:tcPr>
          <w:tcW w:w="1281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5D25B21A" w14:textId="77777777" w:rsidR="005950E0" w:rsidRDefault="005950E0" w:rsidP="005950E0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  <w:p w14:paraId="0A2E7F9E" w14:textId="77777777" w:rsidR="005950E0" w:rsidRPr="00061C78" w:rsidRDefault="005950E0" w:rsidP="005950E0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Sicil No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 :</w:t>
          </w:r>
        </w:p>
      </w:tc>
      <w:tc>
        <w:tcPr>
          <w:tcW w:w="5712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34E280A7" w14:textId="77777777" w:rsidR="005950E0" w:rsidRPr="00061C78" w:rsidRDefault="005950E0" w:rsidP="005950E0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06E5F9B" w14:textId="77777777" w:rsidR="005950E0" w:rsidRDefault="005950E0" w:rsidP="005950E0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  <w:p w14:paraId="5556AE73" w14:textId="77777777" w:rsidR="005950E0" w:rsidRPr="00E9062B" w:rsidRDefault="005950E0" w:rsidP="005950E0">
          <w:pPr>
            <w:rPr>
              <w:rFonts w:asciiTheme="minorHAnsi" w:hAnsiTheme="minorHAnsi" w:cs="Tahoma"/>
              <w:b/>
              <w:bCs/>
              <w:sz w:val="16"/>
              <w:szCs w:val="16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796F5667" w14:textId="77777777" w:rsidR="005950E0" w:rsidRPr="006E0978" w:rsidRDefault="005950E0" w:rsidP="005950E0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MT-2025</w:t>
          </w:r>
        </w:p>
      </w:tc>
    </w:tr>
    <w:bookmarkEnd w:id="2"/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16A9DA" w14:textId="77777777" w:rsidR="00803D06" w:rsidRDefault="00803D06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921227D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3"/>
  </w:num>
  <w:num w:numId="2">
    <w:abstractNumId w:val="11"/>
  </w:num>
  <w:num w:numId="3">
    <w:abstractNumId w:val="30"/>
  </w:num>
  <w:num w:numId="4">
    <w:abstractNumId w:val="26"/>
  </w:num>
  <w:num w:numId="5">
    <w:abstractNumId w:val="17"/>
  </w:num>
  <w:num w:numId="6">
    <w:abstractNumId w:val="3"/>
  </w:num>
  <w:num w:numId="7">
    <w:abstractNumId w:val="6"/>
  </w:num>
  <w:num w:numId="8">
    <w:abstractNumId w:val="14"/>
  </w:num>
  <w:num w:numId="9">
    <w:abstractNumId w:val="21"/>
  </w:num>
  <w:num w:numId="10">
    <w:abstractNumId w:val="8"/>
  </w:num>
  <w:num w:numId="11">
    <w:abstractNumId w:val="22"/>
  </w:num>
  <w:num w:numId="12">
    <w:abstractNumId w:val="27"/>
  </w:num>
  <w:num w:numId="13">
    <w:abstractNumId w:val="29"/>
  </w:num>
  <w:num w:numId="14">
    <w:abstractNumId w:val="37"/>
  </w:num>
  <w:num w:numId="15">
    <w:abstractNumId w:val="5"/>
  </w:num>
  <w:num w:numId="16">
    <w:abstractNumId w:val="25"/>
  </w:num>
  <w:num w:numId="17">
    <w:abstractNumId w:val="33"/>
  </w:num>
  <w:num w:numId="18">
    <w:abstractNumId w:val="4"/>
  </w:num>
  <w:num w:numId="19">
    <w:abstractNumId w:val="36"/>
  </w:num>
  <w:num w:numId="20">
    <w:abstractNumId w:val="35"/>
  </w:num>
  <w:num w:numId="21">
    <w:abstractNumId w:val="20"/>
  </w:num>
  <w:num w:numId="22">
    <w:abstractNumId w:val="7"/>
  </w:num>
  <w:num w:numId="23">
    <w:abstractNumId w:val="18"/>
  </w:num>
  <w:num w:numId="24">
    <w:abstractNumId w:val="39"/>
  </w:num>
  <w:num w:numId="25">
    <w:abstractNumId w:val="0"/>
  </w:num>
  <w:num w:numId="26">
    <w:abstractNumId w:val="1"/>
  </w:num>
  <w:num w:numId="27">
    <w:abstractNumId w:val="24"/>
  </w:num>
  <w:num w:numId="28">
    <w:abstractNumId w:val="34"/>
  </w:num>
  <w:num w:numId="29">
    <w:abstractNumId w:val="15"/>
  </w:num>
  <w:num w:numId="30">
    <w:abstractNumId w:val="23"/>
    <w:lvlOverride w:ilvl="0">
      <w:startOverride w:val="4"/>
    </w:lvlOverride>
    <w:lvlOverride w:ilvl="1">
      <w:startOverride w:val="3"/>
    </w:lvlOverride>
  </w:num>
  <w:num w:numId="31">
    <w:abstractNumId w:val="32"/>
  </w:num>
  <w:num w:numId="32">
    <w:abstractNumId w:val="23"/>
    <w:lvlOverride w:ilvl="0">
      <w:startOverride w:val="3"/>
    </w:lvlOverride>
    <w:lvlOverride w:ilvl="1">
      <w:startOverride w:val="4"/>
    </w:lvlOverride>
  </w:num>
  <w:num w:numId="33">
    <w:abstractNumId w:val="23"/>
    <w:lvlOverride w:ilvl="0">
      <w:startOverride w:val="4"/>
    </w:lvlOverride>
    <w:lvlOverride w:ilvl="1">
      <w:startOverride w:val="3"/>
    </w:lvlOverride>
  </w:num>
  <w:num w:numId="34">
    <w:abstractNumId w:val="23"/>
    <w:lvlOverride w:ilvl="0">
      <w:startOverride w:val="5"/>
    </w:lvlOverride>
  </w:num>
  <w:num w:numId="35">
    <w:abstractNumId w:val="23"/>
    <w:lvlOverride w:ilvl="0">
      <w:startOverride w:val="5"/>
    </w:lvlOverride>
    <w:lvlOverride w:ilvl="1">
      <w:startOverride w:val="1"/>
    </w:lvlOverride>
  </w:num>
  <w:num w:numId="36">
    <w:abstractNumId w:val="31"/>
  </w:num>
  <w:num w:numId="37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>
    <w:abstractNumId w:val="19"/>
  </w:num>
  <w:num w:numId="40">
    <w:abstractNumId w:val="13"/>
  </w:num>
  <w:num w:numId="41">
    <w:abstractNumId w:val="16"/>
  </w:num>
  <w:num w:numId="42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>
    <w:abstractNumId w:val="10"/>
  </w:num>
  <w:num w:numId="44">
    <w:abstractNumId w:val="2"/>
  </w:num>
  <w:num w:numId="45">
    <w:abstractNumId w:val="28"/>
  </w:num>
  <w:num w:numId="46">
    <w:abstractNumId w:val="41"/>
  </w:num>
  <w:num w:numId="47">
    <w:abstractNumId w:val="38"/>
  </w:num>
  <w:num w:numId="48">
    <w:abstractNumId w:val="9"/>
  </w:num>
  <w:num w:numId="49">
    <w:abstractNumId w:val="40"/>
  </w:num>
  <w:num w:numId="5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87304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2093"/>
    <w:rsid w:val="001B5B2B"/>
    <w:rsid w:val="001B64A5"/>
    <w:rsid w:val="001C0DE6"/>
    <w:rsid w:val="001C385C"/>
    <w:rsid w:val="001D3396"/>
    <w:rsid w:val="001E3659"/>
    <w:rsid w:val="001E63C3"/>
    <w:rsid w:val="001E6E42"/>
    <w:rsid w:val="001E7399"/>
    <w:rsid w:val="001F28B5"/>
    <w:rsid w:val="001F4166"/>
    <w:rsid w:val="002150A1"/>
    <w:rsid w:val="00216E22"/>
    <w:rsid w:val="00217EAC"/>
    <w:rsid w:val="00223D0B"/>
    <w:rsid w:val="00230940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4135C"/>
    <w:rsid w:val="00342A96"/>
    <w:rsid w:val="00347136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6052"/>
    <w:rsid w:val="00477FA4"/>
    <w:rsid w:val="00481CCC"/>
    <w:rsid w:val="00494384"/>
    <w:rsid w:val="00494A8D"/>
    <w:rsid w:val="00495E4E"/>
    <w:rsid w:val="00496958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0E0"/>
    <w:rsid w:val="00595DCD"/>
    <w:rsid w:val="005A5897"/>
    <w:rsid w:val="005B26A5"/>
    <w:rsid w:val="005B5AA8"/>
    <w:rsid w:val="005B7261"/>
    <w:rsid w:val="005C499A"/>
    <w:rsid w:val="005D2952"/>
    <w:rsid w:val="005D69E6"/>
    <w:rsid w:val="005E2AF5"/>
    <w:rsid w:val="00600A24"/>
    <w:rsid w:val="0060109E"/>
    <w:rsid w:val="00602CEC"/>
    <w:rsid w:val="006129B9"/>
    <w:rsid w:val="006170BC"/>
    <w:rsid w:val="00623F6D"/>
    <w:rsid w:val="00625F6E"/>
    <w:rsid w:val="006353B2"/>
    <w:rsid w:val="0063783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57FD2"/>
    <w:rsid w:val="00766B44"/>
    <w:rsid w:val="00771E64"/>
    <w:rsid w:val="0078309F"/>
    <w:rsid w:val="00784FA0"/>
    <w:rsid w:val="0079079B"/>
    <w:rsid w:val="007933E2"/>
    <w:rsid w:val="007A6396"/>
    <w:rsid w:val="007B4484"/>
    <w:rsid w:val="007C1CF9"/>
    <w:rsid w:val="007D788D"/>
    <w:rsid w:val="007D7C52"/>
    <w:rsid w:val="007E2AA6"/>
    <w:rsid w:val="007F0EB9"/>
    <w:rsid w:val="007F56DA"/>
    <w:rsid w:val="007F5AA7"/>
    <w:rsid w:val="007F70D6"/>
    <w:rsid w:val="00803D06"/>
    <w:rsid w:val="00807124"/>
    <w:rsid w:val="008074B8"/>
    <w:rsid w:val="0081004A"/>
    <w:rsid w:val="00824AF7"/>
    <w:rsid w:val="00825660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71C3"/>
    <w:rsid w:val="00897E9F"/>
    <w:rsid w:val="00897F77"/>
    <w:rsid w:val="008A1E0A"/>
    <w:rsid w:val="008A3CA1"/>
    <w:rsid w:val="008A412F"/>
    <w:rsid w:val="008A5906"/>
    <w:rsid w:val="008A6355"/>
    <w:rsid w:val="008B09E2"/>
    <w:rsid w:val="008B1090"/>
    <w:rsid w:val="008B323C"/>
    <w:rsid w:val="008B3810"/>
    <w:rsid w:val="008B7100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033A"/>
    <w:rsid w:val="00936920"/>
    <w:rsid w:val="009410D1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C4371"/>
    <w:rsid w:val="009D07A1"/>
    <w:rsid w:val="009D23FC"/>
    <w:rsid w:val="009D2765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A01C43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E15"/>
    <w:rsid w:val="00A777DB"/>
    <w:rsid w:val="00A823C7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AF541E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2198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7C31"/>
    <w:rsid w:val="00C03CD3"/>
    <w:rsid w:val="00C03D2E"/>
    <w:rsid w:val="00C116B0"/>
    <w:rsid w:val="00C21976"/>
    <w:rsid w:val="00C2319A"/>
    <w:rsid w:val="00C248AE"/>
    <w:rsid w:val="00C26118"/>
    <w:rsid w:val="00C349D8"/>
    <w:rsid w:val="00C47A17"/>
    <w:rsid w:val="00C50BEC"/>
    <w:rsid w:val="00C55FC5"/>
    <w:rsid w:val="00C620F6"/>
    <w:rsid w:val="00C6657C"/>
    <w:rsid w:val="00C67F50"/>
    <w:rsid w:val="00C80050"/>
    <w:rsid w:val="00C9326B"/>
    <w:rsid w:val="00C954BB"/>
    <w:rsid w:val="00CA1883"/>
    <w:rsid w:val="00CA63B2"/>
    <w:rsid w:val="00CB0406"/>
    <w:rsid w:val="00CB5527"/>
    <w:rsid w:val="00CD056D"/>
    <w:rsid w:val="00CD4C7C"/>
    <w:rsid w:val="00CE6818"/>
    <w:rsid w:val="00CF0669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42D6"/>
    <w:rsid w:val="00D1633E"/>
    <w:rsid w:val="00D16589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82D51"/>
    <w:rsid w:val="00EA1A48"/>
    <w:rsid w:val="00EA2D34"/>
    <w:rsid w:val="00EA75AA"/>
    <w:rsid w:val="00EB2E46"/>
    <w:rsid w:val="00EB4AAC"/>
    <w:rsid w:val="00EB5846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36F2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81F5C"/>
    <w:rsid w:val="00F82606"/>
    <w:rsid w:val="00F837EE"/>
    <w:rsid w:val="00F95D1A"/>
    <w:rsid w:val="00F96E5C"/>
    <w:rsid w:val="00FB42B3"/>
    <w:rsid w:val="00FB6237"/>
    <w:rsid w:val="00FC00FC"/>
    <w:rsid w:val="00FC10F4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6385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  <w:style w:type="character" w:customStyle="1" w:styleId="Balk3Char">
    <w:name w:val="Başlık 3 Char"/>
    <w:basedOn w:val="VarsaylanParagrafYazTipi"/>
    <w:link w:val="Balk3"/>
    <w:rsid w:val="008A5906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0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181</TotalTime>
  <Pages>1</Pages>
  <Words>324</Words>
  <Characters>1847</Characters>
  <Application>Microsoft Office Word</Application>
  <DocSecurity>0</DocSecurity>
  <Lines>15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vahap onder</cp:lastModifiedBy>
  <cp:revision>41</cp:revision>
  <cp:lastPrinted>2019-07-16T15:33:00Z</cp:lastPrinted>
  <dcterms:created xsi:type="dcterms:W3CDTF">2016-10-13T14:20:00Z</dcterms:created>
  <dcterms:modified xsi:type="dcterms:W3CDTF">2025-05-26T12:37:00Z</dcterms:modified>
</cp:coreProperties>
</file>