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4"/>
        <w:gridCol w:w="8356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264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8356" w:type="dxa"/>
            <w:vAlign w:val="center"/>
          </w:tcPr>
          <w:p w14:paraId="681A322C" w14:textId="78AAE616" w:rsidR="00EB72FD" w:rsidRPr="00A27BC6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GAMAK</w:t>
            </w:r>
          </w:p>
        </w:tc>
      </w:tr>
      <w:tr w:rsidR="00EB72FD" w:rsidRPr="00A27BC6" w14:paraId="6B629346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8356" w:type="dxa"/>
            <w:vAlign w:val="center"/>
          </w:tcPr>
          <w:p w14:paraId="5754CDA8" w14:textId="267E7EB5" w:rsidR="00EB72FD" w:rsidRPr="00A27BC6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KB 0</w:t>
            </w:r>
            <w:r w:rsidR="00297B48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335F4B" w:rsidRPr="00A27BC6" w14:paraId="4697CD84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5ADD334D" w14:textId="37630116" w:rsidR="00335F4B" w:rsidRPr="00A27BC6" w:rsidRDefault="00335F4B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En(m)</w:t>
            </w:r>
          </w:p>
        </w:tc>
        <w:tc>
          <w:tcPr>
            <w:tcW w:w="8356" w:type="dxa"/>
            <w:vAlign w:val="center"/>
          </w:tcPr>
          <w:p w14:paraId="7305F513" w14:textId="7834D8F1" w:rsidR="00335F4B" w:rsidRDefault="00335F4B" w:rsidP="00335F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0,8</w:t>
            </w:r>
          </w:p>
        </w:tc>
      </w:tr>
      <w:tr w:rsidR="00335F4B" w:rsidRPr="00A27BC6" w14:paraId="163A5A27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5B719834" w14:textId="5CDD7875" w:rsidR="00335F4B" w:rsidRDefault="00335F4B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Boy(m)</w:t>
            </w:r>
          </w:p>
        </w:tc>
        <w:tc>
          <w:tcPr>
            <w:tcW w:w="8356" w:type="dxa"/>
            <w:vAlign w:val="center"/>
          </w:tcPr>
          <w:p w14:paraId="2FE8EF8A" w14:textId="303C5475" w:rsidR="00335F4B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8,5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632A6" w:rsidRPr="00813BDC" w14:paraId="051B616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5607D24B" w14:textId="77777777" w:rsidR="007632A6" w:rsidRPr="00813BDC" w:rsidRDefault="007632A6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632A6" w:rsidRPr="00813BDC" w14:paraId="6DE291D7" w14:textId="77777777" w:rsidTr="00DD3BBD">
        <w:tc>
          <w:tcPr>
            <w:tcW w:w="1980" w:type="dxa"/>
          </w:tcPr>
          <w:p w14:paraId="0673DA27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2584ACB6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A234481" w14:textId="77777777" w:rsidR="007632A6" w:rsidRPr="00A27BC6" w:rsidRDefault="007632A6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540"/>
        <w:gridCol w:w="35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D5C4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FD394FC" w:rsidR="00BD5C4E" w:rsidRPr="00E20319" w:rsidRDefault="0023488A" w:rsidP="00BD5C4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618+A1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Sabit bant konveyörler hariç, yığın malzemelerin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 xml:space="preserve">TS EN 619+A1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Birim yüklerin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>TS EN 620 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Yığın malzemelerin taşınmasında kullanılan sabit bant konveyörler ile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741D9A29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4DE88441" w:rsidR="00183AB3" w:rsidRPr="00E9090F" w:rsidRDefault="00183AB3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E9090F"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688B65BE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E9090F"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632A6" w:rsidRPr="00DF47FE" w14:paraId="3CA52687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17AF1A" w14:textId="77777777" w:rsidR="007632A6" w:rsidRPr="00DF47FE" w:rsidRDefault="007632A6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632A6" w:rsidRPr="007632A6" w14:paraId="42377D0B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C3D7B8" w14:textId="77777777" w:rsidR="007632A6" w:rsidRPr="007632A6" w:rsidRDefault="007632A6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EF1018" w:rsidRDefault="00A27BC6" w:rsidP="00DF0812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335F4B">
        <w:trPr>
          <w:trHeight w:val="23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85AEF2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D5C4E">
              <w:rPr>
                <w:rFonts w:asciiTheme="minorHAnsi" w:hAnsiTheme="minorHAnsi"/>
                <w:sz w:val="16"/>
                <w:szCs w:val="16"/>
              </w:rPr>
              <w:t>Konveyör Bant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E9090F"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değildir</w:t>
            </w:r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A085" w14:textId="77777777" w:rsidR="002E5088" w:rsidRDefault="002E508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B15D1" w:rsidRPr="00420C7F" w14:paraId="35B23CA1" w14:textId="77777777" w:rsidTr="00780C6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CE4EF04" w14:textId="77777777" w:rsidR="00CB15D1" w:rsidRPr="00566662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1628383"/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B15D1" w:rsidRPr="00420C7F" w14:paraId="50FB5867" w14:textId="77777777" w:rsidTr="00780C6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1CCAD9B" w14:textId="77777777" w:rsidR="00CB15D1" w:rsidRPr="00420C7F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42CC0DD" w14:textId="77777777" w:rsidR="00CB15D1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3EFC8E8" w14:textId="77777777" w:rsidR="00CB15D1" w:rsidRPr="00420C7F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tr w:rsidR="00DD6765" w:rsidRPr="00420C7F" w14:paraId="6DA8201D" w14:textId="77777777" w:rsidTr="00780C6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7B4574" w14:textId="77777777" w:rsidR="00DD6765" w:rsidRPr="00420C7F" w:rsidRDefault="00DD6765" w:rsidP="00DD676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1312" behindDoc="0" locked="0" layoutInCell="1" allowOverlap="1" wp14:anchorId="7C2D70A2" wp14:editId="7647005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5244B67" w14:textId="77777777" w:rsidR="00DD6765" w:rsidRPr="00420C7F" w:rsidRDefault="00DD6765" w:rsidP="00DD676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C6DAD93" w14:textId="09DEA93F" w:rsidR="00DD6765" w:rsidRPr="0086356B" w:rsidRDefault="00DD6765" w:rsidP="00DD676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6A89D51" w14:textId="77777777" w:rsidR="00DD6765" w:rsidRPr="00420C7F" w:rsidRDefault="00DD6765" w:rsidP="00DD676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D6765" w:rsidRPr="00420C7F" w14:paraId="61D82CE1" w14:textId="77777777" w:rsidTr="00780C6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E4E3C1" w14:textId="77777777" w:rsidR="00DD6765" w:rsidRPr="00420C7F" w:rsidRDefault="00DD6765" w:rsidP="00DD676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902609F" w14:textId="77777777" w:rsidR="00DD6765" w:rsidRPr="00420C7F" w:rsidRDefault="00DD6765" w:rsidP="00DD676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B4170C2" w14:textId="736939B9" w:rsidR="00DD6765" w:rsidRPr="003A197A" w:rsidRDefault="00DD6765" w:rsidP="00DD676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88F7068" w14:textId="77777777" w:rsidR="00DD6765" w:rsidRPr="00420C7F" w:rsidRDefault="00DD6765" w:rsidP="00DD676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D6765" w:rsidRPr="00420C7F" w14:paraId="157041A6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3EB18B" w14:textId="77777777" w:rsidR="00DD6765" w:rsidRPr="00420C7F" w:rsidRDefault="00DD6765" w:rsidP="00DD676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2DFA5D" w14:textId="77777777" w:rsidR="00DD6765" w:rsidRPr="00420C7F" w:rsidRDefault="00DD6765" w:rsidP="00DD676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3EA8598" w14:textId="5807E434" w:rsidR="00DD6765" w:rsidRPr="0086356B" w:rsidRDefault="00DD6765" w:rsidP="00DD676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71400D2" w14:textId="77777777" w:rsidR="00DD6765" w:rsidRPr="00420C7F" w:rsidRDefault="00DD6765" w:rsidP="00DD676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D6765" w:rsidRPr="00420C7F" w14:paraId="2E34BA24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E932A1D" w14:textId="77777777" w:rsidR="00DD6765" w:rsidRPr="00420C7F" w:rsidRDefault="00DD6765" w:rsidP="00DD676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EC365D7" w14:textId="77777777" w:rsidR="00DD6765" w:rsidRPr="00420C7F" w:rsidRDefault="00DD6765" w:rsidP="00DD676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926B1A2" w14:textId="114F7B0C" w:rsidR="00DD6765" w:rsidRDefault="00DD6765" w:rsidP="00DD676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C798D77" w14:textId="77777777" w:rsidR="00DD6765" w:rsidRPr="00420C7F" w:rsidRDefault="00DD6765" w:rsidP="00DD676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D6765" w:rsidRPr="00420C7F" w14:paraId="7021D005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7D5BB7D" w14:textId="77777777" w:rsidR="00DD6765" w:rsidRPr="00420C7F" w:rsidRDefault="00DD6765" w:rsidP="00DD676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D867E08" w14:textId="77777777" w:rsidR="00DD6765" w:rsidRPr="00420C7F" w:rsidRDefault="00DD6765" w:rsidP="00DD676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B9DC7A8" w14:textId="1FFA7F7F" w:rsidR="00DD6765" w:rsidRDefault="00DD6765" w:rsidP="00DD676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F014E32" w14:textId="77777777" w:rsidR="00DD6765" w:rsidRPr="00420C7F" w:rsidRDefault="00DD6765" w:rsidP="00DD676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D6765" w:rsidRPr="00420C7F" w14:paraId="5D489706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C363365" w14:textId="77777777" w:rsidR="00DD6765" w:rsidRPr="00414DC7" w:rsidRDefault="00DD6765" w:rsidP="00DD676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65E92F8" w14:textId="77777777" w:rsidR="00DD6765" w:rsidRPr="00414DC7" w:rsidRDefault="00DD6765" w:rsidP="00DD676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538EF71" w14:textId="78149C3F" w:rsidR="00DD6765" w:rsidRPr="00414DC7" w:rsidRDefault="00DD6765" w:rsidP="00DD676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4467022" w14:textId="77777777" w:rsidR="00DD6765" w:rsidRPr="00414DC7" w:rsidRDefault="00DD6765" w:rsidP="00DD676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4D6B6BE" w14:textId="77777777" w:rsidR="00CB15D1" w:rsidRPr="000418CB" w:rsidRDefault="00CB15D1" w:rsidP="00CB15D1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>
      <w:rPr>
        <w:rFonts w:ascii="Tahoma" w:hAnsi="Tahoma" w:cs="Tahoma"/>
        <w:i/>
        <w:sz w:val="14"/>
        <w:szCs w:val="14"/>
      </w:rPr>
      <w:t>81</w:t>
    </w:r>
    <w:r w:rsidRPr="000418CB">
      <w:rPr>
        <w:rFonts w:ascii="Tahoma" w:hAnsi="Tahoma" w:cs="Tahoma"/>
        <w:i/>
        <w:sz w:val="14"/>
        <w:szCs w:val="14"/>
      </w:rPr>
      <w:t>/Rev.0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/</w:t>
    </w:r>
    <w:r>
      <w:rPr>
        <w:rFonts w:ascii="Tahoma" w:hAnsi="Tahoma" w:cs="Tahoma"/>
        <w:i/>
        <w:sz w:val="14"/>
        <w:szCs w:val="14"/>
      </w:rPr>
      <w:t>20.11.2023</w:t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  <w:t xml:space="preserve">            </w:t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  <w:t xml:space="preserve">          </w:t>
    </w:r>
    <w:r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Pr="000418CB">
      <w:rPr>
        <w:rFonts w:ascii="Tahoma" w:hAnsi="Tahoma" w:cs="Tahoma"/>
        <w:i/>
        <w:sz w:val="14"/>
        <w:szCs w:val="14"/>
      </w:rPr>
      <w:t xml:space="preserve">Sayfa  </w:t>
    </w:r>
    <w:r w:rsidRPr="000418CB">
      <w:rPr>
        <w:rFonts w:ascii="Tahoma" w:hAnsi="Tahoma" w:cs="Tahoma"/>
        <w:i/>
        <w:sz w:val="14"/>
        <w:szCs w:val="14"/>
      </w:rPr>
      <w:fldChar w:fldCharType="begin"/>
    </w:r>
    <w:r w:rsidRPr="000418CB">
      <w:rPr>
        <w:rFonts w:ascii="Tahoma" w:hAnsi="Tahoma" w:cs="Tahoma"/>
        <w:i/>
        <w:sz w:val="14"/>
        <w:szCs w:val="14"/>
      </w:rPr>
      <w:instrText xml:space="preserve"> PAGE </w:instrText>
    </w:r>
    <w:r w:rsidRPr="000418CB">
      <w:rPr>
        <w:rFonts w:ascii="Tahoma" w:hAnsi="Tahoma" w:cs="Tahoma"/>
        <w:i/>
        <w:sz w:val="14"/>
        <w:szCs w:val="14"/>
      </w:rPr>
      <w:fldChar w:fldCharType="separate"/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fldChar w:fldCharType="end"/>
    </w:r>
    <w:r w:rsidRPr="000418CB">
      <w:rPr>
        <w:rFonts w:ascii="Tahoma" w:hAnsi="Tahoma" w:cs="Tahoma"/>
        <w:i/>
        <w:sz w:val="14"/>
        <w:szCs w:val="14"/>
      </w:rPr>
      <w:t xml:space="preserve"> / </w:t>
    </w:r>
    <w:r w:rsidRPr="000418CB">
      <w:rPr>
        <w:rFonts w:ascii="Tahoma" w:hAnsi="Tahoma" w:cs="Tahoma"/>
        <w:i/>
        <w:sz w:val="14"/>
        <w:szCs w:val="14"/>
      </w:rPr>
      <w:fldChar w:fldCharType="begin"/>
    </w:r>
    <w:r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Pr="000418CB">
      <w:rPr>
        <w:rFonts w:ascii="Tahoma" w:hAnsi="Tahoma" w:cs="Tahoma"/>
        <w:i/>
        <w:sz w:val="14"/>
        <w:szCs w:val="14"/>
      </w:rPr>
      <w:fldChar w:fldCharType="separate"/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763E8" w14:textId="77777777" w:rsidR="002E5088" w:rsidRDefault="002E508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AFC17" w14:textId="77777777" w:rsidR="002E5088" w:rsidRDefault="002E508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5068DFA" w:rsidR="00D87AAE" w:rsidRPr="000418CB" w:rsidRDefault="00BD5C4E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KONVEYÖR BANT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DF0812" w:rsidRPr="00061C78" w14:paraId="32069631" w14:textId="77777777" w:rsidTr="00B21EFB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12B715" w14:textId="77777777" w:rsidR="00DF0812" w:rsidRPr="00061C78" w:rsidRDefault="00DF0812" w:rsidP="00DF081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F0812" w:rsidRPr="00061C78" w14:paraId="48ADE939" w14:textId="77777777" w:rsidTr="00B21EFB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1BCAF6A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A258A2" w14:textId="77777777" w:rsidR="00DF0812" w:rsidRPr="006F194E" w:rsidRDefault="00DF0812" w:rsidP="00DF081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52F4AF8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25BD958" w14:textId="23AFBD8F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F0812" w:rsidRPr="00061C78" w14:paraId="3270213F" w14:textId="77777777" w:rsidTr="00B21EFB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D90B0B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898EF1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3DAD9D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3A0F77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F0812" w:rsidRPr="00061C78" w14:paraId="0607D7B4" w14:textId="77777777" w:rsidTr="00B21EFB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2B83FA3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16E0A36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58A83B9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DEC1C56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F0812" w:rsidRPr="00061C78" w14:paraId="54B9F10B" w14:textId="77777777" w:rsidTr="00B21EFB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5EABA4D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8FA18BA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D93820B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F0BE1B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F0812" w:rsidRPr="00061C78" w14:paraId="726640D6" w14:textId="77777777" w:rsidTr="00B21EFB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6107A9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16FE857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311485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EECEDA9" w14:textId="405F50E8" w:rsidR="00DF0812" w:rsidRPr="006E0978" w:rsidRDefault="00DF0812" w:rsidP="00DF081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DF0812" w:rsidRPr="00061C78" w14:paraId="043CD9B3" w14:textId="77777777" w:rsidTr="00B21EFB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7D246C7" w14:textId="77777777" w:rsidR="00DF0812" w:rsidRPr="00061C78" w:rsidRDefault="00DF0812" w:rsidP="00DF081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8F23602" w14:textId="77777777" w:rsidR="00DF0812" w:rsidRPr="00061C78" w:rsidRDefault="00DF0812" w:rsidP="00DF081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F0EABEA" w14:textId="77777777" w:rsidR="00DF0812" w:rsidRPr="00061C78" w:rsidRDefault="00DF0812" w:rsidP="00DF081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0E60AE6" w14:textId="77777777" w:rsidR="00DF0812" w:rsidRPr="006E0978" w:rsidRDefault="00DF0812" w:rsidP="00DF081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6CDD4" w14:textId="77777777" w:rsidR="002E5088" w:rsidRDefault="002E508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3614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97B48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E5088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5F4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4384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072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32A6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18A8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957F8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196D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5C4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15D1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6E9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765"/>
    <w:rsid w:val="00DD6F52"/>
    <w:rsid w:val="00DE10D6"/>
    <w:rsid w:val="00DE2A88"/>
    <w:rsid w:val="00DE62D8"/>
    <w:rsid w:val="00DF0812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090F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50</cp:revision>
  <cp:lastPrinted>2019-07-16T15:33:00Z</cp:lastPrinted>
  <dcterms:created xsi:type="dcterms:W3CDTF">2016-10-13T14:20:00Z</dcterms:created>
  <dcterms:modified xsi:type="dcterms:W3CDTF">2026-02-09T07:07:00Z</dcterms:modified>
</cp:coreProperties>
</file>