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119"/>
        <w:gridCol w:w="1448"/>
      </w:tblGrid>
      <w:tr w:rsidR="00CF4148" w14:paraId="523959E5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  <w:vAlign w:val="center"/>
          </w:tcPr>
          <w:p w14:paraId="2F6F0C58" w14:textId="77777777" w:rsidR="00CF4148" w:rsidRPr="006E0879" w:rsidRDefault="00CF4148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1.FİRMA BİLGİLERİ</w:t>
            </w:r>
          </w:p>
        </w:tc>
      </w:tr>
      <w:tr w:rsidR="00C92474" w14:paraId="49FE7F4C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7D3A7C6E" w14:textId="77777777" w:rsidR="00C92474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Firma Adı</w:t>
            </w:r>
          </w:p>
        </w:tc>
        <w:tc>
          <w:tcPr>
            <w:tcW w:w="4111" w:type="dxa"/>
            <w:vAlign w:val="center"/>
          </w:tcPr>
          <w:p w14:paraId="47C48AC9" w14:textId="64D35DE3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MAYA AMBALAJ BASIM VE DIS TICARET LIMITED SIRKETI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A0D208D" w14:textId="0D28398A" w:rsidR="00C92474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Numarası</w:t>
            </w:r>
          </w:p>
        </w:tc>
        <w:tc>
          <w:tcPr>
            <w:tcW w:w="1448" w:type="dxa"/>
            <w:vAlign w:val="center"/>
          </w:tcPr>
          <w:p w14:paraId="44A6B1C4" w14:textId="2472C1E0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ET-2025-402-02</w:t>
            </w:r>
          </w:p>
        </w:tc>
      </w:tr>
      <w:tr w:rsidR="00C92474" w14:paraId="3AF49BAF" w14:textId="77777777" w:rsidTr="00462B01">
        <w:tc>
          <w:tcPr>
            <w:tcW w:w="1809" w:type="dxa"/>
            <w:vMerge w:val="restart"/>
            <w:shd w:val="clear" w:color="auto" w:fill="DBE5F1" w:themeFill="accent1" w:themeFillTint="33"/>
            <w:vAlign w:val="center"/>
          </w:tcPr>
          <w:p w14:paraId="4366714F" w14:textId="77777777" w:rsidR="00C92474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Adresi</w:t>
            </w:r>
          </w:p>
        </w:tc>
        <w:tc>
          <w:tcPr>
            <w:tcW w:w="4111" w:type="dxa"/>
            <w:vMerge w:val="restart"/>
            <w:vAlign w:val="center"/>
          </w:tcPr>
          <w:p w14:paraId="4C15B05A" w14:textId="4E35250E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ORGANIZE SAN. MH. 14 SK KARAMAN MERKEZ NO:5/0 KARAMAN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771B3F90" w14:textId="656D5117" w:rsidR="00C92474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Tarihi</w:t>
            </w:r>
          </w:p>
        </w:tc>
        <w:tc>
          <w:tcPr>
            <w:tcW w:w="1448" w:type="dxa"/>
            <w:vAlign w:val="center"/>
          </w:tcPr>
          <w:p w14:paraId="6B627377" w14:textId="269B0EC8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29.12.2025</w:t>
            </w:r>
          </w:p>
        </w:tc>
      </w:tr>
      <w:tr w:rsidR="00C92474" w14:paraId="49C68612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5505615D" w14:textId="77777777" w:rsidR="00C92474" w:rsidRPr="00CF2878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4A750FFD" w14:textId="77777777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07F349A3" w14:textId="0AACDE56" w:rsidR="00C92474" w:rsidRPr="00CF2878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İSG-KATİP Sözleşme ID</w:t>
            </w:r>
          </w:p>
        </w:tc>
        <w:tc>
          <w:tcPr>
            <w:tcW w:w="1448" w:type="dxa"/>
            <w:vAlign w:val="center"/>
          </w:tcPr>
          <w:p w14:paraId="1B5C94D6" w14:textId="64D95F2F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23360908</w:t>
            </w:r>
          </w:p>
        </w:tc>
      </w:tr>
      <w:tr w:rsidR="00C92474" w14:paraId="123723C8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0124072" w14:textId="77777777" w:rsidR="00C92474" w:rsidRPr="00CF2878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373F4270" w14:textId="77777777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0E4812E" w14:textId="737A265D" w:rsidR="00C92474" w:rsidRPr="00CF2878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Başlangıç Tarihi ve Saati</w:t>
            </w:r>
          </w:p>
        </w:tc>
        <w:tc>
          <w:tcPr>
            <w:tcW w:w="1448" w:type="dxa"/>
            <w:vAlign w:val="center"/>
          </w:tcPr>
          <w:p w14:paraId="293C87EC" w14:textId="229467D1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26.12.2025 / 10:00</w:t>
            </w:r>
          </w:p>
        </w:tc>
      </w:tr>
      <w:tr w:rsidR="00C92474" w14:paraId="2628006B" w14:textId="77777777" w:rsidTr="00462B01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6864683A" w14:textId="77777777" w:rsidR="00C92474" w:rsidRPr="00CF2878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6EFF583A" w14:textId="77777777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4E89D22" w14:textId="153970A2" w:rsidR="00C92474" w:rsidRPr="00CF2878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Bitiş Tarihi ve Saati</w:t>
            </w:r>
          </w:p>
        </w:tc>
        <w:tc>
          <w:tcPr>
            <w:tcW w:w="1448" w:type="dxa"/>
            <w:vAlign w:val="center"/>
          </w:tcPr>
          <w:p w14:paraId="7AE10920" w14:textId="16928882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26.12.2025 / 14:00</w:t>
            </w:r>
          </w:p>
        </w:tc>
      </w:tr>
      <w:tr w:rsidR="00C92474" w14:paraId="716BFCC2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67A4E302" w14:textId="77777777" w:rsidR="00C92474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SGK Sicil Numarası</w:t>
            </w:r>
          </w:p>
        </w:tc>
        <w:tc>
          <w:tcPr>
            <w:tcW w:w="4111" w:type="dxa"/>
            <w:vAlign w:val="center"/>
          </w:tcPr>
          <w:p w14:paraId="3BA5B146" w14:textId="1F8841E1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21712010110289680700174000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E8E9355" w14:textId="3A52BA8E" w:rsidR="00C92474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Bir Sonraki Periyodik Kontrol Tarihi</w:t>
            </w:r>
          </w:p>
        </w:tc>
        <w:tc>
          <w:tcPr>
            <w:tcW w:w="1448" w:type="dxa"/>
            <w:vAlign w:val="center"/>
          </w:tcPr>
          <w:p w14:paraId="1EB719F8" w14:textId="2AA3DA4C" w:rsidR="00C92474" w:rsidRPr="003561C9" w:rsidRDefault="00C92474" w:rsidP="00C9247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17.12.2026</w:t>
            </w:r>
          </w:p>
        </w:tc>
      </w:tr>
      <w:tr w:rsidR="00CF4148" w14:paraId="44A90A83" w14:textId="77777777" w:rsidTr="00462B01">
        <w:tc>
          <w:tcPr>
            <w:tcW w:w="1809" w:type="dxa"/>
            <w:shd w:val="clear" w:color="auto" w:fill="DBE5F1" w:themeFill="accent1" w:themeFillTint="33"/>
            <w:vAlign w:val="center"/>
          </w:tcPr>
          <w:p w14:paraId="56CC8B1F" w14:textId="77777777" w:rsidR="00CF4148" w:rsidRDefault="00CF4148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Metodu ve Kapsamı</w:t>
            </w:r>
          </w:p>
        </w:tc>
        <w:tc>
          <w:tcPr>
            <w:tcW w:w="8678" w:type="dxa"/>
            <w:gridSpan w:val="3"/>
            <w:vAlign w:val="center"/>
          </w:tcPr>
          <w:p w14:paraId="00020CCA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HD 60364-4-41 Alçak Gerilim Elektrik Tesisleri – Bölüm 4: Güvenlik İçin Koruma – Bölüm 41: Elektrik Çarpmasına</w:t>
            </w:r>
            <w:r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 xml:space="preserve"> </w:t>
            </w: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Karşı Koruma</w:t>
            </w:r>
          </w:p>
          <w:p w14:paraId="69B163C4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HD 60364-6 Alçak Gerilim Elektrik Tesisatları – Bölüm 6: Doğrulama</w:t>
            </w:r>
          </w:p>
          <w:p w14:paraId="554D53DC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İş Ekipmanlarının Kullanımında Sağlık ve Güvenlik Şartları Yönetmeliği</w:t>
            </w:r>
          </w:p>
          <w:p w14:paraId="1296F7B7" w14:textId="77777777" w:rsidR="00CF4148" w:rsidRDefault="00CF4148" w:rsidP="00CF4148">
            <w:pPr>
              <w:pStyle w:val="ListeParagraf"/>
              <w:numPr>
                <w:ilvl w:val="0"/>
                <w:numId w:val="7"/>
              </w:numPr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Tesislerinde Topraklamalar Yönetmeliği</w:t>
            </w:r>
          </w:p>
          <w:p w14:paraId="44A9E453" w14:textId="77777777" w:rsidR="00CF4148" w:rsidRPr="00CF2878" w:rsidRDefault="00CF4148" w:rsidP="00CF4148">
            <w:pPr>
              <w:pStyle w:val="ListeParagraf"/>
              <w:numPr>
                <w:ilvl w:val="0"/>
                <w:numId w:val="7"/>
              </w:numPr>
              <w:spacing w:after="0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CF2878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İç Tesisleri Yönetmeliği</w:t>
            </w:r>
          </w:p>
        </w:tc>
      </w:tr>
    </w:tbl>
    <w:p w14:paraId="198EDC28" w14:textId="36A05318" w:rsidR="00C61D84" w:rsidRDefault="00C61D84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97"/>
        <w:gridCol w:w="1413"/>
        <w:gridCol w:w="567"/>
        <w:gridCol w:w="851"/>
        <w:gridCol w:w="315"/>
        <w:gridCol w:w="819"/>
        <w:gridCol w:w="1417"/>
        <w:gridCol w:w="58"/>
        <w:gridCol w:w="509"/>
        <w:gridCol w:w="966"/>
        <w:gridCol w:w="168"/>
        <w:gridCol w:w="86"/>
        <w:gridCol w:w="1221"/>
      </w:tblGrid>
      <w:tr w:rsidR="007E4A32" w14:paraId="0E4B4C00" w14:textId="77777777" w:rsidTr="00462B01">
        <w:tc>
          <w:tcPr>
            <w:tcW w:w="10487" w:type="dxa"/>
            <w:gridSpan w:val="13"/>
            <w:shd w:val="clear" w:color="auto" w:fill="FDE9D9" w:themeFill="accent6" w:themeFillTint="33"/>
            <w:vAlign w:val="center"/>
          </w:tcPr>
          <w:p w14:paraId="0B672035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2.EKİPMAN BİLGİLERİ</w:t>
            </w:r>
          </w:p>
        </w:tc>
      </w:tr>
      <w:tr w:rsidR="007E4A32" w14:paraId="57DEB217" w14:textId="77777777" w:rsidTr="00462B01">
        <w:tc>
          <w:tcPr>
            <w:tcW w:w="10487" w:type="dxa"/>
            <w:gridSpan w:val="13"/>
            <w:vAlign w:val="center"/>
          </w:tcPr>
          <w:p w14:paraId="79AF5F0F" w14:textId="6506A0FF" w:rsidR="007E4A32" w:rsidRPr="00157D5F" w:rsidRDefault="007E4A32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2.1. DETAY BİLGİLER</w:t>
            </w:r>
          </w:p>
        </w:tc>
      </w:tr>
      <w:tr w:rsidR="007E4A32" w14:paraId="43615E3B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15630F13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Enerji sağlayan kuruluş</w:t>
            </w:r>
          </w:p>
        </w:tc>
        <w:tc>
          <w:tcPr>
            <w:tcW w:w="1980" w:type="dxa"/>
            <w:gridSpan w:val="2"/>
            <w:vAlign w:val="center"/>
          </w:tcPr>
          <w:p w14:paraId="144602E7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MEDAŞ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5CEA17D5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tipi</w:t>
            </w:r>
          </w:p>
        </w:tc>
        <w:tc>
          <w:tcPr>
            <w:tcW w:w="4425" w:type="dxa"/>
            <w:gridSpan w:val="7"/>
            <w:vAlign w:val="center"/>
          </w:tcPr>
          <w:p w14:paraId="1BA11DE6" w14:textId="34E393ED" w:rsidR="007E4A32" w:rsidRDefault="00A30220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TT         </w:t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IT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TN</w:t>
            </w:r>
          </w:p>
          <w:p w14:paraId="0F04BA07" w14:textId="742AAF94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TN-CS         </w: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         </w: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TN-S</w:t>
            </w:r>
          </w:p>
        </w:tc>
      </w:tr>
      <w:tr w:rsidR="007E4A32" w14:paraId="03B68D49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0968E669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gerilimi</w:t>
            </w:r>
          </w:p>
        </w:tc>
        <w:tc>
          <w:tcPr>
            <w:tcW w:w="1980" w:type="dxa"/>
            <w:gridSpan w:val="2"/>
            <w:vAlign w:val="center"/>
          </w:tcPr>
          <w:p w14:paraId="185C0FFB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1EDDCEC0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Tesise ait proje var mı?</w:t>
            </w:r>
          </w:p>
        </w:tc>
        <w:tc>
          <w:tcPr>
            <w:tcW w:w="1417" w:type="dxa"/>
            <w:vAlign w:val="center"/>
          </w:tcPr>
          <w:p w14:paraId="3E5168ED" w14:textId="78CAA4EC" w:rsidR="007E4A32" w:rsidRPr="003561C9" w:rsidRDefault="004B69B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1701" w:type="dxa"/>
            <w:gridSpan w:val="4"/>
            <w:shd w:val="clear" w:color="auto" w:fill="DBE5F1" w:themeFill="accent1" w:themeFillTint="33"/>
            <w:vAlign w:val="center"/>
          </w:tcPr>
          <w:p w14:paraId="54332962" w14:textId="77777777" w:rsidR="007E4A32" w:rsidRPr="003561C9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/>
                <w:sz w:val="16"/>
                <w:szCs w:val="16"/>
              </w:rPr>
              <w:t>Tek hat şeması var mı?</w:t>
            </w:r>
          </w:p>
        </w:tc>
        <w:tc>
          <w:tcPr>
            <w:tcW w:w="1307" w:type="dxa"/>
            <w:gridSpan w:val="2"/>
            <w:vAlign w:val="center"/>
          </w:tcPr>
          <w:p w14:paraId="49C773E9" w14:textId="5717E26F" w:rsidR="007E4A32" w:rsidRPr="003561C9" w:rsidRDefault="004B69B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7E4A32" w14:paraId="2B596B10" w14:textId="77777777" w:rsidTr="00AF1CC3">
        <w:tc>
          <w:tcPr>
            <w:tcW w:w="2097" w:type="dxa"/>
            <w:shd w:val="clear" w:color="auto" w:fill="DBE5F1" w:themeFill="accent1" w:themeFillTint="33"/>
            <w:vAlign w:val="center"/>
          </w:tcPr>
          <w:p w14:paraId="0D56E29E" w14:textId="77777777" w:rsidR="007E4A32" w:rsidRDefault="007E4A32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Kontrol nedeni</w:t>
            </w:r>
          </w:p>
        </w:tc>
        <w:tc>
          <w:tcPr>
            <w:tcW w:w="1980" w:type="dxa"/>
            <w:gridSpan w:val="2"/>
            <w:vAlign w:val="center"/>
          </w:tcPr>
          <w:p w14:paraId="59408A9C" w14:textId="77777777" w:rsidR="007E4A32" w:rsidRDefault="007E4A32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Periyodik Kontrol</w:t>
            </w:r>
          </w:p>
          <w:p w14:paraId="1C1259E4" w14:textId="77777777" w:rsidR="007E4A32" w:rsidRDefault="007E4A32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İlk Kontrol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070F43CB" w14:textId="28E50408" w:rsidR="007E4A32" w:rsidRDefault="007E4A32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Topraklayıcı tipi</w:t>
            </w:r>
          </w:p>
        </w:tc>
        <w:tc>
          <w:tcPr>
            <w:tcW w:w="4425" w:type="dxa"/>
            <w:gridSpan w:val="7"/>
            <w:vAlign w:val="center"/>
          </w:tcPr>
          <w:p w14:paraId="30E6F006" w14:textId="77777777" w:rsidR="007E4A32" w:rsidRDefault="007E4A32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Ring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Yüzeysel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Temel</w:t>
            </w:r>
          </w:p>
          <w:p w14:paraId="6FA86C8E" w14:textId="735AC8D1" w:rsidR="007E4A32" w:rsidRPr="005931E5" w:rsidRDefault="00A30220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Derin</w:t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7E4A32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7E4A32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7E4A32" w:rsidRPr="00A90AB5">
              <w:rPr>
                <w:rFonts w:asciiTheme="minorHAnsi" w:hAnsiTheme="minorHAnsi" w:cs="Arial"/>
                <w:sz w:val="16"/>
                <w:szCs w:val="16"/>
              </w:rPr>
              <w:t>Belirlenemedi</w:t>
            </w:r>
          </w:p>
        </w:tc>
      </w:tr>
      <w:tr w:rsidR="007E4A32" w14:paraId="5948EF5F" w14:textId="77777777" w:rsidTr="00AF1CC3">
        <w:trPr>
          <w:trHeight w:val="898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206D18CF" w14:textId="77777777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Yapı cinsi</w:t>
            </w:r>
          </w:p>
        </w:tc>
        <w:tc>
          <w:tcPr>
            <w:tcW w:w="1980" w:type="dxa"/>
            <w:gridSpan w:val="2"/>
            <w:vAlign w:val="center"/>
          </w:tcPr>
          <w:p w14:paraId="145D886E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Ev</w:t>
            </w:r>
          </w:p>
          <w:p w14:paraId="6347A585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Ticari</w:t>
            </w:r>
          </w:p>
          <w:p w14:paraId="4EA5DD0C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Endüstri</w:t>
            </w:r>
          </w:p>
          <w:p w14:paraId="4C1DE741" w14:textId="77777777" w:rsidR="007E4A32" w:rsidRPr="006E0879" w:rsidRDefault="007E4A32" w:rsidP="00462B01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Diğer</w:t>
            </w:r>
          </w:p>
        </w:tc>
        <w:tc>
          <w:tcPr>
            <w:tcW w:w="1985" w:type="dxa"/>
            <w:gridSpan w:val="3"/>
            <w:shd w:val="clear" w:color="auto" w:fill="DBE5F1" w:themeFill="accent1" w:themeFillTint="33"/>
            <w:vAlign w:val="center"/>
          </w:tcPr>
          <w:p w14:paraId="323D96E9" w14:textId="154D4313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Ekipmanın kullanım amacı</w:t>
            </w:r>
          </w:p>
        </w:tc>
        <w:tc>
          <w:tcPr>
            <w:tcW w:w="1475" w:type="dxa"/>
            <w:gridSpan w:val="2"/>
            <w:vAlign w:val="center"/>
          </w:tcPr>
          <w:p w14:paraId="2B86892B" w14:textId="26DBC2EE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FABRİKA</w:t>
            </w:r>
          </w:p>
        </w:tc>
        <w:tc>
          <w:tcPr>
            <w:tcW w:w="1475" w:type="dxa"/>
            <w:gridSpan w:val="2"/>
            <w:shd w:val="clear" w:color="auto" w:fill="DBE5F1" w:themeFill="accent1" w:themeFillTint="33"/>
            <w:vAlign w:val="center"/>
          </w:tcPr>
          <w:p w14:paraId="63490691" w14:textId="78013152" w:rsidR="007E4A32" w:rsidRDefault="007E4A3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E4A32">
              <w:rPr>
                <w:rFonts w:asciiTheme="minorHAnsi" w:hAnsiTheme="minorHAnsi"/>
                <w:sz w:val="16"/>
                <w:szCs w:val="16"/>
              </w:rPr>
              <w:t>Son kontrol tarihi</w:t>
            </w:r>
          </w:p>
        </w:tc>
        <w:tc>
          <w:tcPr>
            <w:tcW w:w="1475" w:type="dxa"/>
            <w:gridSpan w:val="3"/>
            <w:vAlign w:val="center"/>
          </w:tcPr>
          <w:p w14:paraId="63128A1A" w14:textId="2B1F06B4" w:rsidR="007E4A32" w:rsidRDefault="00C92474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</w:t>
            </w:r>
            <w:r w:rsidR="007D6A20">
              <w:rPr>
                <w:rFonts w:asciiTheme="minorHAnsi" w:hAnsiTheme="minorHAnsi"/>
                <w:sz w:val="16"/>
                <w:szCs w:val="16"/>
              </w:rPr>
              <w:t>.12.2025</w:t>
            </w:r>
          </w:p>
        </w:tc>
      </w:tr>
      <w:tr w:rsidR="00AF1CC3" w14:paraId="1BE808CD" w14:textId="77777777" w:rsidTr="00AF1CC3">
        <w:trPr>
          <w:trHeight w:val="308"/>
        </w:trPr>
        <w:tc>
          <w:tcPr>
            <w:tcW w:w="2097" w:type="dxa"/>
            <w:vMerge w:val="restart"/>
            <w:shd w:val="clear" w:color="auto" w:fill="DBE5F1" w:themeFill="accent1" w:themeFillTint="33"/>
            <w:vAlign w:val="center"/>
          </w:tcPr>
          <w:p w14:paraId="781BDFE3" w14:textId="417ED6E6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7E4A32">
              <w:rPr>
                <w:rFonts w:asciiTheme="minorHAnsi" w:hAnsiTheme="minorHAnsi"/>
                <w:sz w:val="16"/>
                <w:szCs w:val="16"/>
              </w:rPr>
              <w:t>Faz iletkenlerinin sayısı ve tipi</w:t>
            </w:r>
          </w:p>
        </w:tc>
        <w:tc>
          <w:tcPr>
            <w:tcW w:w="1413" w:type="dxa"/>
            <w:vMerge w:val="restart"/>
            <w:vAlign w:val="center"/>
          </w:tcPr>
          <w:p w14:paraId="58520CDF" w14:textId="4FF8D484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AA</w:t>
            </w:r>
          </w:p>
          <w:p w14:paraId="5EC4BE85" w14:textId="6A16FAFC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1 faz, 2 tel</w:t>
            </w:r>
          </w:p>
          <w:p w14:paraId="0B8F587C" w14:textId="77777777" w:rsidR="00AF1CC3" w:rsidRPr="003108F7" w:rsidRDefault="00AF1CC3" w:rsidP="007E4A32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1 faz, 3 tel</w:t>
            </w:r>
          </w:p>
          <w:p w14:paraId="5A0D64B8" w14:textId="7777777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2 faz, 3 tel</w:t>
            </w:r>
          </w:p>
          <w:p w14:paraId="4EDDBE6F" w14:textId="7777777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108F7">
              <w:rPr>
                <w:rFonts w:asciiTheme="minorHAnsi" w:hAnsiTheme="minorHAnsi"/>
                <w:sz w:val="16"/>
                <w:szCs w:val="16"/>
              </w:rPr>
              <w:t>3 faz, 3 tel</w:t>
            </w:r>
          </w:p>
          <w:p w14:paraId="70F30EFA" w14:textId="2BDF8F21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3 faz, 4 tel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14:paraId="46D91B2B" w14:textId="0CDD61A7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DA</w:t>
            </w:r>
          </w:p>
          <w:p w14:paraId="11F42A7F" w14:textId="6BFCFC8C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2 kutup</w:t>
            </w:r>
          </w:p>
          <w:p w14:paraId="5F0F16DD" w14:textId="4843F244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3 kutup</w:t>
            </w:r>
          </w:p>
          <w:p w14:paraId="6068F41C" w14:textId="32B2F9F9" w:rsidR="00AF1CC3" w:rsidRPr="003108F7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108F7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108F7">
              <w:rPr>
                <w:rFonts w:asciiTheme="minorHAnsi" w:hAnsiTheme="minorHAnsi"/>
                <w:sz w:val="16"/>
                <w:szCs w:val="16"/>
              </w:rPr>
              <w:t xml:space="preserve"> Diğer</w:t>
            </w: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3569BEB3" w14:textId="5ECF5BB6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Temel topraklama direnci (Ω)</w:t>
            </w:r>
          </w:p>
        </w:tc>
        <w:tc>
          <w:tcPr>
            <w:tcW w:w="2441" w:type="dxa"/>
            <w:gridSpan w:val="4"/>
            <w:vAlign w:val="center"/>
          </w:tcPr>
          <w:p w14:paraId="34C59B6A" w14:textId="6452F2F5" w:rsidR="00AF1CC3" w:rsidRPr="00A30220" w:rsidRDefault="004F4BA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0,73</w:t>
            </w:r>
          </w:p>
        </w:tc>
      </w:tr>
      <w:tr w:rsidR="00AF1CC3" w14:paraId="2488DD15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6D2F082C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40596B6F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417B4715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3162CE97" w14:textId="6D9E18A9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İlave topraklama elektrotu detayları (varsa)</w:t>
            </w:r>
          </w:p>
        </w:tc>
        <w:tc>
          <w:tcPr>
            <w:tcW w:w="2441" w:type="dxa"/>
            <w:gridSpan w:val="4"/>
            <w:vAlign w:val="center"/>
          </w:tcPr>
          <w:p w14:paraId="369C4827" w14:textId="10020C54" w:rsidR="00AF1CC3" w:rsidRPr="00A30220" w:rsidRDefault="004B69B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AF1CC3" w14:paraId="7FAEB8C5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31962B19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690027F6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4609E5F4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04C79677" w14:textId="5A31E1F2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Sistem topraklama iletkeni ve kesiti</w:t>
            </w:r>
          </w:p>
        </w:tc>
        <w:tc>
          <w:tcPr>
            <w:tcW w:w="2441" w:type="dxa"/>
            <w:gridSpan w:val="4"/>
            <w:vAlign w:val="center"/>
          </w:tcPr>
          <w:p w14:paraId="77E3F804" w14:textId="1AE8E28A" w:rsidR="00AF1CC3" w:rsidRPr="00A30220" w:rsidRDefault="004B69B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  <w:r w:rsidR="009E1EE8">
              <w:rPr>
                <w:rFonts w:asciiTheme="minorHAnsi" w:hAnsiTheme="minorHAnsi"/>
                <w:sz w:val="16"/>
                <w:szCs w:val="16"/>
              </w:rPr>
              <w:t>*</w:t>
            </w:r>
            <w:r>
              <w:rPr>
                <w:rFonts w:asciiTheme="minorHAnsi" w:hAnsiTheme="minorHAnsi"/>
                <w:sz w:val="16"/>
                <w:szCs w:val="16"/>
              </w:rPr>
              <w:t>95 BAKIR</w:t>
            </w:r>
          </w:p>
        </w:tc>
      </w:tr>
      <w:tr w:rsidR="00AF1CC3" w14:paraId="07EFDDB7" w14:textId="77777777" w:rsidTr="00AF1CC3">
        <w:trPr>
          <w:trHeight w:val="305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6CF35F91" w14:textId="77777777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13" w:type="dxa"/>
            <w:vMerge/>
            <w:vAlign w:val="center"/>
          </w:tcPr>
          <w:p w14:paraId="4FA61D35" w14:textId="77777777" w:rsidR="00AF1CC3" w:rsidRPr="00AF1CC3" w:rsidRDefault="00AF1CC3" w:rsidP="007E4A32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14:paraId="32BB6ADF" w14:textId="77777777" w:rsidR="00AF1CC3" w:rsidRPr="00AF1CC3" w:rsidRDefault="00AF1CC3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  <w:highlight w:val="yellow"/>
              </w:rPr>
            </w:pPr>
          </w:p>
        </w:tc>
        <w:tc>
          <w:tcPr>
            <w:tcW w:w="3118" w:type="dxa"/>
            <w:gridSpan w:val="5"/>
            <w:shd w:val="clear" w:color="auto" w:fill="DBE5F1" w:themeFill="accent1" w:themeFillTint="33"/>
            <w:vAlign w:val="center"/>
          </w:tcPr>
          <w:p w14:paraId="5AFFC713" w14:textId="6820AC64" w:rsidR="00AF1CC3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Ana eşpotansiyel iletkeni ve kesiti</w:t>
            </w:r>
          </w:p>
        </w:tc>
        <w:tc>
          <w:tcPr>
            <w:tcW w:w="2441" w:type="dxa"/>
            <w:gridSpan w:val="4"/>
            <w:vAlign w:val="center"/>
          </w:tcPr>
          <w:p w14:paraId="21850A7B" w14:textId="6EBFA291" w:rsidR="00AF1CC3" w:rsidRPr="00A30220" w:rsidRDefault="004B69B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1*35X5mm </w:t>
            </w:r>
          </w:p>
        </w:tc>
      </w:tr>
      <w:tr w:rsidR="00AF1CC3" w14:paraId="4DC16022" w14:textId="77777777" w:rsidTr="00265187">
        <w:trPr>
          <w:trHeight w:val="305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5414D555" w14:textId="2719E75A" w:rsidR="00AF1CC3" w:rsidRPr="007E4A32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Besleme kaynağı karakteristikleri</w:t>
            </w:r>
          </w:p>
        </w:tc>
        <w:tc>
          <w:tcPr>
            <w:tcW w:w="5382" w:type="dxa"/>
            <w:gridSpan w:val="6"/>
            <w:vAlign w:val="center"/>
          </w:tcPr>
          <w:p w14:paraId="0FDBBC39" w14:textId="161E0AA9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Nominal gerilim , U/Uo(1) </w:t>
            </w:r>
            <w:r w:rsidR="00A30220" w:rsidRPr="00A30220">
              <w:rPr>
                <w:rFonts w:asciiTheme="minorHAnsi" w:hAnsiTheme="minorHAnsi"/>
                <w:sz w:val="16"/>
                <w:szCs w:val="16"/>
              </w:rPr>
              <w:t xml:space="preserve">0.4/0.23 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kV (1. Fazdan alınan değer)</w:t>
            </w:r>
          </w:p>
          <w:p w14:paraId="7BD07D84" w14:textId="1759FAD0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Nominal frekans, f (1) </w:t>
            </w:r>
            <w:r w:rsidR="003108F7">
              <w:rPr>
                <w:rFonts w:asciiTheme="minorHAnsi" w:hAnsiTheme="minorHAnsi"/>
                <w:sz w:val="16"/>
                <w:szCs w:val="16"/>
              </w:rPr>
              <w:t>50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>Hz</w:t>
            </w:r>
          </w:p>
          <w:p w14:paraId="086C349B" w14:textId="22EEA0D0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Hata Akımı Olasılığı, IF(1) …</w:t>
            </w:r>
            <w:r w:rsidR="004F4BA3">
              <w:rPr>
                <w:rFonts w:asciiTheme="minorHAnsi" w:hAnsiTheme="minorHAnsi"/>
                <w:sz w:val="16"/>
                <w:szCs w:val="16"/>
              </w:rPr>
              <w:t>5,89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>…kA</w:t>
            </w:r>
          </w:p>
          <w:p w14:paraId="6C3A0F56" w14:textId="1AD86E9A" w:rsidR="00AF1CC3" w:rsidRPr="00AF1CC3" w:rsidRDefault="00AF1CC3" w:rsidP="00AF1CC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Dış çevrim empedansı ZE </w:t>
            </w:r>
            <w:r w:rsidR="004F4BA3">
              <w:rPr>
                <w:rFonts w:asciiTheme="minorHAnsi" w:hAnsiTheme="minorHAnsi"/>
                <w:sz w:val="16"/>
                <w:szCs w:val="16"/>
              </w:rPr>
              <w:t xml:space="preserve"> 0,039</w:t>
            </w:r>
            <w:r w:rsidR="00983803">
              <w:rPr>
                <w:rFonts w:asciiTheme="minorHAnsi" w:hAnsiTheme="minorHAnsi"/>
                <w:sz w:val="16"/>
                <w:szCs w:val="16"/>
              </w:rPr>
              <w:t xml:space="preserve">  </w:t>
            </w:r>
            <w:r w:rsidRPr="00AF1CC3">
              <w:rPr>
                <w:rFonts w:asciiTheme="minorHAnsi" w:hAnsiTheme="minorHAnsi"/>
                <w:sz w:val="16"/>
                <w:szCs w:val="16"/>
              </w:rPr>
              <w:t xml:space="preserve"> Ω</w:t>
            </w:r>
          </w:p>
        </w:tc>
        <w:tc>
          <w:tcPr>
            <w:tcW w:w="1787" w:type="dxa"/>
            <w:gridSpan w:val="5"/>
            <w:shd w:val="clear" w:color="auto" w:fill="DBE5F1" w:themeFill="accent1" w:themeFillTint="33"/>
            <w:vAlign w:val="center"/>
          </w:tcPr>
          <w:p w14:paraId="3A1A3106" w14:textId="29423A4C" w:rsidR="00AF1CC3" w:rsidRPr="005931E5" w:rsidRDefault="00AF1CC3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AF1CC3">
              <w:rPr>
                <w:rFonts w:asciiTheme="minorHAnsi" w:hAnsiTheme="minorHAnsi"/>
                <w:sz w:val="16"/>
                <w:szCs w:val="16"/>
              </w:rPr>
              <w:t>TT-TN-S Şebeke için ana RCD anma akımı</w:t>
            </w:r>
          </w:p>
        </w:tc>
        <w:tc>
          <w:tcPr>
            <w:tcW w:w="1221" w:type="dxa"/>
            <w:vAlign w:val="center"/>
          </w:tcPr>
          <w:p w14:paraId="0A6B3448" w14:textId="7ED8A04E" w:rsidR="00AF1CC3" w:rsidRPr="005931E5" w:rsidRDefault="00C92474" w:rsidP="00265187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1000</w:t>
            </w:r>
          </w:p>
        </w:tc>
      </w:tr>
      <w:tr w:rsidR="00C52E3F" w14:paraId="07AC7D5A" w14:textId="77777777" w:rsidTr="00265187">
        <w:trPr>
          <w:trHeight w:val="305"/>
        </w:trPr>
        <w:tc>
          <w:tcPr>
            <w:tcW w:w="2097" w:type="dxa"/>
            <w:shd w:val="clear" w:color="auto" w:fill="DBE5F1" w:themeFill="accent1" w:themeFillTint="33"/>
            <w:vAlign w:val="center"/>
          </w:tcPr>
          <w:p w14:paraId="5DA7D31A" w14:textId="2232DB33" w:rsidR="00C52E3F" w:rsidRPr="00AF1CC3" w:rsidRDefault="00C52E3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52E3F">
              <w:rPr>
                <w:rFonts w:asciiTheme="minorHAnsi" w:hAnsiTheme="minorHAnsi"/>
                <w:sz w:val="16"/>
                <w:szCs w:val="16"/>
              </w:rPr>
              <w:t>Ana kesici karakteristikleri</w:t>
            </w:r>
          </w:p>
        </w:tc>
        <w:tc>
          <w:tcPr>
            <w:tcW w:w="5382" w:type="dxa"/>
            <w:gridSpan w:val="6"/>
            <w:vAlign w:val="center"/>
          </w:tcPr>
          <w:p w14:paraId="0F69E747" w14:textId="0E87005A" w:rsidR="00C52E3F" w:rsidRDefault="00C52E3F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>Tip</w:t>
            </w:r>
            <w:r w:rsidR="00265187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A30220">
              <w:rPr>
                <w:rFonts w:asciiTheme="minorHAnsi" w:hAnsiTheme="minorHAnsi" w:cs="Arial"/>
                <w:sz w:val="16"/>
                <w:szCs w:val="16"/>
              </w:rPr>
              <w:t>TMŞ</w:t>
            </w:r>
          </w:p>
          <w:p w14:paraId="0A5A6431" w14:textId="422B8947" w:rsidR="00C52E3F" w:rsidRPr="006E0879" w:rsidRDefault="00C52E3F" w:rsidP="00AF1CC3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C52E3F">
              <w:rPr>
                <w:rFonts w:asciiTheme="minorHAnsi" w:hAnsiTheme="minorHAnsi" w:cs="Arial"/>
                <w:sz w:val="16"/>
                <w:szCs w:val="16"/>
              </w:rPr>
              <w:t xml:space="preserve">Nominal Akım </w:t>
            </w:r>
            <w:r w:rsidR="004F4BA3">
              <w:rPr>
                <w:rFonts w:asciiTheme="minorHAnsi" w:hAnsiTheme="minorHAnsi" w:cs="Arial"/>
                <w:sz w:val="16"/>
                <w:szCs w:val="16"/>
              </w:rPr>
              <w:t>1000</w:t>
            </w:r>
          </w:p>
        </w:tc>
        <w:tc>
          <w:tcPr>
            <w:tcW w:w="1787" w:type="dxa"/>
            <w:gridSpan w:val="5"/>
            <w:shd w:val="clear" w:color="auto" w:fill="DBE5F1" w:themeFill="accent1" w:themeFillTint="33"/>
            <w:vAlign w:val="center"/>
          </w:tcPr>
          <w:p w14:paraId="48C253D0" w14:textId="4381B0F8" w:rsidR="00C52E3F" w:rsidRPr="00AF1CC3" w:rsidRDefault="00C52E3F" w:rsidP="00C52E3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52E3F">
              <w:rPr>
                <w:rFonts w:asciiTheme="minorHAnsi" w:hAnsiTheme="minorHAnsi"/>
                <w:sz w:val="16"/>
                <w:szCs w:val="16"/>
              </w:rPr>
              <w:t>TT-TNS Şebeke için ana RCD test akımı (mA) ve süresi (ms)</w:t>
            </w:r>
          </w:p>
        </w:tc>
        <w:tc>
          <w:tcPr>
            <w:tcW w:w="1221" w:type="dxa"/>
            <w:vAlign w:val="center"/>
          </w:tcPr>
          <w:p w14:paraId="62162C40" w14:textId="7C4F8072" w:rsidR="00C52E3F" w:rsidRPr="005931E5" w:rsidRDefault="00C92474" w:rsidP="00265187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300/500</w:t>
            </w:r>
          </w:p>
        </w:tc>
      </w:tr>
      <w:tr w:rsidR="00AF1CC3" w14:paraId="671EB16F" w14:textId="77777777" w:rsidTr="00AF1CC3">
        <w:trPr>
          <w:trHeight w:val="305"/>
        </w:trPr>
        <w:tc>
          <w:tcPr>
            <w:tcW w:w="10487" w:type="dxa"/>
            <w:gridSpan w:val="13"/>
            <w:shd w:val="clear" w:color="auto" w:fill="FFFFFF" w:themeFill="background1"/>
            <w:vAlign w:val="center"/>
          </w:tcPr>
          <w:p w14:paraId="44896CC6" w14:textId="3D0F1BEE" w:rsidR="00AF1CC3" w:rsidRPr="00157D5F" w:rsidRDefault="00AF1CC3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  <w:highlight w:val="yellow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2.2. TESPİT EDİLEN BİLGİLER</w:t>
            </w:r>
          </w:p>
        </w:tc>
      </w:tr>
      <w:tr w:rsidR="00157D5F" w14:paraId="220A2099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6D6C0FEA" w14:textId="3AC85639" w:rsidR="00157D5F" w:rsidRPr="00AF1CC3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Tesisatta kapsamlı değişiklik var mı? (&gt;%20)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68EB32D6" w14:textId="2376C1D2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157D5F" w14:paraId="2DABED8E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04FD7501" w14:textId="36445811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Tesisatta aşırı gerilim koruma cihazları (DKD/SPD) kullanılmış mı?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0A7E6316" w14:textId="2F800036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Evet      </w:t>
            </w:r>
            <w:r w:rsidR="00C26F78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C26F78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C26F78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Hayır</w:t>
            </w:r>
          </w:p>
        </w:tc>
      </w:tr>
      <w:tr w:rsidR="00157D5F" w14:paraId="4361D512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327483C6" w14:textId="77777777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Tespit edilen bilgiler</w:t>
            </w:r>
          </w:p>
          <w:p w14:paraId="30210423" w14:textId="3AF00132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(Doğrudan dokunmaya karşı koruma önlemleri)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7A9E0A7E" w14:textId="5EAA517C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 xml:space="preserve">Gerilim altındaki bölümlerin yalıtılması (iç kapak veya pleksi koruma) </w:t>
            </w:r>
          </w:p>
          <w:p w14:paraId="1A44C44F" w14:textId="6EA6645C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Mahfaza (IPXY, Pano kilidi, tehlike işareti vb.)</w:t>
            </w:r>
          </w:p>
          <w:p w14:paraId="5B2BDA7F" w14:textId="0631E585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Engel</w:t>
            </w:r>
          </w:p>
          <w:p w14:paraId="3C6A2523" w14:textId="46803CE5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El ulaşma uzaklığı dışına yerleştirme</w:t>
            </w:r>
          </w:p>
          <w:p w14:paraId="4F1F71E0" w14:textId="642578EE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İlave koruma</w:t>
            </w:r>
          </w:p>
          <w:p w14:paraId="7DA87A1E" w14:textId="71753F27" w:rsidR="00157D5F" w:rsidRPr="003561C9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3561C9">
              <w:rPr>
                <w:rFonts w:asciiTheme="minorHAnsi" w:hAnsiTheme="minorHAnsi"/>
                <w:sz w:val="16"/>
                <w:szCs w:val="16"/>
              </w:rPr>
              <w:t>30 mA RCD (5xI için 40 ms açma zamanı); devre kesicisi &lt;32 A devreler için (TS HD 60364-4-41)</w:t>
            </w:r>
          </w:p>
        </w:tc>
      </w:tr>
      <w:tr w:rsidR="00157D5F" w14:paraId="3152404C" w14:textId="77777777" w:rsidTr="00157D5F">
        <w:trPr>
          <w:trHeight w:val="305"/>
        </w:trPr>
        <w:tc>
          <w:tcPr>
            <w:tcW w:w="5243" w:type="dxa"/>
            <w:gridSpan w:val="5"/>
            <w:shd w:val="clear" w:color="auto" w:fill="DBE5F1" w:themeFill="accent1" w:themeFillTint="33"/>
            <w:vAlign w:val="center"/>
          </w:tcPr>
          <w:p w14:paraId="4610B68F" w14:textId="644A5BF8" w:rsidR="00157D5F" w:rsidRPr="00157D5F" w:rsidRDefault="00157D5F" w:rsidP="00157D5F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157D5F">
              <w:rPr>
                <w:rFonts w:asciiTheme="minorHAnsi" w:hAnsiTheme="minorHAnsi"/>
                <w:sz w:val="16"/>
                <w:szCs w:val="16"/>
              </w:rPr>
              <w:t>Bir önceki periyodik kontrol etiketi var mı?</w:t>
            </w:r>
          </w:p>
        </w:tc>
        <w:tc>
          <w:tcPr>
            <w:tcW w:w="5244" w:type="dxa"/>
            <w:gridSpan w:val="8"/>
            <w:shd w:val="clear" w:color="auto" w:fill="FFFFFF" w:themeFill="background1"/>
            <w:vAlign w:val="center"/>
          </w:tcPr>
          <w:p w14:paraId="0A386A4A" w14:textId="0DCAE7F0" w:rsidR="00157D5F" w:rsidRPr="003561C9" w:rsidRDefault="00157D5F" w:rsidP="00157D5F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561C9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</w:tbl>
    <w:p w14:paraId="3FA0804F" w14:textId="77777777" w:rsidR="007E4A32" w:rsidRPr="00F76C3F" w:rsidRDefault="007E4A32" w:rsidP="00C61D84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157D5F" w14:paraId="2A12610F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</w:tcPr>
          <w:p w14:paraId="1AF0FC79" w14:textId="67D5B82C" w:rsidR="00157D5F" w:rsidRPr="00B134FC" w:rsidRDefault="00157D5F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3.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TERMAL KAMERA BİLGİLERİ</w:t>
            </w:r>
          </w:p>
        </w:tc>
      </w:tr>
      <w:tr w:rsidR="00157D5F" w14:paraId="4E605E62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E2251A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25A2EE93" w14:textId="55B1CC5B" w:rsidR="00157D5F" w:rsidRDefault="008B5A8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B5A8B">
              <w:rPr>
                <w:rFonts w:asciiTheme="minorHAnsi" w:hAnsiTheme="minorHAnsi"/>
                <w:sz w:val="16"/>
                <w:szCs w:val="16"/>
              </w:rPr>
              <w:t>UTİ165A</w:t>
            </w:r>
          </w:p>
        </w:tc>
        <w:tc>
          <w:tcPr>
            <w:tcW w:w="2622" w:type="dxa"/>
          </w:tcPr>
          <w:p w14:paraId="76A749C0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AC54E7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105D6726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211BB0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5D41DFAD" w14:textId="25C9C715" w:rsidR="00157D5F" w:rsidRDefault="008B5A8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B5A8B">
              <w:rPr>
                <w:rFonts w:asciiTheme="minorHAnsi" w:hAnsiTheme="minorHAnsi"/>
                <w:sz w:val="16"/>
                <w:szCs w:val="16"/>
              </w:rPr>
              <w:t>04.09.2025</w:t>
            </w:r>
          </w:p>
        </w:tc>
        <w:tc>
          <w:tcPr>
            <w:tcW w:w="2622" w:type="dxa"/>
          </w:tcPr>
          <w:p w14:paraId="432ED6A6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6ED803C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1BDD9348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A4ADF44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556411F6" w14:textId="4EFDE468" w:rsidR="00157D5F" w:rsidRDefault="008B5A8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B5A8B">
              <w:rPr>
                <w:rFonts w:asciiTheme="minorHAnsi" w:hAnsiTheme="minorHAnsi"/>
                <w:sz w:val="16"/>
                <w:szCs w:val="16"/>
              </w:rPr>
              <w:t>04.09.202</w:t>
            </w:r>
            <w:r>
              <w:rPr>
                <w:rFonts w:asciiTheme="minorHAnsi" w:hAnsiTheme="minorHAnsi"/>
                <w:sz w:val="16"/>
                <w:szCs w:val="16"/>
              </w:rPr>
              <w:t>6</w:t>
            </w:r>
          </w:p>
        </w:tc>
        <w:tc>
          <w:tcPr>
            <w:tcW w:w="2622" w:type="dxa"/>
          </w:tcPr>
          <w:p w14:paraId="7B11F78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B52358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3BC15E49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E67ED0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13FCDE0B" w14:textId="6E3F602E" w:rsidR="00157D5F" w:rsidRDefault="008B5A8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B5A8B">
              <w:rPr>
                <w:rFonts w:asciiTheme="minorHAnsi" w:hAnsiTheme="minorHAnsi"/>
                <w:sz w:val="16"/>
                <w:szCs w:val="16"/>
              </w:rPr>
              <w:t>C212048686</w:t>
            </w:r>
          </w:p>
        </w:tc>
        <w:tc>
          <w:tcPr>
            <w:tcW w:w="2622" w:type="dxa"/>
          </w:tcPr>
          <w:p w14:paraId="66DEFDD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3BC597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45389D07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044ADC8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46FA0D5D" w14:textId="0CF7EBB1" w:rsidR="00157D5F" w:rsidRDefault="008B5A8B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8B5A8B">
              <w:rPr>
                <w:rFonts w:asciiTheme="minorHAnsi" w:hAnsiTheme="minorHAnsi"/>
                <w:sz w:val="16"/>
                <w:szCs w:val="16"/>
              </w:rPr>
              <w:t>512501</w:t>
            </w:r>
          </w:p>
        </w:tc>
        <w:tc>
          <w:tcPr>
            <w:tcW w:w="2622" w:type="dxa"/>
          </w:tcPr>
          <w:p w14:paraId="01DF9416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940C7A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28D0D7E9" w14:textId="3F683F02" w:rsidR="0087487B" w:rsidRDefault="0087487B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D460DB0" w14:textId="1A97B964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49AFF48A" w14:textId="7E452959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3E5025A8" w14:textId="23C16E4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157D5F" w14:paraId="4EB61EC1" w14:textId="77777777" w:rsidTr="00462B01">
        <w:tc>
          <w:tcPr>
            <w:tcW w:w="10487" w:type="dxa"/>
            <w:gridSpan w:val="4"/>
            <w:shd w:val="clear" w:color="auto" w:fill="FDE9D9" w:themeFill="accent6" w:themeFillTint="33"/>
          </w:tcPr>
          <w:p w14:paraId="0F125E3E" w14:textId="54500555" w:rsidR="00157D5F" w:rsidRPr="00B134FC" w:rsidRDefault="003561C9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4</w:t>
            </w:r>
            <w:r w:rsidR="00157D5F"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.ÖLÇÜM ALETLERİ BİLGİLERİ</w:t>
            </w:r>
          </w:p>
        </w:tc>
      </w:tr>
      <w:tr w:rsidR="00157D5F" w14:paraId="2A74FDA1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3BC6AEB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5029DC8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Chauvin Arnoux</w:t>
            </w:r>
          </w:p>
        </w:tc>
        <w:tc>
          <w:tcPr>
            <w:tcW w:w="2622" w:type="dxa"/>
          </w:tcPr>
          <w:p w14:paraId="70FE016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5B88CED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79E5BB20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6532E14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6BFA42AD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14.01.2025</w:t>
            </w:r>
          </w:p>
        </w:tc>
        <w:tc>
          <w:tcPr>
            <w:tcW w:w="2622" w:type="dxa"/>
          </w:tcPr>
          <w:p w14:paraId="7ADCE2C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6F4D6EB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31D0513D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7D48BEF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6AD241B9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14.01.2026</w:t>
            </w:r>
          </w:p>
        </w:tc>
        <w:tc>
          <w:tcPr>
            <w:tcW w:w="2622" w:type="dxa"/>
          </w:tcPr>
          <w:p w14:paraId="1F304122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93F709F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0EC29504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1FC963F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0C0C7CD5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  <w:tc>
          <w:tcPr>
            <w:tcW w:w="2622" w:type="dxa"/>
          </w:tcPr>
          <w:p w14:paraId="561DAE27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4BAEDF8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57D5F" w14:paraId="794A7EFC" w14:textId="77777777" w:rsidTr="00462B01">
        <w:tc>
          <w:tcPr>
            <w:tcW w:w="2621" w:type="dxa"/>
            <w:shd w:val="clear" w:color="auto" w:fill="DBE5F1" w:themeFill="accent1" w:themeFillTint="33"/>
          </w:tcPr>
          <w:p w14:paraId="59DB72CC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52CFECBA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2500290</w:t>
            </w:r>
          </w:p>
        </w:tc>
        <w:tc>
          <w:tcPr>
            <w:tcW w:w="2622" w:type="dxa"/>
          </w:tcPr>
          <w:p w14:paraId="0DB975A3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EE2AE6E" w14:textId="77777777" w:rsidR="00157D5F" w:rsidRDefault="00157D5F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EB0883D" w14:textId="1F5D8CFE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077"/>
        <w:gridCol w:w="1418"/>
        <w:gridCol w:w="3685"/>
        <w:gridCol w:w="1351"/>
      </w:tblGrid>
      <w:tr w:rsidR="00C26F78" w14:paraId="5F2AC4A3" w14:textId="77777777" w:rsidTr="006F5743">
        <w:tc>
          <w:tcPr>
            <w:tcW w:w="10531" w:type="dxa"/>
            <w:gridSpan w:val="4"/>
          </w:tcPr>
          <w:p w14:paraId="1BF34856" w14:textId="77777777" w:rsidR="00C26F78" w:rsidRPr="00157D5F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157D5F">
              <w:rPr>
                <w:rFonts w:asciiTheme="minorHAnsi" w:hAnsiTheme="minorHAnsi"/>
                <w:b/>
                <w:bCs/>
              </w:rPr>
              <w:t>TEST VE KONTROLLER</w:t>
            </w:r>
          </w:p>
        </w:tc>
      </w:tr>
      <w:tr w:rsidR="00C26F78" w14:paraId="0834D0B5" w14:textId="77777777" w:rsidTr="006F5743">
        <w:tc>
          <w:tcPr>
            <w:tcW w:w="10531" w:type="dxa"/>
            <w:gridSpan w:val="4"/>
            <w:shd w:val="clear" w:color="auto" w:fill="FDE9D9" w:themeFill="accent6" w:themeFillTint="33"/>
          </w:tcPr>
          <w:p w14:paraId="06C6804D" w14:textId="77777777" w:rsidR="00C26F78" w:rsidRPr="00157D5F" w:rsidRDefault="00C26F78" w:rsidP="006F5743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5. KONTROL KRİTERLERİ VE TESTLER</w:t>
            </w:r>
          </w:p>
        </w:tc>
      </w:tr>
      <w:tr w:rsidR="00C26F78" w:rsidRPr="00AD41FB" w14:paraId="0C9C4B1C" w14:textId="77777777" w:rsidTr="006F5743">
        <w:tc>
          <w:tcPr>
            <w:tcW w:w="4077" w:type="dxa"/>
            <w:shd w:val="clear" w:color="auto" w:fill="auto"/>
          </w:tcPr>
          <w:p w14:paraId="6D377536" w14:textId="77777777" w:rsidR="00C26F78" w:rsidRPr="00AD41FB" w:rsidRDefault="00C26F78" w:rsidP="006F5743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41255B">
              <w:rPr>
                <w:rFonts w:asciiTheme="minorHAnsi" w:hAnsiTheme="minorHAnsi"/>
                <w:b/>
                <w:bCs/>
                <w:sz w:val="16"/>
                <w:szCs w:val="16"/>
              </w:rPr>
              <w:t>Pano Adı/Ekipman Tanımlaması</w:t>
            </w:r>
          </w:p>
        </w:tc>
        <w:tc>
          <w:tcPr>
            <w:tcW w:w="6454" w:type="dxa"/>
            <w:gridSpan w:val="3"/>
            <w:shd w:val="clear" w:color="auto" w:fill="auto"/>
          </w:tcPr>
          <w:p w14:paraId="03988112" w14:textId="0C99583F" w:rsidR="00C26F78" w:rsidRPr="00AD41FB" w:rsidRDefault="009E1EE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GES ANA DAĞITIM PANO </w:t>
            </w:r>
          </w:p>
        </w:tc>
      </w:tr>
      <w:tr w:rsidR="00C26F78" w:rsidRPr="00AD41FB" w14:paraId="671929AD" w14:textId="77777777" w:rsidTr="006F5743">
        <w:tc>
          <w:tcPr>
            <w:tcW w:w="4077" w:type="dxa"/>
            <w:shd w:val="clear" w:color="auto" w:fill="FDE9D9" w:themeFill="accent6" w:themeFillTint="33"/>
          </w:tcPr>
          <w:p w14:paraId="62FA3428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33AFCB35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685" w:type="dxa"/>
            <w:shd w:val="clear" w:color="auto" w:fill="FDE9D9" w:themeFill="accent6" w:themeFillTint="33"/>
          </w:tcPr>
          <w:p w14:paraId="7A138093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351" w:type="dxa"/>
            <w:shd w:val="clear" w:color="auto" w:fill="FDE9D9" w:themeFill="accent6" w:themeFillTint="33"/>
          </w:tcPr>
          <w:p w14:paraId="59387CD0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C26F78" w14:paraId="5A534652" w14:textId="77777777" w:rsidTr="006F5743">
        <w:tc>
          <w:tcPr>
            <w:tcW w:w="10531" w:type="dxa"/>
            <w:gridSpan w:val="4"/>
          </w:tcPr>
          <w:p w14:paraId="4B60C430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PANO VE DİĞER DONANIMLARA GİRİŞİN UYGUNLUĞU</w:t>
            </w:r>
          </w:p>
        </w:tc>
      </w:tr>
      <w:tr w:rsidR="00C26F78" w14:paraId="3DB43EF1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47BD8C4F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şebeke tarafı</w:t>
            </w:r>
          </w:p>
        </w:tc>
        <w:tc>
          <w:tcPr>
            <w:tcW w:w="1418" w:type="dxa"/>
            <w:vAlign w:val="center"/>
          </w:tcPr>
          <w:p w14:paraId="4DBC8857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54C7630C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donanım tarafı</w:t>
            </w:r>
          </w:p>
        </w:tc>
        <w:tc>
          <w:tcPr>
            <w:tcW w:w="1351" w:type="dxa"/>
            <w:vAlign w:val="center"/>
          </w:tcPr>
          <w:p w14:paraId="002F9D5A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1F177978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46DF74B3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sabitlenmesi (Depreme dayanıklılık)</w:t>
            </w:r>
          </w:p>
        </w:tc>
        <w:tc>
          <w:tcPr>
            <w:tcW w:w="1418" w:type="dxa"/>
            <w:vAlign w:val="center"/>
          </w:tcPr>
          <w:p w14:paraId="058CD464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C1452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06BCC03F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Dış darbelere karşı koruma önlemi</w:t>
            </w:r>
          </w:p>
        </w:tc>
        <w:tc>
          <w:tcPr>
            <w:tcW w:w="1351" w:type="dxa"/>
            <w:vAlign w:val="center"/>
          </w:tcPr>
          <w:p w14:paraId="1227E20B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3411A08A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629BB048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 xml:space="preserve">Elektrik panosu etrafında yabancı malzemeler </w:t>
            </w:r>
          </w:p>
        </w:tc>
        <w:tc>
          <w:tcPr>
            <w:tcW w:w="1418" w:type="dxa"/>
            <w:vAlign w:val="center"/>
          </w:tcPr>
          <w:p w14:paraId="09C6A322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C1452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46D1530" w14:textId="77777777" w:rsidR="00C26F78" w:rsidRPr="00AD41FB" w:rsidRDefault="00C26F78" w:rsidP="006F5743">
            <w:pPr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Zemin izolasyonu</w:t>
            </w:r>
          </w:p>
        </w:tc>
        <w:tc>
          <w:tcPr>
            <w:tcW w:w="1351" w:type="dxa"/>
            <w:vAlign w:val="center"/>
          </w:tcPr>
          <w:p w14:paraId="07D29102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:rsidRPr="00AD41FB" w14:paraId="35E5072E" w14:textId="77777777" w:rsidTr="006F5743">
        <w:tc>
          <w:tcPr>
            <w:tcW w:w="10531" w:type="dxa"/>
            <w:gridSpan w:val="4"/>
          </w:tcPr>
          <w:p w14:paraId="2348AB6C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TOPRAKLANMIŞ POTANSİYEL DENGELEME VE BESLEMENİN OTOMATİK KESILMESI, ELEKTRİK ÇARPMASINA (DOLAYLI DOKUNMAYA) KARŞI KORUMA</w:t>
            </w:r>
          </w:p>
        </w:tc>
      </w:tr>
      <w:tr w:rsidR="00C26F78" w14:paraId="74802689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2E514B5A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Topraklama iletkeni</w:t>
            </w:r>
          </w:p>
        </w:tc>
        <w:tc>
          <w:tcPr>
            <w:tcW w:w="1418" w:type="dxa"/>
          </w:tcPr>
          <w:p w14:paraId="7FC474C9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52BF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EC152F5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Ana potansiyel dengeleme iletkeni</w:t>
            </w:r>
          </w:p>
        </w:tc>
        <w:tc>
          <w:tcPr>
            <w:tcW w:w="1351" w:type="dxa"/>
            <w:vAlign w:val="center"/>
          </w:tcPr>
          <w:p w14:paraId="4998584C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108C9C2F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7353482F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 Potansiyel dengeleme İletkeni (Tamamlayıcı pot.den)</w:t>
            </w:r>
          </w:p>
        </w:tc>
        <w:tc>
          <w:tcPr>
            <w:tcW w:w="1418" w:type="dxa"/>
          </w:tcPr>
          <w:p w14:paraId="5D051B00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52BF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7E9A671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kapak bağlantısı kontrolü 6 mm2</w:t>
            </w:r>
          </w:p>
        </w:tc>
        <w:tc>
          <w:tcPr>
            <w:tcW w:w="1351" w:type="dxa"/>
            <w:vAlign w:val="center"/>
          </w:tcPr>
          <w:p w14:paraId="49A315EA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134ABB6C" w14:textId="77777777" w:rsidTr="006F5743">
        <w:tc>
          <w:tcPr>
            <w:tcW w:w="10531" w:type="dxa"/>
            <w:gridSpan w:val="4"/>
          </w:tcPr>
          <w:p w14:paraId="7D50794F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KARŞILIKLI ZARARLI ETKİLERİN ÖNLENMESİ</w:t>
            </w:r>
          </w:p>
        </w:tc>
      </w:tr>
      <w:tr w:rsidR="00C26F78" w14:paraId="5960C2BB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3504CB1E" w14:textId="77777777" w:rsidR="00C26F78" w:rsidRPr="00AD41FB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Elektriksel olmayan tesislere yaklaşma ve diğer etkilerin</w:t>
            </w:r>
          </w:p>
          <w:p w14:paraId="13F1102C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kontrolü</w:t>
            </w:r>
          </w:p>
        </w:tc>
        <w:tc>
          <w:tcPr>
            <w:tcW w:w="1418" w:type="dxa"/>
            <w:vAlign w:val="center"/>
          </w:tcPr>
          <w:p w14:paraId="22062C65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F130B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  <w:vAlign w:val="center"/>
          </w:tcPr>
          <w:p w14:paraId="61E1F24F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Bant I ve Bant II ayrılması, Bant II yalıtımı</w:t>
            </w:r>
          </w:p>
        </w:tc>
        <w:tc>
          <w:tcPr>
            <w:tcW w:w="1351" w:type="dxa"/>
            <w:vAlign w:val="center"/>
          </w:tcPr>
          <w:p w14:paraId="3419B5D0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531677F2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701B556D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Güvenlik devre ayrılması</w:t>
            </w:r>
          </w:p>
        </w:tc>
        <w:tc>
          <w:tcPr>
            <w:tcW w:w="1418" w:type="dxa"/>
            <w:vAlign w:val="center"/>
          </w:tcPr>
          <w:p w14:paraId="63A91A1A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F130B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95B39AD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 kapak, faza erişim engeli veya pleksi koruma</w:t>
            </w:r>
          </w:p>
        </w:tc>
        <w:tc>
          <w:tcPr>
            <w:tcW w:w="1351" w:type="dxa"/>
          </w:tcPr>
          <w:p w14:paraId="6BC080B4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609D037E" w14:textId="77777777" w:rsidTr="006F5743">
        <w:tc>
          <w:tcPr>
            <w:tcW w:w="10531" w:type="dxa"/>
            <w:gridSpan w:val="4"/>
          </w:tcPr>
          <w:p w14:paraId="200450D0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TANIMLAMA</w:t>
            </w:r>
          </w:p>
        </w:tc>
      </w:tr>
      <w:tr w:rsidR="00C26F78" w14:paraId="497C6B04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029BE101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Şemalar, talimatlar, devre çizimleri ve kısa bilgiler</w:t>
            </w:r>
          </w:p>
        </w:tc>
        <w:tc>
          <w:tcPr>
            <w:tcW w:w="1418" w:type="dxa"/>
          </w:tcPr>
          <w:p w14:paraId="311389E1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91EE6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559D3E27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Koruma cihaz ve terminal etiket</w:t>
            </w:r>
          </w:p>
        </w:tc>
        <w:tc>
          <w:tcPr>
            <w:tcW w:w="1351" w:type="dxa"/>
          </w:tcPr>
          <w:p w14:paraId="0C663E9B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6F7C2E08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452266D3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Tehlike işaretleri ve diğer uyarı işaretleri</w:t>
            </w:r>
          </w:p>
        </w:tc>
        <w:tc>
          <w:tcPr>
            <w:tcW w:w="1418" w:type="dxa"/>
          </w:tcPr>
          <w:p w14:paraId="53CF757B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91EE6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58DADECD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1" w:type="dxa"/>
          </w:tcPr>
          <w:p w14:paraId="5FA2469F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C26F78" w14:paraId="1036ABE5" w14:textId="77777777" w:rsidTr="006F5743">
        <w:tc>
          <w:tcPr>
            <w:tcW w:w="10531" w:type="dxa"/>
            <w:gridSpan w:val="4"/>
          </w:tcPr>
          <w:p w14:paraId="09FED4CE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30F51">
              <w:rPr>
                <w:rFonts w:asciiTheme="minorHAnsi" w:hAnsiTheme="minorHAnsi"/>
                <w:b/>
                <w:bCs/>
                <w:sz w:val="16"/>
                <w:szCs w:val="16"/>
              </w:rPr>
              <w:t>KABLO ve İLETKENLER</w:t>
            </w:r>
          </w:p>
        </w:tc>
      </w:tr>
      <w:tr w:rsidR="00C26F78" w14:paraId="63B3221F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1C6D277E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yollarının uygunluğu ve mekanik koruma</w:t>
            </w:r>
          </w:p>
        </w:tc>
        <w:tc>
          <w:tcPr>
            <w:tcW w:w="1418" w:type="dxa"/>
            <w:vAlign w:val="center"/>
          </w:tcPr>
          <w:p w14:paraId="2290C233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676E590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renk kodları Nötr: Mavi Toprak: Sarı/ Yeşil</w:t>
            </w:r>
          </w:p>
        </w:tc>
        <w:tc>
          <w:tcPr>
            <w:tcW w:w="1351" w:type="dxa"/>
          </w:tcPr>
          <w:p w14:paraId="3A518048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464B622D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6A30E28A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Tesisat yöntemi</w:t>
            </w:r>
          </w:p>
        </w:tc>
        <w:tc>
          <w:tcPr>
            <w:tcW w:w="1418" w:type="dxa"/>
            <w:vAlign w:val="center"/>
          </w:tcPr>
          <w:p w14:paraId="706FBBD2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09855284" w14:textId="77777777" w:rsidR="00C26F78" w:rsidRPr="00D30F51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Yangın engeli, uygun kilitleme ve sıcaklık etkisine</w:t>
            </w:r>
          </w:p>
          <w:p w14:paraId="5ABB42BB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karşı koruma</w:t>
            </w:r>
          </w:p>
        </w:tc>
        <w:tc>
          <w:tcPr>
            <w:tcW w:w="1351" w:type="dxa"/>
          </w:tcPr>
          <w:p w14:paraId="5CFBE349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5248F638" w14:textId="77777777" w:rsidTr="006F5743">
        <w:tc>
          <w:tcPr>
            <w:tcW w:w="10531" w:type="dxa"/>
            <w:gridSpan w:val="4"/>
          </w:tcPr>
          <w:p w14:paraId="55023F73" w14:textId="77777777" w:rsidR="00C26F78" w:rsidRPr="00AD41FB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TERMAL KAMERA</w:t>
            </w:r>
          </w:p>
        </w:tc>
      </w:tr>
      <w:tr w:rsidR="00C26F78" w14:paraId="2E19CA46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541A9B35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tarihi</w:t>
            </w:r>
          </w:p>
        </w:tc>
        <w:tc>
          <w:tcPr>
            <w:tcW w:w="1418" w:type="dxa"/>
          </w:tcPr>
          <w:p w14:paraId="1BC12A6E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5C858032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Kontak gevşekliği ısınması</w:t>
            </w:r>
          </w:p>
        </w:tc>
        <w:tc>
          <w:tcPr>
            <w:tcW w:w="1351" w:type="dxa"/>
          </w:tcPr>
          <w:p w14:paraId="0893EDE3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0EF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09F41D73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2E71AABC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no.</w:t>
            </w:r>
          </w:p>
        </w:tc>
        <w:tc>
          <w:tcPr>
            <w:tcW w:w="1418" w:type="dxa"/>
          </w:tcPr>
          <w:p w14:paraId="59AFB6D4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4505B643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Aşırı yük ısınması PVC kablolar için &gt;70 derece</w:t>
            </w:r>
          </w:p>
        </w:tc>
        <w:tc>
          <w:tcPr>
            <w:tcW w:w="1351" w:type="dxa"/>
          </w:tcPr>
          <w:p w14:paraId="072DFA9D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0EF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12959206" w14:textId="77777777" w:rsidTr="006F5743">
        <w:tc>
          <w:tcPr>
            <w:tcW w:w="10531" w:type="dxa"/>
            <w:gridSpan w:val="4"/>
          </w:tcPr>
          <w:p w14:paraId="751A7208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GENEL DEĞERLENDİRMELER</w:t>
            </w:r>
          </w:p>
        </w:tc>
      </w:tr>
      <w:tr w:rsidR="00C26F78" w14:paraId="1C094C1B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0F0FA010" w14:textId="77777777" w:rsidR="00C26F78" w:rsidRPr="00AD41FB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Ekipman yakınında elektriksel ekipman yangın söndürme</w:t>
            </w:r>
          </w:p>
          <w:p w14:paraId="657C3BE9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418" w:type="dxa"/>
            <w:vAlign w:val="center"/>
          </w:tcPr>
          <w:p w14:paraId="6A133907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7E7FA425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temizlik/bakım durumu</w:t>
            </w:r>
          </w:p>
        </w:tc>
        <w:tc>
          <w:tcPr>
            <w:tcW w:w="1351" w:type="dxa"/>
            <w:vAlign w:val="center"/>
          </w:tcPr>
          <w:p w14:paraId="01C92125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E2C0D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C26F78" w14:paraId="1C9C060E" w14:textId="77777777" w:rsidTr="006F5743">
        <w:tc>
          <w:tcPr>
            <w:tcW w:w="4077" w:type="dxa"/>
            <w:shd w:val="clear" w:color="auto" w:fill="DBE5F1" w:themeFill="accent1" w:themeFillTint="33"/>
          </w:tcPr>
          <w:p w14:paraId="2BB95C1D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içi ve bağlantılarının korozyon kontrolü</w:t>
            </w:r>
          </w:p>
        </w:tc>
        <w:tc>
          <w:tcPr>
            <w:tcW w:w="1418" w:type="dxa"/>
            <w:vAlign w:val="center"/>
          </w:tcPr>
          <w:p w14:paraId="010F86C7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4BB22349" w14:textId="77777777" w:rsidR="00C26F78" w:rsidRPr="00D30F51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içi veya yakınında acil durum aydınlatma</w:t>
            </w:r>
          </w:p>
          <w:p w14:paraId="0C007AB2" w14:textId="77777777" w:rsidR="00C26F78" w:rsidRDefault="00C26F78" w:rsidP="006F5743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351" w:type="dxa"/>
            <w:vAlign w:val="center"/>
          </w:tcPr>
          <w:p w14:paraId="096FAF12" w14:textId="77777777" w:rsidR="00C26F78" w:rsidRDefault="00C26F78" w:rsidP="006F574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E2C0D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28A109A0" w14:textId="16E4B49E" w:rsidR="00C26F78" w:rsidRDefault="00C26F78" w:rsidP="00C26F78">
      <w:pPr>
        <w:spacing w:line="276" w:lineRule="auto"/>
        <w:rPr>
          <w:rFonts w:asciiTheme="minorHAnsi" w:hAnsiTheme="minorHAnsi" w:cstheme="minorHAnsi"/>
          <w:b/>
          <w:bCs/>
          <w:sz w:val="16"/>
          <w:szCs w:val="16"/>
        </w:rPr>
      </w:pPr>
      <w:r w:rsidRPr="00C26F78">
        <w:rPr>
          <w:rFonts w:asciiTheme="minorHAnsi" w:hAnsiTheme="minorHAnsi" w:cstheme="minorHAnsi"/>
          <w:b/>
          <w:bCs/>
          <w:sz w:val="16"/>
          <w:szCs w:val="16"/>
        </w:rPr>
        <w:t>Pano/Ekipman sayısı fazla olan tesislerde birden fazla form kullanılmalıdır.</w:t>
      </w:r>
    </w:p>
    <w:p w14:paraId="5EF1D535" w14:textId="77777777" w:rsidR="009E1EE8" w:rsidRDefault="009E1EE8" w:rsidP="00C26F78">
      <w:pPr>
        <w:spacing w:line="276" w:lineRule="auto"/>
        <w:rPr>
          <w:rFonts w:asciiTheme="minorHAnsi" w:hAnsiTheme="minorHAnsi" w:cs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077"/>
        <w:gridCol w:w="1418"/>
        <w:gridCol w:w="3685"/>
        <w:gridCol w:w="1351"/>
      </w:tblGrid>
      <w:tr w:rsidR="009E1EE8" w14:paraId="2764000B" w14:textId="77777777" w:rsidTr="00622494">
        <w:tc>
          <w:tcPr>
            <w:tcW w:w="10531" w:type="dxa"/>
            <w:gridSpan w:val="4"/>
          </w:tcPr>
          <w:p w14:paraId="6761A0D5" w14:textId="77777777" w:rsidR="009E1EE8" w:rsidRPr="00157D5F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 w:rsidRPr="00157D5F">
              <w:rPr>
                <w:rFonts w:asciiTheme="minorHAnsi" w:hAnsiTheme="minorHAnsi"/>
                <w:b/>
                <w:bCs/>
              </w:rPr>
              <w:t>TEST VE KONTROLLER</w:t>
            </w:r>
          </w:p>
        </w:tc>
      </w:tr>
      <w:tr w:rsidR="009E1EE8" w14:paraId="56BDF2B3" w14:textId="77777777" w:rsidTr="00622494">
        <w:tc>
          <w:tcPr>
            <w:tcW w:w="10531" w:type="dxa"/>
            <w:gridSpan w:val="4"/>
            <w:shd w:val="clear" w:color="auto" w:fill="FDE9D9" w:themeFill="accent6" w:themeFillTint="33"/>
          </w:tcPr>
          <w:p w14:paraId="426278B8" w14:textId="77777777" w:rsidR="009E1EE8" w:rsidRPr="00157D5F" w:rsidRDefault="009E1EE8" w:rsidP="0062249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57D5F">
              <w:rPr>
                <w:rFonts w:asciiTheme="minorHAnsi" w:hAnsiTheme="minorHAnsi"/>
                <w:b/>
                <w:bCs/>
                <w:sz w:val="16"/>
                <w:szCs w:val="16"/>
              </w:rPr>
              <w:t>5. KONTROL KRİTERLERİ VE TESTLER</w:t>
            </w:r>
          </w:p>
        </w:tc>
      </w:tr>
      <w:tr w:rsidR="009E1EE8" w:rsidRPr="00AD41FB" w14:paraId="743DDA5A" w14:textId="77777777" w:rsidTr="00622494">
        <w:tc>
          <w:tcPr>
            <w:tcW w:w="4077" w:type="dxa"/>
            <w:shd w:val="clear" w:color="auto" w:fill="auto"/>
          </w:tcPr>
          <w:p w14:paraId="50149E49" w14:textId="77777777" w:rsidR="009E1EE8" w:rsidRPr="00AD41FB" w:rsidRDefault="009E1EE8" w:rsidP="0062249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41255B">
              <w:rPr>
                <w:rFonts w:asciiTheme="minorHAnsi" w:hAnsiTheme="minorHAnsi"/>
                <w:b/>
                <w:bCs/>
                <w:sz w:val="16"/>
                <w:szCs w:val="16"/>
              </w:rPr>
              <w:t>Pano Adı/Ekipman Tanımlaması</w:t>
            </w:r>
          </w:p>
        </w:tc>
        <w:tc>
          <w:tcPr>
            <w:tcW w:w="6454" w:type="dxa"/>
            <w:gridSpan w:val="3"/>
            <w:shd w:val="clear" w:color="auto" w:fill="auto"/>
          </w:tcPr>
          <w:p w14:paraId="42092784" w14:textId="64EF39E4" w:rsidR="009E1EE8" w:rsidRP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E1EE8">
              <w:rPr>
                <w:rFonts w:asciiTheme="minorHAnsi" w:hAnsiTheme="minorHAnsi"/>
                <w:b/>
                <w:bCs/>
                <w:sz w:val="16"/>
                <w:szCs w:val="16"/>
              </w:rPr>
              <w:t>1.ÜRETİM HATTI MAKİNE PANO</w:t>
            </w:r>
          </w:p>
        </w:tc>
      </w:tr>
      <w:tr w:rsidR="009E1EE8" w:rsidRPr="00AD41FB" w14:paraId="4D90FEF3" w14:textId="77777777" w:rsidTr="00622494">
        <w:tc>
          <w:tcPr>
            <w:tcW w:w="4077" w:type="dxa"/>
            <w:shd w:val="clear" w:color="auto" w:fill="FDE9D9" w:themeFill="accent6" w:themeFillTint="33"/>
          </w:tcPr>
          <w:p w14:paraId="03EEA204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18" w:type="dxa"/>
            <w:shd w:val="clear" w:color="auto" w:fill="FDE9D9" w:themeFill="accent6" w:themeFillTint="33"/>
          </w:tcPr>
          <w:p w14:paraId="74CA158B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685" w:type="dxa"/>
            <w:shd w:val="clear" w:color="auto" w:fill="FDE9D9" w:themeFill="accent6" w:themeFillTint="33"/>
          </w:tcPr>
          <w:p w14:paraId="07A96824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351" w:type="dxa"/>
            <w:shd w:val="clear" w:color="auto" w:fill="FDE9D9" w:themeFill="accent6" w:themeFillTint="33"/>
          </w:tcPr>
          <w:p w14:paraId="090CDD43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9E1EE8" w14:paraId="3EC8C574" w14:textId="77777777" w:rsidTr="00622494">
        <w:tc>
          <w:tcPr>
            <w:tcW w:w="10531" w:type="dxa"/>
            <w:gridSpan w:val="4"/>
          </w:tcPr>
          <w:p w14:paraId="4E917F2D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PANO VE DİĞER DONANIMLARA GİRİŞİN UYGUNLUĞU</w:t>
            </w:r>
          </w:p>
        </w:tc>
      </w:tr>
      <w:tr w:rsidR="009E1EE8" w14:paraId="10052E80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374BC064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şebeke tarafı</w:t>
            </w:r>
          </w:p>
        </w:tc>
        <w:tc>
          <w:tcPr>
            <w:tcW w:w="1418" w:type="dxa"/>
            <w:vAlign w:val="center"/>
          </w:tcPr>
          <w:p w14:paraId="7020A094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EBD4F51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Kablo donanım tarafı</w:t>
            </w:r>
          </w:p>
        </w:tc>
        <w:tc>
          <w:tcPr>
            <w:tcW w:w="1351" w:type="dxa"/>
            <w:vAlign w:val="center"/>
          </w:tcPr>
          <w:p w14:paraId="2F98B284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10B60386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31D58EFC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sabitlenmesi (Depreme dayanıklılık)</w:t>
            </w:r>
          </w:p>
        </w:tc>
        <w:tc>
          <w:tcPr>
            <w:tcW w:w="1418" w:type="dxa"/>
            <w:vAlign w:val="center"/>
          </w:tcPr>
          <w:p w14:paraId="68DB3302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C1452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C40CF49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Dış darbelere karşı koruma önlemi</w:t>
            </w:r>
          </w:p>
        </w:tc>
        <w:tc>
          <w:tcPr>
            <w:tcW w:w="1351" w:type="dxa"/>
            <w:vAlign w:val="center"/>
          </w:tcPr>
          <w:p w14:paraId="1D5CEB27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3DC20B3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31B1E2AE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 xml:space="preserve">Elektrik panosu etrafında yabancı malzemeler </w:t>
            </w:r>
          </w:p>
        </w:tc>
        <w:tc>
          <w:tcPr>
            <w:tcW w:w="1418" w:type="dxa"/>
            <w:vAlign w:val="center"/>
          </w:tcPr>
          <w:p w14:paraId="1051ED21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C14520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3202BC24" w14:textId="77777777" w:rsidR="009E1EE8" w:rsidRPr="00AD41FB" w:rsidRDefault="009E1EE8" w:rsidP="00622494">
            <w:pPr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Zemin izolasyonu</w:t>
            </w:r>
          </w:p>
        </w:tc>
        <w:tc>
          <w:tcPr>
            <w:tcW w:w="1351" w:type="dxa"/>
            <w:vAlign w:val="center"/>
          </w:tcPr>
          <w:p w14:paraId="2DF890EA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:rsidRPr="00AD41FB" w14:paraId="74199A69" w14:textId="77777777" w:rsidTr="00622494">
        <w:tc>
          <w:tcPr>
            <w:tcW w:w="10531" w:type="dxa"/>
            <w:gridSpan w:val="4"/>
          </w:tcPr>
          <w:p w14:paraId="1EDF35A4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TOPRAKLANMIŞ POTANSİYEL DENGELEME VE BESLEMENİN OTOMATİK KESILMESI, ELEKTRİK ÇARPMASINA (DOLAYLI DOKUNMAYA) KARŞI KORUMA</w:t>
            </w:r>
          </w:p>
        </w:tc>
      </w:tr>
      <w:tr w:rsidR="009E1EE8" w14:paraId="6D978A3F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15459313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Topraklama iletkeni</w:t>
            </w:r>
          </w:p>
        </w:tc>
        <w:tc>
          <w:tcPr>
            <w:tcW w:w="1418" w:type="dxa"/>
          </w:tcPr>
          <w:p w14:paraId="29280D28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52BF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008D756D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Ana potansiyel dengeleme iletkeni</w:t>
            </w:r>
          </w:p>
        </w:tc>
        <w:tc>
          <w:tcPr>
            <w:tcW w:w="1351" w:type="dxa"/>
            <w:vAlign w:val="center"/>
          </w:tcPr>
          <w:p w14:paraId="4DDE8B6C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14332E57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699F7A49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 Potansiyel dengeleme İletkeni (Tamamlayıcı pot.den)</w:t>
            </w:r>
          </w:p>
        </w:tc>
        <w:tc>
          <w:tcPr>
            <w:tcW w:w="1418" w:type="dxa"/>
          </w:tcPr>
          <w:p w14:paraId="262335D6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52BF5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FD51B20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kapak bağlantısı kontrolü 6 mm2</w:t>
            </w:r>
          </w:p>
        </w:tc>
        <w:tc>
          <w:tcPr>
            <w:tcW w:w="1351" w:type="dxa"/>
            <w:vAlign w:val="center"/>
          </w:tcPr>
          <w:p w14:paraId="1D7E5FF0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F09A25E" w14:textId="77777777" w:rsidTr="00622494">
        <w:tc>
          <w:tcPr>
            <w:tcW w:w="10531" w:type="dxa"/>
            <w:gridSpan w:val="4"/>
          </w:tcPr>
          <w:p w14:paraId="0A858345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KARŞILIKLI ZARARLI ETKİLERİN ÖNLENMESİ</w:t>
            </w:r>
          </w:p>
        </w:tc>
      </w:tr>
      <w:tr w:rsidR="009E1EE8" w14:paraId="10666A6A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6FA6C1BE" w14:textId="77777777" w:rsidR="009E1EE8" w:rsidRPr="00AD41FB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Elektriksel olmayan tesislere yaklaşma ve diğer etkilerin</w:t>
            </w:r>
          </w:p>
          <w:p w14:paraId="6B638ECE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kontrolü</w:t>
            </w:r>
          </w:p>
        </w:tc>
        <w:tc>
          <w:tcPr>
            <w:tcW w:w="1418" w:type="dxa"/>
            <w:vAlign w:val="center"/>
          </w:tcPr>
          <w:p w14:paraId="656A6D8B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F130B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  <w:vAlign w:val="center"/>
          </w:tcPr>
          <w:p w14:paraId="3EF95F50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Bant I ve Bant II ayrılması, Bant II yalıtımı</w:t>
            </w:r>
          </w:p>
        </w:tc>
        <w:tc>
          <w:tcPr>
            <w:tcW w:w="1351" w:type="dxa"/>
            <w:vAlign w:val="center"/>
          </w:tcPr>
          <w:p w14:paraId="7FCA5687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C9F905F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440D113D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Güvenlik devre ayrılması</w:t>
            </w:r>
          </w:p>
        </w:tc>
        <w:tc>
          <w:tcPr>
            <w:tcW w:w="1418" w:type="dxa"/>
            <w:vAlign w:val="center"/>
          </w:tcPr>
          <w:p w14:paraId="445B3BDC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9F130B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7B143392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 kapak, faza erişim engeli veya pleksi koruma</w:t>
            </w:r>
          </w:p>
        </w:tc>
        <w:tc>
          <w:tcPr>
            <w:tcW w:w="1351" w:type="dxa"/>
          </w:tcPr>
          <w:p w14:paraId="510B6146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51C465BC" w14:textId="77777777" w:rsidTr="00622494">
        <w:tc>
          <w:tcPr>
            <w:tcW w:w="10531" w:type="dxa"/>
            <w:gridSpan w:val="4"/>
          </w:tcPr>
          <w:p w14:paraId="50727376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TANIMLAMA</w:t>
            </w:r>
          </w:p>
        </w:tc>
      </w:tr>
      <w:tr w:rsidR="009E1EE8" w14:paraId="705FEBF4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767FBE67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Şemalar, talimatlar, devre çizimleri ve kısa bilgiler</w:t>
            </w:r>
          </w:p>
        </w:tc>
        <w:tc>
          <w:tcPr>
            <w:tcW w:w="1418" w:type="dxa"/>
          </w:tcPr>
          <w:p w14:paraId="1DB85ED8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91EE6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451B4DD3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Koruma cihaz ve terminal etiket</w:t>
            </w:r>
          </w:p>
        </w:tc>
        <w:tc>
          <w:tcPr>
            <w:tcW w:w="1351" w:type="dxa"/>
          </w:tcPr>
          <w:p w14:paraId="43856AD3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4450AFCE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2AEBDE89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Tehlike işaretleri ve diğer uyarı işaretleri</w:t>
            </w:r>
          </w:p>
        </w:tc>
        <w:tc>
          <w:tcPr>
            <w:tcW w:w="1418" w:type="dxa"/>
          </w:tcPr>
          <w:p w14:paraId="35C50104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91EE6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1C4C8B9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1" w:type="dxa"/>
          </w:tcPr>
          <w:p w14:paraId="55554BFB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E1EE8" w14:paraId="3B3B90A9" w14:textId="77777777" w:rsidTr="00622494">
        <w:tc>
          <w:tcPr>
            <w:tcW w:w="10531" w:type="dxa"/>
            <w:gridSpan w:val="4"/>
          </w:tcPr>
          <w:p w14:paraId="66754095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30F51">
              <w:rPr>
                <w:rFonts w:asciiTheme="minorHAnsi" w:hAnsiTheme="minorHAnsi"/>
                <w:b/>
                <w:bCs/>
                <w:sz w:val="16"/>
                <w:szCs w:val="16"/>
              </w:rPr>
              <w:t>KABLO ve İLETKENLER</w:t>
            </w:r>
          </w:p>
        </w:tc>
      </w:tr>
      <w:tr w:rsidR="009E1EE8" w14:paraId="7FA5E547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772978E2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yollarının uygunluğu ve mekanik koruma</w:t>
            </w:r>
          </w:p>
        </w:tc>
        <w:tc>
          <w:tcPr>
            <w:tcW w:w="1418" w:type="dxa"/>
            <w:vAlign w:val="center"/>
          </w:tcPr>
          <w:p w14:paraId="0D0F7FF9" w14:textId="0FCC51A9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6AD2F54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Kablo renk kodları Nötr: Mavi Toprak: Sarı/ Yeşil</w:t>
            </w:r>
          </w:p>
        </w:tc>
        <w:tc>
          <w:tcPr>
            <w:tcW w:w="1351" w:type="dxa"/>
          </w:tcPr>
          <w:p w14:paraId="5CFD6203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FF7EA62" w14:textId="77777777" w:rsidTr="009E1EE8">
        <w:tc>
          <w:tcPr>
            <w:tcW w:w="4077" w:type="dxa"/>
            <w:shd w:val="clear" w:color="auto" w:fill="DBE5F1" w:themeFill="accent1" w:themeFillTint="33"/>
          </w:tcPr>
          <w:p w14:paraId="1A59CCFB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Tesisat yöntemi</w:t>
            </w:r>
          </w:p>
        </w:tc>
        <w:tc>
          <w:tcPr>
            <w:tcW w:w="1418" w:type="dxa"/>
            <w:vAlign w:val="center"/>
          </w:tcPr>
          <w:p w14:paraId="02197A27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266FC9CA" w14:textId="77777777" w:rsidR="009E1EE8" w:rsidRPr="00D30F51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Yangın engeli, uygun kilitleme ve sıcaklık etkisine</w:t>
            </w:r>
          </w:p>
          <w:p w14:paraId="299D16E3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karşı koruma</w:t>
            </w:r>
          </w:p>
        </w:tc>
        <w:tc>
          <w:tcPr>
            <w:tcW w:w="1351" w:type="dxa"/>
            <w:vAlign w:val="center"/>
          </w:tcPr>
          <w:p w14:paraId="0A83DE68" w14:textId="77777777" w:rsidR="009E1EE8" w:rsidRDefault="009E1EE8" w:rsidP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27803EE1" w14:textId="77777777" w:rsidTr="00622494">
        <w:tc>
          <w:tcPr>
            <w:tcW w:w="10531" w:type="dxa"/>
            <w:gridSpan w:val="4"/>
          </w:tcPr>
          <w:p w14:paraId="64E7B10D" w14:textId="77777777" w:rsidR="009E1EE8" w:rsidRPr="00AD41FB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lastRenderedPageBreak/>
              <w:t>TERMAL KAMERA</w:t>
            </w:r>
          </w:p>
        </w:tc>
      </w:tr>
      <w:tr w:rsidR="009E1EE8" w14:paraId="36CDF0C4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7DF8FA94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tarihi</w:t>
            </w:r>
          </w:p>
        </w:tc>
        <w:tc>
          <w:tcPr>
            <w:tcW w:w="1418" w:type="dxa"/>
          </w:tcPr>
          <w:p w14:paraId="53B1EC7C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BCA4077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Kontak gevşekliği ısınması</w:t>
            </w:r>
          </w:p>
        </w:tc>
        <w:tc>
          <w:tcPr>
            <w:tcW w:w="1351" w:type="dxa"/>
          </w:tcPr>
          <w:p w14:paraId="4917F2E4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0EF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63B0CEB1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159A642D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Fotoğraf no.</w:t>
            </w:r>
          </w:p>
        </w:tc>
        <w:tc>
          <w:tcPr>
            <w:tcW w:w="1418" w:type="dxa"/>
          </w:tcPr>
          <w:p w14:paraId="5F01C513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61F2429E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Aşırı yük ısınması PVC kablolar için &gt;70 derece</w:t>
            </w:r>
          </w:p>
        </w:tc>
        <w:tc>
          <w:tcPr>
            <w:tcW w:w="1351" w:type="dxa"/>
          </w:tcPr>
          <w:p w14:paraId="25F283A3" w14:textId="4EC7CC0D" w:rsidR="009E1EE8" w:rsidRPr="009E1EE8" w:rsidRDefault="00C92474" w:rsidP="00622494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53B27047" w14:textId="77777777" w:rsidTr="00622494">
        <w:tc>
          <w:tcPr>
            <w:tcW w:w="10531" w:type="dxa"/>
            <w:gridSpan w:val="4"/>
          </w:tcPr>
          <w:p w14:paraId="10F64B46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b/>
                <w:bCs/>
                <w:sz w:val="16"/>
                <w:szCs w:val="16"/>
              </w:rPr>
              <w:t>GENEL DEĞERLENDİRMELER</w:t>
            </w:r>
          </w:p>
        </w:tc>
      </w:tr>
      <w:tr w:rsidR="009E1EE8" w14:paraId="32FB40F9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7F8A484E" w14:textId="77777777" w:rsidR="009E1EE8" w:rsidRPr="00AD41FB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Ekipman yakınında elektriksel ekipman yangın söndürme</w:t>
            </w:r>
          </w:p>
          <w:p w14:paraId="7704C37B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418" w:type="dxa"/>
            <w:vAlign w:val="center"/>
          </w:tcPr>
          <w:p w14:paraId="0CCC3C4C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1231F7C5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temizlik/bakım durumu</w:t>
            </w:r>
          </w:p>
        </w:tc>
        <w:tc>
          <w:tcPr>
            <w:tcW w:w="1351" w:type="dxa"/>
            <w:vAlign w:val="center"/>
          </w:tcPr>
          <w:p w14:paraId="21FAF0F9" w14:textId="12BF89B2" w:rsidR="009E1EE8" w:rsidRDefault="00C92474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5B1F35AA" w14:textId="77777777" w:rsidTr="00622494">
        <w:tc>
          <w:tcPr>
            <w:tcW w:w="4077" w:type="dxa"/>
            <w:shd w:val="clear" w:color="auto" w:fill="DBE5F1" w:themeFill="accent1" w:themeFillTint="33"/>
          </w:tcPr>
          <w:p w14:paraId="6BF852FE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D41FB">
              <w:rPr>
                <w:rFonts w:asciiTheme="minorHAnsi" w:hAnsiTheme="minorHAnsi"/>
                <w:sz w:val="16"/>
                <w:szCs w:val="16"/>
              </w:rPr>
              <w:t>Pano içi ve bağlantılarının korozyon kontrolü</w:t>
            </w:r>
          </w:p>
        </w:tc>
        <w:tc>
          <w:tcPr>
            <w:tcW w:w="1418" w:type="dxa"/>
            <w:vAlign w:val="center"/>
          </w:tcPr>
          <w:p w14:paraId="3094BF81" w14:textId="5EFB0CC1" w:rsidR="009E1EE8" w:rsidRPr="009E1EE8" w:rsidRDefault="00C92474" w:rsidP="00622494">
            <w:pPr>
              <w:spacing w:line="276" w:lineRule="auto"/>
              <w:jc w:val="center"/>
              <w:rPr>
                <w:rFonts w:asciiTheme="minorHAnsi" w:hAnsiTheme="minorHAnsi"/>
                <w:color w:val="FF0000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shd w:val="clear" w:color="auto" w:fill="DBE5F1" w:themeFill="accent1" w:themeFillTint="33"/>
          </w:tcPr>
          <w:p w14:paraId="55837AA0" w14:textId="77777777" w:rsidR="009E1EE8" w:rsidRPr="00D30F51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Ekipman içi veya yakınında acil durum aydınlatma</w:t>
            </w:r>
          </w:p>
          <w:p w14:paraId="30041FE5" w14:textId="77777777" w:rsidR="009E1EE8" w:rsidRDefault="009E1EE8" w:rsidP="0062249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351" w:type="dxa"/>
            <w:vAlign w:val="center"/>
          </w:tcPr>
          <w:p w14:paraId="294870E1" w14:textId="77777777" w:rsidR="009E1EE8" w:rsidRDefault="009E1EE8" w:rsidP="0062249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0E2C0D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575A9100" w14:textId="77777777" w:rsidR="009E1EE8" w:rsidRPr="00C26F78" w:rsidRDefault="009E1EE8" w:rsidP="009E1EE8">
      <w:pPr>
        <w:spacing w:line="276" w:lineRule="auto"/>
        <w:rPr>
          <w:rFonts w:asciiTheme="minorHAnsi" w:hAnsiTheme="minorHAnsi" w:cstheme="minorHAnsi"/>
          <w:b/>
          <w:bCs/>
          <w:sz w:val="16"/>
          <w:szCs w:val="16"/>
        </w:rPr>
      </w:pPr>
      <w:r w:rsidRPr="00C26F78">
        <w:rPr>
          <w:rFonts w:asciiTheme="minorHAnsi" w:hAnsiTheme="minorHAnsi" w:cstheme="minorHAnsi"/>
          <w:b/>
          <w:bCs/>
          <w:sz w:val="16"/>
          <w:szCs w:val="16"/>
        </w:rPr>
        <w:t>Pano/Ekipman sayısı fazla olan tesislerde birden fazla form kullanılmalıdır.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077"/>
        <w:gridCol w:w="1418"/>
        <w:gridCol w:w="3685"/>
        <w:gridCol w:w="1351"/>
      </w:tblGrid>
      <w:tr w:rsidR="009E1EE8" w14:paraId="38505619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7D86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TEST VE KONTROLLER</w:t>
            </w:r>
          </w:p>
        </w:tc>
      </w:tr>
      <w:tr w:rsidR="009E1EE8" w14:paraId="13879961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7D03BD71" w14:textId="77777777" w:rsidR="009E1EE8" w:rsidRDefault="009E1EE8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5. KONTROL KRİTERLERİ VE TESTLER</w:t>
            </w:r>
          </w:p>
        </w:tc>
      </w:tr>
      <w:tr w:rsidR="009E1EE8" w14:paraId="3E5E83B1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3E57F" w14:textId="77777777" w:rsidR="009E1EE8" w:rsidRDefault="009E1EE8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Pano Adı/Ekipman Tanımlaması</w:t>
            </w:r>
          </w:p>
        </w:tc>
        <w:tc>
          <w:tcPr>
            <w:tcW w:w="6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80903" w14:textId="4C40250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2</w:t>
            </w:r>
            <w:r w:rsidRPr="009E1EE8">
              <w:rPr>
                <w:rFonts w:asciiTheme="minorHAnsi" w:hAnsiTheme="minorHAnsi"/>
                <w:b/>
                <w:bCs/>
                <w:sz w:val="16"/>
                <w:szCs w:val="16"/>
              </w:rPr>
              <w:t>.ÜRETİM HATTI MAKİNE PANO</w:t>
            </w:r>
          </w:p>
        </w:tc>
      </w:tr>
      <w:tr w:rsidR="009E1EE8" w14:paraId="6FF22E30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4AEF01B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4E213F8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6C8E7EB8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31A05BE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9E1EE8" w14:paraId="745EAA6D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2EB0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PANO VE DİĞER DONANIMLARA GİRİŞİN UYGUNLUĞU</w:t>
            </w:r>
          </w:p>
        </w:tc>
      </w:tr>
      <w:tr w:rsidR="009E1EE8" w14:paraId="35E9B882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EBD1DB7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şebeke tarafı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FB1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D92030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donanım tarafı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A4E46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17C6FDAB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2582E56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sabitlenmesi (Depreme dayanıklılık)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694A6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DB1845C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Dış darbelere karşı koruma önlemi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FB887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391DC47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7FE4ECE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Elektrik panosu etrafında yabancı malzemeler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20BD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F2C996E" w14:textId="77777777" w:rsidR="009E1EE8" w:rsidRDefault="009E1EE8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Zemin izolasyonu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713DE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F83A527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C653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TOPRAKLANMIŞ POTANSİYEL DENGELEME VE BESLEMENİN OTOMATİK KESILMESI, ELEKTRİK ÇARPMASINA (DOLAYLI DOKUNMAYA) KARŞI KORUMA</w:t>
            </w:r>
          </w:p>
        </w:tc>
      </w:tr>
      <w:tr w:rsidR="009E1EE8" w14:paraId="2B0F8753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863AF99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Topraklama iletkeni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3FA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21B8114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Ana potansiyel dengeleme iletkeni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39CB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1C624C86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DC73E24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 Potansiyel dengeleme İletkeni (Tamamlayıcı pot.den)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AD6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EB3A5A7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kapak bağlantısı kontrolü 6 mm2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6C6B7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6595C5F0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E75B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KARŞILIKLI ZARARLI ETKİLERİN ÖNLENMESİ</w:t>
            </w:r>
          </w:p>
        </w:tc>
      </w:tr>
      <w:tr w:rsidR="009E1EE8" w14:paraId="728D1E70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DD782B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Elektriksel olmayan tesislere yaklaşma ve diğer etkilerin</w:t>
            </w:r>
          </w:p>
          <w:p w14:paraId="0FBDD6D6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kontrolü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8000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C26329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Bant I ve Bant II ayrılması, Bant II yalıtımı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F228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AE4ECF6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AD596EA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Güvenlik devre ayrılması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B5BF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1D3B4BF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iç kapak, faza erişim engeli veya pleksi koruma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9EF0F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3B46E10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3836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TANIMLAMA</w:t>
            </w:r>
          </w:p>
        </w:tc>
      </w:tr>
      <w:tr w:rsidR="009E1EE8" w14:paraId="7374C6FC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BEF5ABD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Şemalar, talimatlar, devre çizimleri ve kısa bilgiler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8F97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40777B1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Koruma cihaz ve terminal etiket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787E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5FD8723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202A23D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Tehlike işaretleri ve diğer uyarı işaretleri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6DF32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A7D3D41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DA6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E1EE8" w14:paraId="2FC16DEA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649FF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KABLO ve İLETKENLER</w:t>
            </w:r>
          </w:p>
        </w:tc>
      </w:tr>
      <w:tr w:rsidR="009E1EE8" w14:paraId="7D5AF059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AA27F47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yollarının uygunluğu ve mekanik koruma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9956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FE50BED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renk kodları Nötr: Mavi Toprak: Sarı/ Yeşil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73A7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3AEFBD6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4C36F9C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 yöntemi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D6F16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ABBA0C5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Yangın engeli, uygun kilitleme ve sıcaklık etkisine</w:t>
            </w:r>
          </w:p>
          <w:p w14:paraId="1B13701F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karşı koruma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124D6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2C568B55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00F4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TERMAL KAMERA</w:t>
            </w:r>
          </w:p>
        </w:tc>
      </w:tr>
      <w:tr w:rsidR="009E1EE8" w14:paraId="169A597A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F2BF76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Fotoğraf tarihi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D9E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25CECA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Kontak gevşekliği ısınması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E8612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9B7B2FB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A67573E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Fotoğraf no.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A8A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7752BA5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Aşırı yük ısınması PVC kablolar için &gt;70 derece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82105" w14:textId="74785A2E" w:rsidR="009E1EE8" w:rsidRDefault="00C9247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4871953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A0BE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GENEL DEĞERLENDİRMELER</w:t>
            </w:r>
          </w:p>
        </w:tc>
      </w:tr>
      <w:tr w:rsidR="009E1EE8" w14:paraId="1E414096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DE3436B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yakınında elektriksel ekipman yangın söndürme</w:t>
            </w:r>
          </w:p>
          <w:p w14:paraId="529E3789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5708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37B3BF2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temizlik/bakım durumu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77646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5D95630C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8577636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içi ve bağlantılarının korozyon kontrolü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EC68A" w14:textId="49CB4DDA" w:rsidR="009E1EE8" w:rsidRDefault="00C9247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4F37C9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içi veya yakınında acil durum aydınlatma</w:t>
            </w:r>
          </w:p>
          <w:p w14:paraId="3BFE97C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068E8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4705AA3C" w14:textId="77777777" w:rsidR="009E1EE8" w:rsidRDefault="009E1EE8" w:rsidP="009E1EE8">
      <w:pPr>
        <w:spacing w:line="276" w:lineRule="auto"/>
        <w:rPr>
          <w:rFonts w:asciiTheme="minorHAnsi" w:hAnsiTheme="minorHAnsi" w:cstheme="minorHAnsi"/>
          <w:b/>
          <w:bCs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Pano/Ekipman sayısı fazla olan tesislerde birden fazla form kullanılmalıdır.</w:t>
      </w:r>
    </w:p>
    <w:p w14:paraId="3F60A8B2" w14:textId="77777777" w:rsidR="009E1EE8" w:rsidRDefault="009E1EE8" w:rsidP="009E1EE8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077"/>
        <w:gridCol w:w="1418"/>
        <w:gridCol w:w="3685"/>
        <w:gridCol w:w="1351"/>
      </w:tblGrid>
      <w:tr w:rsidR="009E1EE8" w14:paraId="21551224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5980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TEST VE KONTROLLER</w:t>
            </w:r>
          </w:p>
        </w:tc>
      </w:tr>
      <w:tr w:rsidR="009E1EE8" w14:paraId="0B4DF140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57A5B642" w14:textId="77777777" w:rsidR="009E1EE8" w:rsidRDefault="009E1EE8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5. KONTROL KRİTERLERİ VE TESTLER</w:t>
            </w:r>
          </w:p>
        </w:tc>
      </w:tr>
      <w:tr w:rsidR="009E1EE8" w14:paraId="0AF268AD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CD9C" w14:textId="77777777" w:rsidR="009E1EE8" w:rsidRDefault="009E1EE8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Pano Adı/Ekipman Tanımlaması</w:t>
            </w:r>
          </w:p>
        </w:tc>
        <w:tc>
          <w:tcPr>
            <w:tcW w:w="6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BDB3" w14:textId="175051B1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3.ÜRETİM HATTI MAKİNE PANO</w:t>
            </w:r>
          </w:p>
        </w:tc>
      </w:tr>
      <w:tr w:rsidR="009E1EE8" w14:paraId="3B2DC3C9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10A6770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5D30707A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2657CF9D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11C484F7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9E1EE8" w14:paraId="13D8C6A1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CB78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PANO VE DİĞER DONANIMLARA GİRİŞİN UYGUNLUĞU</w:t>
            </w:r>
          </w:p>
        </w:tc>
      </w:tr>
      <w:tr w:rsidR="009E1EE8" w14:paraId="7E608C6B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E48BE24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şebeke tarafı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358FF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66A1A75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donanım tarafı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5E2F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08DFCA9C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8F7E6B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sabitlenmesi (Depreme dayanıklılık)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18CE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6D36941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Dış darbelere karşı koruma önlemi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9DB5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25E4321E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C6C72C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Elektrik panosu etrafında yabancı malzemeler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074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C30C1A2" w14:textId="77777777" w:rsidR="009E1EE8" w:rsidRDefault="009E1EE8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Zemin izolasyonu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12137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0981AB02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37B6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TOPRAKLANMIŞ POTANSİYEL DENGELEME VE BESLEMENİN OTOMATİK KESILMESI, ELEKTRİK ÇARPMASINA (DOLAYLI DOKUNMAYA) KARŞI KORUMA</w:t>
            </w:r>
          </w:p>
        </w:tc>
      </w:tr>
      <w:tr w:rsidR="009E1EE8" w14:paraId="0803CD92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E8A32FC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Topraklama iletkeni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BD6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DB9A3D5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Ana potansiyel dengeleme iletkeni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F2D2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56FD4E93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4F2077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 Potansiyel dengeleme İletkeni (Tamamlayıcı pot.den)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47D1A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1101C5F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kapak bağlantısı kontrolü 6 mm2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3EC2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2674CDA1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3CC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KARŞILIKLI ZARARLI ETKİLERİN ÖNLENMESİ</w:t>
            </w:r>
          </w:p>
        </w:tc>
      </w:tr>
      <w:tr w:rsidR="009E1EE8" w14:paraId="23F4D3CE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A014E76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Elektriksel olmayan tesislere yaklaşma ve diğer etkilerin</w:t>
            </w:r>
          </w:p>
          <w:p w14:paraId="4F2BEED1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kontrolü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9B9E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1DFF87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Bant I ve Bant II ayrılması, Bant II yalıtımı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C58BA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7996C4D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26E3F9C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Güvenlik devre ayrılması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F8DF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07A5B82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iç kapak, faza erişim engeli veya pleksi koruma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423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550ADC5B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CB4A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TANIMLAMA</w:t>
            </w:r>
          </w:p>
        </w:tc>
      </w:tr>
      <w:tr w:rsidR="009E1EE8" w14:paraId="5636917A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CB474AA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Şemalar, talimatlar, devre çizimleri ve kısa bilgiler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C5CE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3B5A84B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Koruma cihaz ve terminal etiket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627EE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B12C686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677E21F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Tehlike işaretleri ve diğer uyarı işaretleri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68D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051F67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292B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E1EE8" w14:paraId="15A67A68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6F94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KABLO ve İLETKENLER</w:t>
            </w:r>
          </w:p>
        </w:tc>
      </w:tr>
      <w:tr w:rsidR="009E1EE8" w14:paraId="461A1F74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EB2983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yollarının uygunluğu ve mekanik koruma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529F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3A7382D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renk kodları Nötr: Mavi Toprak: Sarı/ Yeşil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FB9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23411D66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33571F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 yöntemi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10B5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9FD95F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Yangın engeli, uygun kilitleme ve sıcaklık etkisine</w:t>
            </w:r>
          </w:p>
          <w:p w14:paraId="106F4B39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lastRenderedPageBreak/>
              <w:t>karşı koruma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9490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lastRenderedPageBreak/>
              <w:t>U</w:t>
            </w:r>
          </w:p>
        </w:tc>
      </w:tr>
      <w:tr w:rsidR="009E1EE8" w14:paraId="01F424C9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197A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TERMAL KAMERA</w:t>
            </w:r>
          </w:p>
        </w:tc>
      </w:tr>
      <w:tr w:rsidR="009E1EE8" w14:paraId="35BE3457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E33E63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Fotoğraf tarihi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E85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867B90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Kontak gevşekliği ısınması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22B92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063762D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CEABF3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Fotoğraf no.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60050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536CF69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Aşırı yük ısınması PVC kablolar için &gt;70 derece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BA85" w14:textId="0A6C0843" w:rsidR="009E1EE8" w:rsidRDefault="00C9247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141C9164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991D6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GENEL DEĞERLENDİRMELER</w:t>
            </w:r>
          </w:p>
        </w:tc>
      </w:tr>
      <w:tr w:rsidR="009E1EE8" w14:paraId="3837EFF8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7026A3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yakınında elektriksel ekipman yangın söndürme</w:t>
            </w:r>
          </w:p>
          <w:p w14:paraId="22B1A55C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18B0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5E00FEB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temizlik/bakım durumu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F8BED" w14:textId="7C4D729B" w:rsidR="009E1EE8" w:rsidRDefault="00C9247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41142EB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4FDD402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içi ve bağlantılarının korozyon kontrolü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B458B" w14:textId="08C086A5" w:rsidR="009E1EE8" w:rsidRDefault="00C9247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93A84"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3679FCB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içi veya yakınında acil durum aydınlatma</w:t>
            </w:r>
          </w:p>
          <w:p w14:paraId="2969EE5D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A216D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1540EF91" w14:textId="77777777" w:rsidR="009E1EE8" w:rsidRDefault="009E1EE8" w:rsidP="009E1EE8">
      <w:pPr>
        <w:spacing w:line="276" w:lineRule="auto"/>
        <w:rPr>
          <w:rFonts w:asciiTheme="minorHAnsi" w:hAnsiTheme="minorHAnsi" w:cstheme="minorHAnsi"/>
          <w:b/>
          <w:bCs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Pano/Ekipman sayısı fazla olan tesislerde birden fazla form kullanılmalıdır.</w:t>
      </w:r>
    </w:p>
    <w:p w14:paraId="77333802" w14:textId="77777777" w:rsidR="009E1EE8" w:rsidRDefault="009E1EE8" w:rsidP="009E1EE8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077"/>
        <w:gridCol w:w="1418"/>
        <w:gridCol w:w="3685"/>
        <w:gridCol w:w="1351"/>
      </w:tblGrid>
      <w:tr w:rsidR="009E1EE8" w14:paraId="13BA7F49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ED0B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TEST VE KONTROLLER</w:t>
            </w:r>
          </w:p>
        </w:tc>
      </w:tr>
      <w:tr w:rsidR="009E1EE8" w14:paraId="65651CB3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74B1D5D4" w14:textId="77777777" w:rsidR="009E1EE8" w:rsidRDefault="009E1EE8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5. KONTROL KRİTERLERİ VE TESTLER</w:t>
            </w:r>
          </w:p>
        </w:tc>
      </w:tr>
      <w:tr w:rsidR="009E1EE8" w14:paraId="544EF117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AF470" w14:textId="77777777" w:rsidR="009E1EE8" w:rsidRDefault="009E1EE8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Pano Adı/Ekipman Tanımlaması</w:t>
            </w:r>
          </w:p>
        </w:tc>
        <w:tc>
          <w:tcPr>
            <w:tcW w:w="64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5EBB" w14:textId="7B69FCFA" w:rsidR="009E1EE8" w:rsidRP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9E1EE8">
              <w:rPr>
                <w:rFonts w:asciiTheme="minorHAnsi" w:hAnsiTheme="minorHAnsi"/>
                <w:b/>
                <w:bCs/>
                <w:sz w:val="16"/>
                <w:szCs w:val="16"/>
              </w:rPr>
              <w:t>HAMURHANE MAKİNE PANO</w:t>
            </w:r>
          </w:p>
        </w:tc>
      </w:tr>
      <w:tr w:rsidR="009E1EE8" w14:paraId="055BFD07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7383F24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27F3198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3426909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46855D60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9E1EE8" w14:paraId="59EE293D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9E28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PANO VE DİĞER DONANIMLARA GİRİŞİN UYGUNLUĞU</w:t>
            </w:r>
          </w:p>
        </w:tc>
      </w:tr>
      <w:tr w:rsidR="009E1EE8" w14:paraId="57A5C369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0B0F8A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şebeke tarafı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034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2CB5246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donanım tarafı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03532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66E1B58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D4683EA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sabitlenmesi (Depreme dayanıklılık)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F69A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CC4BD47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Dış darbelere karşı koruma önlemi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E1A92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4D0BFF17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91BE3AB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Elektrik panosu etrafında yabancı malzemeler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A1C1F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F15949F" w14:textId="77777777" w:rsidR="009E1EE8" w:rsidRDefault="009E1EE8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Zemin izolasyonu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37CEA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74A01239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5E647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TOPRAKLANMIŞ POTANSİYEL DENGELEME VE BESLEMENİN OTOMATİK KESILMESI, ELEKTRİK ÇARPMASINA (DOLAYLI DOKUNMAYA) KARŞI KORUMA</w:t>
            </w:r>
          </w:p>
        </w:tc>
      </w:tr>
      <w:tr w:rsidR="009E1EE8" w14:paraId="51ED523A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BE80C25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Topraklama iletkeni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6AF9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72B5759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Ana potansiyel dengeleme iletkeni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2D83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46497D53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8786745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 Potansiyel dengeleme İletkeni (Tamamlayıcı pot.den)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E80A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3399407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kapak bağlantısı kontrolü 6 mm2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D4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687988D7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9B4C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KARŞILIKLI ZARARLI ETKİLERİN ÖNLENMESİ</w:t>
            </w:r>
          </w:p>
        </w:tc>
      </w:tr>
      <w:tr w:rsidR="009E1EE8" w14:paraId="42007465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98389AF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Elektriksel olmayan tesislere yaklaşma ve diğer etkilerin</w:t>
            </w:r>
          </w:p>
          <w:p w14:paraId="6645AF6D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kontrolü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7D2E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1C1377E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Bant I ve Bant II ayrılması, Bant II yalıtımı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BE6C2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2E200863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67E3151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Güvenlik devre ayrılması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6B61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7F5272B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iç kapak, faza erişim engeli veya pleksi koruma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C4BAD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6162D820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E7DF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TANIMLAMA</w:t>
            </w:r>
          </w:p>
        </w:tc>
      </w:tr>
      <w:tr w:rsidR="009E1EE8" w14:paraId="1A864614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80A1F57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Şemalar, talimatlar, devre çizimleri ve kısa bilgiler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10CA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12FE19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Koruma cihaz ve terminal etiket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9BFF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1964378A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2C3B28D6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Tehlike işaretleri ve diğer uyarı işaretleri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A5CBA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0E4343E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2549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9E1EE8" w14:paraId="62F6FBAF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370B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KABLO ve İLETKENLER</w:t>
            </w:r>
          </w:p>
        </w:tc>
      </w:tr>
      <w:tr w:rsidR="009E1EE8" w14:paraId="535AFCE0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8224A0F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yollarının uygunluğu ve mekanik koruma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FE0FE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2E724F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Kablo renk kodları Nötr: Mavi Toprak: Sarı/ Yeşil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4C5A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3CD9D90D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4A3F19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 yöntemi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345B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E7D3C43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Yangın engeli, uygun kilitleme ve sıcaklık etkisine</w:t>
            </w:r>
          </w:p>
          <w:p w14:paraId="457D887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karşı koruma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366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24BA669C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89F78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TERMAL KAMERA</w:t>
            </w:r>
          </w:p>
        </w:tc>
      </w:tr>
      <w:tr w:rsidR="009E1EE8" w14:paraId="1EDACAFC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DFF220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Fotoğraf tarihi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1DBC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B2996EE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Kontak gevşekliği ısınması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FF5F0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1268B806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AA9F45F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Fotoğraf no.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BDA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1E485AAE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Aşırı yük ısınması PVC kablolar için &gt;70 derece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B82E0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020AB29E" w14:textId="77777777" w:rsidTr="009E1EE8">
        <w:tc>
          <w:tcPr>
            <w:tcW w:w="10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803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GENEL DEĞERLENDİRMELER</w:t>
            </w:r>
          </w:p>
        </w:tc>
      </w:tr>
      <w:tr w:rsidR="009E1EE8" w14:paraId="4145F01C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F731091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yakınında elektriksel ekipman yangın söndürme</w:t>
            </w:r>
          </w:p>
          <w:p w14:paraId="2C4F7B39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6FD85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8A8998D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temizlik/bakım durumu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7A5F1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9E1EE8" w14:paraId="49C549EC" w14:textId="77777777" w:rsidTr="009E1EE8"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31928AE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Pano içi ve bağlantılarının korozyon kontrolü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7220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8392A70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Ekipman içi veya yakınında acil durum aydınlatma</w:t>
            </w:r>
          </w:p>
          <w:p w14:paraId="541DEB58" w14:textId="77777777" w:rsidR="009E1EE8" w:rsidRDefault="009E1EE8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tertibatı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A74F3" w14:textId="77777777" w:rsidR="009E1EE8" w:rsidRDefault="009E1EE8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30B1ACB1" w14:textId="77777777" w:rsidR="009E1EE8" w:rsidRDefault="009E1EE8" w:rsidP="009E1EE8">
      <w:pPr>
        <w:spacing w:line="276" w:lineRule="auto"/>
        <w:rPr>
          <w:rFonts w:asciiTheme="minorHAnsi" w:hAnsiTheme="minorHAnsi" w:cstheme="minorHAnsi"/>
          <w:b/>
          <w:bCs/>
          <w:sz w:val="16"/>
          <w:szCs w:val="16"/>
        </w:rPr>
      </w:pPr>
      <w:r>
        <w:rPr>
          <w:rFonts w:asciiTheme="minorHAnsi" w:hAnsiTheme="minorHAnsi" w:cstheme="minorHAnsi"/>
          <w:b/>
          <w:bCs/>
          <w:sz w:val="16"/>
          <w:szCs w:val="16"/>
        </w:rPr>
        <w:t>Pano/Ekipman sayısı fazla olan tesislerde birden fazla form kullanılmalıdır.</w:t>
      </w:r>
    </w:p>
    <w:p w14:paraId="2B3AC07E" w14:textId="77777777" w:rsidR="009E1EE8" w:rsidRDefault="009E1EE8" w:rsidP="009E1EE8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493FB100" w14:textId="2B763587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996"/>
        <w:gridCol w:w="1498"/>
        <w:gridCol w:w="1498"/>
        <w:gridCol w:w="920"/>
        <w:gridCol w:w="709"/>
        <w:gridCol w:w="1701"/>
        <w:gridCol w:w="1165"/>
      </w:tblGrid>
      <w:tr w:rsidR="00D30F51" w:rsidRPr="00D30F51" w14:paraId="31433E21" w14:textId="77777777" w:rsidTr="00D30F51">
        <w:tc>
          <w:tcPr>
            <w:tcW w:w="10487" w:type="dxa"/>
            <w:gridSpan w:val="7"/>
            <w:shd w:val="clear" w:color="auto" w:fill="FDE9D9" w:themeFill="accent6" w:themeFillTint="33"/>
            <w:vAlign w:val="center"/>
          </w:tcPr>
          <w:p w14:paraId="37C59072" w14:textId="3A1B8D4B" w:rsidR="00D30F51" w:rsidRPr="00D30F51" w:rsidRDefault="00D30F51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30F51">
              <w:rPr>
                <w:rFonts w:asciiTheme="minorHAnsi" w:hAnsiTheme="minorHAnsi"/>
                <w:b/>
                <w:bCs/>
                <w:sz w:val="16"/>
                <w:szCs w:val="16"/>
              </w:rPr>
              <w:t>6.FONKSİON KONTROL KRİTERLERİ VE TESTLER</w:t>
            </w:r>
          </w:p>
        </w:tc>
      </w:tr>
      <w:tr w:rsidR="00D30F51" w14:paraId="26A87327" w14:textId="77777777" w:rsidTr="00563E7B">
        <w:trPr>
          <w:trHeight w:val="385"/>
        </w:trPr>
        <w:tc>
          <w:tcPr>
            <w:tcW w:w="2996" w:type="dxa"/>
            <w:shd w:val="clear" w:color="auto" w:fill="DBE5F1" w:themeFill="accent1" w:themeFillTint="33"/>
            <w:vAlign w:val="center"/>
          </w:tcPr>
          <w:p w14:paraId="29B2FF8D" w14:textId="52F61EE2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Ölçüm ve doğrulama metodu</w:t>
            </w:r>
          </w:p>
        </w:tc>
        <w:tc>
          <w:tcPr>
            <w:tcW w:w="7491" w:type="dxa"/>
            <w:gridSpan w:val="6"/>
            <w:vAlign w:val="center"/>
          </w:tcPr>
          <w:p w14:paraId="55CFF9A1" w14:textId="2B8277E6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Üç Uçlu Karşılaştırma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Çevrim Empedansı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</w:r>
            <w:r w:rsidR="00C9247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D30F51">
              <w:rPr>
                <w:rFonts w:asciiTheme="minorHAnsi" w:hAnsiTheme="minorHAnsi"/>
                <w:sz w:val="16"/>
                <w:szCs w:val="16"/>
              </w:rPr>
              <w:t xml:space="preserve"> Klamp Yöntemi</w:t>
            </w:r>
          </w:p>
        </w:tc>
      </w:tr>
      <w:tr w:rsidR="00D30F51" w14:paraId="169D6FF2" w14:textId="77777777" w:rsidTr="00553231">
        <w:tc>
          <w:tcPr>
            <w:tcW w:w="10487" w:type="dxa"/>
            <w:gridSpan w:val="7"/>
            <w:vAlign w:val="center"/>
          </w:tcPr>
          <w:p w14:paraId="123BAE61" w14:textId="7D0543C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6.1. AŞIRI AKIM CİHAZI / İLETKEN UYGUNLUĞU - GERİLİM KONTROLÜ - AŞIRI GERİM CİHAZLARI (DKD) KONTROLÜ - RCD TESTLERİ</w:t>
            </w:r>
          </w:p>
        </w:tc>
      </w:tr>
      <w:tr w:rsidR="00D30F51" w14:paraId="0BA4BB7A" w14:textId="77777777" w:rsidTr="00735E24">
        <w:tc>
          <w:tcPr>
            <w:tcW w:w="2996" w:type="dxa"/>
            <w:vAlign w:val="center"/>
          </w:tcPr>
          <w:p w14:paraId="0E806B9B" w14:textId="09113BC1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 (Ekipman) Adı-Etiketi veya Kodu</w:t>
            </w:r>
          </w:p>
        </w:tc>
        <w:tc>
          <w:tcPr>
            <w:tcW w:w="7491" w:type="dxa"/>
            <w:gridSpan w:val="6"/>
            <w:vAlign w:val="center"/>
          </w:tcPr>
          <w:p w14:paraId="7909E50A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68CFAF39" w14:textId="77777777" w:rsidTr="00825A9E">
        <w:tc>
          <w:tcPr>
            <w:tcW w:w="2996" w:type="dxa"/>
            <w:vMerge w:val="restart"/>
            <w:shd w:val="clear" w:color="auto" w:fill="DBE5F1" w:themeFill="accent1" w:themeFillTint="33"/>
            <w:vAlign w:val="center"/>
          </w:tcPr>
          <w:p w14:paraId="24258093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Panodan ölçülen faztoprak</w:t>
            </w:r>
          </w:p>
          <w:p w14:paraId="4DC2503B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çevrim empedansı</w:t>
            </w:r>
          </w:p>
          <w:p w14:paraId="596CFF3E" w14:textId="328CD68E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(Zx) (Ω)</w:t>
            </w:r>
          </w:p>
        </w:tc>
        <w:tc>
          <w:tcPr>
            <w:tcW w:w="1498" w:type="dxa"/>
            <w:vMerge w:val="restart"/>
            <w:vAlign w:val="center"/>
          </w:tcPr>
          <w:p w14:paraId="4588C677" w14:textId="458A4157" w:rsidR="00D30F51" w:rsidRDefault="004F4BA3" w:rsidP="00825A9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0,82</w:t>
            </w:r>
          </w:p>
        </w:tc>
        <w:tc>
          <w:tcPr>
            <w:tcW w:w="1498" w:type="dxa"/>
            <w:vMerge w:val="restart"/>
            <w:shd w:val="clear" w:color="auto" w:fill="DBE5F1" w:themeFill="accent1" w:themeFillTint="33"/>
            <w:vAlign w:val="center"/>
          </w:tcPr>
          <w:p w14:paraId="2B328E03" w14:textId="6F8B71E1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Gerilimler</w:t>
            </w: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188919B0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F-F(V) 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4D7EC734" w14:textId="113B1196" w:rsidR="00D30F51" w:rsidRDefault="00825A9E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1701" w:type="dxa"/>
            <w:vMerge w:val="restart"/>
            <w:shd w:val="clear" w:color="auto" w:fill="DBE5F1" w:themeFill="accent1" w:themeFillTint="33"/>
            <w:vAlign w:val="center"/>
          </w:tcPr>
          <w:p w14:paraId="2578791A" w14:textId="1FC55782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Aşırı gerilim koruma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30F51">
              <w:rPr>
                <w:rFonts w:asciiTheme="minorHAnsi" w:hAnsiTheme="minorHAnsi"/>
                <w:sz w:val="16"/>
                <w:szCs w:val="16"/>
              </w:rPr>
              <w:t>(DKD) tipi</w:t>
            </w:r>
          </w:p>
          <w:p w14:paraId="13AD05FD" w14:textId="14A5534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 w:val="restart"/>
            <w:vAlign w:val="center"/>
          </w:tcPr>
          <w:p w14:paraId="6FCB6431" w14:textId="44341AAE" w:rsidR="00D30F51" w:rsidRDefault="00825A9E" w:rsidP="00825A9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D30F51" w14:paraId="7A48D644" w14:textId="77777777" w:rsidTr="00563E7B">
        <w:tc>
          <w:tcPr>
            <w:tcW w:w="2996" w:type="dxa"/>
            <w:vMerge/>
            <w:shd w:val="clear" w:color="auto" w:fill="DBE5F1" w:themeFill="accent1" w:themeFillTint="33"/>
            <w:vAlign w:val="center"/>
          </w:tcPr>
          <w:p w14:paraId="5277DFB3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vAlign w:val="center"/>
          </w:tcPr>
          <w:p w14:paraId="5BCDAC1F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shd w:val="clear" w:color="auto" w:fill="DBE5F1" w:themeFill="accent1" w:themeFillTint="33"/>
            <w:vAlign w:val="center"/>
          </w:tcPr>
          <w:p w14:paraId="7C5106C9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7B0F110D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L-N(V) 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</w:t>
            </w:r>
          </w:p>
        </w:tc>
        <w:tc>
          <w:tcPr>
            <w:tcW w:w="709" w:type="dxa"/>
            <w:vAlign w:val="center"/>
          </w:tcPr>
          <w:p w14:paraId="4B7E51F1" w14:textId="0CD36D8C" w:rsidR="00D30F51" w:rsidRDefault="00825A9E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230</w:t>
            </w:r>
          </w:p>
        </w:tc>
        <w:tc>
          <w:tcPr>
            <w:tcW w:w="1701" w:type="dxa"/>
            <w:vMerge/>
            <w:shd w:val="clear" w:color="auto" w:fill="DBE5F1" w:themeFill="accent1" w:themeFillTint="33"/>
            <w:vAlign w:val="center"/>
          </w:tcPr>
          <w:p w14:paraId="481A6D62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/>
            <w:vAlign w:val="center"/>
          </w:tcPr>
          <w:p w14:paraId="38E3127B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2A6233D4" w14:textId="77777777" w:rsidTr="00563E7B">
        <w:tc>
          <w:tcPr>
            <w:tcW w:w="2996" w:type="dxa"/>
            <w:vMerge/>
            <w:shd w:val="clear" w:color="auto" w:fill="DBE5F1" w:themeFill="accent1" w:themeFillTint="33"/>
            <w:vAlign w:val="center"/>
          </w:tcPr>
          <w:p w14:paraId="4C048207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vAlign w:val="center"/>
          </w:tcPr>
          <w:p w14:paraId="63FD23AD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498" w:type="dxa"/>
            <w:vMerge/>
            <w:shd w:val="clear" w:color="auto" w:fill="DBE5F1" w:themeFill="accent1" w:themeFillTint="33"/>
            <w:vAlign w:val="center"/>
          </w:tcPr>
          <w:p w14:paraId="014E9B96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20" w:type="dxa"/>
            <w:shd w:val="clear" w:color="auto" w:fill="DBE5F1" w:themeFill="accent1" w:themeFillTint="33"/>
            <w:vAlign w:val="center"/>
          </w:tcPr>
          <w:p w14:paraId="7A3DECD4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N-PE(V):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3FB38702" w14:textId="6C639ABC" w:rsidR="00D30F51" w:rsidRDefault="00825A9E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1,54</w:t>
            </w:r>
          </w:p>
        </w:tc>
        <w:tc>
          <w:tcPr>
            <w:tcW w:w="1701" w:type="dxa"/>
            <w:vMerge/>
            <w:shd w:val="clear" w:color="auto" w:fill="DBE5F1" w:themeFill="accent1" w:themeFillTint="33"/>
            <w:vAlign w:val="center"/>
          </w:tcPr>
          <w:p w14:paraId="654F366F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165" w:type="dxa"/>
            <w:vMerge/>
            <w:vAlign w:val="center"/>
          </w:tcPr>
          <w:p w14:paraId="2AE83C68" w14:textId="77777777" w:rsidR="00D30F51" w:rsidRDefault="00D30F51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D30F51" w14:paraId="1C339783" w14:textId="77777777" w:rsidTr="00825A9E">
        <w:tc>
          <w:tcPr>
            <w:tcW w:w="2996" w:type="dxa"/>
            <w:shd w:val="clear" w:color="auto" w:fill="DBE5F1" w:themeFill="accent1" w:themeFillTint="33"/>
            <w:vAlign w:val="center"/>
          </w:tcPr>
          <w:p w14:paraId="0C273CC3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Panodan ölçülen faz-nötr</w:t>
            </w:r>
          </w:p>
          <w:p w14:paraId="5852AF8C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çevrim empedansı (ZLN)</w:t>
            </w:r>
          </w:p>
          <w:p w14:paraId="5045C7F2" w14:textId="77257C3A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498" w:type="dxa"/>
            <w:vAlign w:val="center"/>
          </w:tcPr>
          <w:p w14:paraId="20146349" w14:textId="02D57D68" w:rsidR="00D30F51" w:rsidRDefault="004F4BA3" w:rsidP="00825A9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0,046</w:t>
            </w:r>
          </w:p>
        </w:tc>
        <w:tc>
          <w:tcPr>
            <w:tcW w:w="1498" w:type="dxa"/>
            <w:shd w:val="clear" w:color="auto" w:fill="DBE5F1" w:themeFill="accent1" w:themeFillTint="33"/>
            <w:vAlign w:val="center"/>
          </w:tcPr>
          <w:p w14:paraId="71FD16C0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Hesaplanan 3</w:t>
            </w:r>
          </w:p>
          <w:p w14:paraId="155EBF28" w14:textId="77777777" w:rsidR="00D30F51" w:rsidRP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fazlı kısa devre</w:t>
            </w:r>
          </w:p>
          <w:p w14:paraId="4931AF3A" w14:textId="6ED813A8" w:rsidR="00D30F51" w:rsidRDefault="00D30F51" w:rsidP="00D30F5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D30F51">
              <w:rPr>
                <w:rFonts w:asciiTheme="minorHAnsi" w:hAnsiTheme="minorHAnsi"/>
                <w:sz w:val="16"/>
                <w:szCs w:val="16"/>
              </w:rPr>
              <w:t>akımı (kA)</w:t>
            </w:r>
          </w:p>
        </w:tc>
        <w:tc>
          <w:tcPr>
            <w:tcW w:w="1629" w:type="dxa"/>
            <w:gridSpan w:val="2"/>
            <w:vAlign w:val="center"/>
          </w:tcPr>
          <w:p w14:paraId="023C036F" w14:textId="23116C92" w:rsidR="00D30F51" w:rsidRDefault="004F4BA3" w:rsidP="00825A9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10,9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3533BFBF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Aşırı gerilim koruma</w:t>
            </w:r>
          </w:p>
          <w:p w14:paraId="1D4FE3B9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(DKD) dayanma akımı</w:t>
            </w:r>
          </w:p>
          <w:p w14:paraId="5ABA3091" w14:textId="1CDFE1D0" w:rsidR="00D30F51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(kA)</w:t>
            </w:r>
          </w:p>
        </w:tc>
        <w:tc>
          <w:tcPr>
            <w:tcW w:w="1165" w:type="dxa"/>
            <w:vAlign w:val="center"/>
          </w:tcPr>
          <w:p w14:paraId="33E61154" w14:textId="1DF04CC5" w:rsidR="00D30F51" w:rsidRDefault="00825A9E" w:rsidP="00825A9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</w:tbl>
    <w:p w14:paraId="70F03E6D" w14:textId="4B97D941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B765D9E" w14:textId="74BC46D7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75F6A029" w14:textId="116B410E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73759649" w14:textId="53F1207C" w:rsidR="00533C83" w:rsidRDefault="00533C83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64780BF6" w14:textId="6C6FD12E" w:rsidR="00C92474" w:rsidRDefault="00C92474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18B8B25F" w14:textId="009FA648" w:rsidR="00C92474" w:rsidRDefault="00C92474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p w14:paraId="07BABB60" w14:textId="77777777" w:rsidR="00C92474" w:rsidRDefault="00C92474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7"/>
        <w:gridCol w:w="2683"/>
        <w:gridCol w:w="559"/>
        <w:gridCol w:w="613"/>
        <w:gridCol w:w="423"/>
        <w:gridCol w:w="825"/>
        <w:gridCol w:w="504"/>
        <w:gridCol w:w="624"/>
        <w:gridCol w:w="846"/>
        <w:gridCol w:w="696"/>
        <w:gridCol w:w="637"/>
        <w:gridCol w:w="500"/>
        <w:gridCol w:w="500"/>
        <w:gridCol w:w="706"/>
      </w:tblGrid>
      <w:tr w:rsidR="00533C83" w14:paraId="40F6E99B" w14:textId="77777777" w:rsidTr="00F632BF">
        <w:tc>
          <w:tcPr>
            <w:tcW w:w="447" w:type="dxa"/>
            <w:vMerge w:val="restart"/>
            <w:shd w:val="clear" w:color="auto" w:fill="DBE5F1" w:themeFill="accent1" w:themeFillTint="33"/>
            <w:vAlign w:val="center"/>
          </w:tcPr>
          <w:p w14:paraId="19EDD3D6" w14:textId="7063220A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lastRenderedPageBreak/>
              <w:t>No.</w:t>
            </w:r>
          </w:p>
        </w:tc>
        <w:tc>
          <w:tcPr>
            <w:tcW w:w="2683" w:type="dxa"/>
            <w:vMerge w:val="restart"/>
            <w:shd w:val="clear" w:color="auto" w:fill="DBE5F1" w:themeFill="accent1" w:themeFillTint="33"/>
            <w:vAlign w:val="center"/>
          </w:tcPr>
          <w:p w14:paraId="6B414A46" w14:textId="77777777" w:rsidR="00563E7B" w:rsidRP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Pano/Tablo numarası-Linye Adı-</w:t>
            </w:r>
          </w:p>
          <w:p w14:paraId="53E48518" w14:textId="42CB5105" w:rsid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Etiketi</w:t>
            </w:r>
          </w:p>
        </w:tc>
        <w:tc>
          <w:tcPr>
            <w:tcW w:w="2420" w:type="dxa"/>
            <w:gridSpan w:val="4"/>
            <w:shd w:val="clear" w:color="auto" w:fill="DBE5F1" w:themeFill="accent1" w:themeFillTint="33"/>
            <w:vAlign w:val="center"/>
          </w:tcPr>
          <w:p w14:paraId="00F28A6E" w14:textId="22602F19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Aşırı Akım Koruma Cihazının</w:t>
            </w:r>
          </w:p>
        </w:tc>
        <w:tc>
          <w:tcPr>
            <w:tcW w:w="3307" w:type="dxa"/>
            <w:gridSpan w:val="5"/>
            <w:shd w:val="clear" w:color="auto" w:fill="DBE5F1" w:themeFill="accent1" w:themeFillTint="33"/>
            <w:vAlign w:val="center"/>
          </w:tcPr>
          <w:p w14:paraId="16E73637" w14:textId="0CA068D1" w:rsidR="00563E7B" w:rsidRDefault="00563E7B" w:rsidP="00563E7B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İletkenin</w:t>
            </w:r>
          </w:p>
        </w:tc>
        <w:tc>
          <w:tcPr>
            <w:tcW w:w="1000" w:type="dxa"/>
            <w:gridSpan w:val="2"/>
            <w:shd w:val="clear" w:color="auto" w:fill="DBE5F1" w:themeFill="accent1" w:themeFillTint="33"/>
            <w:vAlign w:val="center"/>
          </w:tcPr>
          <w:p w14:paraId="0662E79E" w14:textId="66668458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RCD Testi</w:t>
            </w:r>
          </w:p>
        </w:tc>
        <w:tc>
          <w:tcPr>
            <w:tcW w:w="706" w:type="dxa"/>
            <w:vMerge w:val="restart"/>
            <w:shd w:val="clear" w:color="auto" w:fill="DBE5F1" w:themeFill="accent1" w:themeFillTint="33"/>
            <w:textDirection w:val="btLr"/>
            <w:vAlign w:val="center"/>
          </w:tcPr>
          <w:p w14:paraId="514CBC74" w14:textId="77777777" w:rsidR="00563E7B" w:rsidRPr="00563E7B" w:rsidRDefault="00563E7B" w:rsidP="00533C83">
            <w:pPr>
              <w:spacing w:line="276" w:lineRule="auto"/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1B5C5A0A" w14:textId="07E686DC" w:rsidR="00563E7B" w:rsidRDefault="00563E7B" w:rsidP="00533C83">
            <w:pPr>
              <w:spacing w:line="276" w:lineRule="auto"/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(Not)</w:t>
            </w:r>
          </w:p>
        </w:tc>
      </w:tr>
      <w:tr w:rsidR="00533C83" w14:paraId="776A3219" w14:textId="77777777" w:rsidTr="00F632BF">
        <w:trPr>
          <w:cantSplit/>
          <w:trHeight w:val="1263"/>
        </w:trPr>
        <w:tc>
          <w:tcPr>
            <w:tcW w:w="447" w:type="dxa"/>
            <w:vMerge/>
            <w:shd w:val="clear" w:color="auto" w:fill="DBE5F1" w:themeFill="accent1" w:themeFillTint="33"/>
            <w:vAlign w:val="center"/>
          </w:tcPr>
          <w:p w14:paraId="5B6CAD15" w14:textId="0376673C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83" w:type="dxa"/>
            <w:vMerge/>
            <w:shd w:val="clear" w:color="auto" w:fill="DBE5F1" w:themeFill="accent1" w:themeFillTint="33"/>
            <w:vAlign w:val="center"/>
          </w:tcPr>
          <w:p w14:paraId="7338ED4C" w14:textId="59995AE8" w:rsidR="00563E7B" w:rsidRDefault="00563E7B" w:rsidP="00563E7B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59" w:type="dxa"/>
            <w:shd w:val="clear" w:color="auto" w:fill="DBE5F1" w:themeFill="accent1" w:themeFillTint="33"/>
            <w:textDirection w:val="btLr"/>
            <w:vAlign w:val="center"/>
          </w:tcPr>
          <w:p w14:paraId="69F46150" w14:textId="14DA0435" w:rsidR="00563E7B" w:rsidRDefault="00563E7B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63E7B">
              <w:rPr>
                <w:rFonts w:asciiTheme="minorHAnsi" w:hAnsiTheme="minorHAnsi"/>
                <w:sz w:val="16"/>
                <w:szCs w:val="16"/>
              </w:rPr>
              <w:t>Açma eğrisi tipi</w:t>
            </w:r>
          </w:p>
        </w:tc>
        <w:tc>
          <w:tcPr>
            <w:tcW w:w="613" w:type="dxa"/>
            <w:shd w:val="clear" w:color="auto" w:fill="DBE5F1" w:themeFill="accent1" w:themeFillTint="33"/>
            <w:textDirection w:val="btLr"/>
            <w:vAlign w:val="center"/>
          </w:tcPr>
          <w:p w14:paraId="5F4618B2" w14:textId="7A363295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Kutup sayısı</w:t>
            </w:r>
          </w:p>
        </w:tc>
        <w:tc>
          <w:tcPr>
            <w:tcW w:w="423" w:type="dxa"/>
            <w:shd w:val="clear" w:color="auto" w:fill="DBE5F1" w:themeFill="accent1" w:themeFillTint="33"/>
            <w:textDirection w:val="btLr"/>
            <w:vAlign w:val="center"/>
          </w:tcPr>
          <w:p w14:paraId="1F2E4E51" w14:textId="5934F0C8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In(A)</w:t>
            </w:r>
          </w:p>
        </w:tc>
        <w:tc>
          <w:tcPr>
            <w:tcW w:w="825" w:type="dxa"/>
            <w:shd w:val="clear" w:color="auto" w:fill="DBE5F1" w:themeFill="accent1" w:themeFillTint="33"/>
            <w:textDirection w:val="btLr"/>
            <w:vAlign w:val="center"/>
          </w:tcPr>
          <w:p w14:paraId="2D38EC2A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Icu</w:t>
            </w:r>
          </w:p>
          <w:p w14:paraId="7BC8D70E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Kısa devre</w:t>
            </w:r>
          </w:p>
          <w:p w14:paraId="4E7F313F" w14:textId="62EF1F15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kesme akımı</w:t>
            </w:r>
          </w:p>
        </w:tc>
        <w:tc>
          <w:tcPr>
            <w:tcW w:w="504" w:type="dxa"/>
            <w:shd w:val="clear" w:color="auto" w:fill="DBE5F1" w:themeFill="accent1" w:themeFillTint="33"/>
            <w:textDirection w:val="btLr"/>
            <w:vAlign w:val="center"/>
          </w:tcPr>
          <w:p w14:paraId="00912418" w14:textId="1DE77812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Faz kesiti (mm²)</w:t>
            </w:r>
          </w:p>
        </w:tc>
        <w:tc>
          <w:tcPr>
            <w:tcW w:w="624" w:type="dxa"/>
            <w:shd w:val="clear" w:color="auto" w:fill="DBE5F1" w:themeFill="accent1" w:themeFillTint="33"/>
            <w:textDirection w:val="btLr"/>
            <w:vAlign w:val="center"/>
          </w:tcPr>
          <w:p w14:paraId="1087F3C0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N/PEN Kesiti</w:t>
            </w:r>
          </w:p>
          <w:p w14:paraId="5B2256E7" w14:textId="4A9ECA6A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846" w:type="dxa"/>
            <w:shd w:val="clear" w:color="auto" w:fill="DBE5F1" w:themeFill="accent1" w:themeFillTint="33"/>
            <w:textDirection w:val="btLr"/>
            <w:vAlign w:val="center"/>
          </w:tcPr>
          <w:p w14:paraId="13EE7977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PE Koruma</w:t>
            </w:r>
          </w:p>
          <w:p w14:paraId="3EB67CE2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iletkeni kesiti</w:t>
            </w:r>
          </w:p>
          <w:p w14:paraId="4F6CBFDF" w14:textId="79E1BBD8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696" w:type="dxa"/>
            <w:shd w:val="clear" w:color="auto" w:fill="DBE5F1" w:themeFill="accent1" w:themeFillTint="33"/>
            <w:textDirection w:val="btLr"/>
            <w:vAlign w:val="center"/>
          </w:tcPr>
          <w:p w14:paraId="302FBD27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Ib Yük/Tasarım</w:t>
            </w:r>
          </w:p>
          <w:p w14:paraId="1A09BF28" w14:textId="3278596F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akımı (A)</w:t>
            </w:r>
          </w:p>
        </w:tc>
        <w:tc>
          <w:tcPr>
            <w:tcW w:w="637" w:type="dxa"/>
            <w:shd w:val="clear" w:color="auto" w:fill="DBE5F1" w:themeFill="accent1" w:themeFillTint="33"/>
            <w:textDirection w:val="btLr"/>
            <w:vAlign w:val="center"/>
          </w:tcPr>
          <w:p w14:paraId="292814FB" w14:textId="77777777" w:rsidR="00533C83" w:rsidRPr="00533C83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Iz Akım taşıma</w:t>
            </w:r>
          </w:p>
          <w:p w14:paraId="02F71FA7" w14:textId="01B999FC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kapasitesi (A)</w:t>
            </w:r>
          </w:p>
        </w:tc>
        <w:tc>
          <w:tcPr>
            <w:tcW w:w="500" w:type="dxa"/>
            <w:shd w:val="clear" w:color="auto" w:fill="DBE5F1" w:themeFill="accent1" w:themeFillTint="33"/>
            <w:textDirection w:val="btLr"/>
            <w:vAlign w:val="center"/>
          </w:tcPr>
          <w:p w14:paraId="5D85ED08" w14:textId="6098815E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IΔ (mA)</w:t>
            </w:r>
          </w:p>
        </w:tc>
        <w:tc>
          <w:tcPr>
            <w:tcW w:w="500" w:type="dxa"/>
            <w:shd w:val="clear" w:color="auto" w:fill="DBE5F1" w:themeFill="accent1" w:themeFillTint="33"/>
            <w:textDirection w:val="btLr"/>
            <w:vAlign w:val="center"/>
          </w:tcPr>
          <w:p w14:paraId="75E341EB" w14:textId="5BA5FB04" w:rsidR="00563E7B" w:rsidRDefault="00533C83" w:rsidP="00533C83">
            <w:pPr>
              <w:ind w:left="113" w:right="113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TΔ (ms)</w:t>
            </w:r>
          </w:p>
        </w:tc>
        <w:tc>
          <w:tcPr>
            <w:tcW w:w="706" w:type="dxa"/>
            <w:vMerge/>
            <w:shd w:val="clear" w:color="auto" w:fill="DBE5F1" w:themeFill="accent1" w:themeFillTint="33"/>
            <w:vAlign w:val="center"/>
          </w:tcPr>
          <w:p w14:paraId="2A64C870" w14:textId="77777777" w:rsidR="00563E7B" w:rsidRDefault="00563E7B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F632BF" w14:paraId="2F53662D" w14:textId="77777777" w:rsidTr="00F632BF">
        <w:tc>
          <w:tcPr>
            <w:tcW w:w="447" w:type="dxa"/>
            <w:vAlign w:val="center"/>
          </w:tcPr>
          <w:p w14:paraId="4010D8E0" w14:textId="01136523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683" w:type="dxa"/>
            <w:vAlign w:val="center"/>
          </w:tcPr>
          <w:p w14:paraId="615CE383" w14:textId="7BC1782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İDARİ BİNA DAĞITIM PANO/PRİZ 1</w:t>
            </w:r>
          </w:p>
        </w:tc>
        <w:tc>
          <w:tcPr>
            <w:tcW w:w="559" w:type="dxa"/>
            <w:vAlign w:val="center"/>
          </w:tcPr>
          <w:p w14:paraId="43910623" w14:textId="0D4E22B6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2DA5359F" w14:textId="2CB9B957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3606E47D" w14:textId="70BAB01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25" w:type="dxa"/>
            <w:vAlign w:val="center"/>
          </w:tcPr>
          <w:p w14:paraId="41784D14" w14:textId="2EFB673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160</w:t>
            </w:r>
          </w:p>
        </w:tc>
        <w:tc>
          <w:tcPr>
            <w:tcW w:w="504" w:type="dxa"/>
            <w:vAlign w:val="center"/>
          </w:tcPr>
          <w:p w14:paraId="3F31BE8C" w14:textId="0C3AF8C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7267E93B" w14:textId="3588511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176B7D9D" w14:textId="021D33B6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11BEA935" w14:textId="35556FA9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5A6E206E" w14:textId="652557EE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500" w:type="dxa"/>
            <w:vAlign w:val="center"/>
          </w:tcPr>
          <w:p w14:paraId="4DDF156B" w14:textId="1E546B3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22,7</w:t>
            </w:r>
          </w:p>
        </w:tc>
        <w:tc>
          <w:tcPr>
            <w:tcW w:w="500" w:type="dxa"/>
            <w:vAlign w:val="center"/>
          </w:tcPr>
          <w:p w14:paraId="02459493" w14:textId="27A20BB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26,6</w:t>
            </w:r>
          </w:p>
        </w:tc>
        <w:tc>
          <w:tcPr>
            <w:tcW w:w="706" w:type="dxa"/>
          </w:tcPr>
          <w:p w14:paraId="426171B1" w14:textId="0EA8A3E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7EE96106" w14:textId="77777777" w:rsidTr="000D2C3A">
        <w:tc>
          <w:tcPr>
            <w:tcW w:w="447" w:type="dxa"/>
            <w:vAlign w:val="center"/>
          </w:tcPr>
          <w:p w14:paraId="2D8392C8" w14:textId="601B9182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683" w:type="dxa"/>
            <w:vAlign w:val="center"/>
          </w:tcPr>
          <w:p w14:paraId="2BA2D29B" w14:textId="56AFA38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İDARİ BİNA DAĞITIM PANO/PRİZ 2</w:t>
            </w:r>
          </w:p>
        </w:tc>
        <w:tc>
          <w:tcPr>
            <w:tcW w:w="559" w:type="dxa"/>
            <w:vAlign w:val="center"/>
          </w:tcPr>
          <w:p w14:paraId="207656E2" w14:textId="654903B5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76EFD605" w14:textId="3D202E9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69F26750" w14:textId="16A7352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25" w:type="dxa"/>
            <w:vAlign w:val="center"/>
          </w:tcPr>
          <w:p w14:paraId="13725EAD" w14:textId="27AF407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160</w:t>
            </w:r>
          </w:p>
        </w:tc>
        <w:tc>
          <w:tcPr>
            <w:tcW w:w="504" w:type="dxa"/>
            <w:vAlign w:val="center"/>
          </w:tcPr>
          <w:p w14:paraId="25A6DAEE" w14:textId="09499FAE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0D29AC43" w14:textId="687F866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12C24AFA" w14:textId="7F537C4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42C31AFB" w14:textId="40D464D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51EEF7EF" w14:textId="2F2EA33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500" w:type="dxa"/>
            <w:vAlign w:val="center"/>
          </w:tcPr>
          <w:p w14:paraId="57AA631D" w14:textId="2B376306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22,7</w:t>
            </w:r>
          </w:p>
        </w:tc>
        <w:tc>
          <w:tcPr>
            <w:tcW w:w="500" w:type="dxa"/>
            <w:vAlign w:val="center"/>
          </w:tcPr>
          <w:p w14:paraId="3EA940D4" w14:textId="06DE96F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26,6</w:t>
            </w:r>
          </w:p>
        </w:tc>
        <w:tc>
          <w:tcPr>
            <w:tcW w:w="706" w:type="dxa"/>
          </w:tcPr>
          <w:p w14:paraId="7E28D110" w14:textId="2451C3D7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20EEB7DF" w14:textId="77777777" w:rsidTr="000D2C3A">
        <w:tc>
          <w:tcPr>
            <w:tcW w:w="447" w:type="dxa"/>
            <w:vAlign w:val="center"/>
          </w:tcPr>
          <w:p w14:paraId="5A3C1A17" w14:textId="1CA9FEFF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683" w:type="dxa"/>
            <w:vAlign w:val="center"/>
          </w:tcPr>
          <w:p w14:paraId="4EC1C862" w14:textId="1CA1433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İDARİ BİNA DAĞITIM PANO/PRİZ 3</w:t>
            </w:r>
          </w:p>
        </w:tc>
        <w:tc>
          <w:tcPr>
            <w:tcW w:w="559" w:type="dxa"/>
            <w:vAlign w:val="center"/>
          </w:tcPr>
          <w:p w14:paraId="7B31443F" w14:textId="6FD2E79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2C140D43" w14:textId="090B9FE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184D9E3B" w14:textId="1E02AAD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25" w:type="dxa"/>
            <w:vAlign w:val="center"/>
          </w:tcPr>
          <w:p w14:paraId="74BBFD92" w14:textId="676134A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160</w:t>
            </w:r>
          </w:p>
        </w:tc>
        <w:tc>
          <w:tcPr>
            <w:tcW w:w="504" w:type="dxa"/>
            <w:vAlign w:val="center"/>
          </w:tcPr>
          <w:p w14:paraId="6AFBB675" w14:textId="172EB5A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5593A069" w14:textId="75FAA0B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1B7DCA5E" w14:textId="2AF4E51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43C9330B" w14:textId="1005CEB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18B7FDFF" w14:textId="49D82C2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500" w:type="dxa"/>
            <w:vAlign w:val="center"/>
          </w:tcPr>
          <w:p w14:paraId="6597E0AC" w14:textId="0521CC2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22,7</w:t>
            </w:r>
          </w:p>
        </w:tc>
        <w:tc>
          <w:tcPr>
            <w:tcW w:w="500" w:type="dxa"/>
            <w:vAlign w:val="center"/>
          </w:tcPr>
          <w:p w14:paraId="0E9319CD" w14:textId="7CA29A2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26,6</w:t>
            </w:r>
          </w:p>
        </w:tc>
        <w:tc>
          <w:tcPr>
            <w:tcW w:w="706" w:type="dxa"/>
          </w:tcPr>
          <w:p w14:paraId="3C5195DB" w14:textId="0501F3F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25471FF7" w14:textId="77777777" w:rsidTr="000D2C3A">
        <w:tc>
          <w:tcPr>
            <w:tcW w:w="447" w:type="dxa"/>
            <w:vAlign w:val="center"/>
          </w:tcPr>
          <w:p w14:paraId="01109A2A" w14:textId="40A8489D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683" w:type="dxa"/>
            <w:vAlign w:val="center"/>
          </w:tcPr>
          <w:p w14:paraId="74F700EA" w14:textId="1A6B136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İDARİ BİNA DAĞITIM PANO/PRİZ 4</w:t>
            </w:r>
          </w:p>
        </w:tc>
        <w:tc>
          <w:tcPr>
            <w:tcW w:w="559" w:type="dxa"/>
            <w:vAlign w:val="center"/>
          </w:tcPr>
          <w:p w14:paraId="42EB1209" w14:textId="36F9EE9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4F1FC068" w14:textId="2D426A0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10252728" w14:textId="67EB36B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25" w:type="dxa"/>
            <w:vAlign w:val="center"/>
          </w:tcPr>
          <w:p w14:paraId="7C5BE70B" w14:textId="459FA51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160</w:t>
            </w:r>
          </w:p>
        </w:tc>
        <w:tc>
          <w:tcPr>
            <w:tcW w:w="504" w:type="dxa"/>
            <w:vAlign w:val="center"/>
          </w:tcPr>
          <w:p w14:paraId="6CBB9611" w14:textId="188E02B5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7378FACA" w14:textId="1B0AA3E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033A17E4" w14:textId="023FDAE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66B326B8" w14:textId="66BE541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01E15716" w14:textId="2EAC033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500" w:type="dxa"/>
            <w:vAlign w:val="center"/>
          </w:tcPr>
          <w:p w14:paraId="3CD6A33C" w14:textId="180358A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22,7</w:t>
            </w:r>
          </w:p>
        </w:tc>
        <w:tc>
          <w:tcPr>
            <w:tcW w:w="500" w:type="dxa"/>
            <w:vAlign w:val="center"/>
          </w:tcPr>
          <w:p w14:paraId="11411024" w14:textId="536DB19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26,6</w:t>
            </w:r>
          </w:p>
        </w:tc>
        <w:tc>
          <w:tcPr>
            <w:tcW w:w="706" w:type="dxa"/>
          </w:tcPr>
          <w:p w14:paraId="0814E94F" w14:textId="32422E3E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0F050192" w14:textId="77777777" w:rsidTr="000D2C3A">
        <w:tc>
          <w:tcPr>
            <w:tcW w:w="447" w:type="dxa"/>
            <w:vAlign w:val="center"/>
          </w:tcPr>
          <w:p w14:paraId="34A21D46" w14:textId="12F68FEC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683" w:type="dxa"/>
            <w:vAlign w:val="center"/>
          </w:tcPr>
          <w:p w14:paraId="4A49D867" w14:textId="33D2B93E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İDARİ BİNA DAĞITIM PANO/PRİZ 5</w:t>
            </w:r>
          </w:p>
        </w:tc>
        <w:tc>
          <w:tcPr>
            <w:tcW w:w="559" w:type="dxa"/>
            <w:vAlign w:val="center"/>
          </w:tcPr>
          <w:p w14:paraId="0DFFB652" w14:textId="2FF4D23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26022588" w14:textId="5E30A18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3B669FA8" w14:textId="0AB292D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25" w:type="dxa"/>
            <w:vAlign w:val="center"/>
          </w:tcPr>
          <w:p w14:paraId="6B07D448" w14:textId="7FB70150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160</w:t>
            </w:r>
          </w:p>
        </w:tc>
        <w:tc>
          <w:tcPr>
            <w:tcW w:w="504" w:type="dxa"/>
            <w:vAlign w:val="center"/>
          </w:tcPr>
          <w:p w14:paraId="2667CFB6" w14:textId="2ABA4C6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77982ED6" w14:textId="4811EC7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2449D103" w14:textId="72A8DA3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3EE430F0" w14:textId="52C8FD3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533640A7" w14:textId="03A6596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500" w:type="dxa"/>
            <w:vAlign w:val="center"/>
          </w:tcPr>
          <w:p w14:paraId="635B1BDC" w14:textId="1FC1AAE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22,7</w:t>
            </w:r>
          </w:p>
        </w:tc>
        <w:tc>
          <w:tcPr>
            <w:tcW w:w="500" w:type="dxa"/>
            <w:vAlign w:val="center"/>
          </w:tcPr>
          <w:p w14:paraId="3948B4EB" w14:textId="63C52C0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26,6</w:t>
            </w:r>
          </w:p>
        </w:tc>
        <w:tc>
          <w:tcPr>
            <w:tcW w:w="706" w:type="dxa"/>
          </w:tcPr>
          <w:p w14:paraId="355167B9" w14:textId="1E366AB9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7DE77930" w14:textId="77777777" w:rsidTr="000D2C3A">
        <w:tc>
          <w:tcPr>
            <w:tcW w:w="447" w:type="dxa"/>
            <w:vAlign w:val="center"/>
          </w:tcPr>
          <w:p w14:paraId="4E19FDF4" w14:textId="17FBFEE5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683" w:type="dxa"/>
            <w:vAlign w:val="center"/>
          </w:tcPr>
          <w:p w14:paraId="56305128" w14:textId="03586F8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İDARİ BİNA DAĞITIM PANO/PRİZ 6</w:t>
            </w:r>
          </w:p>
        </w:tc>
        <w:tc>
          <w:tcPr>
            <w:tcW w:w="559" w:type="dxa"/>
            <w:vAlign w:val="center"/>
          </w:tcPr>
          <w:p w14:paraId="16A64B5E" w14:textId="28A909C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04A614D7" w14:textId="77EA126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727A3EB7" w14:textId="69D1E3B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25" w:type="dxa"/>
            <w:vAlign w:val="center"/>
          </w:tcPr>
          <w:p w14:paraId="56C4DEAD" w14:textId="3419067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160</w:t>
            </w:r>
          </w:p>
        </w:tc>
        <w:tc>
          <w:tcPr>
            <w:tcW w:w="504" w:type="dxa"/>
            <w:vAlign w:val="center"/>
          </w:tcPr>
          <w:p w14:paraId="599F77C6" w14:textId="3F1B000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55C2DA78" w14:textId="09DC770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2F440AE1" w14:textId="69CF8F7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6062390C" w14:textId="5ABF204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33335CFF" w14:textId="7146BE3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500" w:type="dxa"/>
            <w:vAlign w:val="center"/>
          </w:tcPr>
          <w:p w14:paraId="54838218" w14:textId="41FBAC6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22,7</w:t>
            </w:r>
          </w:p>
        </w:tc>
        <w:tc>
          <w:tcPr>
            <w:tcW w:w="500" w:type="dxa"/>
            <w:vAlign w:val="center"/>
          </w:tcPr>
          <w:p w14:paraId="5422BC4B" w14:textId="6F10D6D5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26,6</w:t>
            </w:r>
          </w:p>
        </w:tc>
        <w:tc>
          <w:tcPr>
            <w:tcW w:w="706" w:type="dxa"/>
          </w:tcPr>
          <w:p w14:paraId="539E6076" w14:textId="740EA229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473D1FEA" w14:textId="77777777" w:rsidTr="000D2C3A">
        <w:tc>
          <w:tcPr>
            <w:tcW w:w="447" w:type="dxa"/>
            <w:vAlign w:val="center"/>
          </w:tcPr>
          <w:p w14:paraId="34211CFA" w14:textId="396E4679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683" w:type="dxa"/>
            <w:vAlign w:val="center"/>
          </w:tcPr>
          <w:p w14:paraId="75616414" w14:textId="364EDB15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İDARİ BİNA DAĞITIM PANO/PRİZ 7</w:t>
            </w:r>
          </w:p>
        </w:tc>
        <w:tc>
          <w:tcPr>
            <w:tcW w:w="559" w:type="dxa"/>
            <w:vAlign w:val="center"/>
          </w:tcPr>
          <w:p w14:paraId="34495B7C" w14:textId="706FF79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  <w:vAlign w:val="center"/>
          </w:tcPr>
          <w:p w14:paraId="7D478693" w14:textId="127AC0C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3C02B023" w14:textId="0A41CF6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</w:t>
            </w:r>
          </w:p>
        </w:tc>
        <w:tc>
          <w:tcPr>
            <w:tcW w:w="825" w:type="dxa"/>
            <w:vAlign w:val="center"/>
          </w:tcPr>
          <w:p w14:paraId="4E2BF692" w14:textId="19BDB49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160</w:t>
            </w:r>
          </w:p>
        </w:tc>
        <w:tc>
          <w:tcPr>
            <w:tcW w:w="504" w:type="dxa"/>
            <w:vAlign w:val="center"/>
          </w:tcPr>
          <w:p w14:paraId="079F204D" w14:textId="1DC53A4E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7EA6D49A" w14:textId="325A801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613725B5" w14:textId="54F04C8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1BAE8412" w14:textId="21B44836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110D6EEC" w14:textId="1C42F47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500" w:type="dxa"/>
            <w:vAlign w:val="center"/>
          </w:tcPr>
          <w:p w14:paraId="4B65190B" w14:textId="4FA86F10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22,7</w:t>
            </w:r>
          </w:p>
        </w:tc>
        <w:tc>
          <w:tcPr>
            <w:tcW w:w="500" w:type="dxa"/>
            <w:vAlign w:val="center"/>
          </w:tcPr>
          <w:p w14:paraId="007E9584" w14:textId="0BB994C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26,6</w:t>
            </w:r>
          </w:p>
        </w:tc>
        <w:tc>
          <w:tcPr>
            <w:tcW w:w="706" w:type="dxa"/>
          </w:tcPr>
          <w:p w14:paraId="133A8641" w14:textId="698C5EB7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22B08EA6" w14:textId="77777777" w:rsidTr="00654328">
        <w:tc>
          <w:tcPr>
            <w:tcW w:w="447" w:type="dxa"/>
            <w:vAlign w:val="center"/>
          </w:tcPr>
          <w:p w14:paraId="0EFE311C" w14:textId="56925B09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683" w:type="dxa"/>
            <w:vAlign w:val="center"/>
          </w:tcPr>
          <w:p w14:paraId="48AEB9EA" w14:textId="6BB97297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KOMBİNASYON PANO 1</w:t>
            </w:r>
          </w:p>
        </w:tc>
        <w:tc>
          <w:tcPr>
            <w:tcW w:w="559" w:type="dxa"/>
            <w:vAlign w:val="center"/>
          </w:tcPr>
          <w:p w14:paraId="721F2F6E" w14:textId="24A7C68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</w:tcPr>
          <w:p w14:paraId="316B7E9B" w14:textId="61056CA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27D62"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03E4CCAA" w14:textId="15E1CB7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7B8C4CC0" w14:textId="6F1A6E7D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400</w:t>
            </w:r>
          </w:p>
        </w:tc>
        <w:tc>
          <w:tcPr>
            <w:tcW w:w="504" w:type="dxa"/>
            <w:vAlign w:val="center"/>
          </w:tcPr>
          <w:p w14:paraId="50696E64" w14:textId="54338996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77BCC9EB" w14:textId="5832174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209B232D" w14:textId="14B5070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7AA130EA" w14:textId="7FDC0690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14DE6A5C" w14:textId="422F961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50</w:t>
            </w:r>
          </w:p>
        </w:tc>
        <w:tc>
          <w:tcPr>
            <w:tcW w:w="500" w:type="dxa"/>
            <w:vAlign w:val="center"/>
          </w:tcPr>
          <w:p w14:paraId="33A30DE2" w14:textId="0FA7BD8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24,7</w:t>
            </w:r>
          </w:p>
        </w:tc>
        <w:tc>
          <w:tcPr>
            <w:tcW w:w="500" w:type="dxa"/>
            <w:vAlign w:val="center"/>
          </w:tcPr>
          <w:p w14:paraId="1158755D" w14:textId="311F04B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29,0</w:t>
            </w:r>
          </w:p>
        </w:tc>
        <w:tc>
          <w:tcPr>
            <w:tcW w:w="706" w:type="dxa"/>
          </w:tcPr>
          <w:p w14:paraId="099B3799" w14:textId="0E03BE90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0A3045F0" w14:textId="77777777" w:rsidTr="00654328">
        <w:tc>
          <w:tcPr>
            <w:tcW w:w="447" w:type="dxa"/>
            <w:vAlign w:val="center"/>
          </w:tcPr>
          <w:p w14:paraId="46529B6F" w14:textId="78F7ABA0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683" w:type="dxa"/>
          </w:tcPr>
          <w:p w14:paraId="6A21C731" w14:textId="446E018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63AB3">
              <w:rPr>
                <w:rFonts w:asciiTheme="minorHAnsi" w:hAnsiTheme="minorHAnsi"/>
                <w:sz w:val="16"/>
                <w:szCs w:val="16"/>
              </w:rPr>
              <w:t xml:space="preserve">KOMBİNASYON PANO </w:t>
            </w: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559" w:type="dxa"/>
            <w:vAlign w:val="center"/>
          </w:tcPr>
          <w:p w14:paraId="2CE382C9" w14:textId="5378612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</w:tcPr>
          <w:p w14:paraId="2F1D26A6" w14:textId="28259DB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27D62"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0C6068AD" w14:textId="12468053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</w:t>
            </w:r>
          </w:p>
        </w:tc>
        <w:tc>
          <w:tcPr>
            <w:tcW w:w="825" w:type="dxa"/>
            <w:vAlign w:val="center"/>
          </w:tcPr>
          <w:p w14:paraId="699C7B6E" w14:textId="5F4777E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400</w:t>
            </w:r>
          </w:p>
        </w:tc>
        <w:tc>
          <w:tcPr>
            <w:tcW w:w="504" w:type="dxa"/>
            <w:vAlign w:val="center"/>
          </w:tcPr>
          <w:p w14:paraId="333808D9" w14:textId="36F4ACC9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07B8372A" w14:textId="6395793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412900ED" w14:textId="7857A617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5D15668D" w14:textId="558BB744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190C22FD" w14:textId="7D940A91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50</w:t>
            </w:r>
          </w:p>
        </w:tc>
        <w:tc>
          <w:tcPr>
            <w:tcW w:w="500" w:type="dxa"/>
            <w:vAlign w:val="center"/>
          </w:tcPr>
          <w:p w14:paraId="01A70FBE" w14:textId="40B25FF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24,4</w:t>
            </w:r>
          </w:p>
        </w:tc>
        <w:tc>
          <w:tcPr>
            <w:tcW w:w="500" w:type="dxa"/>
            <w:vAlign w:val="center"/>
          </w:tcPr>
          <w:p w14:paraId="0113989C" w14:textId="161990A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26,7</w:t>
            </w:r>
          </w:p>
        </w:tc>
        <w:tc>
          <w:tcPr>
            <w:tcW w:w="706" w:type="dxa"/>
          </w:tcPr>
          <w:p w14:paraId="67D24F12" w14:textId="6DCE45E7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F632BF" w14:paraId="5C97E59F" w14:textId="77777777" w:rsidTr="00654328">
        <w:tc>
          <w:tcPr>
            <w:tcW w:w="447" w:type="dxa"/>
            <w:vAlign w:val="center"/>
          </w:tcPr>
          <w:p w14:paraId="1D3A0A50" w14:textId="1BF4260F" w:rsidR="00F632BF" w:rsidRPr="00533C83" w:rsidRDefault="00F632BF" w:rsidP="00F632BF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683" w:type="dxa"/>
          </w:tcPr>
          <w:p w14:paraId="56AA72E8" w14:textId="4B3E008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63AB3">
              <w:rPr>
                <w:rFonts w:asciiTheme="minorHAnsi" w:hAnsiTheme="minorHAnsi"/>
                <w:sz w:val="16"/>
                <w:szCs w:val="16"/>
              </w:rPr>
              <w:t xml:space="preserve">KOMBİNASYON PANO </w:t>
            </w: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559" w:type="dxa"/>
            <w:vAlign w:val="center"/>
          </w:tcPr>
          <w:p w14:paraId="640711EF" w14:textId="4C338715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613" w:type="dxa"/>
          </w:tcPr>
          <w:p w14:paraId="7E47EDFD" w14:textId="4620D3B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27D62">
              <w:rPr>
                <w:rFonts w:asciiTheme="minorHAnsi" w:hAnsiTheme="minorHAnsi"/>
                <w:sz w:val="16"/>
                <w:szCs w:val="16"/>
              </w:rPr>
              <w:t>3P</w:t>
            </w:r>
          </w:p>
        </w:tc>
        <w:tc>
          <w:tcPr>
            <w:tcW w:w="423" w:type="dxa"/>
            <w:vAlign w:val="center"/>
          </w:tcPr>
          <w:p w14:paraId="2881FFE4" w14:textId="35B5B490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</w:t>
            </w:r>
          </w:p>
        </w:tc>
        <w:tc>
          <w:tcPr>
            <w:tcW w:w="825" w:type="dxa"/>
            <w:vAlign w:val="center"/>
          </w:tcPr>
          <w:p w14:paraId="1E42A6C5" w14:textId="2EF29E49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</w:t>
            </w:r>
          </w:p>
        </w:tc>
        <w:tc>
          <w:tcPr>
            <w:tcW w:w="504" w:type="dxa"/>
            <w:vAlign w:val="center"/>
          </w:tcPr>
          <w:p w14:paraId="7E049E57" w14:textId="6C028FB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624" w:type="dxa"/>
            <w:vAlign w:val="center"/>
          </w:tcPr>
          <w:p w14:paraId="123B7A73" w14:textId="3950E595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2,5</w:t>
            </w:r>
          </w:p>
        </w:tc>
        <w:tc>
          <w:tcPr>
            <w:tcW w:w="846" w:type="dxa"/>
            <w:vAlign w:val="center"/>
          </w:tcPr>
          <w:p w14:paraId="0ED55796" w14:textId="6F84474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696" w:type="dxa"/>
            <w:vAlign w:val="center"/>
          </w:tcPr>
          <w:p w14:paraId="298DC5BF" w14:textId="40AFCAA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</w:t>
            </w:r>
          </w:p>
        </w:tc>
        <w:tc>
          <w:tcPr>
            <w:tcW w:w="637" w:type="dxa"/>
            <w:vAlign w:val="center"/>
          </w:tcPr>
          <w:p w14:paraId="3EE80954" w14:textId="768D91E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32</w:t>
            </w:r>
          </w:p>
        </w:tc>
        <w:tc>
          <w:tcPr>
            <w:tcW w:w="500" w:type="dxa"/>
            <w:vAlign w:val="center"/>
          </w:tcPr>
          <w:p w14:paraId="66BAA64B" w14:textId="1D5CB1D2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22,6</w:t>
            </w:r>
          </w:p>
        </w:tc>
        <w:tc>
          <w:tcPr>
            <w:tcW w:w="500" w:type="dxa"/>
            <w:vAlign w:val="center"/>
          </w:tcPr>
          <w:p w14:paraId="218A6FBA" w14:textId="081E855B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27,4</w:t>
            </w:r>
          </w:p>
        </w:tc>
        <w:tc>
          <w:tcPr>
            <w:tcW w:w="706" w:type="dxa"/>
          </w:tcPr>
          <w:p w14:paraId="56ECFC4C" w14:textId="15EEB327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1D4F34"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39BEF257" w14:textId="6D63CCEB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45"/>
        <w:gridCol w:w="3065"/>
        <w:gridCol w:w="1418"/>
        <w:gridCol w:w="1417"/>
        <w:gridCol w:w="1560"/>
        <w:gridCol w:w="1559"/>
        <w:gridCol w:w="1076"/>
      </w:tblGrid>
      <w:tr w:rsidR="00533C83" w14:paraId="7A671966" w14:textId="77777777" w:rsidTr="00533C83">
        <w:tc>
          <w:tcPr>
            <w:tcW w:w="10540" w:type="dxa"/>
            <w:gridSpan w:val="7"/>
            <w:shd w:val="clear" w:color="auto" w:fill="FDE9D9" w:themeFill="accent6" w:themeFillTint="33"/>
            <w:vAlign w:val="center"/>
          </w:tcPr>
          <w:p w14:paraId="1303231F" w14:textId="213720A6" w:rsidR="00533C83" w:rsidRPr="00533C83" w:rsidRDefault="00533C83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6.2. POTANSİYEL DENGELEME İLETKENLERİ KONTROLÜ</w:t>
            </w:r>
          </w:p>
        </w:tc>
      </w:tr>
      <w:tr w:rsidR="00533C83" w14:paraId="7BBCAE5C" w14:textId="77777777" w:rsidTr="00533C83">
        <w:tc>
          <w:tcPr>
            <w:tcW w:w="445" w:type="dxa"/>
            <w:shd w:val="clear" w:color="auto" w:fill="DBE5F1" w:themeFill="accent1" w:themeFillTint="33"/>
            <w:vAlign w:val="center"/>
          </w:tcPr>
          <w:p w14:paraId="604666A6" w14:textId="02C70E38" w:rsidR="00533C83" w:rsidRDefault="00533C83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No.</w:t>
            </w:r>
          </w:p>
        </w:tc>
        <w:tc>
          <w:tcPr>
            <w:tcW w:w="3065" w:type="dxa"/>
            <w:shd w:val="clear" w:color="auto" w:fill="DBE5F1" w:themeFill="accent1" w:themeFillTint="33"/>
            <w:vAlign w:val="center"/>
          </w:tcPr>
          <w:p w14:paraId="1C681D27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 dengeleme yapılan ilgili</w:t>
            </w:r>
          </w:p>
          <w:p w14:paraId="07DCCD3E" w14:textId="61332713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bölüm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37E0D874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47DCB135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</w:t>
            </w:r>
          </w:p>
          <w:p w14:paraId="78871AA3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iletkeni kesiti</w:t>
            </w:r>
          </w:p>
          <w:p w14:paraId="3CBA7C52" w14:textId="7215DDFE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1417" w:type="dxa"/>
            <w:shd w:val="clear" w:color="auto" w:fill="DBE5F1" w:themeFill="accent1" w:themeFillTint="33"/>
            <w:vAlign w:val="center"/>
          </w:tcPr>
          <w:p w14:paraId="78126256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745368FC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 iletkeni</w:t>
            </w:r>
          </w:p>
          <w:p w14:paraId="3EEF938B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süreklilik</w:t>
            </w:r>
          </w:p>
          <w:p w14:paraId="5940237D" w14:textId="07FC090D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14:paraId="72F1A5E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Varsa tamamlayıcı</w:t>
            </w:r>
          </w:p>
          <w:p w14:paraId="3B758C78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279AA87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 iletkeni</w:t>
            </w:r>
          </w:p>
          <w:p w14:paraId="733CD083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kesiti</w:t>
            </w:r>
          </w:p>
          <w:p w14:paraId="0C9E5A1D" w14:textId="7F182D25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(mm²)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356EA84C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Tamamlayıcı</w:t>
            </w:r>
          </w:p>
          <w:p w14:paraId="713B3EDA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potansiyel</w:t>
            </w:r>
          </w:p>
          <w:p w14:paraId="08E729D5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dengeleme</w:t>
            </w:r>
          </w:p>
          <w:p w14:paraId="273C94F1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süreklilik</w:t>
            </w:r>
          </w:p>
          <w:p w14:paraId="31F3CCFF" w14:textId="5A2A9CBE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(Ω)</w:t>
            </w:r>
          </w:p>
        </w:tc>
        <w:tc>
          <w:tcPr>
            <w:tcW w:w="1076" w:type="dxa"/>
            <w:shd w:val="clear" w:color="auto" w:fill="DBE5F1" w:themeFill="accent1" w:themeFillTint="33"/>
            <w:vAlign w:val="center"/>
          </w:tcPr>
          <w:p w14:paraId="26618610" w14:textId="77777777" w:rsidR="00533C83" w:rsidRP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710C30E5" w14:textId="0660DF58" w:rsidR="00533C83" w:rsidRDefault="00533C83" w:rsidP="00533C83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(Not)</w:t>
            </w:r>
          </w:p>
        </w:tc>
      </w:tr>
      <w:tr w:rsidR="00533C83" w14:paraId="527405CE" w14:textId="77777777" w:rsidTr="00207E78">
        <w:tc>
          <w:tcPr>
            <w:tcW w:w="445" w:type="dxa"/>
            <w:vAlign w:val="center"/>
          </w:tcPr>
          <w:p w14:paraId="1079F24A" w14:textId="6417B8EB" w:rsidR="00533C83" w:rsidRPr="00533C83" w:rsidRDefault="00533C83" w:rsidP="00207E78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065" w:type="dxa"/>
            <w:vAlign w:val="center"/>
          </w:tcPr>
          <w:p w14:paraId="3150C5E5" w14:textId="30BF597F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GES ANA DAĞITIM PANO</w:t>
            </w:r>
          </w:p>
        </w:tc>
        <w:tc>
          <w:tcPr>
            <w:tcW w:w="1418" w:type="dxa"/>
            <w:vAlign w:val="center"/>
          </w:tcPr>
          <w:p w14:paraId="02C4A0D6" w14:textId="1FA4B48E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1*95</w:t>
            </w:r>
          </w:p>
        </w:tc>
        <w:tc>
          <w:tcPr>
            <w:tcW w:w="1417" w:type="dxa"/>
            <w:vAlign w:val="center"/>
          </w:tcPr>
          <w:p w14:paraId="4C5ADF86" w14:textId="17AC154B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0,87</w:t>
            </w:r>
          </w:p>
        </w:tc>
        <w:tc>
          <w:tcPr>
            <w:tcW w:w="1560" w:type="dxa"/>
            <w:vAlign w:val="center"/>
          </w:tcPr>
          <w:p w14:paraId="553DF0D9" w14:textId="3FB99FCF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1559" w:type="dxa"/>
            <w:vAlign w:val="center"/>
          </w:tcPr>
          <w:p w14:paraId="444D8528" w14:textId="4F349F91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1076" w:type="dxa"/>
            <w:vAlign w:val="center"/>
          </w:tcPr>
          <w:p w14:paraId="6CFA1E94" w14:textId="1FEDCCDF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533C83" w14:paraId="5018BDBF" w14:textId="77777777" w:rsidTr="00207E78">
        <w:tc>
          <w:tcPr>
            <w:tcW w:w="445" w:type="dxa"/>
            <w:vAlign w:val="center"/>
          </w:tcPr>
          <w:p w14:paraId="480F9B5C" w14:textId="7D1E00A9" w:rsidR="00533C83" w:rsidRPr="00533C83" w:rsidRDefault="00533C83" w:rsidP="00207E78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065" w:type="dxa"/>
            <w:vAlign w:val="center"/>
          </w:tcPr>
          <w:p w14:paraId="19C7E500" w14:textId="74F66847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HAMURHANE MAKİNE PANO</w:t>
            </w:r>
          </w:p>
        </w:tc>
        <w:tc>
          <w:tcPr>
            <w:tcW w:w="1418" w:type="dxa"/>
            <w:vAlign w:val="center"/>
          </w:tcPr>
          <w:p w14:paraId="24A8FCE8" w14:textId="0E5D7D77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1*50</w:t>
            </w:r>
          </w:p>
        </w:tc>
        <w:tc>
          <w:tcPr>
            <w:tcW w:w="1417" w:type="dxa"/>
            <w:vAlign w:val="center"/>
          </w:tcPr>
          <w:p w14:paraId="01FB03D6" w14:textId="22BAB12B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0,96</w:t>
            </w:r>
          </w:p>
        </w:tc>
        <w:tc>
          <w:tcPr>
            <w:tcW w:w="1560" w:type="dxa"/>
            <w:vAlign w:val="center"/>
          </w:tcPr>
          <w:p w14:paraId="15CEDB06" w14:textId="6F2B9263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1559" w:type="dxa"/>
            <w:vAlign w:val="center"/>
          </w:tcPr>
          <w:p w14:paraId="3BB52416" w14:textId="759BE303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  <w:tc>
          <w:tcPr>
            <w:tcW w:w="1076" w:type="dxa"/>
            <w:vAlign w:val="center"/>
          </w:tcPr>
          <w:p w14:paraId="2F364599" w14:textId="36E590B9" w:rsidR="00533C83" w:rsidRDefault="00F632BF" w:rsidP="00207E7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28B940FE" w14:textId="65FF2038" w:rsidR="000E37BD" w:rsidRDefault="000E37BD" w:rsidP="00C61D84">
      <w:pPr>
        <w:spacing w:line="276" w:lineRule="auto"/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2"/>
        <w:gridCol w:w="3103"/>
        <w:gridCol w:w="1748"/>
        <w:gridCol w:w="1748"/>
        <w:gridCol w:w="1748"/>
        <w:gridCol w:w="1748"/>
      </w:tblGrid>
      <w:tr w:rsidR="00533C83" w14:paraId="1510D8E8" w14:textId="77777777" w:rsidTr="00533C83">
        <w:tc>
          <w:tcPr>
            <w:tcW w:w="10487" w:type="dxa"/>
            <w:gridSpan w:val="6"/>
            <w:shd w:val="clear" w:color="auto" w:fill="FDE9D9" w:themeFill="accent6" w:themeFillTint="33"/>
          </w:tcPr>
          <w:p w14:paraId="3E63C888" w14:textId="5A794411" w:rsidR="00533C83" w:rsidRPr="00533C83" w:rsidRDefault="00533C83" w:rsidP="00C61D84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533C83">
              <w:rPr>
                <w:rFonts w:asciiTheme="minorHAnsi" w:hAnsiTheme="minorHAnsi"/>
                <w:b/>
                <w:bCs/>
                <w:sz w:val="16"/>
                <w:szCs w:val="16"/>
              </w:rPr>
              <w:t>6.3. ZEMİN İZOLASYONUNUN KONTROLÜ</w:t>
            </w:r>
          </w:p>
        </w:tc>
      </w:tr>
      <w:tr w:rsidR="00533C83" w14:paraId="78C954F2" w14:textId="77777777" w:rsidTr="00533C83">
        <w:tc>
          <w:tcPr>
            <w:tcW w:w="392" w:type="dxa"/>
            <w:shd w:val="clear" w:color="auto" w:fill="DBE5F1" w:themeFill="accent1" w:themeFillTint="33"/>
          </w:tcPr>
          <w:p w14:paraId="425E0B68" w14:textId="77777777" w:rsidR="00533C83" w:rsidRDefault="00533C83" w:rsidP="00C61D8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03" w:type="dxa"/>
            <w:shd w:val="clear" w:color="auto" w:fill="DBE5F1" w:themeFill="accent1" w:themeFillTint="33"/>
          </w:tcPr>
          <w:p w14:paraId="7947219F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İzolasyon halısının (Zemin yalıtımının)</w:t>
            </w:r>
          </w:p>
          <w:p w14:paraId="2CE8676E" w14:textId="38E1D96F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yeri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6AD4A7D9" w14:textId="0C4006FF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Eni (m)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7B381535" w14:textId="11402CCA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Boyu (m)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098A831E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Zemin izolasyon</w:t>
            </w:r>
          </w:p>
          <w:p w14:paraId="31928951" w14:textId="21D4C361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direnci (kΩ)</w:t>
            </w:r>
          </w:p>
        </w:tc>
        <w:tc>
          <w:tcPr>
            <w:tcW w:w="1748" w:type="dxa"/>
            <w:shd w:val="clear" w:color="auto" w:fill="DBE5F1" w:themeFill="accent1" w:themeFillTint="33"/>
          </w:tcPr>
          <w:p w14:paraId="3FB6490D" w14:textId="77777777" w:rsidR="00533C83" w:rsidRP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Sonuç</w:t>
            </w:r>
          </w:p>
          <w:p w14:paraId="5DAAB407" w14:textId="4F1D4439" w:rsidR="00533C83" w:rsidRDefault="00533C83" w:rsidP="0017613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533C83">
              <w:rPr>
                <w:rFonts w:asciiTheme="minorHAnsi" w:hAnsiTheme="minorHAnsi"/>
                <w:sz w:val="16"/>
                <w:szCs w:val="16"/>
              </w:rPr>
              <w:t>(Uygunluk notu)</w:t>
            </w:r>
          </w:p>
        </w:tc>
      </w:tr>
      <w:tr w:rsidR="00F632BF" w14:paraId="6A0E66A7" w14:textId="77777777" w:rsidTr="00207E78">
        <w:tc>
          <w:tcPr>
            <w:tcW w:w="392" w:type="dxa"/>
            <w:vAlign w:val="center"/>
          </w:tcPr>
          <w:p w14:paraId="5ECCB109" w14:textId="4C2BB20C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3103" w:type="dxa"/>
            <w:vAlign w:val="center"/>
          </w:tcPr>
          <w:p w14:paraId="6DB0A07A" w14:textId="53957C98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1.ÜRETİM HATTI MAKİNE PANO </w:t>
            </w:r>
          </w:p>
        </w:tc>
        <w:tc>
          <w:tcPr>
            <w:tcW w:w="1748" w:type="dxa"/>
            <w:vAlign w:val="center"/>
          </w:tcPr>
          <w:p w14:paraId="2C094BFA" w14:textId="409B835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7BB47FC5" w14:textId="290BA26A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5696B37B" w14:textId="64E469DF" w:rsidR="00F632BF" w:rsidRDefault="00F632BF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0,88</w:t>
            </w:r>
          </w:p>
        </w:tc>
        <w:tc>
          <w:tcPr>
            <w:tcW w:w="1748" w:type="dxa"/>
            <w:vAlign w:val="center"/>
          </w:tcPr>
          <w:p w14:paraId="6E706CE4" w14:textId="064BD2F8" w:rsidR="00F632BF" w:rsidRDefault="001A4F72" w:rsidP="00F632BF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1A4F72" w14:paraId="49C538C1" w14:textId="77777777" w:rsidTr="00207E78">
        <w:tc>
          <w:tcPr>
            <w:tcW w:w="392" w:type="dxa"/>
            <w:vAlign w:val="center"/>
          </w:tcPr>
          <w:p w14:paraId="45851060" w14:textId="435A43AF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</w:t>
            </w:r>
          </w:p>
        </w:tc>
        <w:tc>
          <w:tcPr>
            <w:tcW w:w="3103" w:type="dxa"/>
            <w:vAlign w:val="center"/>
          </w:tcPr>
          <w:p w14:paraId="1CD20872" w14:textId="28D9B8C0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2.ÜRETİM HATTI MAKİNE PANO </w:t>
            </w:r>
          </w:p>
        </w:tc>
        <w:tc>
          <w:tcPr>
            <w:tcW w:w="1748" w:type="dxa"/>
            <w:vAlign w:val="center"/>
          </w:tcPr>
          <w:p w14:paraId="409AC186" w14:textId="6DDF683C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0BFF0FCB" w14:textId="2EAEB31E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530D979E" w14:textId="717A64B1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0,84</w:t>
            </w:r>
          </w:p>
        </w:tc>
        <w:tc>
          <w:tcPr>
            <w:tcW w:w="1748" w:type="dxa"/>
            <w:vAlign w:val="center"/>
          </w:tcPr>
          <w:p w14:paraId="4B7E5D11" w14:textId="77E32D8C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1A4F72" w14:paraId="589B42E5" w14:textId="77777777" w:rsidTr="00207E78">
        <w:tc>
          <w:tcPr>
            <w:tcW w:w="392" w:type="dxa"/>
            <w:vAlign w:val="center"/>
          </w:tcPr>
          <w:p w14:paraId="19A05F2C" w14:textId="1A6CEFB5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3103" w:type="dxa"/>
            <w:vAlign w:val="center"/>
          </w:tcPr>
          <w:p w14:paraId="386FDA13" w14:textId="439155F2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3.ÜRETİM HATTI MAKİNE PANO </w:t>
            </w:r>
          </w:p>
        </w:tc>
        <w:tc>
          <w:tcPr>
            <w:tcW w:w="1748" w:type="dxa"/>
            <w:vAlign w:val="center"/>
          </w:tcPr>
          <w:p w14:paraId="360DE27F" w14:textId="7F1A6055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4DB6E293" w14:textId="31EEA64C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7C1F0355" w14:textId="3178B284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0,77</w:t>
            </w:r>
          </w:p>
        </w:tc>
        <w:tc>
          <w:tcPr>
            <w:tcW w:w="1748" w:type="dxa"/>
            <w:vAlign w:val="center"/>
          </w:tcPr>
          <w:p w14:paraId="4CCFBD3A" w14:textId="615755A2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1A4F72" w14:paraId="0E6A7D0E" w14:textId="77777777" w:rsidTr="00207E78">
        <w:tc>
          <w:tcPr>
            <w:tcW w:w="392" w:type="dxa"/>
            <w:vAlign w:val="center"/>
          </w:tcPr>
          <w:p w14:paraId="5B5BD229" w14:textId="4414B8DD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</w:t>
            </w:r>
          </w:p>
        </w:tc>
        <w:tc>
          <w:tcPr>
            <w:tcW w:w="3103" w:type="dxa"/>
            <w:vAlign w:val="center"/>
          </w:tcPr>
          <w:p w14:paraId="6C9A5E63" w14:textId="684A01B8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HAMURHANE MAKİNE PANO </w:t>
            </w:r>
          </w:p>
        </w:tc>
        <w:tc>
          <w:tcPr>
            <w:tcW w:w="1748" w:type="dxa"/>
            <w:vAlign w:val="center"/>
          </w:tcPr>
          <w:p w14:paraId="7923E097" w14:textId="2B6E908C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706BFEF5" w14:textId="4BAC03A8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</w:t>
            </w:r>
          </w:p>
        </w:tc>
        <w:tc>
          <w:tcPr>
            <w:tcW w:w="1748" w:type="dxa"/>
            <w:vAlign w:val="center"/>
          </w:tcPr>
          <w:p w14:paraId="7A20F1D0" w14:textId="7447EEF8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0,94</w:t>
            </w:r>
          </w:p>
        </w:tc>
        <w:tc>
          <w:tcPr>
            <w:tcW w:w="1748" w:type="dxa"/>
            <w:vAlign w:val="center"/>
          </w:tcPr>
          <w:p w14:paraId="5CE9BFA8" w14:textId="6E7D18C4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  <w:tr w:rsidR="001A4F72" w14:paraId="60397205" w14:textId="77777777" w:rsidTr="00207E78">
        <w:tc>
          <w:tcPr>
            <w:tcW w:w="392" w:type="dxa"/>
            <w:vAlign w:val="center"/>
          </w:tcPr>
          <w:p w14:paraId="7BBF2125" w14:textId="6A04D538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</w:p>
        </w:tc>
        <w:tc>
          <w:tcPr>
            <w:tcW w:w="3103" w:type="dxa"/>
            <w:vAlign w:val="center"/>
          </w:tcPr>
          <w:p w14:paraId="6E6789B1" w14:textId="7A30E3AE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GES ANA DAĞITIM PANO </w:t>
            </w:r>
          </w:p>
        </w:tc>
        <w:tc>
          <w:tcPr>
            <w:tcW w:w="1748" w:type="dxa"/>
            <w:vAlign w:val="center"/>
          </w:tcPr>
          <w:p w14:paraId="151A31E1" w14:textId="211511BC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</w:t>
            </w:r>
          </w:p>
        </w:tc>
        <w:tc>
          <w:tcPr>
            <w:tcW w:w="1748" w:type="dxa"/>
            <w:vAlign w:val="center"/>
          </w:tcPr>
          <w:p w14:paraId="28F851D7" w14:textId="40561AA2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9</w:t>
            </w:r>
          </w:p>
        </w:tc>
        <w:tc>
          <w:tcPr>
            <w:tcW w:w="1748" w:type="dxa"/>
            <w:vAlign w:val="center"/>
          </w:tcPr>
          <w:p w14:paraId="59687B6C" w14:textId="1BB409B0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0,91</w:t>
            </w:r>
          </w:p>
        </w:tc>
        <w:tc>
          <w:tcPr>
            <w:tcW w:w="1748" w:type="dxa"/>
            <w:vAlign w:val="center"/>
          </w:tcPr>
          <w:p w14:paraId="1853C1AB" w14:textId="502C0D24" w:rsidR="001A4F72" w:rsidRDefault="001A4F72" w:rsidP="001A4F72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NOT-1</w:t>
            </w:r>
          </w:p>
        </w:tc>
      </w:tr>
    </w:tbl>
    <w:p w14:paraId="60D11344" w14:textId="650760FC" w:rsidR="00FD7EEA" w:rsidRPr="00265187" w:rsidRDefault="0017613E" w:rsidP="00825A9E">
      <w:pPr>
        <w:spacing w:line="276" w:lineRule="auto"/>
        <w:rPr>
          <w:rFonts w:asciiTheme="minorHAnsi" w:hAnsiTheme="minorHAnsi"/>
          <w:b/>
          <w:bCs/>
          <w:sz w:val="16"/>
          <w:szCs w:val="16"/>
        </w:rPr>
      </w:pPr>
      <w:r w:rsidRPr="00265187">
        <w:rPr>
          <w:rFonts w:asciiTheme="minorHAnsi" w:hAnsiTheme="minorHAnsi"/>
          <w:b/>
          <w:bCs/>
          <w:sz w:val="16"/>
          <w:szCs w:val="16"/>
        </w:rPr>
        <w:t>Nokta sayısı fazla olan tesislerde birden fazla form kullanılabilir. Ya da formun sadece 6. Bölümü çoğaltılabilir.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47C6B2B0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3F5555BB" w14:textId="5F4E4EF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7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KUSUR AÇIKLAMALARI</w:t>
            </w:r>
          </w:p>
        </w:tc>
      </w:tr>
      <w:tr w:rsidR="0017613E" w14:paraId="233852E4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CC1D5EB" w14:textId="77777777" w:rsidR="0017613E" w:rsidRDefault="0017613E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5733F037" w14:textId="7E6672F6" w:rsidR="00FD7EEA" w:rsidRDefault="0017613E" w:rsidP="00FD7EEA">
      <w:pPr>
        <w:rPr>
          <w:rFonts w:asciiTheme="minorHAnsi" w:hAnsiTheme="minorHAnsi"/>
          <w:sz w:val="16"/>
          <w:szCs w:val="16"/>
        </w:rPr>
      </w:pPr>
      <w:r w:rsidRPr="007A6262">
        <w:rPr>
          <w:rFonts w:asciiTheme="minorHAnsi" w:hAnsiTheme="minorHAnsi"/>
          <w:sz w:val="16"/>
          <w:szCs w:val="16"/>
        </w:rPr>
        <w:t>Kusur derecesi “*” hafif kusurlu ve “**” ağır kusurlu anlamında kullanılmaktadır. Değerlendirme “</w:t>
      </w:r>
      <w:r w:rsidRPr="007A6262">
        <w:rPr>
          <w:rFonts w:asciiTheme="minorHAnsi" w:hAnsiTheme="minorHAnsi"/>
          <w:b/>
          <w:bCs/>
          <w:sz w:val="16"/>
          <w:szCs w:val="16"/>
        </w:rPr>
        <w:t>Uygun</w:t>
      </w:r>
      <w:r w:rsidRPr="007A6262">
        <w:rPr>
          <w:rFonts w:asciiTheme="minorHAnsi" w:hAnsiTheme="minorHAnsi"/>
          <w:sz w:val="16"/>
          <w:szCs w:val="16"/>
        </w:rPr>
        <w:t>”, “</w:t>
      </w:r>
      <w:r w:rsidRPr="007A6262">
        <w:rPr>
          <w:rFonts w:asciiTheme="minorHAnsi" w:hAnsiTheme="minorHAnsi"/>
          <w:b/>
          <w:bCs/>
          <w:sz w:val="16"/>
          <w:szCs w:val="16"/>
        </w:rPr>
        <w:t>Uygun Değil</w:t>
      </w:r>
      <w:r w:rsidRPr="007A6262">
        <w:rPr>
          <w:rFonts w:asciiTheme="minorHAnsi" w:hAnsiTheme="minorHAnsi"/>
          <w:sz w:val="16"/>
          <w:szCs w:val="16"/>
        </w:rPr>
        <w:t>” ve “</w:t>
      </w:r>
      <w:r w:rsidRPr="007A6262">
        <w:rPr>
          <w:rFonts w:asciiTheme="minorHAnsi" w:hAnsiTheme="minorHAnsi"/>
          <w:b/>
          <w:bCs/>
          <w:sz w:val="16"/>
          <w:szCs w:val="16"/>
        </w:rPr>
        <w:t>Uygulanamaz</w:t>
      </w:r>
      <w:r w:rsidRPr="007A6262">
        <w:rPr>
          <w:rFonts w:asciiTheme="minorHAnsi" w:hAnsiTheme="minorHAnsi"/>
          <w:sz w:val="16"/>
          <w:szCs w:val="16"/>
        </w:rPr>
        <w:t>” olarak yapılmıştır.</w:t>
      </w:r>
    </w:p>
    <w:p w14:paraId="3B555668" w14:textId="577E5576" w:rsidR="00265187" w:rsidRDefault="00265187" w:rsidP="00FD7EEA">
      <w:pPr>
        <w:rPr>
          <w:rFonts w:asciiTheme="minorHAnsi" w:hAnsiTheme="minorHAnsi"/>
          <w:sz w:val="16"/>
          <w:szCs w:val="16"/>
        </w:rPr>
      </w:pPr>
    </w:p>
    <w:p w14:paraId="24A176F8" w14:textId="615DDF89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695563A2" w14:textId="0BDC2807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17F856C8" w14:textId="2D260003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25DB4643" w14:textId="682343A4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2BE6D979" w14:textId="5231CA34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5B26FF29" w14:textId="0217B2AC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622E1DBD" w14:textId="1E37D0C7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5E512919" w14:textId="6AA296DF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7A82CD56" w14:textId="070C64C4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018264E2" w14:textId="0264F5FE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763DB41D" w14:textId="3833B3A2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327F1928" w14:textId="50F4DC10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5CAB250E" w14:textId="2CB982B9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63D8B79D" w14:textId="0C08FC06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4FB91A91" w14:textId="0B3D02D9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3EA2EDF6" w14:textId="0B8FD9E0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28A6223F" w14:textId="087C8363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2BC91ECB" w14:textId="4500F452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50A9CA40" w14:textId="1CC0D8A3" w:rsidR="001A4F72" w:rsidRDefault="001A4F72" w:rsidP="00FD7EEA">
      <w:pPr>
        <w:rPr>
          <w:rFonts w:asciiTheme="minorHAnsi" w:hAnsiTheme="minorHAnsi"/>
          <w:sz w:val="16"/>
          <w:szCs w:val="16"/>
        </w:rPr>
      </w:pPr>
    </w:p>
    <w:p w14:paraId="2D43A175" w14:textId="1695E0D8" w:rsidR="001A4F72" w:rsidRDefault="001A4F72" w:rsidP="00FD7EEA">
      <w:pPr>
        <w:rPr>
          <w:rFonts w:asciiTheme="minorHAnsi" w:hAnsiTheme="minorHAnsi"/>
          <w:sz w:val="16"/>
          <w:szCs w:val="16"/>
        </w:rPr>
      </w:pPr>
    </w:p>
    <w:p w14:paraId="0EDF820F" w14:textId="2F8D26C8" w:rsidR="001A4F72" w:rsidRDefault="001A4F72" w:rsidP="00FD7EEA">
      <w:pPr>
        <w:rPr>
          <w:rFonts w:asciiTheme="minorHAnsi" w:hAnsiTheme="minorHAnsi"/>
          <w:sz w:val="16"/>
          <w:szCs w:val="16"/>
        </w:rPr>
      </w:pPr>
    </w:p>
    <w:p w14:paraId="55159C60" w14:textId="391CE0EC" w:rsidR="001A4F72" w:rsidRDefault="001A4F72" w:rsidP="00FD7EEA">
      <w:pPr>
        <w:rPr>
          <w:rFonts w:asciiTheme="minorHAnsi" w:hAnsiTheme="minorHAnsi"/>
          <w:sz w:val="16"/>
          <w:szCs w:val="16"/>
        </w:rPr>
      </w:pPr>
    </w:p>
    <w:p w14:paraId="23ED939B" w14:textId="6C445AED" w:rsidR="001A4F72" w:rsidRDefault="001A4F72" w:rsidP="00FD7EEA">
      <w:pPr>
        <w:rPr>
          <w:rFonts w:asciiTheme="minorHAnsi" w:hAnsiTheme="minorHAnsi"/>
          <w:sz w:val="16"/>
          <w:szCs w:val="16"/>
        </w:rPr>
      </w:pPr>
    </w:p>
    <w:p w14:paraId="15612A17" w14:textId="7BDFC1B0" w:rsidR="001A4F72" w:rsidRDefault="001A4F72" w:rsidP="00FD7EEA">
      <w:pPr>
        <w:rPr>
          <w:rFonts w:asciiTheme="minorHAnsi" w:hAnsiTheme="minorHAnsi"/>
          <w:sz w:val="16"/>
          <w:szCs w:val="16"/>
        </w:rPr>
      </w:pPr>
    </w:p>
    <w:p w14:paraId="521674BF" w14:textId="4289AE4F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36F0EE42" w14:textId="77777777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22F45901" w14:textId="13074159" w:rsidR="009614F8" w:rsidRDefault="009614F8" w:rsidP="00FD7EEA">
      <w:pPr>
        <w:rPr>
          <w:rFonts w:asciiTheme="minorHAnsi" w:hAnsiTheme="minorHAnsi"/>
          <w:sz w:val="16"/>
          <w:szCs w:val="16"/>
        </w:rPr>
      </w:pPr>
    </w:p>
    <w:p w14:paraId="1862BFD6" w14:textId="77777777" w:rsidR="009614F8" w:rsidRPr="00FD7EEA" w:rsidRDefault="009614F8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36593F48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6D4976A3" w14:textId="6F4571E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8. EKİPMAN FOTOĞRAFLARI</w:t>
            </w:r>
          </w:p>
        </w:tc>
      </w:tr>
      <w:tr w:rsidR="0017613E" w14:paraId="01E7A079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7FE9F43E" w14:textId="77777777" w:rsidR="0017613E" w:rsidRDefault="00564A1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5FDE66D3" wp14:editId="357D1B51">
                  <wp:extent cx="2156936" cy="2875916"/>
                  <wp:effectExtent l="0" t="0" r="0" b="0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9125" cy="287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1B8D3B" wp14:editId="773F17FA">
                  <wp:extent cx="2157413" cy="2876550"/>
                  <wp:effectExtent l="0" t="0" r="0" b="0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849" cy="2881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0615CF" wp14:editId="1B2C17F5">
                  <wp:extent cx="2152650" cy="2870200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3903" cy="287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7F65F6" wp14:editId="284D6CD5">
                  <wp:extent cx="2142649" cy="2856866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4058" cy="2858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C777E4F" wp14:editId="293D4958">
                  <wp:extent cx="2142649" cy="2856866"/>
                  <wp:effectExtent l="0" t="0" r="0" b="0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4994" cy="2859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3584C7" wp14:editId="786B171B">
                  <wp:extent cx="2140744" cy="2854325"/>
                  <wp:effectExtent l="0" t="0" r="0" b="0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524" cy="285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338550" wp14:editId="59304B02">
                  <wp:extent cx="2157413" cy="2876550"/>
                  <wp:effectExtent l="0" t="0" r="0" b="0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832" cy="2878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A8DF853" wp14:editId="116369E8">
                  <wp:extent cx="2162175" cy="2882900"/>
                  <wp:effectExtent l="0" t="0" r="0" b="0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288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7C4CB5" wp14:editId="78BB9825">
                  <wp:extent cx="2135981" cy="2847975"/>
                  <wp:effectExtent l="0" t="0" r="0" b="0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6457" cy="2848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297C3AE" wp14:editId="529825B9">
                  <wp:extent cx="2185988" cy="2914650"/>
                  <wp:effectExtent l="0" t="0" r="0" b="0"/>
                  <wp:docPr id="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930" cy="29159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3A8A82" wp14:editId="2C0E664D">
                  <wp:extent cx="2185988" cy="2914650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7124" cy="291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/>
                <w:sz w:val="16"/>
                <w:szCs w:val="16"/>
              </w:rPr>
              <w:t xml:space="preserve">   </w:t>
            </w:r>
          </w:p>
          <w:p w14:paraId="71DEEC3F" w14:textId="77777777" w:rsidR="00564A12" w:rsidRDefault="00564A1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7712F921" w14:textId="77777777" w:rsidR="00564A12" w:rsidRDefault="00564A1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9E2CE9E" wp14:editId="7D5F061A">
                  <wp:extent cx="1891446" cy="3362522"/>
                  <wp:effectExtent l="0" t="0" r="0" b="0"/>
                  <wp:docPr id="23" name="Resi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3388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D1D77D6" wp14:editId="2E005268">
                  <wp:extent cx="1891484" cy="3362591"/>
                  <wp:effectExtent l="0" t="0" r="0" b="0"/>
                  <wp:docPr id="22" name="Resi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773" cy="3391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8B30EC" wp14:editId="45CF6AD3">
                  <wp:extent cx="1885950" cy="3352752"/>
                  <wp:effectExtent l="0" t="0" r="0" b="0"/>
                  <wp:docPr id="21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578" cy="337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A0AB8" w14:textId="77777777" w:rsidR="00564A12" w:rsidRDefault="00564A1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  <w:p w14:paraId="18DD6E92" w14:textId="1C1A0EE9" w:rsidR="00564A12" w:rsidRDefault="00564A12" w:rsidP="00462B0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E0A1F5" wp14:editId="10D6A8E3">
                  <wp:extent cx="1885950" cy="3352751"/>
                  <wp:effectExtent l="0" t="0" r="0" b="0"/>
                  <wp:docPr id="20" name="Resi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572" cy="337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0B1EDC6" wp14:editId="27C52B71">
                  <wp:extent cx="1891030" cy="3361782"/>
                  <wp:effectExtent l="0" t="0" r="0" b="0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1200" cy="3379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FBA07F" wp14:editId="296FB527">
                  <wp:extent cx="1886146" cy="3353102"/>
                  <wp:effectExtent l="0" t="0" r="0" b="0"/>
                  <wp:docPr id="18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117" cy="3372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48DA44" wp14:editId="6E19E2A8">
                  <wp:extent cx="1905000" cy="3386618"/>
                  <wp:effectExtent l="0" t="0" r="0" b="0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743" cy="339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9EA2A09" wp14:editId="170C551E">
                  <wp:extent cx="1902449" cy="3382084"/>
                  <wp:effectExtent l="0" t="0" r="0" b="0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614" cy="3417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75B721C" wp14:editId="0B59466B">
                  <wp:extent cx="1901740" cy="3380822"/>
                  <wp:effectExtent l="0" t="0" r="0" b="0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242" cy="34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2DA42" w14:textId="352F4FFB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731C2872" w14:textId="1A489C92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6EAB49F4" w14:textId="77777777" w:rsidR="009C5B06" w:rsidRPr="00FD7EEA" w:rsidRDefault="009C5B06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778DA931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1C11F26B" w14:textId="62AFA774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t>9. NOTLAR</w:t>
            </w:r>
          </w:p>
        </w:tc>
      </w:tr>
      <w:tr w:rsidR="0017613E" w14:paraId="7FB69598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21B874C" w14:textId="77777777" w:rsidR="009B5995" w:rsidRPr="00C11BE2" w:rsidRDefault="009B5995" w:rsidP="009B5995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C11BE2">
              <w:rPr>
                <w:rFonts w:asciiTheme="minorHAnsi" w:hAnsiTheme="minorHAnsi"/>
                <w:b/>
                <w:bCs/>
                <w:sz w:val="16"/>
                <w:szCs w:val="16"/>
              </w:rPr>
              <w:t>İşletmenin ana dağıtım panosu termal kamera ile kontrolleri yapılmış uygunsuz bir konuya rastlanmamıştır.</w:t>
            </w:r>
          </w:p>
          <w:p w14:paraId="1522284F" w14:textId="471B42D5" w:rsidR="009B5995" w:rsidRPr="00C11BE2" w:rsidRDefault="009B5995" w:rsidP="009B5995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C11BE2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Tüm kaçak akım röleleri ana pano ve tali panolar seçicilik ilkesine uygun şekilde tesis </w:t>
            </w:r>
            <w:r w:rsidRPr="00C9247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edilmiştir</w:t>
            </w:r>
            <w:r w:rsidR="00C92474" w:rsidRPr="00C9247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</w:t>
            </w:r>
          </w:p>
          <w:p w14:paraId="5A710CEE" w14:textId="77777777" w:rsidR="009B5995" w:rsidRPr="00C11BE2" w:rsidRDefault="009B5995" w:rsidP="009B5995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C11BE2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Elektrik Tesisatı projeye göre </w:t>
            </w:r>
            <w:r w:rsidRPr="00C9247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uygundur.</w:t>
            </w:r>
          </w:p>
          <w:p w14:paraId="10A0B118" w14:textId="3E09E313" w:rsidR="0017613E" w:rsidRDefault="009B5995" w:rsidP="009B5995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11BE2">
              <w:rPr>
                <w:rFonts w:asciiTheme="minorHAnsi" w:hAnsiTheme="minorHAnsi"/>
                <w:b/>
                <w:bCs/>
                <w:sz w:val="16"/>
                <w:szCs w:val="16"/>
              </w:rPr>
              <w:t>Not: Ölçüm Raporları Ölçüm Yapılan Günün Şartları İçin Geçerlidir.</w:t>
            </w:r>
          </w:p>
        </w:tc>
      </w:tr>
    </w:tbl>
    <w:p w14:paraId="3A59EE87" w14:textId="3C410955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260FC6BD" w14:textId="464817BA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56C316F5" w14:textId="15548D6C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67C22898" w14:textId="1E9C508C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6DCAD1F7" w14:textId="18E5D909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44C3DBC0" w14:textId="28D23868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23CAB796" w14:textId="32F1CC1C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0130271E" w14:textId="2F594E51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101E378C" w14:textId="7245A4B9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74CD51DD" w14:textId="03CA8F3D" w:rsidR="009C5B06" w:rsidRDefault="009C5B06" w:rsidP="00FD7EEA">
      <w:pPr>
        <w:rPr>
          <w:rFonts w:asciiTheme="minorHAnsi" w:hAnsiTheme="minorHAnsi"/>
          <w:sz w:val="16"/>
          <w:szCs w:val="16"/>
        </w:rPr>
      </w:pPr>
    </w:p>
    <w:p w14:paraId="17F013CA" w14:textId="77777777" w:rsidR="009C5B06" w:rsidRPr="00FD7EEA" w:rsidRDefault="009C5B06" w:rsidP="00FD7EEA">
      <w:pPr>
        <w:rPr>
          <w:rFonts w:asciiTheme="minorHAnsi" w:hAnsiTheme="minorHAnsi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17613E" w14:paraId="6472A025" w14:textId="77777777" w:rsidTr="00462B01">
        <w:tc>
          <w:tcPr>
            <w:tcW w:w="10487" w:type="dxa"/>
            <w:shd w:val="clear" w:color="auto" w:fill="FDE9D9" w:themeFill="accent6" w:themeFillTint="33"/>
          </w:tcPr>
          <w:p w14:paraId="5D6E1D9B" w14:textId="5238837D" w:rsidR="0017613E" w:rsidRPr="00A06E36" w:rsidRDefault="0017613E" w:rsidP="00462B01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17613E">
              <w:rPr>
                <w:rFonts w:asciiTheme="minorHAnsi" w:hAnsiTheme="minorHAnsi"/>
                <w:b/>
                <w:bCs/>
                <w:sz w:val="16"/>
                <w:szCs w:val="16"/>
              </w:rPr>
              <w:lastRenderedPageBreak/>
              <w:t>10. SONUÇ VE KANAAT</w:t>
            </w:r>
          </w:p>
        </w:tc>
      </w:tr>
      <w:tr w:rsidR="0017613E" w14:paraId="0A318957" w14:textId="77777777" w:rsidTr="00462B01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3ED3F915" w14:textId="6A13F66B" w:rsidR="00825A9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Periyodik kontrol tarihi itibari ile yukarıda teknik özellikleri belirtilen Elektrik Tesisatının fonksiyon testleri muayenesi sonrasında mevcut şartlar altında kullanımı</w:t>
            </w:r>
            <w:r w:rsidR="00825A9E"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</w:t>
            </w:r>
            <w:r w:rsidR="00825A9E" w:rsidRPr="00C9247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UYGUN</w:t>
            </w:r>
            <w:r w:rsidR="00C92474" w:rsidRPr="00C92474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</w:t>
            </w:r>
          </w:p>
          <w:p w14:paraId="6D518B1D" w14:textId="754A4F5F" w:rsidR="00825A9E" w:rsidRPr="00265187" w:rsidRDefault="00825A9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</w:t>
            </w:r>
          </w:p>
          <w:p w14:paraId="5CD18EF8" w14:textId="3D73CA24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TS HD 60364 standardına göre kullanımı uygun olmayan tesisatlar aşağıdaki şekilde işaretlenir:</w:t>
            </w:r>
          </w:p>
          <w:p w14:paraId="6E6699B5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Tespit edilen hafif kusurların bir sonraki periyodik kontrol tarihine kadar giderilmesi gereklidir.</w:t>
            </w:r>
          </w:p>
          <w:p w14:paraId="712397E2" w14:textId="62E6B77D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(*)Bu not, sadece hafif kusur tespit edilmesi durumunda yazılacaktır.</w:t>
            </w:r>
          </w:p>
          <w:p w14:paraId="481A1DA9" w14:textId="77777777" w:rsidR="003561C9" w:rsidRPr="00265187" w:rsidRDefault="003561C9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7D869EED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Ağır kusur tanımları:</w:t>
            </w:r>
          </w:p>
          <w:p w14:paraId="308BE49B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Gözle Kontrol Bölümü</w:t>
            </w:r>
          </w:p>
          <w:p w14:paraId="01CDE78D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1. Faza erişim engeli IP2X koruma sınıfını sağlamıyorsa,</w:t>
            </w:r>
          </w:p>
          <w:p w14:paraId="5338CC83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2. Kablo ek noktaları yalıtımlı değilse, pano içinde ucu açıkta iletken varsa,</w:t>
            </w:r>
          </w:p>
          <w:p w14:paraId="450A9196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3. Pano elemanları bağlantı noktalarında kontak gevşekliği (seri ark) tespit edilmişse,</w:t>
            </w:r>
          </w:p>
          <w:p w14:paraId="418009B9" w14:textId="2CF0C1C6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4. PVC izoleli kablolarda ve pano elemanlarının dokunulabilen metal olmayan yüzeylerinde aşırı ısınma tespit edilmişse.</w:t>
            </w:r>
          </w:p>
          <w:p w14:paraId="2B46998E" w14:textId="77777777" w:rsidR="003561C9" w:rsidRPr="00265187" w:rsidRDefault="003561C9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</w:p>
          <w:p w14:paraId="6801DD10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Fonksiyon Testleri Bölümü</w:t>
            </w:r>
          </w:p>
          <w:p w14:paraId="2A8AAD5E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1. Hesaplanan 3 fazlı kısa devre akımı, pano içinde bulunan herhangi bir aşırı akım koruma cihazı etiketinde yazan kısa devre kesme kapasitesinden (Icu) fazla ise,</w:t>
            </w:r>
          </w:p>
          <w:p w14:paraId="2529C0F9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2. Aşırı akım koruma elemanı değerleri linye kesiti ile uyumsuz ise,</w:t>
            </w:r>
          </w:p>
          <w:p w14:paraId="4DDCD16B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3. El ulaşma mesafesindeki metal bölümler, ekipmanın toprak barası veya toprak ucuyla eş potansiyel değilse,</w:t>
            </w:r>
          </w:p>
          <w:p w14:paraId="2B5AE238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4. RCD performans testi sonuçları yetersiz ise,</w:t>
            </w:r>
          </w:p>
          <w:p w14:paraId="58A54AD8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5. Kablo şalter koordinasyonunun aşağıdaki uygunsuzluğu;</w:t>
            </w:r>
          </w:p>
          <w:p w14:paraId="58352BC4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Devre Tasarım Akımı (Ib), Devre Kesici Akımı (In) ve Kablo Akım Taşıma Kapasitesi (Iz) için Ib&lt;In&lt;Iz sağlanmadıysa,</w:t>
            </w:r>
          </w:p>
          <w:p w14:paraId="0ADCDC3E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6. Zemin yalıtımının aşağıdaki uygunsuzlukları;</w:t>
            </w:r>
          </w:p>
          <w:p w14:paraId="55F9E86D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b) El ulaşma mesafesinde bulunan zemin izolasyonu uygun boyutta değilse, (EİTY Md. 33d)</w:t>
            </w:r>
          </w:p>
          <w:p w14:paraId="6F567663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c) Zemin izolasyon direnci 50 kΩ’dan büyük değilse, (EİTY Md. 48)</w:t>
            </w:r>
          </w:p>
          <w:p w14:paraId="6308972B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7. N/PEN iletkeni kesitinin ve kullanım yerinin aşağıdaki uygunsuzlukları;</w:t>
            </w:r>
          </w:p>
          <w:p w14:paraId="5B9C3957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a) N/PEN kesiti ile faz iletkeni kesiti eşit değilse. (EİTY Md 57b3-ii-1)</w:t>
            </w:r>
          </w:p>
          <w:p w14:paraId="1350ADF4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İstisna: N/PEN kesitinin faz iletkeninin kesitinden küçük olması durumunda (örneğin 3x70+35 mm2 gibi) faz iletkenlerini koruyan devre kesici anma akımının, N/PEN iletkeni</w:t>
            </w:r>
          </w:p>
          <w:p w14:paraId="192E19F9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kesitine göre (örnekteki 35mm2’ye göre) belirlenmesi kuralı ihlal edildiyse (EİTY Md 57b3-ii-2)</w:t>
            </w:r>
          </w:p>
          <w:p w14:paraId="18A71F01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b) PEN iletkeni kesiti &gt;10 mm2 değilse (EİTY Md 36)</w:t>
            </w:r>
          </w:p>
          <w:p w14:paraId="5E5D3005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c) PEN iletkeni yangın tehlikesi olan yerlerden geçirilmemesi kuralı ihlal edildiyse (EİTY Md 64)</w:t>
            </w:r>
          </w:p>
          <w:p w14:paraId="380814AC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d) PEN iletkeni Exproof tehlikeli bölge sınırları içinden geçirilmemesi kuralı ihlal edildiyse (IEC 60079-14)</w:t>
            </w:r>
          </w:p>
          <w:p w14:paraId="290DD0B2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8. PE koruma iletkeni kesitinin aşağıdaki uygunsuzluğu;</w:t>
            </w:r>
          </w:p>
          <w:p w14:paraId="120BF7B6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Koruma iletkeni kesiti ETTY Md. 9e1i’de verilen formülle yapılan hesap sonucuna ve ETTY Çizelge 8’de verilen tabloya uygun değilse,</w:t>
            </w:r>
          </w:p>
          <w:p w14:paraId="702AB9AF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9. PD potansiyel dengeleme iletkeni kesitinin aşağıdaki uygunsuzluğu;</w:t>
            </w:r>
          </w:p>
          <w:p w14:paraId="32227419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6 mm2 &lt; PD &lt; 25 mm2 değilse,</w:t>
            </w:r>
          </w:p>
          <w:p w14:paraId="6ECCB0EE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10. Tamamlayıcı potansiyel dengeleme: PD &gt; 4mm² değilse.</w:t>
            </w:r>
          </w:p>
          <w:p w14:paraId="3DAC9019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Ağır kusur olarak değerlendirilir.</w:t>
            </w:r>
          </w:p>
          <w:p w14:paraId="2020EFD1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C1 – Tehlike mevcut. Yaralanma riski. Derhal düzeltici eylem gerekli.</w:t>
            </w:r>
          </w:p>
          <w:p w14:paraId="2A9CEB83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C2 – Potansiyel olarak tehlikeli – acil düzeltici eylem gerekli.</w:t>
            </w:r>
          </w:p>
          <w:p w14:paraId="6103B81C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C3 – İyileştirme önerilir.</w:t>
            </w:r>
          </w:p>
          <w:p w14:paraId="66BAFADD" w14:textId="77777777" w:rsidR="0017613E" w:rsidRPr="00265187" w:rsidRDefault="0017613E" w:rsidP="0017613E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Bu rapor “Alçak Gerilim Topraklama Tesisatı Kontrol Raporu” ile birlikte geçerlidir.</w:t>
            </w:r>
          </w:p>
          <w:p w14:paraId="1C76874E" w14:textId="2E36D152" w:rsidR="0017613E" w:rsidRDefault="0017613E" w:rsidP="0017613E">
            <w:pPr>
              <w:rPr>
                <w:rFonts w:asciiTheme="minorHAnsi" w:hAnsiTheme="minorHAnsi"/>
                <w:sz w:val="16"/>
                <w:szCs w:val="16"/>
              </w:rPr>
            </w:pPr>
            <w:r w:rsidRPr="00265187">
              <w:rPr>
                <w:rFonts w:asciiTheme="minorHAnsi" w:hAnsiTheme="minorHAnsi"/>
                <w:b/>
                <w:bCs/>
                <w:sz w:val="16"/>
                <w:szCs w:val="16"/>
              </w:rPr>
              <w:t>Tespit edilen hafif kusurların bir sonraki periyodik kontrol tarihine kadar giderilmesi gereklidir. (Sadece hafif kusur tespit edilmesi durumunda yazılacaktır.)</w:t>
            </w:r>
          </w:p>
        </w:tc>
      </w:tr>
    </w:tbl>
    <w:p w14:paraId="1080EBF3" w14:textId="50E3318D" w:rsid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36F0BF5F" w14:textId="4CEA6E7C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589D761E" w14:textId="49BA9AAB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16CC7FE5" w14:textId="6D90DD57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698834AF" w14:textId="1B960A06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660B50A2" w14:textId="41F05EA8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3D6C2A2C" w14:textId="056A0CBC" w:rsidR="00C92474" w:rsidRDefault="00C92474" w:rsidP="00FD7EEA">
      <w:pPr>
        <w:rPr>
          <w:rFonts w:asciiTheme="minorHAnsi" w:hAnsiTheme="minorHAnsi"/>
          <w:sz w:val="16"/>
          <w:szCs w:val="16"/>
        </w:rPr>
      </w:pPr>
    </w:p>
    <w:p w14:paraId="50774058" w14:textId="77777777" w:rsidR="00C92474" w:rsidRPr="00FD7EEA" w:rsidRDefault="00C92474" w:rsidP="00FD7EEA">
      <w:pPr>
        <w:rPr>
          <w:rFonts w:asciiTheme="minorHAnsi" w:hAnsiTheme="minorHAnsi"/>
          <w:sz w:val="16"/>
          <w:szCs w:val="16"/>
        </w:rPr>
      </w:pPr>
    </w:p>
    <w:tbl>
      <w:tblPr>
        <w:tblW w:w="10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984"/>
        <w:gridCol w:w="2410"/>
        <w:gridCol w:w="3852"/>
      </w:tblGrid>
      <w:tr w:rsidR="0017613E" w:rsidRPr="00420C7F" w14:paraId="5CA831FD" w14:textId="77777777" w:rsidTr="00462B01">
        <w:trPr>
          <w:trHeight w:val="144"/>
          <w:jc w:val="center"/>
        </w:trPr>
        <w:tc>
          <w:tcPr>
            <w:tcW w:w="10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60E21764" w14:textId="77777777" w:rsidR="0017613E" w:rsidRPr="00566662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1471487"/>
            <w:r w:rsidRPr="00A06E36">
              <w:rPr>
                <w:rFonts w:asciiTheme="minorHAnsi" w:hAnsiTheme="minorHAnsi" w:cs="Tahoma"/>
                <w:b/>
                <w:sz w:val="16"/>
                <w:szCs w:val="16"/>
              </w:rPr>
              <w:t>9. PERİYODİK KONTROLLERİ YAPMAYA YETKİLİ KİŞİ BİLGİLERİ ve ONAY</w:t>
            </w:r>
          </w:p>
        </w:tc>
      </w:tr>
      <w:tr w:rsidR="0017613E" w:rsidRPr="00420C7F" w14:paraId="1BCBEDC9" w14:textId="77777777" w:rsidTr="00462B01">
        <w:trPr>
          <w:trHeight w:val="48"/>
          <w:jc w:val="center"/>
        </w:trPr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92AEDF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60800" behindDoc="0" locked="0" layoutInCell="1" allowOverlap="1" wp14:anchorId="7B69786B" wp14:editId="183DA9EB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054B7370" w14:textId="77777777" w:rsidR="0017613E" w:rsidRPr="00420C7F" w:rsidRDefault="0017613E" w:rsidP="00462B01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3A983BAC" w14:textId="77777777" w:rsidR="0017613E" w:rsidRPr="0086356B" w:rsidRDefault="0017613E" w:rsidP="00462B01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3852" w:type="dxa"/>
            <w:shd w:val="clear" w:color="auto" w:fill="DBE5F1" w:themeFill="accent1" w:themeFillTint="33"/>
            <w:vAlign w:val="center"/>
          </w:tcPr>
          <w:p w14:paraId="7D3600DC" w14:textId="77777777" w:rsidR="0017613E" w:rsidRPr="00A06E36" w:rsidRDefault="0017613E" w:rsidP="00462B01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A06E36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İmzası</w:t>
            </w:r>
          </w:p>
        </w:tc>
      </w:tr>
      <w:tr w:rsidR="0017613E" w:rsidRPr="00420C7F" w14:paraId="28A8F0E9" w14:textId="77777777" w:rsidTr="00462B01">
        <w:trPr>
          <w:trHeight w:val="9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E0737" w14:textId="77777777" w:rsidR="0017613E" w:rsidRPr="00420C7F" w:rsidRDefault="0017613E" w:rsidP="00462B0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D17C8F6" w14:textId="77777777" w:rsidR="0017613E" w:rsidRPr="00420C7F" w:rsidRDefault="0017613E" w:rsidP="00462B01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64854222" w14:textId="77777777" w:rsidR="0017613E" w:rsidRPr="003A197A" w:rsidRDefault="0017613E" w:rsidP="00462B01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3852" w:type="dxa"/>
            <w:vMerge w:val="restart"/>
            <w:vAlign w:val="center"/>
          </w:tcPr>
          <w:p w14:paraId="6746F81A" w14:textId="77777777" w:rsidR="0017613E" w:rsidRPr="00420C7F" w:rsidRDefault="0017613E" w:rsidP="00462B01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17613E" w:rsidRPr="00420C7F" w14:paraId="0346AB7C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2EF0F6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7DEF0CC" w14:textId="77777777" w:rsidR="0017613E" w:rsidRPr="00420C7F" w:rsidRDefault="0017613E" w:rsidP="00462B01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4EC89D72" w14:textId="77777777" w:rsidR="0017613E" w:rsidRPr="0086356B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3852" w:type="dxa"/>
            <w:vMerge/>
          </w:tcPr>
          <w:p w14:paraId="014D085E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2D35A763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D6367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6D4B43F6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7B7B2847" w14:textId="77777777" w:rsidR="0017613E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3852" w:type="dxa"/>
            <w:vMerge/>
          </w:tcPr>
          <w:p w14:paraId="3EC52BFF" w14:textId="77777777" w:rsidR="0017613E" w:rsidRPr="00420C7F" w:rsidRDefault="0017613E" w:rsidP="00462B01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46FB30F2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633AF5" w14:textId="77777777" w:rsidR="0017613E" w:rsidRPr="00420C7F" w:rsidRDefault="0017613E" w:rsidP="00462B01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3FD9B979" w14:textId="77777777" w:rsidR="0017613E" w:rsidRPr="00420C7F" w:rsidRDefault="0017613E" w:rsidP="00462B0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1EAD2329" w14:textId="77777777" w:rsidR="0017613E" w:rsidRDefault="0017613E" w:rsidP="00462B01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3852" w:type="dxa"/>
            <w:vMerge/>
          </w:tcPr>
          <w:p w14:paraId="732AAB51" w14:textId="77777777" w:rsidR="0017613E" w:rsidRPr="00420C7F" w:rsidRDefault="0017613E" w:rsidP="00462B01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17613E" w:rsidRPr="00420C7F" w14:paraId="0BB00982" w14:textId="77777777" w:rsidTr="00462B01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18AC2" w14:textId="77777777" w:rsidR="0017613E" w:rsidRPr="00414DC7" w:rsidRDefault="0017613E" w:rsidP="00462B01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4384FBF5" w14:textId="77777777" w:rsidR="0017613E" w:rsidRPr="00414DC7" w:rsidRDefault="0017613E" w:rsidP="00462B01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 Kayıt No</w:t>
            </w:r>
          </w:p>
        </w:tc>
        <w:tc>
          <w:tcPr>
            <w:tcW w:w="2410" w:type="dxa"/>
            <w:vAlign w:val="center"/>
          </w:tcPr>
          <w:p w14:paraId="5FC2CAC8" w14:textId="77777777" w:rsidR="0017613E" w:rsidRPr="00414DC7" w:rsidRDefault="0017613E" w:rsidP="00462B01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3852" w:type="dxa"/>
            <w:vMerge/>
          </w:tcPr>
          <w:p w14:paraId="4EEA4042" w14:textId="77777777" w:rsidR="0017613E" w:rsidRPr="00414DC7" w:rsidRDefault="0017613E" w:rsidP="00462B01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0"/>
    </w:tbl>
    <w:p w14:paraId="3CB0B92D" w14:textId="62BCC46B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7EC82B3D" w14:textId="602FB25A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p w14:paraId="1B64F7CC" w14:textId="77777777" w:rsidR="00FD7EEA" w:rsidRPr="00FD7EEA" w:rsidRDefault="00FD7EEA" w:rsidP="00FD7EEA">
      <w:pPr>
        <w:rPr>
          <w:rFonts w:asciiTheme="minorHAnsi" w:hAnsiTheme="minorHAnsi"/>
          <w:sz w:val="16"/>
          <w:szCs w:val="16"/>
        </w:rPr>
      </w:pPr>
    </w:p>
    <w:sectPr w:rsidR="00FD7EEA" w:rsidRPr="00FD7EEA" w:rsidSect="00352BCE">
      <w:headerReference w:type="default" r:id="rId29"/>
      <w:footerReference w:type="default" r:id="rId30"/>
      <w:headerReference w:type="first" r:id="rId31"/>
      <w:footerReference w:type="first" r:id="rId32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A7DD6" w14:textId="77777777" w:rsidR="00747957" w:rsidRDefault="00747957">
      <w:r>
        <w:separator/>
      </w:r>
    </w:p>
  </w:endnote>
  <w:endnote w:type="continuationSeparator" w:id="0">
    <w:p w14:paraId="4B2D2517" w14:textId="77777777" w:rsidR="00747957" w:rsidRDefault="00747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04752" w14:textId="6885F167" w:rsidR="00651143" w:rsidRDefault="0017613E" w:rsidP="0057775F">
    <w:pPr>
      <w:rPr>
        <w:rFonts w:ascii="Tahoma" w:hAnsi="Tahoma" w:cs="Tahoma"/>
        <w:i/>
        <w:sz w:val="16"/>
        <w:szCs w:val="16"/>
      </w:rPr>
    </w:pPr>
    <w:r w:rsidRPr="0017613E">
      <w:rPr>
        <w:rFonts w:ascii="Tahoma" w:hAnsi="Tahoma" w:cs="Tahoma"/>
        <w:i/>
        <w:sz w:val="16"/>
        <w:szCs w:val="16"/>
      </w:rPr>
      <w:t>Bu rapor (1(Bir)) (yazı (rakam)) nüsha olarak hazırlanmıştır.</w:t>
    </w:r>
  </w:p>
  <w:p w14:paraId="76EC7353" w14:textId="0539CD44" w:rsidR="00651143" w:rsidRPr="004B6D5E" w:rsidRDefault="00265492" w:rsidP="0057775F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FA1BFB">
      <w:rPr>
        <w:rFonts w:ascii="Tahoma" w:hAnsi="Tahoma" w:cs="Tahoma"/>
        <w:i/>
        <w:sz w:val="16"/>
        <w:szCs w:val="16"/>
      </w:rPr>
      <w:t>40</w:t>
    </w:r>
    <w:r w:rsidR="003079F8">
      <w:rPr>
        <w:rFonts w:ascii="Tahoma" w:hAnsi="Tahoma" w:cs="Tahoma"/>
        <w:i/>
        <w:sz w:val="16"/>
        <w:szCs w:val="16"/>
      </w:rPr>
      <w:t>/Rev.0</w:t>
    </w:r>
    <w:r w:rsidR="006A4CCA">
      <w:rPr>
        <w:rFonts w:ascii="Tahoma" w:hAnsi="Tahoma" w:cs="Tahoma"/>
        <w:i/>
        <w:sz w:val="16"/>
        <w:szCs w:val="16"/>
      </w:rPr>
      <w:t>1</w:t>
    </w:r>
    <w:r w:rsidR="003079F8">
      <w:rPr>
        <w:rFonts w:ascii="Tahoma" w:hAnsi="Tahoma" w:cs="Tahoma"/>
        <w:i/>
        <w:sz w:val="16"/>
        <w:szCs w:val="16"/>
      </w:rPr>
      <w:t>/</w:t>
    </w:r>
    <w:r w:rsidR="006A4CCA">
      <w:rPr>
        <w:rFonts w:ascii="Tahoma" w:hAnsi="Tahoma" w:cs="Tahoma"/>
        <w:i/>
        <w:sz w:val="16"/>
        <w:szCs w:val="16"/>
      </w:rPr>
      <w:t>21.11.2023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>
      <w:rPr>
        <w:rFonts w:ascii="Tahoma" w:hAnsi="Tahoma" w:cs="Tahoma"/>
        <w:i/>
        <w:sz w:val="16"/>
        <w:szCs w:val="16"/>
      </w:rPr>
      <w:tab/>
    </w:r>
    <w:r w:rsidR="007F5439"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="007F5439"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="007F5439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506BA522" w14:textId="77777777" w:rsidR="007F5439" w:rsidRPr="004B6D5E" w:rsidRDefault="007F5439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9307A" w14:textId="4AC87EB0" w:rsidR="00C61D84" w:rsidRDefault="0017613E" w:rsidP="00B457DC">
    <w:pPr>
      <w:rPr>
        <w:rFonts w:ascii="Tahoma" w:hAnsi="Tahoma" w:cs="Tahoma"/>
        <w:i/>
        <w:sz w:val="16"/>
        <w:szCs w:val="16"/>
      </w:rPr>
    </w:pPr>
    <w:r w:rsidRPr="0017613E">
      <w:rPr>
        <w:rFonts w:ascii="Tahoma" w:hAnsi="Tahoma" w:cs="Tahoma"/>
        <w:i/>
        <w:sz w:val="16"/>
        <w:szCs w:val="16"/>
      </w:rPr>
      <w:t>Bu rapor (1(Bir)) (yazı (rakam)) nüsha olarak hazırlanmıştır.</w:t>
    </w:r>
  </w:p>
  <w:p w14:paraId="79B189FE" w14:textId="373CAA08" w:rsidR="007F5439" w:rsidRPr="004B6D5E" w:rsidRDefault="007F5439" w:rsidP="00B457DC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</w:t>
    </w:r>
    <w:r w:rsidR="00FA1BFB">
      <w:rPr>
        <w:rFonts w:ascii="Tahoma" w:hAnsi="Tahoma" w:cs="Tahoma"/>
        <w:i/>
        <w:sz w:val="16"/>
        <w:szCs w:val="16"/>
      </w:rPr>
      <w:t>40</w:t>
    </w:r>
    <w:r>
      <w:rPr>
        <w:rFonts w:ascii="Tahoma" w:hAnsi="Tahoma" w:cs="Tahoma"/>
        <w:i/>
        <w:sz w:val="16"/>
        <w:szCs w:val="16"/>
      </w:rPr>
      <w:t>/Rev.0</w:t>
    </w:r>
    <w:r w:rsidR="000E37BD">
      <w:rPr>
        <w:rFonts w:ascii="Tahoma" w:hAnsi="Tahoma" w:cs="Tahoma"/>
        <w:i/>
        <w:sz w:val="16"/>
        <w:szCs w:val="16"/>
      </w:rPr>
      <w:t>1</w:t>
    </w:r>
    <w:r>
      <w:rPr>
        <w:rFonts w:ascii="Tahoma" w:hAnsi="Tahoma" w:cs="Tahoma"/>
        <w:i/>
        <w:sz w:val="16"/>
        <w:szCs w:val="16"/>
      </w:rPr>
      <w:t>/</w:t>
    </w:r>
    <w:r w:rsidR="001439B0">
      <w:rPr>
        <w:rFonts w:ascii="Tahoma" w:hAnsi="Tahoma" w:cs="Tahoma"/>
        <w:i/>
        <w:sz w:val="16"/>
        <w:szCs w:val="16"/>
      </w:rPr>
      <w:t>0</w:t>
    </w:r>
    <w:r w:rsidR="000E37BD">
      <w:rPr>
        <w:rFonts w:ascii="Tahoma" w:hAnsi="Tahoma" w:cs="Tahoma"/>
        <w:i/>
        <w:sz w:val="16"/>
        <w:szCs w:val="16"/>
      </w:rPr>
      <w:t>1/09</w:t>
    </w:r>
    <w:r>
      <w:rPr>
        <w:rFonts w:ascii="Tahoma" w:hAnsi="Tahoma" w:cs="Tahoma"/>
        <w:i/>
        <w:sz w:val="16"/>
        <w:szCs w:val="16"/>
      </w:rPr>
      <w:t>.20</w:t>
    </w:r>
    <w:r w:rsidR="000E37BD">
      <w:rPr>
        <w:rFonts w:ascii="Tahoma" w:hAnsi="Tahoma" w:cs="Tahoma"/>
        <w:i/>
        <w:sz w:val="16"/>
        <w:szCs w:val="16"/>
      </w:rPr>
      <w:t>25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Pr="004B6D5E"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ab/>
    </w:r>
    <w:r w:rsidRPr="004B6D5E">
      <w:rPr>
        <w:rFonts w:ascii="Tahoma" w:hAnsi="Tahoma" w:cs="Tahoma"/>
        <w:i/>
        <w:sz w:val="16"/>
        <w:szCs w:val="16"/>
      </w:rPr>
      <w:t xml:space="preserve">   Sayfa 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1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  <w:r w:rsidRPr="004B6D5E">
      <w:rPr>
        <w:rFonts w:ascii="Tahoma" w:hAnsi="Tahoma" w:cs="Tahoma"/>
        <w:i/>
        <w:sz w:val="16"/>
        <w:szCs w:val="16"/>
      </w:rPr>
      <w:t xml:space="preserve"> / </w:t>
    </w:r>
    <w:r w:rsidR="006654D1" w:rsidRPr="004B6D5E">
      <w:rPr>
        <w:rFonts w:ascii="Tahoma" w:hAnsi="Tahoma" w:cs="Tahoma"/>
        <w:i/>
        <w:sz w:val="16"/>
        <w:szCs w:val="16"/>
      </w:rPr>
      <w:fldChar w:fldCharType="begin"/>
    </w:r>
    <w:r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6654D1" w:rsidRPr="004B6D5E">
      <w:rPr>
        <w:rFonts w:ascii="Tahoma" w:hAnsi="Tahoma" w:cs="Tahoma"/>
        <w:i/>
        <w:sz w:val="16"/>
        <w:szCs w:val="16"/>
      </w:rPr>
      <w:fldChar w:fldCharType="separate"/>
    </w:r>
    <w:r w:rsidR="0058581F">
      <w:rPr>
        <w:rFonts w:ascii="Tahoma" w:hAnsi="Tahoma" w:cs="Tahoma"/>
        <w:i/>
        <w:noProof/>
        <w:sz w:val="16"/>
        <w:szCs w:val="16"/>
      </w:rPr>
      <w:t>3</w:t>
    </w:r>
    <w:r w:rsidR="006654D1" w:rsidRPr="004B6D5E">
      <w:rPr>
        <w:rFonts w:ascii="Tahoma" w:hAnsi="Tahoma" w:cs="Tahoma"/>
        <w:i/>
        <w:sz w:val="16"/>
        <w:szCs w:val="16"/>
      </w:rPr>
      <w:fldChar w:fldCharType="end"/>
    </w:r>
  </w:p>
  <w:p w14:paraId="2B07DF11" w14:textId="7B7D5A96" w:rsidR="007F5439" w:rsidRPr="00B457DC" w:rsidRDefault="007F5439" w:rsidP="00B457DC">
    <w:pPr>
      <w:jc w:val="center"/>
      <w:rPr>
        <w:rFonts w:ascii="Tahoma" w:hAnsi="Tahoma" w:cs="Tahoma"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6CCB1" w14:textId="77777777" w:rsidR="00747957" w:rsidRDefault="00747957">
      <w:r>
        <w:separator/>
      </w:r>
    </w:p>
  </w:footnote>
  <w:footnote w:type="continuationSeparator" w:id="0">
    <w:p w14:paraId="775CC979" w14:textId="77777777" w:rsidR="00747957" w:rsidRDefault="00747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7968E41A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806B9B5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803B00E" wp14:editId="5085F79B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50F2500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610B5F71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Fetih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C59685E" w14:textId="3F8FCB39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</w:t>
          </w:r>
          <w:r w:rsidR="00DE3EFE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20 www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.ondermuayene.com.tr</w:t>
          </w:r>
        </w:p>
        <w:p w14:paraId="5D058A5B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899A558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62CB94C0" w14:textId="46624D99" w:rsidR="007F5439" w:rsidRDefault="007F5439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081940" w:rsidRPr="001F4166" w14:paraId="1C615CAF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660AAD2" w14:textId="77777777" w:rsidR="00081940" w:rsidRPr="00506455" w:rsidRDefault="00081940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2D7825" wp14:editId="116703B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158608D1" w14:textId="77777777" w:rsidR="00081940" w:rsidRPr="00E62165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520CFB30" w14:textId="77777777" w:rsidR="00081940" w:rsidRPr="00A42358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Fetih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70D424B" w14:textId="77777777" w:rsidR="00081940" w:rsidRDefault="00081940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2B519A1" w14:textId="77777777" w:rsidR="00081940" w:rsidRPr="00813BDC" w:rsidRDefault="00081940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68A4FBEB" w14:textId="77777777" w:rsidR="00081940" w:rsidRPr="00ED6804" w:rsidRDefault="00081940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89C0BE5" w14:textId="05E32BDE" w:rsidR="007F5439" w:rsidRPr="000E37BD" w:rsidRDefault="000E37BD" w:rsidP="000E37BD">
    <w:pPr>
      <w:spacing w:before="120" w:line="360" w:lineRule="auto"/>
      <w:jc w:val="center"/>
      <w:rPr>
        <w:rFonts w:asciiTheme="minorHAnsi" w:hAnsiTheme="minorHAnsi" w:cs="Tahoma"/>
        <w:b/>
        <w:sz w:val="24"/>
        <w:szCs w:val="24"/>
      </w:rPr>
    </w:pPr>
    <w:r w:rsidRPr="000E37BD">
      <w:rPr>
        <w:rFonts w:asciiTheme="minorHAnsi" w:hAnsiTheme="minorHAnsi" w:cs="Tahoma"/>
        <w:b/>
        <w:sz w:val="24"/>
        <w:szCs w:val="24"/>
      </w:rPr>
      <w:t>ELEKTRİK İÇ TESİSATI GÖZLE KONTROL VE FONKSİYON TESTLERİ PERİYODİK KONTROL RAPORU</w:t>
    </w:r>
  </w:p>
  <w:p w14:paraId="47FDA872" w14:textId="4632BDA0" w:rsidR="002E626E" w:rsidRDefault="002E62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515C7"/>
    <w:multiLevelType w:val="hybridMultilevel"/>
    <w:tmpl w:val="2F4A7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61E"/>
    <w:multiLevelType w:val="hybridMultilevel"/>
    <w:tmpl w:val="E440F8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F3AE2"/>
    <w:multiLevelType w:val="hybridMultilevel"/>
    <w:tmpl w:val="044AFAC2"/>
    <w:lvl w:ilvl="0" w:tplc="AD9CCD6A">
      <w:start w:val="36"/>
      <w:numFmt w:val="bullet"/>
      <w:lvlText w:val="-"/>
      <w:lvlJc w:val="left"/>
      <w:pPr>
        <w:ind w:left="39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555A21DE"/>
    <w:multiLevelType w:val="hybridMultilevel"/>
    <w:tmpl w:val="470E73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6" w15:restartNumberingAfterBreak="0">
    <w:nsid w:val="709430C6"/>
    <w:multiLevelType w:val="hybridMultilevel"/>
    <w:tmpl w:val="C524B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352864">
    <w:abstractNumId w:val="3"/>
  </w:num>
  <w:num w:numId="2" w16cid:durableId="333150103">
    <w:abstractNumId w:val="5"/>
  </w:num>
  <w:num w:numId="3" w16cid:durableId="1854493449">
    <w:abstractNumId w:val="1"/>
  </w:num>
  <w:num w:numId="4" w16cid:durableId="2047289197">
    <w:abstractNumId w:val="0"/>
  </w:num>
  <w:num w:numId="5" w16cid:durableId="852110710">
    <w:abstractNumId w:val="2"/>
  </w:num>
  <w:num w:numId="6" w16cid:durableId="1252665880">
    <w:abstractNumId w:val="4"/>
  </w:num>
  <w:num w:numId="7" w16cid:durableId="346299851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4B18"/>
    <w:rsid w:val="00006392"/>
    <w:rsid w:val="000076FC"/>
    <w:rsid w:val="000078BD"/>
    <w:rsid w:val="000126A4"/>
    <w:rsid w:val="00013701"/>
    <w:rsid w:val="00013836"/>
    <w:rsid w:val="000140BE"/>
    <w:rsid w:val="000140C5"/>
    <w:rsid w:val="00014202"/>
    <w:rsid w:val="00014D8A"/>
    <w:rsid w:val="000170DD"/>
    <w:rsid w:val="00017675"/>
    <w:rsid w:val="000178DB"/>
    <w:rsid w:val="0002169C"/>
    <w:rsid w:val="00021E2B"/>
    <w:rsid w:val="00026B34"/>
    <w:rsid w:val="000300AA"/>
    <w:rsid w:val="000363A4"/>
    <w:rsid w:val="000416CB"/>
    <w:rsid w:val="00041D92"/>
    <w:rsid w:val="00042CD7"/>
    <w:rsid w:val="00044B08"/>
    <w:rsid w:val="000465B5"/>
    <w:rsid w:val="00047BBD"/>
    <w:rsid w:val="00050069"/>
    <w:rsid w:val="00052A4A"/>
    <w:rsid w:val="0005445E"/>
    <w:rsid w:val="000551E3"/>
    <w:rsid w:val="00055B19"/>
    <w:rsid w:val="00062CB3"/>
    <w:rsid w:val="0006353C"/>
    <w:rsid w:val="00065775"/>
    <w:rsid w:val="0006677F"/>
    <w:rsid w:val="000677FA"/>
    <w:rsid w:val="0007593A"/>
    <w:rsid w:val="00075F07"/>
    <w:rsid w:val="00076808"/>
    <w:rsid w:val="000800D2"/>
    <w:rsid w:val="00080234"/>
    <w:rsid w:val="00081940"/>
    <w:rsid w:val="000873E0"/>
    <w:rsid w:val="00090F1B"/>
    <w:rsid w:val="00091C37"/>
    <w:rsid w:val="00092777"/>
    <w:rsid w:val="000930DF"/>
    <w:rsid w:val="0009420C"/>
    <w:rsid w:val="00094B83"/>
    <w:rsid w:val="00095889"/>
    <w:rsid w:val="000A1069"/>
    <w:rsid w:val="000A36D0"/>
    <w:rsid w:val="000A51B6"/>
    <w:rsid w:val="000A5CFF"/>
    <w:rsid w:val="000A69E5"/>
    <w:rsid w:val="000B3E15"/>
    <w:rsid w:val="000B4CF4"/>
    <w:rsid w:val="000B4FAD"/>
    <w:rsid w:val="000B639B"/>
    <w:rsid w:val="000B7E7D"/>
    <w:rsid w:val="000C0A5D"/>
    <w:rsid w:val="000C4716"/>
    <w:rsid w:val="000C5304"/>
    <w:rsid w:val="000C58F4"/>
    <w:rsid w:val="000C7968"/>
    <w:rsid w:val="000D00CE"/>
    <w:rsid w:val="000D03D2"/>
    <w:rsid w:val="000D62F5"/>
    <w:rsid w:val="000D66F0"/>
    <w:rsid w:val="000D6D3F"/>
    <w:rsid w:val="000E07B5"/>
    <w:rsid w:val="000E21F0"/>
    <w:rsid w:val="000E37BD"/>
    <w:rsid w:val="000E7316"/>
    <w:rsid w:val="000E76E1"/>
    <w:rsid w:val="000F041C"/>
    <w:rsid w:val="000F4A6F"/>
    <w:rsid w:val="000F4D6F"/>
    <w:rsid w:val="000F5B6C"/>
    <w:rsid w:val="000F79BC"/>
    <w:rsid w:val="0010791F"/>
    <w:rsid w:val="00110F6E"/>
    <w:rsid w:val="001112F9"/>
    <w:rsid w:val="00113F67"/>
    <w:rsid w:val="001174F8"/>
    <w:rsid w:val="00122767"/>
    <w:rsid w:val="0012462F"/>
    <w:rsid w:val="00126939"/>
    <w:rsid w:val="00126C46"/>
    <w:rsid w:val="00130F87"/>
    <w:rsid w:val="00131542"/>
    <w:rsid w:val="00140FE2"/>
    <w:rsid w:val="00143360"/>
    <w:rsid w:val="001439B0"/>
    <w:rsid w:val="00143D26"/>
    <w:rsid w:val="00143E3B"/>
    <w:rsid w:val="001463C5"/>
    <w:rsid w:val="00147DF4"/>
    <w:rsid w:val="00154C94"/>
    <w:rsid w:val="00157B78"/>
    <w:rsid w:val="00157D5F"/>
    <w:rsid w:val="00161CD4"/>
    <w:rsid w:val="00163815"/>
    <w:rsid w:val="00164CAE"/>
    <w:rsid w:val="00165839"/>
    <w:rsid w:val="00166F94"/>
    <w:rsid w:val="0016780C"/>
    <w:rsid w:val="00170075"/>
    <w:rsid w:val="001713E4"/>
    <w:rsid w:val="00174785"/>
    <w:rsid w:val="0017613E"/>
    <w:rsid w:val="00181150"/>
    <w:rsid w:val="00184153"/>
    <w:rsid w:val="0018485F"/>
    <w:rsid w:val="001861E8"/>
    <w:rsid w:val="00187A32"/>
    <w:rsid w:val="00190F27"/>
    <w:rsid w:val="00192923"/>
    <w:rsid w:val="001936E6"/>
    <w:rsid w:val="0019466C"/>
    <w:rsid w:val="00195BFB"/>
    <w:rsid w:val="001A03A6"/>
    <w:rsid w:val="001A0850"/>
    <w:rsid w:val="001A1290"/>
    <w:rsid w:val="001A13B8"/>
    <w:rsid w:val="001A299C"/>
    <w:rsid w:val="001A4F72"/>
    <w:rsid w:val="001A5294"/>
    <w:rsid w:val="001B1660"/>
    <w:rsid w:val="001B2093"/>
    <w:rsid w:val="001B5B2B"/>
    <w:rsid w:val="001B64A5"/>
    <w:rsid w:val="001B7BFB"/>
    <w:rsid w:val="001C0DE6"/>
    <w:rsid w:val="001C6207"/>
    <w:rsid w:val="001C6B70"/>
    <w:rsid w:val="001C6EA0"/>
    <w:rsid w:val="001C7C60"/>
    <w:rsid w:val="001D1BD1"/>
    <w:rsid w:val="001D1CBA"/>
    <w:rsid w:val="001D2994"/>
    <w:rsid w:val="001D3132"/>
    <w:rsid w:val="001D42FE"/>
    <w:rsid w:val="001D7A59"/>
    <w:rsid w:val="001E332A"/>
    <w:rsid w:val="001E63C3"/>
    <w:rsid w:val="001E6E42"/>
    <w:rsid w:val="001E7399"/>
    <w:rsid w:val="001F0EB1"/>
    <w:rsid w:val="001F3B68"/>
    <w:rsid w:val="001F4166"/>
    <w:rsid w:val="00200817"/>
    <w:rsid w:val="002009EC"/>
    <w:rsid w:val="00205098"/>
    <w:rsid w:val="00207D49"/>
    <w:rsid w:val="00207E78"/>
    <w:rsid w:val="002100B5"/>
    <w:rsid w:val="00211FE4"/>
    <w:rsid w:val="002127AD"/>
    <w:rsid w:val="002133CD"/>
    <w:rsid w:val="002133D4"/>
    <w:rsid w:val="002150A1"/>
    <w:rsid w:val="00216E22"/>
    <w:rsid w:val="00223D0B"/>
    <w:rsid w:val="002344E3"/>
    <w:rsid w:val="00234E55"/>
    <w:rsid w:val="00236ED7"/>
    <w:rsid w:val="00237E9D"/>
    <w:rsid w:val="00240B7F"/>
    <w:rsid w:val="002431AC"/>
    <w:rsid w:val="0024531A"/>
    <w:rsid w:val="002460A3"/>
    <w:rsid w:val="00246F4B"/>
    <w:rsid w:val="002529FE"/>
    <w:rsid w:val="00252A6A"/>
    <w:rsid w:val="00253844"/>
    <w:rsid w:val="00256C35"/>
    <w:rsid w:val="002572A9"/>
    <w:rsid w:val="0026049F"/>
    <w:rsid w:val="00260F25"/>
    <w:rsid w:val="00265187"/>
    <w:rsid w:val="00265492"/>
    <w:rsid w:val="00265810"/>
    <w:rsid w:val="00276AE2"/>
    <w:rsid w:val="002808E8"/>
    <w:rsid w:val="00280ED6"/>
    <w:rsid w:val="00281242"/>
    <w:rsid w:val="00281A1E"/>
    <w:rsid w:val="00281ED5"/>
    <w:rsid w:val="002835A3"/>
    <w:rsid w:val="002847EE"/>
    <w:rsid w:val="00284D1D"/>
    <w:rsid w:val="00287F4B"/>
    <w:rsid w:val="00291D3A"/>
    <w:rsid w:val="00291EB2"/>
    <w:rsid w:val="00292801"/>
    <w:rsid w:val="002934B6"/>
    <w:rsid w:val="00294100"/>
    <w:rsid w:val="00294EEF"/>
    <w:rsid w:val="002A03E2"/>
    <w:rsid w:val="002A042A"/>
    <w:rsid w:val="002A0C04"/>
    <w:rsid w:val="002A5B76"/>
    <w:rsid w:val="002B2B37"/>
    <w:rsid w:val="002B545D"/>
    <w:rsid w:val="002C24EB"/>
    <w:rsid w:val="002C594E"/>
    <w:rsid w:val="002C5D84"/>
    <w:rsid w:val="002C7010"/>
    <w:rsid w:val="002C77D5"/>
    <w:rsid w:val="002C7B04"/>
    <w:rsid w:val="002D269C"/>
    <w:rsid w:val="002D3466"/>
    <w:rsid w:val="002D4AD4"/>
    <w:rsid w:val="002E0B51"/>
    <w:rsid w:val="002E1F94"/>
    <w:rsid w:val="002E48B6"/>
    <w:rsid w:val="002E626E"/>
    <w:rsid w:val="002F127E"/>
    <w:rsid w:val="002F2E60"/>
    <w:rsid w:val="002F3F56"/>
    <w:rsid w:val="002F48B1"/>
    <w:rsid w:val="002F526E"/>
    <w:rsid w:val="002F6023"/>
    <w:rsid w:val="002F764E"/>
    <w:rsid w:val="002F7C5C"/>
    <w:rsid w:val="003042FB"/>
    <w:rsid w:val="003046F6"/>
    <w:rsid w:val="003063FA"/>
    <w:rsid w:val="003079F8"/>
    <w:rsid w:val="00307F34"/>
    <w:rsid w:val="003108F7"/>
    <w:rsid w:val="0031093B"/>
    <w:rsid w:val="00310C90"/>
    <w:rsid w:val="00310CED"/>
    <w:rsid w:val="003119CE"/>
    <w:rsid w:val="003148E0"/>
    <w:rsid w:val="00321389"/>
    <w:rsid w:val="00323DCE"/>
    <w:rsid w:val="003250F9"/>
    <w:rsid w:val="00325642"/>
    <w:rsid w:val="00330DEB"/>
    <w:rsid w:val="00333BDE"/>
    <w:rsid w:val="00340682"/>
    <w:rsid w:val="0034135C"/>
    <w:rsid w:val="00341C10"/>
    <w:rsid w:val="0034627A"/>
    <w:rsid w:val="00347136"/>
    <w:rsid w:val="00347158"/>
    <w:rsid w:val="00347C28"/>
    <w:rsid w:val="00352BCE"/>
    <w:rsid w:val="00353BA8"/>
    <w:rsid w:val="00354AC0"/>
    <w:rsid w:val="003561C9"/>
    <w:rsid w:val="003570A0"/>
    <w:rsid w:val="0036085C"/>
    <w:rsid w:val="003643C0"/>
    <w:rsid w:val="003704F7"/>
    <w:rsid w:val="00372039"/>
    <w:rsid w:val="003755C0"/>
    <w:rsid w:val="00380C02"/>
    <w:rsid w:val="00384989"/>
    <w:rsid w:val="00384DFF"/>
    <w:rsid w:val="00386F22"/>
    <w:rsid w:val="00390296"/>
    <w:rsid w:val="0039073C"/>
    <w:rsid w:val="00390995"/>
    <w:rsid w:val="00391821"/>
    <w:rsid w:val="003927B3"/>
    <w:rsid w:val="00394C49"/>
    <w:rsid w:val="00396283"/>
    <w:rsid w:val="0039647C"/>
    <w:rsid w:val="003A15BF"/>
    <w:rsid w:val="003A1C47"/>
    <w:rsid w:val="003A1CF1"/>
    <w:rsid w:val="003A5385"/>
    <w:rsid w:val="003A58DB"/>
    <w:rsid w:val="003A6ADC"/>
    <w:rsid w:val="003B156F"/>
    <w:rsid w:val="003B3716"/>
    <w:rsid w:val="003B5F3E"/>
    <w:rsid w:val="003C3516"/>
    <w:rsid w:val="003C3908"/>
    <w:rsid w:val="003C445F"/>
    <w:rsid w:val="003C44B0"/>
    <w:rsid w:val="003C7CC8"/>
    <w:rsid w:val="003D4321"/>
    <w:rsid w:val="003D5904"/>
    <w:rsid w:val="003D64B2"/>
    <w:rsid w:val="003D7396"/>
    <w:rsid w:val="003D7DCF"/>
    <w:rsid w:val="003E33E8"/>
    <w:rsid w:val="003E376D"/>
    <w:rsid w:val="003E3E39"/>
    <w:rsid w:val="003E4084"/>
    <w:rsid w:val="003E4A9C"/>
    <w:rsid w:val="003E6680"/>
    <w:rsid w:val="003E6CF5"/>
    <w:rsid w:val="003F0A44"/>
    <w:rsid w:val="00400609"/>
    <w:rsid w:val="00402419"/>
    <w:rsid w:val="0040248E"/>
    <w:rsid w:val="00402C42"/>
    <w:rsid w:val="00403271"/>
    <w:rsid w:val="00404DBC"/>
    <w:rsid w:val="00406DBC"/>
    <w:rsid w:val="004076A8"/>
    <w:rsid w:val="00410B3E"/>
    <w:rsid w:val="00412246"/>
    <w:rsid w:val="004133B9"/>
    <w:rsid w:val="00415C38"/>
    <w:rsid w:val="00415C5C"/>
    <w:rsid w:val="00416DC9"/>
    <w:rsid w:val="00417991"/>
    <w:rsid w:val="00417F98"/>
    <w:rsid w:val="00420B8B"/>
    <w:rsid w:val="00421E20"/>
    <w:rsid w:val="004224D2"/>
    <w:rsid w:val="004229AA"/>
    <w:rsid w:val="00422BEA"/>
    <w:rsid w:val="00423837"/>
    <w:rsid w:val="004245B1"/>
    <w:rsid w:val="004254FF"/>
    <w:rsid w:val="0042627B"/>
    <w:rsid w:val="0042678C"/>
    <w:rsid w:val="004267E9"/>
    <w:rsid w:val="004308AE"/>
    <w:rsid w:val="00430B5B"/>
    <w:rsid w:val="0043285F"/>
    <w:rsid w:val="00434A6B"/>
    <w:rsid w:val="004352F4"/>
    <w:rsid w:val="00437B27"/>
    <w:rsid w:val="00443653"/>
    <w:rsid w:val="00445A90"/>
    <w:rsid w:val="00445AD8"/>
    <w:rsid w:val="00445BC3"/>
    <w:rsid w:val="00446FE4"/>
    <w:rsid w:val="00452BFE"/>
    <w:rsid w:val="00453E2E"/>
    <w:rsid w:val="00453FCA"/>
    <w:rsid w:val="00456B43"/>
    <w:rsid w:val="00457DAC"/>
    <w:rsid w:val="00465DF9"/>
    <w:rsid w:val="00466E87"/>
    <w:rsid w:val="00472B4C"/>
    <w:rsid w:val="00473188"/>
    <w:rsid w:val="00475ED2"/>
    <w:rsid w:val="0047634B"/>
    <w:rsid w:val="004771DE"/>
    <w:rsid w:val="00477547"/>
    <w:rsid w:val="00490608"/>
    <w:rsid w:val="00494384"/>
    <w:rsid w:val="00494A8D"/>
    <w:rsid w:val="00496958"/>
    <w:rsid w:val="0049743B"/>
    <w:rsid w:val="004A3D23"/>
    <w:rsid w:val="004A44C6"/>
    <w:rsid w:val="004A515D"/>
    <w:rsid w:val="004A60CE"/>
    <w:rsid w:val="004B67F3"/>
    <w:rsid w:val="004B69BE"/>
    <w:rsid w:val="004B6D5E"/>
    <w:rsid w:val="004C43BB"/>
    <w:rsid w:val="004C588E"/>
    <w:rsid w:val="004C6448"/>
    <w:rsid w:val="004D04E3"/>
    <w:rsid w:val="004D1296"/>
    <w:rsid w:val="004D1AF5"/>
    <w:rsid w:val="004D442C"/>
    <w:rsid w:val="004D4F8D"/>
    <w:rsid w:val="004D57F0"/>
    <w:rsid w:val="004E171C"/>
    <w:rsid w:val="004E7244"/>
    <w:rsid w:val="004E7A38"/>
    <w:rsid w:val="004F0D8F"/>
    <w:rsid w:val="004F4BA3"/>
    <w:rsid w:val="004F547B"/>
    <w:rsid w:val="004F7049"/>
    <w:rsid w:val="004F70E6"/>
    <w:rsid w:val="004F7675"/>
    <w:rsid w:val="004F7ABE"/>
    <w:rsid w:val="00505F06"/>
    <w:rsid w:val="00506038"/>
    <w:rsid w:val="00506455"/>
    <w:rsid w:val="005069DD"/>
    <w:rsid w:val="0051219D"/>
    <w:rsid w:val="005124A2"/>
    <w:rsid w:val="0051281E"/>
    <w:rsid w:val="00512AA7"/>
    <w:rsid w:val="00513B0B"/>
    <w:rsid w:val="00517677"/>
    <w:rsid w:val="0052211F"/>
    <w:rsid w:val="00524627"/>
    <w:rsid w:val="0052608D"/>
    <w:rsid w:val="00527D25"/>
    <w:rsid w:val="00531191"/>
    <w:rsid w:val="00532BA9"/>
    <w:rsid w:val="00533C83"/>
    <w:rsid w:val="00533E6D"/>
    <w:rsid w:val="005350E8"/>
    <w:rsid w:val="0053631A"/>
    <w:rsid w:val="005363D4"/>
    <w:rsid w:val="00536B23"/>
    <w:rsid w:val="00541B48"/>
    <w:rsid w:val="005501AD"/>
    <w:rsid w:val="00552623"/>
    <w:rsid w:val="00556440"/>
    <w:rsid w:val="00560557"/>
    <w:rsid w:val="005639F9"/>
    <w:rsid w:val="00563E7B"/>
    <w:rsid w:val="00563EE3"/>
    <w:rsid w:val="00564416"/>
    <w:rsid w:val="0056467B"/>
    <w:rsid w:val="00564A12"/>
    <w:rsid w:val="00564B55"/>
    <w:rsid w:val="00566421"/>
    <w:rsid w:val="005674B6"/>
    <w:rsid w:val="005702BA"/>
    <w:rsid w:val="00570BD3"/>
    <w:rsid w:val="00571092"/>
    <w:rsid w:val="0057297A"/>
    <w:rsid w:val="0057775F"/>
    <w:rsid w:val="0058035D"/>
    <w:rsid w:val="0058188F"/>
    <w:rsid w:val="00583E9C"/>
    <w:rsid w:val="005842B5"/>
    <w:rsid w:val="005844F0"/>
    <w:rsid w:val="005851E7"/>
    <w:rsid w:val="00585611"/>
    <w:rsid w:val="0058581F"/>
    <w:rsid w:val="005868F0"/>
    <w:rsid w:val="00586E20"/>
    <w:rsid w:val="00587512"/>
    <w:rsid w:val="00587CCD"/>
    <w:rsid w:val="00587D8C"/>
    <w:rsid w:val="0059166C"/>
    <w:rsid w:val="005929A1"/>
    <w:rsid w:val="00593E07"/>
    <w:rsid w:val="005949B2"/>
    <w:rsid w:val="00594D36"/>
    <w:rsid w:val="00595DCD"/>
    <w:rsid w:val="005A0238"/>
    <w:rsid w:val="005A5897"/>
    <w:rsid w:val="005A6F4A"/>
    <w:rsid w:val="005B1C30"/>
    <w:rsid w:val="005B3F76"/>
    <w:rsid w:val="005B5AA8"/>
    <w:rsid w:val="005B7261"/>
    <w:rsid w:val="005C2522"/>
    <w:rsid w:val="005C42F0"/>
    <w:rsid w:val="005C499A"/>
    <w:rsid w:val="005D086F"/>
    <w:rsid w:val="005D2952"/>
    <w:rsid w:val="005D4BCB"/>
    <w:rsid w:val="005D4C61"/>
    <w:rsid w:val="005D677F"/>
    <w:rsid w:val="005D7B55"/>
    <w:rsid w:val="005E2AF5"/>
    <w:rsid w:val="005E5B7D"/>
    <w:rsid w:val="005E71B8"/>
    <w:rsid w:val="005F48CC"/>
    <w:rsid w:val="005F5742"/>
    <w:rsid w:val="00600A24"/>
    <w:rsid w:val="0060109E"/>
    <w:rsid w:val="00602CEC"/>
    <w:rsid w:val="00611A09"/>
    <w:rsid w:val="006129B9"/>
    <w:rsid w:val="00616673"/>
    <w:rsid w:val="006170BC"/>
    <w:rsid w:val="006175DB"/>
    <w:rsid w:val="00623F6D"/>
    <w:rsid w:val="00624016"/>
    <w:rsid w:val="00624D76"/>
    <w:rsid w:val="00625E55"/>
    <w:rsid w:val="00625F6E"/>
    <w:rsid w:val="006268C0"/>
    <w:rsid w:val="00627896"/>
    <w:rsid w:val="0063043A"/>
    <w:rsid w:val="006342B7"/>
    <w:rsid w:val="006353B2"/>
    <w:rsid w:val="0063783D"/>
    <w:rsid w:val="006476B8"/>
    <w:rsid w:val="00651143"/>
    <w:rsid w:val="00654B52"/>
    <w:rsid w:val="00655B9B"/>
    <w:rsid w:val="00657F4F"/>
    <w:rsid w:val="00661F83"/>
    <w:rsid w:val="006626CC"/>
    <w:rsid w:val="006647B1"/>
    <w:rsid w:val="006654D1"/>
    <w:rsid w:val="00666FC2"/>
    <w:rsid w:val="00670634"/>
    <w:rsid w:val="006715B6"/>
    <w:rsid w:val="006804FA"/>
    <w:rsid w:val="00682E93"/>
    <w:rsid w:val="00683D5D"/>
    <w:rsid w:val="006854EA"/>
    <w:rsid w:val="0068567B"/>
    <w:rsid w:val="00687250"/>
    <w:rsid w:val="00687B98"/>
    <w:rsid w:val="00690F3C"/>
    <w:rsid w:val="00695B19"/>
    <w:rsid w:val="006A0D91"/>
    <w:rsid w:val="006A13D7"/>
    <w:rsid w:val="006A15F7"/>
    <w:rsid w:val="006A2B17"/>
    <w:rsid w:val="006A4115"/>
    <w:rsid w:val="006A4CCA"/>
    <w:rsid w:val="006A6062"/>
    <w:rsid w:val="006A725A"/>
    <w:rsid w:val="006B060B"/>
    <w:rsid w:val="006B43C7"/>
    <w:rsid w:val="006B5BC7"/>
    <w:rsid w:val="006B62AA"/>
    <w:rsid w:val="006C4AD6"/>
    <w:rsid w:val="006D023C"/>
    <w:rsid w:val="006D1A51"/>
    <w:rsid w:val="006D2475"/>
    <w:rsid w:val="006D3211"/>
    <w:rsid w:val="006D45A2"/>
    <w:rsid w:val="006D5BDF"/>
    <w:rsid w:val="006D6EBD"/>
    <w:rsid w:val="006D7E9E"/>
    <w:rsid w:val="006E3479"/>
    <w:rsid w:val="006E5C84"/>
    <w:rsid w:val="006E69A6"/>
    <w:rsid w:val="006F2902"/>
    <w:rsid w:val="006F3652"/>
    <w:rsid w:val="006F6EE9"/>
    <w:rsid w:val="00700C28"/>
    <w:rsid w:val="0070166B"/>
    <w:rsid w:val="00703DE6"/>
    <w:rsid w:val="00705F73"/>
    <w:rsid w:val="00711DDF"/>
    <w:rsid w:val="00712ECB"/>
    <w:rsid w:val="0071394A"/>
    <w:rsid w:val="00713B1C"/>
    <w:rsid w:val="00721BE6"/>
    <w:rsid w:val="00722DF7"/>
    <w:rsid w:val="00724666"/>
    <w:rsid w:val="00724F2F"/>
    <w:rsid w:val="00725148"/>
    <w:rsid w:val="00725154"/>
    <w:rsid w:val="00730DE0"/>
    <w:rsid w:val="0073144B"/>
    <w:rsid w:val="00734941"/>
    <w:rsid w:val="00735894"/>
    <w:rsid w:val="00735BF7"/>
    <w:rsid w:val="007409D8"/>
    <w:rsid w:val="00742E8F"/>
    <w:rsid w:val="00743809"/>
    <w:rsid w:val="0074430B"/>
    <w:rsid w:val="0074495A"/>
    <w:rsid w:val="00745154"/>
    <w:rsid w:val="00745F7D"/>
    <w:rsid w:val="00746F26"/>
    <w:rsid w:val="00747957"/>
    <w:rsid w:val="00761AB8"/>
    <w:rsid w:val="0076329D"/>
    <w:rsid w:val="0076433A"/>
    <w:rsid w:val="00765A3A"/>
    <w:rsid w:val="0076750B"/>
    <w:rsid w:val="0077086E"/>
    <w:rsid w:val="00771E64"/>
    <w:rsid w:val="007744DE"/>
    <w:rsid w:val="00782C96"/>
    <w:rsid w:val="00782F5B"/>
    <w:rsid w:val="0078309F"/>
    <w:rsid w:val="00784BBC"/>
    <w:rsid w:val="00785CDD"/>
    <w:rsid w:val="0079079B"/>
    <w:rsid w:val="007928F6"/>
    <w:rsid w:val="007933E2"/>
    <w:rsid w:val="007943E7"/>
    <w:rsid w:val="007A1BEE"/>
    <w:rsid w:val="007A5578"/>
    <w:rsid w:val="007A6262"/>
    <w:rsid w:val="007A6396"/>
    <w:rsid w:val="007A7EFB"/>
    <w:rsid w:val="007B1BE0"/>
    <w:rsid w:val="007B338D"/>
    <w:rsid w:val="007B3F5B"/>
    <w:rsid w:val="007B4484"/>
    <w:rsid w:val="007C7C31"/>
    <w:rsid w:val="007D365F"/>
    <w:rsid w:val="007D4056"/>
    <w:rsid w:val="007D5A32"/>
    <w:rsid w:val="007D6A20"/>
    <w:rsid w:val="007D788D"/>
    <w:rsid w:val="007D7C52"/>
    <w:rsid w:val="007E2AA6"/>
    <w:rsid w:val="007E4A32"/>
    <w:rsid w:val="007E5AAA"/>
    <w:rsid w:val="007F0EB9"/>
    <w:rsid w:val="007F5439"/>
    <w:rsid w:val="007F56DA"/>
    <w:rsid w:val="007F5AA7"/>
    <w:rsid w:val="007F7824"/>
    <w:rsid w:val="0080348A"/>
    <w:rsid w:val="0080607F"/>
    <w:rsid w:val="00806DD4"/>
    <w:rsid w:val="00807124"/>
    <w:rsid w:val="008074B8"/>
    <w:rsid w:val="0081004A"/>
    <w:rsid w:val="00812200"/>
    <w:rsid w:val="00814736"/>
    <w:rsid w:val="008168C7"/>
    <w:rsid w:val="008220E1"/>
    <w:rsid w:val="00824AF7"/>
    <w:rsid w:val="00825A9E"/>
    <w:rsid w:val="008470A6"/>
    <w:rsid w:val="0085258C"/>
    <w:rsid w:val="008547EF"/>
    <w:rsid w:val="008548B5"/>
    <w:rsid w:val="008559B8"/>
    <w:rsid w:val="00857485"/>
    <w:rsid w:val="008609A9"/>
    <w:rsid w:val="00862EAE"/>
    <w:rsid w:val="00863CF0"/>
    <w:rsid w:val="0087020D"/>
    <w:rsid w:val="0087487B"/>
    <w:rsid w:val="00877D35"/>
    <w:rsid w:val="0088594B"/>
    <w:rsid w:val="00891151"/>
    <w:rsid w:val="00894CA3"/>
    <w:rsid w:val="00896538"/>
    <w:rsid w:val="008971C3"/>
    <w:rsid w:val="00897F77"/>
    <w:rsid w:val="008A13DC"/>
    <w:rsid w:val="008A3107"/>
    <w:rsid w:val="008A3CA1"/>
    <w:rsid w:val="008A412F"/>
    <w:rsid w:val="008A6355"/>
    <w:rsid w:val="008B09E2"/>
    <w:rsid w:val="008B1090"/>
    <w:rsid w:val="008B323C"/>
    <w:rsid w:val="008B3810"/>
    <w:rsid w:val="008B3CDB"/>
    <w:rsid w:val="008B40FF"/>
    <w:rsid w:val="008B5A8B"/>
    <w:rsid w:val="008B6E88"/>
    <w:rsid w:val="008C0B27"/>
    <w:rsid w:val="008C1FFD"/>
    <w:rsid w:val="008C2E93"/>
    <w:rsid w:val="008C4FB1"/>
    <w:rsid w:val="008C6AF4"/>
    <w:rsid w:val="008C7F2D"/>
    <w:rsid w:val="008D24DB"/>
    <w:rsid w:val="008D5267"/>
    <w:rsid w:val="008D6B8D"/>
    <w:rsid w:val="008D6C7A"/>
    <w:rsid w:val="008E35D2"/>
    <w:rsid w:val="008E6AE3"/>
    <w:rsid w:val="008E7420"/>
    <w:rsid w:val="008E7CB7"/>
    <w:rsid w:val="008E7F5F"/>
    <w:rsid w:val="008F0CB2"/>
    <w:rsid w:val="008F1435"/>
    <w:rsid w:val="008F2DBD"/>
    <w:rsid w:val="008F375B"/>
    <w:rsid w:val="008F3E99"/>
    <w:rsid w:val="008F3F83"/>
    <w:rsid w:val="008F536D"/>
    <w:rsid w:val="008F6FE7"/>
    <w:rsid w:val="009003F3"/>
    <w:rsid w:val="00901F98"/>
    <w:rsid w:val="00902F48"/>
    <w:rsid w:val="0090320D"/>
    <w:rsid w:val="0090530D"/>
    <w:rsid w:val="0090717E"/>
    <w:rsid w:val="00910092"/>
    <w:rsid w:val="00910779"/>
    <w:rsid w:val="00910786"/>
    <w:rsid w:val="00913E9B"/>
    <w:rsid w:val="00916C87"/>
    <w:rsid w:val="00920016"/>
    <w:rsid w:val="0092050A"/>
    <w:rsid w:val="00920B31"/>
    <w:rsid w:val="0092118F"/>
    <w:rsid w:val="00921A96"/>
    <w:rsid w:val="00921F56"/>
    <w:rsid w:val="00924511"/>
    <w:rsid w:val="009264E0"/>
    <w:rsid w:val="00926AC3"/>
    <w:rsid w:val="009271D0"/>
    <w:rsid w:val="0093002B"/>
    <w:rsid w:val="00930434"/>
    <w:rsid w:val="0093563D"/>
    <w:rsid w:val="00936261"/>
    <w:rsid w:val="00936920"/>
    <w:rsid w:val="009373E5"/>
    <w:rsid w:val="00937735"/>
    <w:rsid w:val="0094492C"/>
    <w:rsid w:val="0094771F"/>
    <w:rsid w:val="009507EC"/>
    <w:rsid w:val="009511D0"/>
    <w:rsid w:val="00957A21"/>
    <w:rsid w:val="00960767"/>
    <w:rsid w:val="009614F8"/>
    <w:rsid w:val="00961A94"/>
    <w:rsid w:val="00962C6C"/>
    <w:rsid w:val="00963221"/>
    <w:rsid w:val="00963EB8"/>
    <w:rsid w:val="00964552"/>
    <w:rsid w:val="00964C38"/>
    <w:rsid w:val="00965FFD"/>
    <w:rsid w:val="00972011"/>
    <w:rsid w:val="0097223A"/>
    <w:rsid w:val="009743BD"/>
    <w:rsid w:val="00983803"/>
    <w:rsid w:val="0098644D"/>
    <w:rsid w:val="009868DE"/>
    <w:rsid w:val="009869C5"/>
    <w:rsid w:val="00986B0C"/>
    <w:rsid w:val="009930F8"/>
    <w:rsid w:val="0099473A"/>
    <w:rsid w:val="00995739"/>
    <w:rsid w:val="009962FF"/>
    <w:rsid w:val="00997E5B"/>
    <w:rsid w:val="009A069A"/>
    <w:rsid w:val="009A2C27"/>
    <w:rsid w:val="009A48F6"/>
    <w:rsid w:val="009A5FD4"/>
    <w:rsid w:val="009A69D7"/>
    <w:rsid w:val="009B011C"/>
    <w:rsid w:val="009B0387"/>
    <w:rsid w:val="009B0DC8"/>
    <w:rsid w:val="009B1D83"/>
    <w:rsid w:val="009B4174"/>
    <w:rsid w:val="009B48CC"/>
    <w:rsid w:val="009B4BD3"/>
    <w:rsid w:val="009B5995"/>
    <w:rsid w:val="009B7C66"/>
    <w:rsid w:val="009B7F95"/>
    <w:rsid w:val="009C3A2D"/>
    <w:rsid w:val="009C52C2"/>
    <w:rsid w:val="009C5B06"/>
    <w:rsid w:val="009C7163"/>
    <w:rsid w:val="009D02DB"/>
    <w:rsid w:val="009D07A1"/>
    <w:rsid w:val="009D1750"/>
    <w:rsid w:val="009D1E59"/>
    <w:rsid w:val="009D23FC"/>
    <w:rsid w:val="009D4013"/>
    <w:rsid w:val="009D44DA"/>
    <w:rsid w:val="009D4C3B"/>
    <w:rsid w:val="009D74D0"/>
    <w:rsid w:val="009E1DF5"/>
    <w:rsid w:val="009E1EE8"/>
    <w:rsid w:val="009E43F8"/>
    <w:rsid w:val="009E474D"/>
    <w:rsid w:val="009E5063"/>
    <w:rsid w:val="009E59E4"/>
    <w:rsid w:val="009F2E45"/>
    <w:rsid w:val="009F67B4"/>
    <w:rsid w:val="00A01C43"/>
    <w:rsid w:val="00A073DD"/>
    <w:rsid w:val="00A148DE"/>
    <w:rsid w:val="00A16205"/>
    <w:rsid w:val="00A21450"/>
    <w:rsid w:val="00A21B63"/>
    <w:rsid w:val="00A26E8B"/>
    <w:rsid w:val="00A30220"/>
    <w:rsid w:val="00A30C1E"/>
    <w:rsid w:val="00A33D9F"/>
    <w:rsid w:val="00A409A5"/>
    <w:rsid w:val="00A41B83"/>
    <w:rsid w:val="00A431EA"/>
    <w:rsid w:val="00A43F9A"/>
    <w:rsid w:val="00A4529A"/>
    <w:rsid w:val="00A4738F"/>
    <w:rsid w:val="00A51201"/>
    <w:rsid w:val="00A54547"/>
    <w:rsid w:val="00A5556D"/>
    <w:rsid w:val="00A606A6"/>
    <w:rsid w:val="00A625E1"/>
    <w:rsid w:val="00A63074"/>
    <w:rsid w:val="00A63C9A"/>
    <w:rsid w:val="00A63D62"/>
    <w:rsid w:val="00A67151"/>
    <w:rsid w:val="00A67782"/>
    <w:rsid w:val="00A70029"/>
    <w:rsid w:val="00A700BB"/>
    <w:rsid w:val="00A71B19"/>
    <w:rsid w:val="00A72BE8"/>
    <w:rsid w:val="00A74EB8"/>
    <w:rsid w:val="00A7597B"/>
    <w:rsid w:val="00A76572"/>
    <w:rsid w:val="00A76E15"/>
    <w:rsid w:val="00A823C7"/>
    <w:rsid w:val="00A842E8"/>
    <w:rsid w:val="00A87DB2"/>
    <w:rsid w:val="00A87EDB"/>
    <w:rsid w:val="00A92897"/>
    <w:rsid w:val="00A9373A"/>
    <w:rsid w:val="00A9548C"/>
    <w:rsid w:val="00A977FC"/>
    <w:rsid w:val="00AA078E"/>
    <w:rsid w:val="00AA3CB3"/>
    <w:rsid w:val="00AA5B43"/>
    <w:rsid w:val="00AA6CB9"/>
    <w:rsid w:val="00AA7F28"/>
    <w:rsid w:val="00AB087D"/>
    <w:rsid w:val="00AB3630"/>
    <w:rsid w:val="00AC0614"/>
    <w:rsid w:val="00AC4B2A"/>
    <w:rsid w:val="00AC5477"/>
    <w:rsid w:val="00AC7C59"/>
    <w:rsid w:val="00AD0B70"/>
    <w:rsid w:val="00AD1FE7"/>
    <w:rsid w:val="00AD2080"/>
    <w:rsid w:val="00AD2576"/>
    <w:rsid w:val="00AD41FB"/>
    <w:rsid w:val="00AD4525"/>
    <w:rsid w:val="00AD6784"/>
    <w:rsid w:val="00AD67BA"/>
    <w:rsid w:val="00AD7CCA"/>
    <w:rsid w:val="00AE33FB"/>
    <w:rsid w:val="00AE5A13"/>
    <w:rsid w:val="00AF025C"/>
    <w:rsid w:val="00AF1CC3"/>
    <w:rsid w:val="00AF36C3"/>
    <w:rsid w:val="00AF3B4B"/>
    <w:rsid w:val="00AF4316"/>
    <w:rsid w:val="00AF5F1F"/>
    <w:rsid w:val="00B00A76"/>
    <w:rsid w:val="00B02988"/>
    <w:rsid w:val="00B077F8"/>
    <w:rsid w:val="00B108CC"/>
    <w:rsid w:val="00B124EE"/>
    <w:rsid w:val="00B2054B"/>
    <w:rsid w:val="00B229BF"/>
    <w:rsid w:val="00B2333C"/>
    <w:rsid w:val="00B250F0"/>
    <w:rsid w:val="00B26E48"/>
    <w:rsid w:val="00B27FB2"/>
    <w:rsid w:val="00B30695"/>
    <w:rsid w:val="00B30DC8"/>
    <w:rsid w:val="00B3374D"/>
    <w:rsid w:val="00B35CD7"/>
    <w:rsid w:val="00B36595"/>
    <w:rsid w:val="00B37521"/>
    <w:rsid w:val="00B40520"/>
    <w:rsid w:val="00B457DC"/>
    <w:rsid w:val="00B45C30"/>
    <w:rsid w:val="00B47093"/>
    <w:rsid w:val="00B475E8"/>
    <w:rsid w:val="00B50627"/>
    <w:rsid w:val="00B522FA"/>
    <w:rsid w:val="00B558C0"/>
    <w:rsid w:val="00B55F37"/>
    <w:rsid w:val="00B56F4C"/>
    <w:rsid w:val="00B57928"/>
    <w:rsid w:val="00B66099"/>
    <w:rsid w:val="00B7036F"/>
    <w:rsid w:val="00B72619"/>
    <w:rsid w:val="00B73EC5"/>
    <w:rsid w:val="00B756EA"/>
    <w:rsid w:val="00B80854"/>
    <w:rsid w:val="00B80F23"/>
    <w:rsid w:val="00B84044"/>
    <w:rsid w:val="00B8423E"/>
    <w:rsid w:val="00B90B31"/>
    <w:rsid w:val="00B917B5"/>
    <w:rsid w:val="00B92332"/>
    <w:rsid w:val="00B95331"/>
    <w:rsid w:val="00B960A9"/>
    <w:rsid w:val="00B9648A"/>
    <w:rsid w:val="00BA0BFF"/>
    <w:rsid w:val="00BA1BF6"/>
    <w:rsid w:val="00BA225B"/>
    <w:rsid w:val="00BA24EA"/>
    <w:rsid w:val="00BA6DD8"/>
    <w:rsid w:val="00BA7A9B"/>
    <w:rsid w:val="00BA7C73"/>
    <w:rsid w:val="00BB01C4"/>
    <w:rsid w:val="00BB062F"/>
    <w:rsid w:val="00BB15FC"/>
    <w:rsid w:val="00BB2171"/>
    <w:rsid w:val="00BB2595"/>
    <w:rsid w:val="00BB29E7"/>
    <w:rsid w:val="00BB32AF"/>
    <w:rsid w:val="00BB5BC6"/>
    <w:rsid w:val="00BB7D0F"/>
    <w:rsid w:val="00BC0B39"/>
    <w:rsid w:val="00BC2C0E"/>
    <w:rsid w:val="00BC39C1"/>
    <w:rsid w:val="00BC3B82"/>
    <w:rsid w:val="00BC5D36"/>
    <w:rsid w:val="00BC67BE"/>
    <w:rsid w:val="00BD05F8"/>
    <w:rsid w:val="00BD1409"/>
    <w:rsid w:val="00BD605B"/>
    <w:rsid w:val="00BD7983"/>
    <w:rsid w:val="00BD7A78"/>
    <w:rsid w:val="00BE0987"/>
    <w:rsid w:val="00BE0BA5"/>
    <w:rsid w:val="00BE0FD8"/>
    <w:rsid w:val="00BE4B10"/>
    <w:rsid w:val="00BF2629"/>
    <w:rsid w:val="00BF2DC7"/>
    <w:rsid w:val="00BF7C31"/>
    <w:rsid w:val="00C03534"/>
    <w:rsid w:val="00C03CD3"/>
    <w:rsid w:val="00C116B0"/>
    <w:rsid w:val="00C2079C"/>
    <w:rsid w:val="00C21976"/>
    <w:rsid w:val="00C21B96"/>
    <w:rsid w:val="00C2319A"/>
    <w:rsid w:val="00C248AE"/>
    <w:rsid w:val="00C24ACD"/>
    <w:rsid w:val="00C26118"/>
    <w:rsid w:val="00C264EA"/>
    <w:rsid w:val="00C26F78"/>
    <w:rsid w:val="00C31810"/>
    <w:rsid w:val="00C33BBB"/>
    <w:rsid w:val="00C349D8"/>
    <w:rsid w:val="00C400A0"/>
    <w:rsid w:val="00C4475B"/>
    <w:rsid w:val="00C454F4"/>
    <w:rsid w:val="00C47DBC"/>
    <w:rsid w:val="00C50BEC"/>
    <w:rsid w:val="00C52E3F"/>
    <w:rsid w:val="00C55FC5"/>
    <w:rsid w:val="00C57866"/>
    <w:rsid w:val="00C61D84"/>
    <w:rsid w:val="00C620F6"/>
    <w:rsid w:val="00C62CFA"/>
    <w:rsid w:val="00C6391E"/>
    <w:rsid w:val="00C6657C"/>
    <w:rsid w:val="00C718F3"/>
    <w:rsid w:val="00C75FE7"/>
    <w:rsid w:val="00C80050"/>
    <w:rsid w:val="00C82A21"/>
    <w:rsid w:val="00C85556"/>
    <w:rsid w:val="00C913CB"/>
    <w:rsid w:val="00C92474"/>
    <w:rsid w:val="00C9326B"/>
    <w:rsid w:val="00C948A8"/>
    <w:rsid w:val="00C97F62"/>
    <w:rsid w:val="00CA1883"/>
    <w:rsid w:val="00CA271D"/>
    <w:rsid w:val="00CA2B62"/>
    <w:rsid w:val="00CA63B2"/>
    <w:rsid w:val="00CB0406"/>
    <w:rsid w:val="00CB4941"/>
    <w:rsid w:val="00CB5527"/>
    <w:rsid w:val="00CC194B"/>
    <w:rsid w:val="00CC4673"/>
    <w:rsid w:val="00CC5519"/>
    <w:rsid w:val="00CD056D"/>
    <w:rsid w:val="00CD146D"/>
    <w:rsid w:val="00CD4C7C"/>
    <w:rsid w:val="00CE05B3"/>
    <w:rsid w:val="00CE06C6"/>
    <w:rsid w:val="00CE6818"/>
    <w:rsid w:val="00CE746A"/>
    <w:rsid w:val="00CF3A02"/>
    <w:rsid w:val="00CF3F69"/>
    <w:rsid w:val="00CF4148"/>
    <w:rsid w:val="00CF5599"/>
    <w:rsid w:val="00CF5FA7"/>
    <w:rsid w:val="00CF763A"/>
    <w:rsid w:val="00D0370F"/>
    <w:rsid w:val="00D066FD"/>
    <w:rsid w:val="00D10F1B"/>
    <w:rsid w:val="00D111FA"/>
    <w:rsid w:val="00D11D59"/>
    <w:rsid w:val="00D126DA"/>
    <w:rsid w:val="00D1633E"/>
    <w:rsid w:val="00D17FC2"/>
    <w:rsid w:val="00D201F5"/>
    <w:rsid w:val="00D21BCB"/>
    <w:rsid w:val="00D2346B"/>
    <w:rsid w:val="00D24EB7"/>
    <w:rsid w:val="00D2550B"/>
    <w:rsid w:val="00D26F3F"/>
    <w:rsid w:val="00D300D0"/>
    <w:rsid w:val="00D302C4"/>
    <w:rsid w:val="00D309E4"/>
    <w:rsid w:val="00D30F51"/>
    <w:rsid w:val="00D378CB"/>
    <w:rsid w:val="00D40647"/>
    <w:rsid w:val="00D44B7A"/>
    <w:rsid w:val="00D4541C"/>
    <w:rsid w:val="00D45BD8"/>
    <w:rsid w:val="00D51215"/>
    <w:rsid w:val="00D51AE1"/>
    <w:rsid w:val="00D52B55"/>
    <w:rsid w:val="00D53143"/>
    <w:rsid w:val="00D53623"/>
    <w:rsid w:val="00D54367"/>
    <w:rsid w:val="00D60AC2"/>
    <w:rsid w:val="00D62C73"/>
    <w:rsid w:val="00D63441"/>
    <w:rsid w:val="00D646E3"/>
    <w:rsid w:val="00D64CC1"/>
    <w:rsid w:val="00D67EAD"/>
    <w:rsid w:val="00D70E92"/>
    <w:rsid w:val="00D729FD"/>
    <w:rsid w:val="00D7405B"/>
    <w:rsid w:val="00D75996"/>
    <w:rsid w:val="00D77316"/>
    <w:rsid w:val="00D77D5A"/>
    <w:rsid w:val="00D8136F"/>
    <w:rsid w:val="00D818D8"/>
    <w:rsid w:val="00D82362"/>
    <w:rsid w:val="00D849E7"/>
    <w:rsid w:val="00D85F1A"/>
    <w:rsid w:val="00D87AAE"/>
    <w:rsid w:val="00D911E4"/>
    <w:rsid w:val="00D918A6"/>
    <w:rsid w:val="00D95634"/>
    <w:rsid w:val="00D97A65"/>
    <w:rsid w:val="00DA0F78"/>
    <w:rsid w:val="00DA194A"/>
    <w:rsid w:val="00DA241C"/>
    <w:rsid w:val="00DA2737"/>
    <w:rsid w:val="00DA388A"/>
    <w:rsid w:val="00DA50DD"/>
    <w:rsid w:val="00DA519E"/>
    <w:rsid w:val="00DA63B2"/>
    <w:rsid w:val="00DB4D79"/>
    <w:rsid w:val="00DB6F9C"/>
    <w:rsid w:val="00DC0FEF"/>
    <w:rsid w:val="00DC39D4"/>
    <w:rsid w:val="00DC44CF"/>
    <w:rsid w:val="00DC559F"/>
    <w:rsid w:val="00DC697E"/>
    <w:rsid w:val="00DC6B44"/>
    <w:rsid w:val="00DD169D"/>
    <w:rsid w:val="00DD2885"/>
    <w:rsid w:val="00DD2C53"/>
    <w:rsid w:val="00DD43A5"/>
    <w:rsid w:val="00DD619D"/>
    <w:rsid w:val="00DD6F52"/>
    <w:rsid w:val="00DE019E"/>
    <w:rsid w:val="00DE093F"/>
    <w:rsid w:val="00DE10D6"/>
    <w:rsid w:val="00DE15E1"/>
    <w:rsid w:val="00DE2A88"/>
    <w:rsid w:val="00DE3EFE"/>
    <w:rsid w:val="00DE62D8"/>
    <w:rsid w:val="00DF196C"/>
    <w:rsid w:val="00DF3C0B"/>
    <w:rsid w:val="00DF47FE"/>
    <w:rsid w:val="00DF5993"/>
    <w:rsid w:val="00DF7044"/>
    <w:rsid w:val="00E02CD9"/>
    <w:rsid w:val="00E02E3E"/>
    <w:rsid w:val="00E030CE"/>
    <w:rsid w:val="00E045E2"/>
    <w:rsid w:val="00E04D7C"/>
    <w:rsid w:val="00E0528D"/>
    <w:rsid w:val="00E079A8"/>
    <w:rsid w:val="00E11985"/>
    <w:rsid w:val="00E12E4F"/>
    <w:rsid w:val="00E138B0"/>
    <w:rsid w:val="00E16E58"/>
    <w:rsid w:val="00E17436"/>
    <w:rsid w:val="00E21C49"/>
    <w:rsid w:val="00E21EF9"/>
    <w:rsid w:val="00E2322C"/>
    <w:rsid w:val="00E24CEF"/>
    <w:rsid w:val="00E309D1"/>
    <w:rsid w:val="00E3259E"/>
    <w:rsid w:val="00E402F6"/>
    <w:rsid w:val="00E40829"/>
    <w:rsid w:val="00E43CA7"/>
    <w:rsid w:val="00E4699F"/>
    <w:rsid w:val="00E47AC7"/>
    <w:rsid w:val="00E5180A"/>
    <w:rsid w:val="00E5337F"/>
    <w:rsid w:val="00E53DD5"/>
    <w:rsid w:val="00E60D06"/>
    <w:rsid w:val="00E644F2"/>
    <w:rsid w:val="00E72237"/>
    <w:rsid w:val="00E726B9"/>
    <w:rsid w:val="00E72B11"/>
    <w:rsid w:val="00E75502"/>
    <w:rsid w:val="00E85BA9"/>
    <w:rsid w:val="00E86914"/>
    <w:rsid w:val="00E96CAA"/>
    <w:rsid w:val="00EA1A48"/>
    <w:rsid w:val="00EA2D34"/>
    <w:rsid w:val="00EA3987"/>
    <w:rsid w:val="00EA3F83"/>
    <w:rsid w:val="00EA75AA"/>
    <w:rsid w:val="00EB2E46"/>
    <w:rsid w:val="00EB304A"/>
    <w:rsid w:val="00EB4AAC"/>
    <w:rsid w:val="00EB5846"/>
    <w:rsid w:val="00EB72C4"/>
    <w:rsid w:val="00EC3696"/>
    <w:rsid w:val="00EC3C01"/>
    <w:rsid w:val="00ED0552"/>
    <w:rsid w:val="00ED1137"/>
    <w:rsid w:val="00ED420C"/>
    <w:rsid w:val="00ED6804"/>
    <w:rsid w:val="00ED691C"/>
    <w:rsid w:val="00EE009C"/>
    <w:rsid w:val="00EE0F8E"/>
    <w:rsid w:val="00EE44DB"/>
    <w:rsid w:val="00EE6622"/>
    <w:rsid w:val="00EE7389"/>
    <w:rsid w:val="00EE7585"/>
    <w:rsid w:val="00EF2CB2"/>
    <w:rsid w:val="00EF4EC3"/>
    <w:rsid w:val="00EF505F"/>
    <w:rsid w:val="00EF5297"/>
    <w:rsid w:val="00EF62E2"/>
    <w:rsid w:val="00F10FD4"/>
    <w:rsid w:val="00F14BEC"/>
    <w:rsid w:val="00F1531A"/>
    <w:rsid w:val="00F20320"/>
    <w:rsid w:val="00F22BFD"/>
    <w:rsid w:val="00F24218"/>
    <w:rsid w:val="00F24BA0"/>
    <w:rsid w:val="00F26809"/>
    <w:rsid w:val="00F278CF"/>
    <w:rsid w:val="00F27CE6"/>
    <w:rsid w:val="00F3324A"/>
    <w:rsid w:val="00F33903"/>
    <w:rsid w:val="00F33D7C"/>
    <w:rsid w:val="00F36317"/>
    <w:rsid w:val="00F37997"/>
    <w:rsid w:val="00F37CA8"/>
    <w:rsid w:val="00F37F4A"/>
    <w:rsid w:val="00F40B89"/>
    <w:rsid w:val="00F46594"/>
    <w:rsid w:val="00F46F8B"/>
    <w:rsid w:val="00F4755E"/>
    <w:rsid w:val="00F55E9A"/>
    <w:rsid w:val="00F61523"/>
    <w:rsid w:val="00F61FF3"/>
    <w:rsid w:val="00F632BF"/>
    <w:rsid w:val="00F70E83"/>
    <w:rsid w:val="00F71A82"/>
    <w:rsid w:val="00F728D6"/>
    <w:rsid w:val="00F76AED"/>
    <w:rsid w:val="00F76C3F"/>
    <w:rsid w:val="00F8023C"/>
    <w:rsid w:val="00F81F5C"/>
    <w:rsid w:val="00F82606"/>
    <w:rsid w:val="00F837EE"/>
    <w:rsid w:val="00F843F2"/>
    <w:rsid w:val="00F84A2A"/>
    <w:rsid w:val="00F913F9"/>
    <w:rsid w:val="00F95D1A"/>
    <w:rsid w:val="00FA01E9"/>
    <w:rsid w:val="00FA1BFB"/>
    <w:rsid w:val="00FA1DC1"/>
    <w:rsid w:val="00FA28FA"/>
    <w:rsid w:val="00FA4135"/>
    <w:rsid w:val="00FB121F"/>
    <w:rsid w:val="00FB42B3"/>
    <w:rsid w:val="00FB6237"/>
    <w:rsid w:val="00FC00FC"/>
    <w:rsid w:val="00FC0A1A"/>
    <w:rsid w:val="00FC10F4"/>
    <w:rsid w:val="00FC3CD8"/>
    <w:rsid w:val="00FC4D78"/>
    <w:rsid w:val="00FC6333"/>
    <w:rsid w:val="00FC6EAE"/>
    <w:rsid w:val="00FC7FD7"/>
    <w:rsid w:val="00FD20BA"/>
    <w:rsid w:val="00FD4319"/>
    <w:rsid w:val="00FD4B01"/>
    <w:rsid w:val="00FD68A0"/>
    <w:rsid w:val="00FD7EEA"/>
    <w:rsid w:val="00FE533C"/>
    <w:rsid w:val="00FE5DC5"/>
    <w:rsid w:val="00FE7019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038933"/>
  <w15:docId w15:val="{2E2A12E1-C93D-824E-82EF-0E98DF8D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613E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xbe">
    <w:name w:val="_xbe"/>
    <w:basedOn w:val="VarsaylanParagrafYazTipi"/>
    <w:rsid w:val="0047634B"/>
  </w:style>
  <w:style w:type="character" w:customStyle="1" w:styleId="skypec2ctextspan">
    <w:name w:val="skype_c2c_text_span"/>
    <w:basedOn w:val="VarsaylanParagrafYazTipi"/>
    <w:rsid w:val="0047634B"/>
  </w:style>
  <w:style w:type="paragraph" w:customStyle="1" w:styleId="Default">
    <w:name w:val="Default"/>
    <w:rsid w:val="0002169C"/>
    <w:pPr>
      <w:widowControl w:val="0"/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paragraph" w:customStyle="1" w:styleId="ResimYazs1">
    <w:name w:val="Resim Yazısı1"/>
    <w:basedOn w:val="Normal"/>
    <w:next w:val="Normal"/>
    <w:rsid w:val="005639F9"/>
    <w:pPr>
      <w:pBdr>
        <w:top w:val="single" w:sz="4" w:space="1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</w:pPr>
    <w:rPr>
      <w:rFonts w:ascii="Times New Roman" w:hAnsi="Times New Roman"/>
      <w:b/>
      <w:bCs/>
      <w:noProof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081940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C454F4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rsid w:val="00B66099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3">
    <w:name w:val="Tablo Kılavuzu3"/>
    <w:basedOn w:val="NormalTablo"/>
    <w:next w:val="TabloKlavuzu"/>
    <w:rsid w:val="00666FC2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VarsaylanParagrafYazTipi"/>
    <w:rsid w:val="00475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B06597-E7D6-E64E-A019-136167BC2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9</Pages>
  <Words>2858</Words>
  <Characters>16292</Characters>
  <Application>Microsoft Office Word</Application>
  <DocSecurity>0</DocSecurity>
  <Lines>135</Lines>
  <Paragraphs>38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214</cp:revision>
  <cp:lastPrinted>2022-02-18T14:40:00Z</cp:lastPrinted>
  <dcterms:created xsi:type="dcterms:W3CDTF">2017-03-14T08:23:00Z</dcterms:created>
  <dcterms:modified xsi:type="dcterms:W3CDTF">2025-12-29T06:21:00Z</dcterms:modified>
</cp:coreProperties>
</file>