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Updates: Friday, 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 xml:space="preserve">Mar </w:t>
      </w:r>
      <w:r>
        <w:rPr>
          <w:rFonts w:eastAsia="Calibri" w:cs="" w:ascii="Ubuntu" w:hAnsi="Ubuntu" w:cstheme="minorBidi" w:eastAsiaTheme="minorHAnsi"/>
          <w:color w:val="auto"/>
          <w:kern w:val="0"/>
          <w:sz w:val="20"/>
          <w:szCs w:val="20"/>
          <w:lang w:val="en-US" w:eastAsia="en-US" w:bidi="ar-SA"/>
        </w:rPr>
        <w:t>18</w:t>
      </w:r>
      <w:r>
        <w:rPr>
          <w:rFonts w:ascii="Ubuntu" w:hAnsi="Ubuntu"/>
          <w:sz w:val="20"/>
          <w:szCs w:val="20"/>
        </w:rPr>
        <w:t>, 2022</w:t>
        <w:br/>
        <w:t xml:space="preserve">- </w:t>
      </w:r>
      <w:r>
        <w:rPr>
          <w:rFonts w:ascii="Ubuntu" w:hAnsi="Ubuntu"/>
          <w:sz w:val="20"/>
          <w:szCs w:val="20"/>
        </w:rPr>
        <w:t xml:space="preserve">Anujay Sharma, </w:t>
      </w:r>
      <w:r>
        <w:rPr>
          <w:rFonts w:ascii="Ubuntu" w:hAnsi="Ubuntu"/>
          <w:sz w:val="20"/>
          <w:szCs w:val="20"/>
        </w:rPr>
        <w:t>Kunal Nandanwar</w:t>
      </w:r>
    </w:p>
    <w:p>
      <w:pPr>
        <w:pStyle w:val="Normal"/>
        <w:rPr>
          <w:b/>
          <w:b/>
          <w:bCs/>
        </w:rPr>
      </w:pPr>
      <w:r>
        <w:rPr>
          <w:rFonts w:ascii="Ubuntu" w:hAnsi="Ubuntu"/>
          <w:b/>
          <w:bCs/>
          <w:sz w:val="20"/>
          <w:szCs w:val="20"/>
        </w:rPr>
        <w:t>Updates:</w:t>
      </w:r>
    </w:p>
    <w:p>
      <w:pPr>
        <w:pStyle w:val="Normal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 xml:space="preserve">0. Updated Planner – weekly goals-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>status</w:t>
      </w:r>
    </w:p>
    <w:p>
      <w:pPr>
        <w:pStyle w:val="Normal"/>
        <w:spacing w:before="0" w:after="160"/>
        <w:rPr>
          <w:rFonts w:ascii="Ubuntu" w:hAnsi="Ubuntu"/>
          <w:sz w:val="20"/>
          <w:szCs w:val="20"/>
        </w:rPr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 xml:space="preserve">1. </w:t>
      </w:r>
      <w:r>
        <w:rPr>
          <w:rFonts w:ascii="Ubuntu" w:hAnsi="Ubuntu"/>
          <w:b w:val="false"/>
          <w:bCs w:val="false"/>
          <w:sz w:val="20"/>
          <w:szCs w:val="20"/>
          <w:u w:val="none"/>
        </w:rPr>
        <w:t xml:space="preserve">Current: Open, </w:t>
        <w:br/>
        <w:tab/>
        <w:t>Our approach: Closed – Euclidean dist., creating new planner, new files, Modifing functions and codes, code not working, currently in debugging stage: ~3000 line code and multiple files.</w:t>
        <w:br/>
        <w:br/>
        <w:t>2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  <w:u w:val="none"/>
        </w:rPr>
        <w:t>. Talked to Chintan to undersstand his approach of geodesic implementation.</w:t>
        <w:br/>
        <w:t>Discuss his approach vs our appraoch</w:t>
        <w:br/>
        <w:br/>
        <w:t xml:space="preserve">3. Geodesic meshing random node numbering: </w:t>
        <w:br/>
        <w:tab/>
        <w:t>- Creates nodes and assigns random numbering</w:t>
        <w:br/>
        <w:tab/>
        <w:t>-finding out a way to create graph of nodes and coordinates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719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302DDE2116B845BB6E1F0F07E6A992" ma:contentTypeVersion="13" ma:contentTypeDescription="Create a new document." ma:contentTypeScope="" ma:versionID="66a9359c1734f16169e5d97795ec923b">
  <xsd:schema xmlns:xsd="http://www.w3.org/2001/XMLSchema" xmlns:xs="http://www.w3.org/2001/XMLSchema" xmlns:p="http://schemas.microsoft.com/office/2006/metadata/properties" xmlns:ns2="b4279e85-d334-4d46-b716-00c09a2df769" xmlns:ns3="4269318d-9f75-4f44-aa64-2c77dc54cdc2" targetNamespace="http://schemas.microsoft.com/office/2006/metadata/properties" ma:root="true" ma:fieldsID="e0720caffe74e15cd2dcf76e26f6756f" ns2:_="" ns3:_="">
    <xsd:import namespace="b4279e85-d334-4d46-b716-00c09a2df769"/>
    <xsd:import namespace="4269318d-9f75-4f44-aa64-2c77dc54cd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79e85-d334-4d46-b716-00c09a2df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9318d-9f75-4f44-aa64-2c77dc54cdc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93F605-3492-4D64-AF2C-C80E1106FD46}"/>
</file>

<file path=customXml/itemProps2.xml><?xml version="1.0" encoding="utf-8"?>
<ds:datastoreItem xmlns:ds="http://schemas.openxmlformats.org/officeDocument/2006/customXml" ds:itemID="{D2641009-C773-45CB-ADCE-2A8E4F8558D9}"/>
</file>

<file path=customXml/itemProps3.xml><?xml version="1.0" encoding="utf-8"?>
<ds:datastoreItem xmlns:ds="http://schemas.openxmlformats.org/officeDocument/2006/customXml" ds:itemID="{7A01270E-6457-4873-A607-3E6FA6C3C1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Application>LibreOffice/6.4.7.2$Linux_X86_64 LibreOffice_project/40$Build-2</Application>
  <Pages>1</Pages>
  <Words>88</Words>
  <Characters>491</Characters>
  <CharactersWithSpaces>584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2022-01-21T07:42:00Z</dcterms:created>
  <dc:creator>Nandanwar, Kunal Gajanan</dc:creator>
  <dc:description/>
  <dc:language>en-US</dc:language>
  <cp:lastModifiedBy/>
  <dcterms:modified xsi:type="dcterms:W3CDTF">2022-03-17T22:03:46Z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0x010100E5302DDE2116B845BB6E1F0F07E6A992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