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 xml:space="preserve">AI HR RECRUITMENT ASSISTANT</w:t>
      </w:r>
    </w:p>
    <w:p>
      <w:pPr>
        <w:spacing w:after="100"/>
        <w:jc w:val="center"/>
      </w:pPr>
      <w:r>
        <w:rPr>
          <w:color w:val="595959"/>
          <w:sz w:val="28"/>
          <w:szCs w:val="28"/>
        </w:rPr>
        <w:t xml:space="preserve">Final Project Report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Use Case 2 — Agentic AI Development Program</w:t>
      </w:r>
    </w:p>
    <w:p>
      <w:pPr>
        <w:spacing w:after="1600"/>
        <w:jc w:val="center"/>
      </w:pPr>
      <w:r>
        <w:rPr>
          <w:b/>
          <w:bCs/>
          <w:color w:val="1F3864"/>
          <w:sz w:val="24"/>
          <w:szCs w:val="24"/>
        </w:rPr>
        <w:t xml:space="preserve">Key Agent Capabilities: Agent + Tools + RAG</w:t>
      </w:r>
    </w:p>
    <w:p>
      <w:pPr>
        <w:spacing w:after="200"/>
        <w:jc w:val="center"/>
      </w:pPr>
      <w:r>
        <w:rPr>
          <w:sz w:val="22"/>
          <w:szCs w:val="22"/>
        </w:rPr>
        <w:t xml:space="preserve">Submitted by: ______________________________</w:t>
      </w:r>
    </w:p>
    <w:p>
      <w:pPr>
        <w:spacing w:after="200"/>
        <w:jc w:val="center"/>
      </w:pPr>
      <w:r>
        <w:rPr>
          <w:sz w:val="22"/>
          <w:szCs w:val="22"/>
        </w:rPr>
        <w:t xml:space="preserve">Date: September 8,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20"/>
      </w:pPr>
      <w:r>
        <w:t xml:space="preserve">Organizations receive large volumes of resumes for every open role, and manually screening each one against a job description is slow and inconsistent. This project implements an AI-powered HR Recruitment Assistant that automates the first stage of hiring: reading resumes, matching candidates against job requirements, scoring their fit, and generating tailored interview questions.</w:t>
      </w:r>
    </w:p>
    <w:p>
      <w:pPr>
        <w:spacing w:after="120"/>
      </w:pPr>
      <w:r>
        <w:t xml:space="preserve">The assistant is built as an autonomous agent that combines three core capabilities — Retrieval-Augmented Generation (RAG), Tool Calling, and Memory — to reason over unstructured resume text and structured job-description data, mirroring how a modern LLM-based agent would be architected in production.</w:t>
      </w:r>
    </w:p>
    <w:p>
      <w:pPr>
        <w:pStyle w:val="Heading2"/>
        <w:spacing w:after="100" w:before="200"/>
      </w:pPr>
      <w:r>
        <w:t xml:space="preserve">1.1 Use Case Selection</w:t>
      </w:r>
    </w:p>
    <w:p>
      <w:pPr>
        <w:spacing w:after="120"/>
      </w:pPr>
      <w:r>
        <w:t xml:space="preserve">Five candidate use cases were provided on Day 1. Use Case 2, the AI HR Recruitment Assistant, was selected for this project: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800"/>
        <w:gridCol w:w="2300"/>
      </w:tblGrid>
      <w:tr>
        <w:tc>
          <w:tcPr>
            <w:tcW w:type="dxa" w:w="7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Agent Capabilities</w:t>
            </w:r>
          </w:p>
        </w:tc>
        <w:tc>
          <w:tcPr>
            <w:tcW w:type="dxa" w:w="23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Selected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Student Support Assistant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 + Tools + Memory</w:t>
            </w:r>
          </w:p>
        </w:tc>
        <w:tc>
          <w:tcPr>
            <w:tcW w:type="dxa" w:w="2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shd w:fill="FFF2CC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FF2CC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HR Recruitment Assistant</w:t>
            </w:r>
          </w:p>
        </w:tc>
        <w:tc>
          <w:tcPr>
            <w:tcW w:type="dxa" w:w="2800"/>
            <w:shd w:fill="FFF2CC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+ Tools + RAG</w:t>
            </w:r>
          </w:p>
        </w:tc>
        <w:tc>
          <w:tcPr>
            <w:tcW w:type="dxa" w:w="2300"/>
            <w:shd w:fill="FFF2CC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 THIS PROJECT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E-Commerce Customer Support Agent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 Calling + Memory</w:t>
            </w:r>
          </w:p>
        </w:tc>
        <w:tc>
          <w:tcPr>
            <w:tcW w:type="dxa" w:w="2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shd w:fill="F7F9FC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7F9FC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IT Helpdesk Agent</w:t>
            </w:r>
          </w:p>
        </w:tc>
        <w:tc>
          <w:tcPr>
            <w:tcW w:type="dxa" w:w="2800"/>
            <w:shd w:fill="F7F9FC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+ RAG + Tools</w:t>
            </w:r>
          </w:p>
        </w:tc>
        <w:tc>
          <w:tcPr>
            <w:tcW w:type="dxa" w:w="2300"/>
            <w:shd w:fill="F7F9FC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Learning &amp; Study Assistant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 + Memory + Tools</w:t>
            </w:r>
          </w:p>
        </w:tc>
        <w:tc>
          <w:tcPr>
            <w:tcW w:type="dxa" w:w="23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1.2 Objective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Automatically parse resumes and extract candidate name, contact details, skills, and years of experience.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Retrieve the most relevant job description for a given resume using RAG.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 each candidate against a job's required and preferred skills, and its experience requirement.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interview questions tailored to the candidate's matched skills and skill gaps.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Remember every screening result so the agent can produce a ranked shortlist per role.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System Architecture</w:t>
      </w:r>
    </w:p>
    <w:p>
      <w:pPr>
        <w:spacing w:after="120"/>
      </w:pPr>
      <w:r>
        <w:t xml:space="preserve">The system follows the Agent → Tools → RAG → Memory pattern used across all five use cases in this program:</w:t>
      </w:r>
    </w:p>
    <w:p>
      <w:pPr>
        <w:pStyle w:val="Heading2"/>
        <w:spacing w:after="100" w:before="200"/>
      </w:pPr>
      <w:r>
        <w:t xml:space="preserve">2.1 RAG (Retrieval-Augmented Generation)</w:t>
      </w:r>
    </w:p>
    <w:p>
      <w:pPr>
        <w:spacing w:after="120"/>
      </w:pPr>
      <w:r>
        <w:t xml:space="preserve">A knowledge base is built from a JSON file of job descriptions (title, department, required skills, preferred skills, minimum experience, and a text description). When a resume comes in, the agent tokenizes the resume text and scores it against every job description using term-overlap relevance scoring, then retrieves the single best-matching job — the same retrieve-then-generate pattern used in embedding-based RAG systems, implemented here without external vector-database dependencies so the project runs anywhere with plain Python.</w:t>
      </w:r>
    </w:p>
    <w:p>
      <w:pPr>
        <w:pStyle w:val="Heading2"/>
        <w:spacing w:after="100" w:before="200"/>
      </w:pPr>
      <w:r>
        <w:t xml:space="preserve">2.2 Tools</w:t>
      </w:r>
    </w:p>
    <w:p>
      <w:pPr>
        <w:spacing w:after="120"/>
      </w:pPr>
      <w:r>
        <w:t xml:space="preserve">Three dedicated tools are exposed to the agent, each with a single responsibility: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parse_resume — extracts candidate name, email, phone number, skill keywords, and years of experience from raw resume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calculate_match_score — compares a parsed candidate against a job's required/preferred skills and experience threshold, producing a weighted 0–100 score and a verdict.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generate_interview_questions — builds a tailored question set: technical questions for matched skills, probing questions for missing required skills, and behavioral questions to fill out the interview.</w:t>
      </w:r>
    </w:p>
    <w:p>
      <w:pPr>
        <w:pStyle w:val="Heading2"/>
        <w:spacing w:after="100" w:before="200"/>
      </w:pPr>
      <w:r>
        <w:t xml:space="preserve">2.3 Memory</w:t>
      </w:r>
    </w:p>
    <w:p>
      <w:pPr>
        <w:spacing w:after="120"/>
      </w:pPr>
      <w:r>
        <w:t xml:space="preserve">Every screening result is persisted to a JSON file (output/agent_memory.json) with a timestamp. This lets the agent answer follow-up queries such as “who are the top 3 candidates for Data Analyst so far?” without re-processing resumes — a simple but functional analogue of long-term agent memory.</w:t>
      </w:r>
    </w:p>
    <w:p>
      <w:pPr>
        <w:pStyle w:val="Heading2"/>
        <w:spacing w:after="100" w:before="200"/>
      </w:pPr>
      <w:r>
        <w:t xml:space="preserve">2.4 Agent Orchestration</w:t>
      </w:r>
    </w:p>
    <w:p>
      <w:pPr>
        <w:spacing w:after="120"/>
      </w:pPr>
      <w:r>
        <w:t xml:space="preserve">The HRRecruitmentAgent class ties everything together. Its screen_candidate() method runs the full pipeline for one resume: parse → retrieve best-fit job (RAG) → score (tool) → generate questions (tool) → store in memory. screen_batch() repeats this across every resume in a folder and returns candidates ranked by score.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Implementation Details</w:t>
      </w:r>
    </w:p>
    <w:p>
      <w:pPr>
        <w:pStyle w:val="Heading2"/>
        <w:spacing w:after="100" w:before="200"/>
      </w:pPr>
      <w:r>
        <w:t xml:space="preserve">3.1 Technology Stack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 / Approach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7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3.8+ (standard library only, no external dependencies)</w:t>
            </w:r>
          </w:p>
        </w:tc>
      </w:tr>
      <w:tr>
        <w:tc>
          <w:tcPr>
            <w:tcW w:type="dxa" w:w="3000"/>
            <w:shd w:fill="F7F9FC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 (Retrieval)</w:t>
            </w:r>
          </w:p>
        </w:tc>
        <w:tc>
          <w:tcPr>
            <w:tcW w:type="dxa" w:w="7000"/>
            <w:shd w:fill="F7F9FC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keyword-overlap retrieval over a job-description knowledge base (agent/rag.py)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Tools</w:t>
            </w:r>
          </w:p>
        </w:tc>
        <w:tc>
          <w:tcPr>
            <w:tcW w:type="dxa" w:w="7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parse_resume, calculate_match_score, generate_interview_questions (agent/tools.py)</w:t>
            </w:r>
          </w:p>
        </w:tc>
      </w:tr>
      <w:tr>
        <w:tc>
          <w:tcPr>
            <w:tcW w:type="dxa" w:w="3000"/>
            <w:shd w:fill="F7F9FC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Memory</w:t>
            </w:r>
          </w:p>
        </w:tc>
        <w:tc>
          <w:tcPr>
            <w:tcW w:type="dxa" w:w="7000"/>
            <w:shd w:fill="F7F9FC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Persistent JSON-based candidate history (agent/memory.py)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7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HRRecruitmentAgent class chains RAG → Tools → Memory (agent/recruitment_agent.py)</w:t>
            </w:r>
          </w:p>
        </w:tc>
      </w:tr>
      <w:tr>
        <w:tc>
          <w:tcPr>
            <w:tcW w:type="dxa" w:w="3000"/>
            <w:shd w:fill="F7F9FC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7000"/>
            <w:shd w:fill="F7F9FC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sample job descriptions (JSON) + 3 sample resumes (.txt)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3.2 Project Structure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AI_HR_Recruitment_Assistant/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├── main.py                        # Entry point — runs the full demo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├── agent/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 ├── rag.py                     # Knowledge base + retrieval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 ├── tools.py                   # parse / score / question-generation tools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 ├── memory.py                  # Persistent candidate history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 └── recruitment_agent.py       # Orchestrates RAG + Tools + Memory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├── data/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 ├── job_descriptions.json      # 5 sample job descriptions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 └── resumes/                   # 3 sample candidate resumes (.txt)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└── output/                        # Generated report + memory (on run)</w:t>
      </w:r>
    </w:p>
    <w:p>
      <w:pPr>
        <w:spacing w:after="200"/>
      </w:pPr>
    </w:p>
    <w:p>
      <w:pPr>
        <w:pStyle w:val="Heading2"/>
        <w:spacing w:after="100" w:before="200"/>
      </w:pPr>
      <w:r>
        <w:t xml:space="preserve">3.3 Scoring Formula</w:t>
      </w:r>
    </w:p>
    <w:p>
      <w:pPr>
        <w:spacing w:after="120"/>
      </w:pPr>
      <w:r>
        <w:t xml:space="preserve">Each candidate's total score out of 100 is a weighted sum: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Required skills matched — 60% weight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Preferred skills matched — 15% weight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Experience vs. minimum required — 25% weight</w:t>
      </w:r>
    </w:p>
    <w:p>
      <w:pPr>
        <w:spacing w:after="120"/>
      </w:pPr>
      <w:r>
        <w:t xml:space="preserve">A score ≥ 80 is a Strong Match, 60–79 is a Moderate Match, and below 60 is a Weak Match.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Results — Sample Run Output</w:t>
      </w:r>
    </w:p>
    <w:p>
      <w:pPr>
        <w:spacing w:after="120"/>
      </w:pPr>
      <w:r>
        <w:t xml:space="preserve">The agent was run against three sample resumes and five job descriptions. Summary of results: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400"/>
        <w:gridCol w:w="3800"/>
      </w:tblGrid>
      <w:tr>
        <w:tc>
          <w:tcPr>
            <w:tcW w:type="dxa" w:w="2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Candidate</w:t>
            </w:r>
          </w:p>
        </w:tc>
        <w:tc>
          <w:tcPr>
            <w:tcW w:type="dxa" w:w="2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Matched Job</w:t>
            </w:r>
          </w:p>
        </w:tc>
        <w:tc>
          <w:tcPr>
            <w:tcW w:type="dxa" w:w="14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Arjun Kumar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Python Developer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100.0 / 100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 Match – Recommend for Interview</w:t>
            </w:r>
          </w:p>
        </w:tc>
      </w:tr>
      <w:tr>
        <w:tc>
          <w:tcPr>
            <w:tcW w:type="dxa" w:w="2000"/>
            <w:shd w:fill="F7F9FC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Priya Sundaram</w:t>
            </w:r>
          </w:p>
        </w:tc>
        <w:tc>
          <w:tcPr>
            <w:tcW w:type="dxa" w:w="2800"/>
            <w:shd w:fill="F7F9FC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Analyst</w:t>
            </w:r>
          </w:p>
        </w:tc>
        <w:tc>
          <w:tcPr>
            <w:tcW w:type="dxa" w:w="1400"/>
            <w:shd w:fill="F7F9FC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100.0 / 100</w:t>
            </w:r>
          </w:p>
        </w:tc>
        <w:tc>
          <w:tcPr>
            <w:tcW w:type="dxa" w:w="3800"/>
            <w:shd w:fill="F7F9FC" w:val="clear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 Match – Recommend for Interview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Karthik Raja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Python Developer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 / 100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Weak Match – Likely Not Suitable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4.1 Sample Detailed Output — Arjun Kumar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Matched Job (via RAG retrieval): Backend Python Developer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Total Score: 100.0 / 100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Verdict: Strong Match - Recommend for Interview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Matched Required Skills: git, python, rest api, sql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Experience: 3.0 yrs (required: 2 yrs)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Suggested Interview Questions: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1. Can you walk us through a Python project where you had to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optimize performance?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2. How would you optimize a slow-running SQL query on a large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table?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3. What AWS services have you used in production, and how did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you ensure cost efficiency?</w:t>
      </w:r>
    </w:p>
    <w:p>
      <w:pPr>
        <w:spacing w:after="200"/>
      </w:pPr>
    </w:p>
    <w:p>
      <w:pPr>
        <w:pStyle w:val="Heading2"/>
        <w:spacing w:after="100" w:before="200"/>
      </w:pPr>
      <w:r>
        <w:t xml:space="preserve">4.2 Ranked Shortlist (from Agent Memory)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Top candidates for 'Backend Python Developer':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1. Arjun Kumar — 100.0/100 (Strong Match)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2. Karthik Raja — 0.0/100 (Weak Match)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Top candidates for 'Data Analyst':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1. Priya Sundaram — 100.0/100 (Strong Match)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Conclusion &amp; Future Enhancements</w:t>
      </w:r>
    </w:p>
    <w:p>
      <w:pPr>
        <w:spacing w:after="120"/>
      </w:pPr>
      <w:r>
        <w:t xml:space="preserve">This project demonstrates a working end-to-end AI HR Recruitment Assistant that combines RAG, Tool Calling, and Memory into a single autonomous agent. It successfully screens resumes against job descriptions, produces explainable match scores with a clear skills breakdown, and generates interview questions personalized to each candidate — fulfilling all the key agent capabilities specified for this use case.</w:t>
      </w:r>
    </w:p>
    <w:p>
      <w:pPr>
        <w:pStyle w:val="Heading2"/>
        <w:spacing w:after="100" w:before="200"/>
      </w:pPr>
      <w:r>
        <w:t xml:space="preserve">Possible Future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keyword-based RAG retrieval with real sentence-embedding search (e.g., sentence-transformers + FAISS) for more nuanced semantic matching.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direct PDF/DOCX resume parsing instead of requiring plain text input.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Streamlit or Flask web interface so HR staff can upload resumes interactively.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 the question-generation tool to a live LLM API for more natural, context-aware interview questions.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bias-mitigation checks to ensure fair, skill-based screening across all candidates.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2026-09-08T07:33:16.925Z</dcterms:created>
  <dcterms:modified xsi:type="dcterms:W3CDTF">2026-09-08T07:33:16.937Z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