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DF" w:rsidRDefault="005C14C7" w:rsidP="008807DF">
      <w:pPr>
        <w:jc w:val="center"/>
        <w:rPr>
          <w:b/>
          <w:u w:val="single"/>
        </w:rPr>
      </w:pPr>
      <w:r>
        <w:rPr>
          <w:b/>
          <w:u w:val="single"/>
        </w:rPr>
        <w:t>Inline Policies vs Managed Policies vs Custom Policies</w:t>
      </w:r>
      <w:bookmarkStart w:id="0" w:name="_GoBack"/>
      <w:bookmarkEnd w:id="0"/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Pr="00685D41" w:rsidRDefault="008807DF" w:rsidP="008807DF">
      <w:pPr>
        <w:rPr>
          <w:b/>
        </w:rPr>
      </w:pPr>
    </w:p>
    <w:p w:rsidR="008807DF" w:rsidRPr="00685D41" w:rsidRDefault="008807DF" w:rsidP="008807DF">
      <w:pPr>
        <w:pStyle w:val="ListParagraph"/>
        <w:numPr>
          <w:ilvl w:val="0"/>
          <w:numId w:val="1"/>
        </w:numPr>
      </w:pPr>
    </w:p>
    <w:p w:rsidR="008807DF" w:rsidRPr="00685D41" w:rsidRDefault="008807DF" w:rsidP="008807DF">
      <w:pPr>
        <w:rPr>
          <w:b/>
        </w:rPr>
      </w:pPr>
    </w:p>
    <w:p w:rsidR="00AE41C9" w:rsidRDefault="005C14C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CC"/>
    <w:rsid w:val="002231CC"/>
    <w:rsid w:val="005C14C7"/>
    <w:rsid w:val="008807DF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F646-AAC4-4203-AF22-FCBC322E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2019-03-29T01:21:00Z</dcterms:modified>
</cp:coreProperties>
</file>