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08B" w:rsidRDefault="00065232" w:rsidP="0021708B">
      <w:pPr>
        <w:jc w:val="center"/>
        <w:rPr>
          <w:b/>
          <w:u w:val="single"/>
        </w:rPr>
      </w:pPr>
      <w:r>
        <w:rPr>
          <w:b/>
          <w:u w:val="single"/>
        </w:rPr>
        <w:t>Route 53 Lab</w:t>
      </w:r>
    </w:p>
    <w:p w:rsidR="0021708B" w:rsidRDefault="005D7D33" w:rsidP="0021708B">
      <w:pPr>
        <w:rPr>
          <w:b/>
        </w:rPr>
      </w:pPr>
      <w:r>
        <w:rPr>
          <w:b/>
        </w:rPr>
        <w:t>Route53 – Exam Tips:</w:t>
      </w:r>
    </w:p>
    <w:p w:rsidR="0021708B" w:rsidRDefault="005D7D33" w:rsidP="0021708B">
      <w:pPr>
        <w:pStyle w:val="ListParagraph"/>
        <w:numPr>
          <w:ilvl w:val="0"/>
          <w:numId w:val="1"/>
        </w:numPr>
      </w:pPr>
      <w:r>
        <w:t>Route 53 is Amazon’s DNS service</w:t>
      </w:r>
    </w:p>
    <w:p w:rsidR="005D7D33" w:rsidRDefault="005D7D33" w:rsidP="0021708B">
      <w:pPr>
        <w:pStyle w:val="ListParagraph"/>
        <w:numPr>
          <w:ilvl w:val="0"/>
          <w:numId w:val="1"/>
        </w:numPr>
      </w:pPr>
      <w:r>
        <w:t>It allows you to map your domain names to;</w:t>
      </w:r>
    </w:p>
    <w:p w:rsidR="005D7D33" w:rsidRDefault="005D7D33" w:rsidP="005D7D33">
      <w:pPr>
        <w:pStyle w:val="ListParagraph"/>
        <w:numPr>
          <w:ilvl w:val="1"/>
          <w:numId w:val="1"/>
        </w:numPr>
      </w:pPr>
      <w:r>
        <w:t>EC2 instances.</w:t>
      </w:r>
    </w:p>
    <w:p w:rsidR="005D7D33" w:rsidRDefault="005D7D33" w:rsidP="005D7D33">
      <w:pPr>
        <w:pStyle w:val="ListParagraph"/>
        <w:numPr>
          <w:ilvl w:val="1"/>
          <w:numId w:val="1"/>
        </w:numPr>
      </w:pPr>
      <w:r>
        <w:t>Load Balancers.</w:t>
      </w:r>
    </w:p>
    <w:p w:rsidR="005D7D33" w:rsidRPr="00685D41" w:rsidRDefault="005D7D33" w:rsidP="005D7D33">
      <w:pPr>
        <w:pStyle w:val="ListParagraph"/>
        <w:numPr>
          <w:ilvl w:val="1"/>
          <w:numId w:val="1"/>
        </w:numPr>
      </w:pPr>
      <w:r>
        <w:t>S3 Buckets.</w:t>
      </w:r>
    </w:p>
    <w:p w:rsidR="0021708B" w:rsidRDefault="0021708B" w:rsidP="0021708B">
      <w:pPr>
        <w:rPr>
          <w:b/>
        </w:rPr>
      </w:pPr>
      <w:bookmarkStart w:id="0" w:name="_GoBack"/>
      <w:bookmarkEnd w:id="0"/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Pr="00685D41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Pr="00685D41" w:rsidRDefault="0021708B" w:rsidP="0021708B">
      <w:pPr>
        <w:rPr>
          <w:b/>
        </w:rPr>
      </w:pPr>
    </w:p>
    <w:p w:rsidR="00AE41C9" w:rsidRDefault="005D7D3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A3"/>
    <w:rsid w:val="00065232"/>
    <w:rsid w:val="0021708B"/>
    <w:rsid w:val="005D7D33"/>
    <w:rsid w:val="00B54089"/>
    <w:rsid w:val="00CC14A3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379EA-26D6-454C-923A-A50E898E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2019-03-29T00:51:00Z</dcterms:created>
  <dcterms:modified xsi:type="dcterms:W3CDTF">2019-04-01T05:47:00Z</dcterms:modified>
</cp:coreProperties>
</file>