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1C9" w:rsidRDefault="00176C28" w:rsidP="00176C28">
      <w:pPr>
        <w:jc w:val="center"/>
        <w:rPr>
          <w:b/>
          <w:u w:val="single"/>
        </w:rPr>
      </w:pPr>
      <w:r>
        <w:rPr>
          <w:b/>
          <w:u w:val="single"/>
        </w:rPr>
        <w:t xml:space="preserve">Introduction to </w:t>
      </w:r>
      <w:r w:rsidR="00713BC3">
        <w:rPr>
          <w:b/>
          <w:u w:val="single"/>
        </w:rPr>
        <w:t>the</w:t>
      </w:r>
      <w:r>
        <w:rPr>
          <w:b/>
          <w:u w:val="single"/>
        </w:rPr>
        <w:t xml:space="preserve"> Well Architected Framework</w:t>
      </w:r>
    </w:p>
    <w:p w:rsidR="00713BC3" w:rsidRDefault="00932B82" w:rsidP="00713BC3">
      <w:pPr>
        <w:rPr>
          <w:b/>
        </w:rPr>
      </w:pPr>
      <w:r>
        <w:rPr>
          <w:b/>
        </w:rPr>
        <w:t>What else do I need to know?</w:t>
      </w:r>
    </w:p>
    <w:p w:rsidR="00713BC3" w:rsidRDefault="00932B82" w:rsidP="00713BC3">
      <w:pPr>
        <w:pStyle w:val="ListParagraph"/>
        <w:numPr>
          <w:ilvl w:val="0"/>
          <w:numId w:val="1"/>
        </w:numPr>
      </w:pPr>
      <w:r>
        <w:t>When going for the exam, look at the guide.</w:t>
      </w:r>
    </w:p>
    <w:p w:rsidR="00932B82" w:rsidRDefault="00932B82" w:rsidP="00932B82">
      <w:pPr>
        <w:pStyle w:val="ListParagraph"/>
        <w:numPr>
          <w:ilvl w:val="1"/>
          <w:numId w:val="1"/>
        </w:numPr>
      </w:pPr>
      <w:r>
        <w:t>Then under exam preparation read the whitepaper.</w:t>
      </w:r>
    </w:p>
    <w:p w:rsidR="00AC74DE" w:rsidRPr="00713BC3" w:rsidRDefault="00AC74DE" w:rsidP="00932B82">
      <w:pPr>
        <w:pStyle w:val="ListParagraph"/>
        <w:numPr>
          <w:ilvl w:val="1"/>
          <w:numId w:val="1"/>
        </w:numPr>
      </w:pPr>
      <w:r>
        <w:t>And take a look at the AWS Well-Architected web page.</w:t>
      </w:r>
    </w:p>
    <w:p w:rsidR="00713BC3" w:rsidRPr="00713BC3" w:rsidRDefault="00713BC3" w:rsidP="00713BC3">
      <w:pPr>
        <w:rPr>
          <w:b/>
        </w:rPr>
      </w:pPr>
      <w:bookmarkStart w:id="0" w:name="_GoBack"/>
      <w:bookmarkEnd w:id="0"/>
    </w:p>
    <w:sectPr w:rsidR="00713BC3" w:rsidRPr="00713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F65104"/>
    <w:multiLevelType w:val="hybridMultilevel"/>
    <w:tmpl w:val="E53A5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AD0"/>
    <w:rsid w:val="00176C28"/>
    <w:rsid w:val="00713BC3"/>
    <w:rsid w:val="00932B82"/>
    <w:rsid w:val="00AC74DE"/>
    <w:rsid w:val="00B54089"/>
    <w:rsid w:val="00E30474"/>
    <w:rsid w:val="00ED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CE895-FADE-473A-9D42-3AFF44D7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6</cp:revision>
  <dcterms:created xsi:type="dcterms:W3CDTF">2019-03-03T00:53:00Z</dcterms:created>
  <dcterms:modified xsi:type="dcterms:W3CDTF">2019-03-03T02:20:00Z</dcterms:modified>
</cp:coreProperties>
</file>