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E7" w:rsidRDefault="002B2FE7" w:rsidP="002B2FE7">
      <w:pPr>
        <w:jc w:val="center"/>
        <w:rPr>
          <w:b/>
          <w:u w:val="single"/>
        </w:rPr>
      </w:pPr>
      <w:r>
        <w:rPr>
          <w:b/>
          <w:u w:val="single"/>
        </w:rPr>
        <w:t>Resource Groups and Tagging</w:t>
      </w:r>
    </w:p>
    <w:p w:rsidR="002B2FE7" w:rsidRDefault="00C43021" w:rsidP="002B2FE7">
      <w:pPr>
        <w:rPr>
          <w:b/>
        </w:rPr>
      </w:pPr>
      <w:r>
        <w:rPr>
          <w:b/>
        </w:rPr>
        <w:t>What are tags?</w:t>
      </w:r>
    </w:p>
    <w:p w:rsidR="002B2FE7" w:rsidRDefault="00C43021" w:rsidP="002B2FE7">
      <w:pPr>
        <w:pStyle w:val="ListParagraph"/>
        <w:numPr>
          <w:ilvl w:val="0"/>
          <w:numId w:val="1"/>
        </w:numPr>
      </w:pPr>
      <w:r>
        <w:t>Key value pairs attached to AWS resources.</w:t>
      </w:r>
    </w:p>
    <w:p w:rsidR="00C43021" w:rsidRDefault="00C43021" w:rsidP="002B2FE7">
      <w:pPr>
        <w:pStyle w:val="ListParagraph"/>
        <w:numPr>
          <w:ilvl w:val="0"/>
          <w:numId w:val="1"/>
        </w:numPr>
      </w:pPr>
      <w:r>
        <w:t>Metadata (data about data).</w:t>
      </w:r>
    </w:p>
    <w:p w:rsidR="00C43021" w:rsidRDefault="00C43021" w:rsidP="002B2FE7">
      <w:pPr>
        <w:pStyle w:val="ListParagraph"/>
        <w:numPr>
          <w:ilvl w:val="0"/>
          <w:numId w:val="1"/>
        </w:numPr>
      </w:pPr>
      <w:r>
        <w:t>Tags can sometimes be inherited.</w:t>
      </w:r>
    </w:p>
    <w:p w:rsidR="00C43021" w:rsidRDefault="00C43021" w:rsidP="00C43021">
      <w:pPr>
        <w:pStyle w:val="ListParagraph"/>
        <w:numPr>
          <w:ilvl w:val="1"/>
          <w:numId w:val="1"/>
        </w:numPr>
      </w:pPr>
      <w:r>
        <w:t>Autoscaling, CloudFormation, and Elastic Beanstalk can create other resources.</w:t>
      </w:r>
    </w:p>
    <w:p w:rsidR="00484474" w:rsidRDefault="00484474" w:rsidP="002B2FE7">
      <w:pPr>
        <w:rPr>
          <w:b/>
        </w:rPr>
      </w:pPr>
      <w:r>
        <w:rPr>
          <w:b/>
        </w:rPr>
        <w:t>What are resource groups?</w:t>
      </w:r>
    </w:p>
    <w:p w:rsidR="002B2FE7" w:rsidRDefault="00484474" w:rsidP="002B2FE7">
      <w:pPr>
        <w:pStyle w:val="ListParagraph"/>
        <w:numPr>
          <w:ilvl w:val="0"/>
          <w:numId w:val="1"/>
        </w:numPr>
      </w:pPr>
      <w:r>
        <w:t>Resource groups make it easy to group your resources using the tags that are assigned to them. You can group resources that share one or more tags.</w:t>
      </w:r>
    </w:p>
    <w:p w:rsidR="00484474" w:rsidRDefault="00484474" w:rsidP="002B2FE7">
      <w:pPr>
        <w:pStyle w:val="ListParagraph"/>
        <w:numPr>
          <w:ilvl w:val="0"/>
          <w:numId w:val="1"/>
        </w:numPr>
      </w:pPr>
      <w:r>
        <w:t>Resource groups contain information such as;</w:t>
      </w:r>
    </w:p>
    <w:p w:rsidR="00484474" w:rsidRDefault="00484474" w:rsidP="00484474">
      <w:pPr>
        <w:pStyle w:val="ListParagraph"/>
        <w:numPr>
          <w:ilvl w:val="1"/>
          <w:numId w:val="1"/>
        </w:numPr>
      </w:pPr>
      <w:r>
        <w:t>Region</w:t>
      </w:r>
    </w:p>
    <w:p w:rsidR="00484474" w:rsidRDefault="00484474" w:rsidP="00484474">
      <w:pPr>
        <w:pStyle w:val="ListParagraph"/>
        <w:numPr>
          <w:ilvl w:val="1"/>
          <w:numId w:val="1"/>
        </w:numPr>
      </w:pPr>
      <w:r>
        <w:t>Name</w:t>
      </w:r>
    </w:p>
    <w:p w:rsidR="00484474" w:rsidRDefault="00484474" w:rsidP="00484474">
      <w:pPr>
        <w:pStyle w:val="ListParagraph"/>
        <w:numPr>
          <w:ilvl w:val="1"/>
          <w:numId w:val="1"/>
        </w:numPr>
      </w:pPr>
      <w:r>
        <w:t>Health checks</w:t>
      </w:r>
    </w:p>
    <w:p w:rsidR="00484474" w:rsidRDefault="00484474" w:rsidP="00484474">
      <w:pPr>
        <w:pStyle w:val="ListParagraph"/>
        <w:numPr>
          <w:ilvl w:val="0"/>
          <w:numId w:val="1"/>
        </w:numPr>
      </w:pPr>
      <w:r>
        <w:t>Specific information:</w:t>
      </w:r>
    </w:p>
    <w:p w:rsidR="00484474" w:rsidRDefault="00484474" w:rsidP="00484474">
      <w:pPr>
        <w:pStyle w:val="ListParagraph"/>
        <w:numPr>
          <w:ilvl w:val="1"/>
          <w:numId w:val="1"/>
        </w:numPr>
      </w:pPr>
      <w:r>
        <w:t>For EC2 – public and private IP addresses.</w:t>
      </w:r>
    </w:p>
    <w:p w:rsidR="00484474" w:rsidRDefault="00484474" w:rsidP="00484474">
      <w:pPr>
        <w:pStyle w:val="ListParagraph"/>
        <w:numPr>
          <w:ilvl w:val="1"/>
          <w:numId w:val="1"/>
        </w:numPr>
      </w:pPr>
      <w:r>
        <w:t>For ELB – port configurations.</w:t>
      </w:r>
    </w:p>
    <w:p w:rsidR="00484474" w:rsidRDefault="00484474" w:rsidP="00484474">
      <w:pPr>
        <w:pStyle w:val="ListParagraph"/>
        <w:numPr>
          <w:ilvl w:val="1"/>
          <w:numId w:val="1"/>
        </w:numPr>
      </w:pPr>
      <w:r>
        <w:t>For RDS – database engine, etc.</w:t>
      </w:r>
    </w:p>
    <w:p w:rsidR="002B2FE7" w:rsidRDefault="002D2767" w:rsidP="002B2FE7">
      <w:pPr>
        <w:rPr>
          <w:b/>
        </w:rPr>
      </w:pPr>
      <w:r>
        <w:rPr>
          <w:b/>
        </w:rPr>
        <w:t>AWS Resource Groups:</w:t>
      </w:r>
    </w:p>
    <w:p w:rsidR="002B2FE7" w:rsidRDefault="002D2767" w:rsidP="002B2FE7">
      <w:pPr>
        <w:pStyle w:val="ListParagraph"/>
        <w:numPr>
          <w:ilvl w:val="0"/>
          <w:numId w:val="1"/>
        </w:numPr>
      </w:pPr>
      <w:r>
        <w:t xml:space="preserve">Classic </w:t>
      </w:r>
      <w:r w:rsidR="003F2A88">
        <w:t>resource groups</w:t>
      </w:r>
      <w:r w:rsidR="006C5CB1">
        <w:t>.</w:t>
      </w:r>
    </w:p>
    <w:p w:rsidR="002D2767" w:rsidRDefault="002D2767" w:rsidP="002B2FE7">
      <w:pPr>
        <w:pStyle w:val="ListParagraph"/>
        <w:numPr>
          <w:ilvl w:val="0"/>
          <w:numId w:val="1"/>
        </w:numPr>
      </w:pPr>
      <w:r>
        <w:t>AWS Systems Manager</w:t>
      </w:r>
      <w:r w:rsidR="006C5CB1">
        <w:t>.</w:t>
      </w:r>
    </w:p>
    <w:p w:rsidR="00AE41C9" w:rsidRDefault="00994971">
      <w:bookmarkStart w:id="0" w:name="_GoBack"/>
      <w:bookmarkEnd w:id="0"/>
    </w:p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C6651"/>
    <w:multiLevelType w:val="hybridMultilevel"/>
    <w:tmpl w:val="5806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4C"/>
    <w:rsid w:val="002B2FE7"/>
    <w:rsid w:val="002D2767"/>
    <w:rsid w:val="003F2A88"/>
    <w:rsid w:val="00412D4C"/>
    <w:rsid w:val="00484474"/>
    <w:rsid w:val="006C5CB1"/>
    <w:rsid w:val="00994971"/>
    <w:rsid w:val="00B54089"/>
    <w:rsid w:val="00C43021"/>
    <w:rsid w:val="00CD20C4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50F2B-B4D6-46E5-9087-9159EE0D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F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5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10</cp:revision>
  <dcterms:created xsi:type="dcterms:W3CDTF">2019-03-04T02:50:00Z</dcterms:created>
  <dcterms:modified xsi:type="dcterms:W3CDTF">2019-03-04T07:04:00Z</dcterms:modified>
</cp:coreProperties>
</file>