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1C9" w:rsidRDefault="0099158C" w:rsidP="0099158C">
      <w:pPr>
        <w:jc w:val="center"/>
        <w:rPr>
          <w:b/>
          <w:u w:val="single"/>
        </w:rPr>
      </w:pPr>
      <w:r>
        <w:rPr>
          <w:b/>
          <w:u w:val="single"/>
        </w:rPr>
        <w:t>NAT vs Bastion</w:t>
      </w:r>
    </w:p>
    <w:p w:rsidR="0099158C" w:rsidRDefault="0099158C" w:rsidP="0099158C">
      <w:pPr>
        <w:rPr>
          <w:b/>
        </w:rPr>
      </w:pPr>
      <w:r>
        <w:rPr>
          <w:b/>
        </w:rPr>
        <w:t xml:space="preserve"> VPC diagram:</w:t>
      </w:r>
      <w:r>
        <w:rPr>
          <w:b/>
        </w:rPr>
        <w:br/>
      </w:r>
      <w:r>
        <w:rPr>
          <w:noProof/>
        </w:rPr>
        <w:drawing>
          <wp:inline distT="0" distB="0" distL="0" distR="0" wp14:anchorId="036E374C" wp14:editId="4466A48A">
            <wp:extent cx="349567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03" t="40000" r="39584" b="20000"/>
                    <a:stretch/>
                  </pic:blipFill>
                  <pic:spPr bwMode="auto">
                    <a:xfrm>
                      <a:off x="0" y="0"/>
                      <a:ext cx="3495675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58C" w:rsidRDefault="00B80F99" w:rsidP="0099158C">
      <w:pPr>
        <w:rPr>
          <w:b/>
        </w:rPr>
      </w:pPr>
      <w:r>
        <w:rPr>
          <w:b/>
        </w:rPr>
        <w:t>Bastions</w:t>
      </w:r>
      <w:r w:rsidR="0099158C">
        <w:rPr>
          <w:b/>
        </w:rPr>
        <w:t>:</w:t>
      </w:r>
    </w:p>
    <w:p w:rsidR="0099158C" w:rsidRDefault="0099158C" w:rsidP="0099158C">
      <w:pPr>
        <w:pStyle w:val="ListParagraph"/>
        <w:numPr>
          <w:ilvl w:val="0"/>
          <w:numId w:val="1"/>
        </w:numPr>
      </w:pPr>
      <w:r>
        <w:t>Bastions are used just for administration only.</w:t>
      </w:r>
    </w:p>
    <w:p w:rsidR="0099158C" w:rsidRPr="0099158C" w:rsidRDefault="0099158C" w:rsidP="0099158C">
      <w:pPr>
        <w:pStyle w:val="ListParagraph"/>
        <w:numPr>
          <w:ilvl w:val="0"/>
          <w:numId w:val="1"/>
        </w:numPr>
      </w:pPr>
      <w:r>
        <w:t>The idea is that instead of harden a fleet of instances off your security group, you just have one hardened Bastion and then you access all your instances and subnet through that hardened Bastion.</w:t>
      </w:r>
    </w:p>
    <w:p w:rsidR="0099158C" w:rsidRDefault="00B80F99" w:rsidP="0099158C">
      <w:pPr>
        <w:rPr>
          <w:b/>
        </w:rPr>
      </w:pPr>
      <w:r>
        <w:rPr>
          <w:b/>
        </w:rPr>
        <w:t>Exam tips:</w:t>
      </w:r>
    </w:p>
    <w:p w:rsidR="0099158C" w:rsidRDefault="00B80F99" w:rsidP="0099158C">
      <w:pPr>
        <w:pStyle w:val="ListParagraph"/>
        <w:numPr>
          <w:ilvl w:val="0"/>
          <w:numId w:val="1"/>
        </w:numPr>
      </w:pPr>
      <w:r>
        <w:t>A NAT is used to provide internet traffic to EC2 instances in private subnets.</w:t>
      </w:r>
    </w:p>
    <w:p w:rsidR="00B80F99" w:rsidRPr="0099158C" w:rsidRDefault="00B80F99" w:rsidP="0099158C">
      <w:pPr>
        <w:pStyle w:val="ListParagraph"/>
        <w:numPr>
          <w:ilvl w:val="0"/>
          <w:numId w:val="1"/>
        </w:numPr>
      </w:pPr>
      <w:r>
        <w:t>A Bastion is used to securely administer EC2 instances (using SSH or RDP) in private subnets. In Australia we call them jump boxes.</w:t>
      </w:r>
      <w:bookmarkStart w:id="0" w:name="_GoBack"/>
      <w:bookmarkEnd w:id="0"/>
    </w:p>
    <w:p w:rsidR="0099158C" w:rsidRPr="0099158C" w:rsidRDefault="0099158C" w:rsidP="0099158C">
      <w:pPr>
        <w:rPr>
          <w:b/>
        </w:rPr>
      </w:pPr>
    </w:p>
    <w:sectPr w:rsidR="0099158C" w:rsidRPr="00991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3130D"/>
    <w:multiLevelType w:val="hybridMultilevel"/>
    <w:tmpl w:val="3D96F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D2D"/>
    <w:rsid w:val="00054D2D"/>
    <w:rsid w:val="0099158C"/>
    <w:rsid w:val="00B54089"/>
    <w:rsid w:val="00B80F9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52C90-022A-47F2-8B5C-C15264C2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4</cp:revision>
  <dcterms:created xsi:type="dcterms:W3CDTF">2019-03-01T00:52:00Z</dcterms:created>
  <dcterms:modified xsi:type="dcterms:W3CDTF">2019-03-01T00:59:00Z</dcterms:modified>
</cp:coreProperties>
</file>