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DCD00" w14:textId="52FF5564" w:rsidR="008B6198" w:rsidRDefault="008B6198" w:rsidP="008B6198">
      <w:r>
        <w:t>Problem</w:t>
      </w:r>
    </w:p>
    <w:p w14:paraId="287BC0D6" w14:textId="2344E718" w:rsidR="008B6198" w:rsidRDefault="008B6198" w:rsidP="008B6198">
      <w:r>
        <w:t>Pieces can be placed on top of another causing the tile to disappear.</w:t>
      </w:r>
    </w:p>
    <w:p w14:paraId="75089242" w14:textId="060B0989" w:rsidR="008B6198" w:rsidRDefault="008B6198"/>
    <w:p w14:paraId="70798E2E" w14:textId="5250CCA6" w:rsidR="008B6198" w:rsidRDefault="008B6198">
      <w:r>
        <w:t>Analyze the Problem</w:t>
      </w:r>
    </w:p>
    <w:p w14:paraId="00C7CCC8" w14:textId="77777777" w:rsidR="008B6198" w:rsidRDefault="008B6198"/>
    <w:p w14:paraId="7F970839" w14:textId="77777777" w:rsidR="008B6198" w:rsidRDefault="008B6198"/>
    <w:p w14:paraId="26E15BF1" w14:textId="4A9F4F61" w:rsidR="008B6198" w:rsidRDefault="008B6198">
      <w:r>
        <w:t>Solution</w:t>
      </w:r>
    </w:p>
    <w:p w14:paraId="5CB5104E" w14:textId="49F32DB5" w:rsidR="008B6198" w:rsidRDefault="008B6198"/>
    <w:p w14:paraId="112D616F" w14:textId="14FF8949" w:rsidR="008B6198" w:rsidRDefault="008B6198"/>
    <w:p w14:paraId="2A428492" w14:textId="719A2A57" w:rsidR="008B6198" w:rsidRDefault="008B6198">
      <w:r>
        <w:t>Problem</w:t>
      </w:r>
    </w:p>
    <w:p w14:paraId="275514C8" w14:textId="0F10342C" w:rsidR="008B6198" w:rsidRDefault="008B6198" w:rsidP="008B6198">
      <w:r>
        <w:t>Pieces don’t reset when moving to another puzzle</w:t>
      </w:r>
    </w:p>
    <w:p w14:paraId="7BAE45B6" w14:textId="67B54D21" w:rsidR="009D3EF2" w:rsidRDefault="009D3EF2" w:rsidP="008B6198"/>
    <w:p w14:paraId="315CC820" w14:textId="5A16EE60" w:rsidR="009D3EF2" w:rsidRDefault="009D3EF2" w:rsidP="008B6198">
      <w:r>
        <w:t>Analyze the Problem</w:t>
      </w:r>
    </w:p>
    <w:p w14:paraId="3CC3BD81" w14:textId="348CF663" w:rsidR="009D3EF2" w:rsidRDefault="009D3EF2" w:rsidP="008B6198">
      <w:r>
        <w:t>The puzzle pieces need to be reset from the drop zone back to the draggable objects list in order to complete the next puzzle.</w:t>
      </w:r>
      <w:r w:rsidR="00BD42FF">
        <w:t xml:space="preserve"> The children need to go back to their parent.</w:t>
      </w:r>
      <w:bookmarkStart w:id="0" w:name="_GoBack"/>
      <w:bookmarkEnd w:id="0"/>
    </w:p>
    <w:p w14:paraId="2C16E901" w14:textId="05F58357" w:rsidR="009D3EF2" w:rsidRDefault="009D3EF2" w:rsidP="008B6198"/>
    <w:p w14:paraId="36BC4805" w14:textId="33432C09" w:rsidR="009D3EF2" w:rsidRDefault="009D3EF2" w:rsidP="008B6198">
      <w:r>
        <w:t>Solution</w:t>
      </w:r>
    </w:p>
    <w:p w14:paraId="32FD328E" w14:textId="0F5FF0CC" w:rsidR="009D3EF2" w:rsidRDefault="009D3EF2" w:rsidP="008B6198">
      <w:proofErr w:type="spellStart"/>
      <w:r>
        <w:t>AppendChild</w:t>
      </w:r>
      <w:proofErr w:type="spellEnd"/>
      <w:r>
        <w:t xml:space="preserve"> resets the puzzle pieces back to their parent list when clicking on the next puzzle.</w:t>
      </w:r>
    </w:p>
    <w:p w14:paraId="425739E6" w14:textId="77777777" w:rsidR="008B6198" w:rsidRDefault="008B6198"/>
    <w:sectPr w:rsidR="008B6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94B"/>
    <w:multiLevelType w:val="hybridMultilevel"/>
    <w:tmpl w:val="47307A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6C30"/>
    <w:multiLevelType w:val="hybridMultilevel"/>
    <w:tmpl w:val="29063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98"/>
    <w:rsid w:val="000E1939"/>
    <w:rsid w:val="008B6198"/>
    <w:rsid w:val="009D3EF2"/>
    <w:rsid w:val="00BD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2110"/>
  <w15:chartTrackingRefBased/>
  <w15:docId w15:val="{F92AC9E3-88DD-4E2E-80B1-0C37EA51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Hodges</dc:creator>
  <cp:keywords/>
  <dc:description/>
  <cp:lastModifiedBy>Katie Hodges</cp:lastModifiedBy>
  <cp:revision>1</cp:revision>
  <dcterms:created xsi:type="dcterms:W3CDTF">2020-03-03T00:36:00Z</dcterms:created>
  <dcterms:modified xsi:type="dcterms:W3CDTF">2020-03-03T03:01:00Z</dcterms:modified>
</cp:coreProperties>
</file>