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A8D" w:rsidRPr="00EF4593" w:rsidRDefault="00F41A8D">
      <w:pPr>
        <w:rPr>
          <w:rFonts w:ascii="Times New Roman" w:hAnsi="Times New Roman" w:cs="Times New Roman"/>
          <w:sz w:val="24"/>
          <w:szCs w:val="24"/>
        </w:rPr>
      </w:pPr>
      <w:r w:rsidRPr="00EF4593">
        <w:rPr>
          <w:rFonts w:ascii="Times New Roman" w:hAnsi="Times New Roman" w:cs="Times New Roman"/>
          <w:sz w:val="24"/>
          <w:szCs w:val="24"/>
        </w:rPr>
        <w:tab/>
      </w:r>
      <w:r w:rsidRPr="00EF4593">
        <w:rPr>
          <w:rFonts w:ascii="Times New Roman" w:hAnsi="Times New Roman" w:cs="Times New Roman"/>
          <w:sz w:val="24"/>
          <w:szCs w:val="24"/>
        </w:rPr>
        <w:tab/>
      </w:r>
      <w:r w:rsidRPr="00EF4593">
        <w:rPr>
          <w:rFonts w:ascii="Times New Roman" w:hAnsi="Times New Roman" w:cs="Times New Roman"/>
          <w:sz w:val="24"/>
          <w:szCs w:val="24"/>
        </w:rPr>
        <w:tab/>
      </w:r>
    </w:p>
    <w:p w:rsidR="00F41A8D" w:rsidRPr="00EF4593" w:rsidRDefault="00F41A8D" w:rsidP="00446CCC">
      <w:pPr>
        <w:ind w:left="2160"/>
        <w:rPr>
          <w:rFonts w:ascii="Times New Roman" w:hAnsi="Times New Roman" w:cs="Times New Roman"/>
          <w:sz w:val="24"/>
          <w:szCs w:val="24"/>
        </w:rPr>
      </w:pPr>
    </w:p>
    <w:p w:rsidR="00F41A8D" w:rsidRPr="00EF4593" w:rsidRDefault="00F41A8D">
      <w:pPr>
        <w:rPr>
          <w:rFonts w:ascii="Times New Roman" w:hAnsi="Times New Roman" w:cs="Times New Roman"/>
          <w:sz w:val="24"/>
          <w:szCs w:val="24"/>
        </w:rPr>
      </w:pPr>
    </w:p>
    <w:p w:rsidR="00F41A8D" w:rsidRPr="00EF4593" w:rsidRDefault="00F41A8D">
      <w:pPr>
        <w:rPr>
          <w:rFonts w:ascii="Times New Roman" w:hAnsi="Times New Roman" w:cs="Times New Roman"/>
          <w:sz w:val="24"/>
          <w:szCs w:val="24"/>
        </w:rPr>
      </w:pPr>
    </w:p>
    <w:p w:rsidR="00D720DF" w:rsidRPr="0026288A" w:rsidRDefault="0026288A" w:rsidP="0026288A">
      <w:pPr>
        <w:rPr>
          <w:rFonts w:ascii="Times New Roman" w:hAnsi="Times New Roman" w:cs="Times New Roman"/>
          <w:b/>
          <w:sz w:val="40"/>
          <w:szCs w:val="40"/>
        </w:rPr>
      </w:pPr>
      <w:r>
        <w:rPr>
          <w:rFonts w:ascii="Times New Roman" w:hAnsi="Times New Roman" w:cs="Times New Roman"/>
          <w:b/>
          <w:sz w:val="36"/>
          <w:szCs w:val="36"/>
        </w:rPr>
        <w:t xml:space="preserve">                        </w:t>
      </w:r>
      <w:r w:rsidR="00F41A8D" w:rsidRPr="0026288A">
        <w:rPr>
          <w:rFonts w:ascii="Times New Roman" w:hAnsi="Times New Roman" w:cs="Times New Roman"/>
          <w:b/>
          <w:sz w:val="40"/>
          <w:szCs w:val="40"/>
        </w:rPr>
        <w:t>Descriptive Statistics</w:t>
      </w:r>
      <w:r w:rsidRPr="0026288A">
        <w:rPr>
          <w:rFonts w:ascii="Times New Roman" w:hAnsi="Times New Roman" w:cs="Times New Roman"/>
          <w:b/>
          <w:sz w:val="40"/>
          <w:szCs w:val="40"/>
        </w:rPr>
        <w:t>- A Primer</w:t>
      </w:r>
    </w:p>
    <w:p w:rsidR="00F41A8D" w:rsidRPr="00EF4593" w:rsidRDefault="0026288A" w:rsidP="0026288A">
      <w:pPr>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F41A8D" w:rsidRPr="00EF4593">
        <w:rPr>
          <w:rFonts w:ascii="Times New Roman" w:hAnsi="Times New Roman" w:cs="Times New Roman"/>
          <w:b/>
          <w:sz w:val="24"/>
          <w:szCs w:val="24"/>
        </w:rPr>
        <w:t>Krishna Gopal Goswami, PGDM – Business Analytics</w:t>
      </w: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IN" w:eastAsia="en-US"/>
        </w:rPr>
        <w:id w:val="483431436"/>
        <w:docPartObj>
          <w:docPartGallery w:val="Table of Contents"/>
          <w:docPartUnique/>
        </w:docPartObj>
      </w:sdtPr>
      <w:sdtEndPr>
        <w:rPr>
          <w:noProof/>
        </w:rPr>
      </w:sdtEndPr>
      <w:sdtContent>
        <w:p w:rsidR="00C61A1E" w:rsidRPr="00EF4593" w:rsidRDefault="00C61A1E">
          <w:pPr>
            <w:pStyle w:val="TOCHeading"/>
            <w:rPr>
              <w:rFonts w:ascii="Times New Roman" w:hAnsi="Times New Roman" w:cs="Times New Roman"/>
              <w:sz w:val="24"/>
              <w:szCs w:val="24"/>
            </w:rPr>
          </w:pPr>
          <w:r w:rsidRPr="00EF4593">
            <w:rPr>
              <w:rFonts w:ascii="Times New Roman" w:hAnsi="Times New Roman" w:cs="Times New Roman"/>
              <w:sz w:val="24"/>
              <w:szCs w:val="24"/>
            </w:rPr>
            <w:t>Contents</w:t>
          </w:r>
        </w:p>
        <w:p w:rsidR="003167E5" w:rsidRDefault="00C61A1E">
          <w:pPr>
            <w:pStyle w:val="TOC1"/>
            <w:tabs>
              <w:tab w:val="left" w:pos="440"/>
              <w:tab w:val="right" w:leader="dot" w:pos="9016"/>
            </w:tabs>
            <w:rPr>
              <w:noProof/>
              <w:lang w:val="en-IN" w:eastAsia="en-IN"/>
            </w:rPr>
          </w:pPr>
          <w:r w:rsidRPr="00EF4593">
            <w:rPr>
              <w:rFonts w:ascii="Times New Roman" w:hAnsi="Times New Roman" w:cs="Times New Roman"/>
              <w:sz w:val="24"/>
              <w:szCs w:val="24"/>
            </w:rPr>
            <w:fldChar w:fldCharType="begin"/>
          </w:r>
          <w:r w:rsidRPr="00EF4593">
            <w:rPr>
              <w:rFonts w:ascii="Times New Roman" w:hAnsi="Times New Roman" w:cs="Times New Roman"/>
              <w:sz w:val="24"/>
              <w:szCs w:val="24"/>
            </w:rPr>
            <w:instrText xml:space="preserve"> TOC \o "1-3" \h \z \u </w:instrText>
          </w:r>
          <w:r w:rsidRPr="00EF4593">
            <w:rPr>
              <w:rFonts w:ascii="Times New Roman" w:hAnsi="Times New Roman" w:cs="Times New Roman"/>
              <w:sz w:val="24"/>
              <w:szCs w:val="24"/>
            </w:rPr>
            <w:fldChar w:fldCharType="separate"/>
          </w:r>
          <w:hyperlink w:anchor="_Toc505378808" w:history="1">
            <w:r w:rsidR="003167E5" w:rsidRPr="001B311B">
              <w:rPr>
                <w:rStyle w:val="Hyperlink"/>
                <w:rFonts w:ascii="Times New Roman" w:hAnsi="Times New Roman" w:cs="Times New Roman"/>
                <w:noProof/>
              </w:rPr>
              <w:t>1.</w:t>
            </w:r>
            <w:r w:rsidR="003167E5">
              <w:rPr>
                <w:noProof/>
                <w:lang w:val="en-IN" w:eastAsia="en-IN"/>
              </w:rPr>
              <w:tab/>
            </w:r>
            <w:r w:rsidR="003167E5" w:rsidRPr="001B311B">
              <w:rPr>
                <w:rStyle w:val="Hyperlink"/>
                <w:rFonts w:ascii="Times New Roman" w:hAnsi="Times New Roman" w:cs="Times New Roman"/>
                <w:noProof/>
              </w:rPr>
              <w:t>Introduction to Descriptive Statistics</w:t>
            </w:r>
            <w:r w:rsidR="003167E5">
              <w:rPr>
                <w:noProof/>
                <w:webHidden/>
              </w:rPr>
              <w:tab/>
            </w:r>
            <w:r w:rsidR="003167E5">
              <w:rPr>
                <w:noProof/>
                <w:webHidden/>
              </w:rPr>
              <w:fldChar w:fldCharType="begin"/>
            </w:r>
            <w:r w:rsidR="003167E5">
              <w:rPr>
                <w:noProof/>
                <w:webHidden/>
              </w:rPr>
              <w:instrText xml:space="preserve"> PAGEREF _Toc505378808 \h </w:instrText>
            </w:r>
            <w:r w:rsidR="003167E5">
              <w:rPr>
                <w:noProof/>
                <w:webHidden/>
              </w:rPr>
            </w:r>
            <w:r w:rsidR="003167E5">
              <w:rPr>
                <w:noProof/>
                <w:webHidden/>
              </w:rPr>
              <w:fldChar w:fldCharType="separate"/>
            </w:r>
            <w:r w:rsidR="003167E5">
              <w:rPr>
                <w:noProof/>
                <w:webHidden/>
              </w:rPr>
              <w:t>3</w:t>
            </w:r>
            <w:r w:rsidR="003167E5">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09" w:history="1">
            <w:r w:rsidRPr="001B311B">
              <w:rPr>
                <w:rStyle w:val="Hyperlink"/>
                <w:rFonts w:ascii="Times New Roman" w:hAnsi="Times New Roman" w:cs="Times New Roman"/>
                <w:noProof/>
              </w:rPr>
              <w:t>1.1</w:t>
            </w:r>
            <w:r>
              <w:rPr>
                <w:noProof/>
                <w:lang w:val="en-IN" w:eastAsia="en-IN"/>
              </w:rPr>
              <w:tab/>
            </w:r>
            <w:r w:rsidRPr="001B311B">
              <w:rPr>
                <w:rStyle w:val="Hyperlink"/>
                <w:rFonts w:ascii="Times New Roman" w:hAnsi="Times New Roman" w:cs="Times New Roman"/>
                <w:noProof/>
              </w:rPr>
              <w:t>Types of Statistics</w:t>
            </w:r>
            <w:r>
              <w:rPr>
                <w:noProof/>
                <w:webHidden/>
              </w:rPr>
              <w:tab/>
            </w:r>
            <w:r>
              <w:rPr>
                <w:noProof/>
                <w:webHidden/>
              </w:rPr>
              <w:fldChar w:fldCharType="begin"/>
            </w:r>
            <w:r>
              <w:rPr>
                <w:noProof/>
                <w:webHidden/>
              </w:rPr>
              <w:instrText xml:space="preserve"> PAGEREF _Toc505378809 \h </w:instrText>
            </w:r>
            <w:r>
              <w:rPr>
                <w:noProof/>
                <w:webHidden/>
              </w:rPr>
            </w:r>
            <w:r>
              <w:rPr>
                <w:noProof/>
                <w:webHidden/>
              </w:rPr>
              <w:fldChar w:fldCharType="separate"/>
            </w:r>
            <w:r>
              <w:rPr>
                <w:noProof/>
                <w:webHidden/>
              </w:rPr>
              <w:t>3</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10" w:history="1">
            <w:r w:rsidRPr="001B311B">
              <w:rPr>
                <w:rStyle w:val="Hyperlink"/>
                <w:rFonts w:ascii="Times New Roman" w:hAnsi="Times New Roman" w:cs="Times New Roman"/>
                <w:noProof/>
              </w:rPr>
              <w:t>1.2</w:t>
            </w:r>
            <w:r>
              <w:rPr>
                <w:noProof/>
                <w:lang w:val="en-IN" w:eastAsia="en-IN"/>
              </w:rPr>
              <w:tab/>
            </w:r>
            <w:r w:rsidRPr="001B311B">
              <w:rPr>
                <w:rStyle w:val="Hyperlink"/>
                <w:rFonts w:ascii="Times New Roman" w:hAnsi="Times New Roman" w:cs="Times New Roman"/>
                <w:noProof/>
              </w:rPr>
              <w:t>Types of Data</w:t>
            </w:r>
            <w:r>
              <w:rPr>
                <w:noProof/>
                <w:webHidden/>
              </w:rPr>
              <w:tab/>
            </w:r>
            <w:r>
              <w:rPr>
                <w:noProof/>
                <w:webHidden/>
              </w:rPr>
              <w:fldChar w:fldCharType="begin"/>
            </w:r>
            <w:r>
              <w:rPr>
                <w:noProof/>
                <w:webHidden/>
              </w:rPr>
              <w:instrText xml:space="preserve"> PAGEREF _Toc505378810 \h </w:instrText>
            </w:r>
            <w:r>
              <w:rPr>
                <w:noProof/>
                <w:webHidden/>
              </w:rPr>
            </w:r>
            <w:r>
              <w:rPr>
                <w:noProof/>
                <w:webHidden/>
              </w:rPr>
              <w:fldChar w:fldCharType="separate"/>
            </w:r>
            <w:r>
              <w:rPr>
                <w:noProof/>
                <w:webHidden/>
              </w:rPr>
              <w:t>4</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11" w:history="1">
            <w:r w:rsidRPr="001B311B">
              <w:rPr>
                <w:rStyle w:val="Hyperlink"/>
                <w:rFonts w:ascii="Times New Roman" w:hAnsi="Times New Roman" w:cs="Times New Roman"/>
                <w:noProof/>
              </w:rPr>
              <w:t>1.3</w:t>
            </w:r>
            <w:r>
              <w:rPr>
                <w:noProof/>
                <w:lang w:val="en-IN" w:eastAsia="en-IN"/>
              </w:rPr>
              <w:tab/>
            </w:r>
            <w:r w:rsidRPr="001B311B">
              <w:rPr>
                <w:rStyle w:val="Hyperlink"/>
                <w:rFonts w:ascii="Times New Roman" w:hAnsi="Times New Roman" w:cs="Times New Roman"/>
                <w:noProof/>
              </w:rPr>
              <w:t>Types of Analysis</w:t>
            </w:r>
            <w:r>
              <w:rPr>
                <w:noProof/>
                <w:webHidden/>
              </w:rPr>
              <w:tab/>
            </w:r>
            <w:r>
              <w:rPr>
                <w:noProof/>
                <w:webHidden/>
              </w:rPr>
              <w:fldChar w:fldCharType="begin"/>
            </w:r>
            <w:r>
              <w:rPr>
                <w:noProof/>
                <w:webHidden/>
              </w:rPr>
              <w:instrText xml:space="preserve"> PAGEREF _Toc505378811 \h </w:instrText>
            </w:r>
            <w:r>
              <w:rPr>
                <w:noProof/>
                <w:webHidden/>
              </w:rPr>
            </w:r>
            <w:r>
              <w:rPr>
                <w:noProof/>
                <w:webHidden/>
              </w:rPr>
              <w:fldChar w:fldCharType="separate"/>
            </w:r>
            <w:r>
              <w:rPr>
                <w:noProof/>
                <w:webHidden/>
              </w:rPr>
              <w:t>4</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12" w:history="1">
            <w:r w:rsidRPr="001B311B">
              <w:rPr>
                <w:rStyle w:val="Hyperlink"/>
                <w:rFonts w:ascii="Times New Roman" w:hAnsi="Times New Roman" w:cs="Times New Roman"/>
                <w:noProof/>
              </w:rPr>
              <w:t>1.4</w:t>
            </w:r>
            <w:r>
              <w:rPr>
                <w:noProof/>
                <w:lang w:val="en-IN" w:eastAsia="en-IN"/>
              </w:rPr>
              <w:tab/>
            </w:r>
            <w:r w:rsidRPr="001B311B">
              <w:rPr>
                <w:rStyle w:val="Hyperlink"/>
                <w:rFonts w:ascii="Times New Roman" w:hAnsi="Times New Roman" w:cs="Times New Roman"/>
                <w:noProof/>
              </w:rPr>
              <w:t>Descriptive Statistics Classifications</w:t>
            </w:r>
            <w:r>
              <w:rPr>
                <w:noProof/>
                <w:webHidden/>
              </w:rPr>
              <w:tab/>
            </w:r>
            <w:r>
              <w:rPr>
                <w:noProof/>
                <w:webHidden/>
              </w:rPr>
              <w:fldChar w:fldCharType="begin"/>
            </w:r>
            <w:r>
              <w:rPr>
                <w:noProof/>
                <w:webHidden/>
              </w:rPr>
              <w:instrText xml:space="preserve"> PAGEREF _Toc505378812 \h </w:instrText>
            </w:r>
            <w:r>
              <w:rPr>
                <w:noProof/>
                <w:webHidden/>
              </w:rPr>
            </w:r>
            <w:r>
              <w:rPr>
                <w:noProof/>
                <w:webHidden/>
              </w:rPr>
              <w:fldChar w:fldCharType="separate"/>
            </w:r>
            <w:r>
              <w:rPr>
                <w:noProof/>
                <w:webHidden/>
              </w:rPr>
              <w:t>5</w:t>
            </w:r>
            <w:r>
              <w:rPr>
                <w:noProof/>
                <w:webHidden/>
              </w:rPr>
              <w:fldChar w:fldCharType="end"/>
            </w:r>
          </w:hyperlink>
        </w:p>
        <w:p w:rsidR="003167E5" w:rsidRDefault="003167E5">
          <w:pPr>
            <w:pStyle w:val="TOC1"/>
            <w:tabs>
              <w:tab w:val="left" w:pos="880"/>
              <w:tab w:val="right" w:leader="dot" w:pos="9016"/>
            </w:tabs>
            <w:rPr>
              <w:noProof/>
              <w:lang w:val="en-IN" w:eastAsia="en-IN"/>
            </w:rPr>
          </w:pPr>
          <w:hyperlink w:anchor="_Toc505378813" w:history="1">
            <w:r w:rsidRPr="001B311B">
              <w:rPr>
                <w:rStyle w:val="Hyperlink"/>
                <w:rFonts w:ascii="Times New Roman" w:hAnsi="Times New Roman" w:cs="Times New Roman"/>
                <w:noProof/>
              </w:rPr>
              <w:t>1.4.1</w:t>
            </w:r>
            <w:r>
              <w:rPr>
                <w:noProof/>
                <w:lang w:val="en-IN" w:eastAsia="en-IN"/>
              </w:rPr>
              <w:tab/>
            </w:r>
            <w:r w:rsidRPr="001B311B">
              <w:rPr>
                <w:rStyle w:val="Hyperlink"/>
                <w:rFonts w:ascii="Times New Roman" w:hAnsi="Times New Roman" w:cs="Times New Roman"/>
                <w:noProof/>
              </w:rPr>
              <w:t>M</w:t>
            </w:r>
            <w:r w:rsidRPr="001B311B">
              <w:rPr>
                <w:rStyle w:val="Hyperlink"/>
                <w:rFonts w:ascii="Times New Roman" w:hAnsi="Times New Roman" w:cs="Times New Roman"/>
                <w:noProof/>
              </w:rPr>
              <w:t>e</w:t>
            </w:r>
            <w:r w:rsidRPr="001B311B">
              <w:rPr>
                <w:rStyle w:val="Hyperlink"/>
                <w:rFonts w:ascii="Times New Roman" w:hAnsi="Times New Roman" w:cs="Times New Roman"/>
                <w:noProof/>
              </w:rPr>
              <w:t>asures of Central Tendency</w:t>
            </w:r>
            <w:r>
              <w:rPr>
                <w:noProof/>
                <w:webHidden/>
              </w:rPr>
              <w:tab/>
            </w:r>
            <w:r>
              <w:rPr>
                <w:noProof/>
                <w:webHidden/>
              </w:rPr>
              <w:fldChar w:fldCharType="begin"/>
            </w:r>
            <w:r>
              <w:rPr>
                <w:noProof/>
                <w:webHidden/>
              </w:rPr>
              <w:instrText xml:space="preserve"> PAGEREF _Toc505378813 \h </w:instrText>
            </w:r>
            <w:r>
              <w:rPr>
                <w:noProof/>
                <w:webHidden/>
              </w:rPr>
            </w:r>
            <w:r>
              <w:rPr>
                <w:noProof/>
                <w:webHidden/>
              </w:rPr>
              <w:fldChar w:fldCharType="separate"/>
            </w:r>
            <w:r>
              <w:rPr>
                <w:noProof/>
                <w:webHidden/>
              </w:rPr>
              <w:t>5</w:t>
            </w:r>
            <w:r>
              <w:rPr>
                <w:noProof/>
                <w:webHidden/>
              </w:rPr>
              <w:fldChar w:fldCharType="end"/>
            </w:r>
          </w:hyperlink>
        </w:p>
        <w:p w:rsidR="003167E5" w:rsidRDefault="003167E5">
          <w:pPr>
            <w:pStyle w:val="TOC1"/>
            <w:tabs>
              <w:tab w:val="left" w:pos="880"/>
              <w:tab w:val="right" w:leader="dot" w:pos="9016"/>
            </w:tabs>
            <w:rPr>
              <w:noProof/>
              <w:lang w:val="en-IN" w:eastAsia="en-IN"/>
            </w:rPr>
          </w:pPr>
          <w:hyperlink w:anchor="_Toc505378814" w:history="1">
            <w:r w:rsidRPr="001B311B">
              <w:rPr>
                <w:rStyle w:val="Hyperlink"/>
                <w:rFonts w:ascii="Times New Roman" w:hAnsi="Times New Roman" w:cs="Times New Roman"/>
                <w:noProof/>
              </w:rPr>
              <w:t>1.4.2</w:t>
            </w:r>
            <w:r>
              <w:rPr>
                <w:noProof/>
                <w:lang w:val="en-IN" w:eastAsia="en-IN"/>
              </w:rPr>
              <w:tab/>
            </w:r>
            <w:r w:rsidRPr="001B311B">
              <w:rPr>
                <w:rStyle w:val="Hyperlink"/>
                <w:rFonts w:ascii="Times New Roman" w:hAnsi="Times New Roman" w:cs="Times New Roman"/>
                <w:noProof/>
              </w:rPr>
              <w:t>Measures of Dispersion/Variability</w:t>
            </w:r>
            <w:r>
              <w:rPr>
                <w:noProof/>
                <w:webHidden/>
              </w:rPr>
              <w:tab/>
            </w:r>
            <w:r>
              <w:rPr>
                <w:noProof/>
                <w:webHidden/>
              </w:rPr>
              <w:fldChar w:fldCharType="begin"/>
            </w:r>
            <w:r>
              <w:rPr>
                <w:noProof/>
                <w:webHidden/>
              </w:rPr>
              <w:instrText xml:space="preserve"> PAGEREF _Toc505378814 \h </w:instrText>
            </w:r>
            <w:r>
              <w:rPr>
                <w:noProof/>
                <w:webHidden/>
              </w:rPr>
            </w:r>
            <w:r>
              <w:rPr>
                <w:noProof/>
                <w:webHidden/>
              </w:rPr>
              <w:fldChar w:fldCharType="separate"/>
            </w:r>
            <w:r>
              <w:rPr>
                <w:noProof/>
                <w:webHidden/>
              </w:rPr>
              <w:t>7</w:t>
            </w:r>
            <w:r>
              <w:rPr>
                <w:noProof/>
                <w:webHidden/>
              </w:rPr>
              <w:fldChar w:fldCharType="end"/>
            </w:r>
          </w:hyperlink>
        </w:p>
        <w:p w:rsidR="003167E5" w:rsidRDefault="003167E5">
          <w:pPr>
            <w:pStyle w:val="TOC1"/>
            <w:tabs>
              <w:tab w:val="left" w:pos="880"/>
              <w:tab w:val="right" w:leader="dot" w:pos="9016"/>
            </w:tabs>
            <w:rPr>
              <w:noProof/>
              <w:lang w:val="en-IN" w:eastAsia="en-IN"/>
            </w:rPr>
          </w:pPr>
          <w:hyperlink w:anchor="_Toc505378815" w:history="1">
            <w:r w:rsidRPr="001B311B">
              <w:rPr>
                <w:rStyle w:val="Hyperlink"/>
                <w:rFonts w:ascii="Times New Roman" w:hAnsi="Times New Roman" w:cs="Times New Roman"/>
                <w:noProof/>
              </w:rPr>
              <w:t>1.4.3</w:t>
            </w:r>
            <w:r>
              <w:rPr>
                <w:noProof/>
                <w:lang w:val="en-IN" w:eastAsia="en-IN"/>
              </w:rPr>
              <w:tab/>
            </w:r>
            <w:r w:rsidRPr="001B311B">
              <w:rPr>
                <w:rStyle w:val="Hyperlink"/>
                <w:rFonts w:ascii="Times New Roman" w:hAnsi="Times New Roman" w:cs="Times New Roman"/>
                <w:noProof/>
              </w:rPr>
              <w:t>Measures of Shape</w:t>
            </w:r>
            <w:r>
              <w:rPr>
                <w:noProof/>
                <w:webHidden/>
              </w:rPr>
              <w:tab/>
            </w:r>
            <w:r>
              <w:rPr>
                <w:noProof/>
                <w:webHidden/>
              </w:rPr>
              <w:fldChar w:fldCharType="begin"/>
            </w:r>
            <w:r>
              <w:rPr>
                <w:noProof/>
                <w:webHidden/>
              </w:rPr>
              <w:instrText xml:space="preserve"> PAGEREF _Toc505378815 \h </w:instrText>
            </w:r>
            <w:r>
              <w:rPr>
                <w:noProof/>
                <w:webHidden/>
              </w:rPr>
            </w:r>
            <w:r>
              <w:rPr>
                <w:noProof/>
                <w:webHidden/>
              </w:rPr>
              <w:fldChar w:fldCharType="separate"/>
            </w:r>
            <w:r>
              <w:rPr>
                <w:noProof/>
                <w:webHidden/>
              </w:rPr>
              <w:t>9</w:t>
            </w:r>
            <w:r>
              <w:rPr>
                <w:noProof/>
                <w:webHidden/>
              </w:rPr>
              <w:fldChar w:fldCharType="end"/>
            </w:r>
          </w:hyperlink>
        </w:p>
        <w:p w:rsidR="003167E5" w:rsidRDefault="003167E5">
          <w:pPr>
            <w:pStyle w:val="TOC1"/>
            <w:tabs>
              <w:tab w:val="left" w:pos="880"/>
              <w:tab w:val="right" w:leader="dot" w:pos="9016"/>
            </w:tabs>
            <w:rPr>
              <w:noProof/>
              <w:lang w:val="en-IN" w:eastAsia="en-IN"/>
            </w:rPr>
          </w:pPr>
          <w:hyperlink w:anchor="_Toc505378816" w:history="1">
            <w:r w:rsidRPr="001B311B">
              <w:rPr>
                <w:rStyle w:val="Hyperlink"/>
                <w:rFonts w:ascii="Times New Roman" w:hAnsi="Times New Roman" w:cs="Times New Roman"/>
                <w:noProof/>
              </w:rPr>
              <w:t>1.4.4</w:t>
            </w:r>
            <w:r>
              <w:rPr>
                <w:noProof/>
                <w:lang w:val="en-IN" w:eastAsia="en-IN"/>
              </w:rPr>
              <w:tab/>
            </w:r>
            <w:r w:rsidRPr="001B311B">
              <w:rPr>
                <w:rStyle w:val="Hyperlink"/>
                <w:rFonts w:ascii="Times New Roman" w:hAnsi="Times New Roman" w:cs="Times New Roman"/>
                <w:noProof/>
              </w:rPr>
              <w:t>Graphical Methods for displaying data</w:t>
            </w:r>
            <w:r>
              <w:rPr>
                <w:noProof/>
                <w:webHidden/>
              </w:rPr>
              <w:tab/>
            </w:r>
            <w:r>
              <w:rPr>
                <w:noProof/>
                <w:webHidden/>
              </w:rPr>
              <w:fldChar w:fldCharType="begin"/>
            </w:r>
            <w:r>
              <w:rPr>
                <w:noProof/>
                <w:webHidden/>
              </w:rPr>
              <w:instrText xml:space="preserve"> PAGEREF _Toc505378816 \h </w:instrText>
            </w:r>
            <w:r>
              <w:rPr>
                <w:noProof/>
                <w:webHidden/>
              </w:rPr>
            </w:r>
            <w:r>
              <w:rPr>
                <w:noProof/>
                <w:webHidden/>
              </w:rPr>
              <w:fldChar w:fldCharType="separate"/>
            </w:r>
            <w:r>
              <w:rPr>
                <w:noProof/>
                <w:webHidden/>
              </w:rPr>
              <w:t>12</w:t>
            </w:r>
            <w:r>
              <w:rPr>
                <w:noProof/>
                <w:webHidden/>
              </w:rPr>
              <w:fldChar w:fldCharType="end"/>
            </w:r>
          </w:hyperlink>
        </w:p>
        <w:p w:rsidR="003167E5" w:rsidRDefault="003167E5">
          <w:pPr>
            <w:pStyle w:val="TOC1"/>
            <w:tabs>
              <w:tab w:val="left" w:pos="440"/>
              <w:tab w:val="right" w:leader="dot" w:pos="9016"/>
            </w:tabs>
            <w:rPr>
              <w:noProof/>
              <w:lang w:val="en-IN" w:eastAsia="en-IN"/>
            </w:rPr>
          </w:pPr>
          <w:hyperlink w:anchor="_Toc505378817" w:history="1">
            <w:r w:rsidRPr="001B311B">
              <w:rPr>
                <w:rStyle w:val="Hyperlink"/>
                <w:rFonts w:ascii="Times New Roman" w:hAnsi="Times New Roman" w:cs="Times New Roman"/>
                <w:noProof/>
              </w:rPr>
              <w:t>2.</w:t>
            </w:r>
            <w:r>
              <w:rPr>
                <w:noProof/>
                <w:lang w:val="en-IN" w:eastAsia="en-IN"/>
              </w:rPr>
              <w:tab/>
            </w:r>
            <w:r w:rsidRPr="001B311B">
              <w:rPr>
                <w:rStyle w:val="Hyperlink"/>
                <w:rFonts w:ascii="Times New Roman" w:hAnsi="Times New Roman" w:cs="Times New Roman"/>
                <w:noProof/>
              </w:rPr>
              <w:t>Limitation/Challenges</w:t>
            </w:r>
            <w:r>
              <w:rPr>
                <w:noProof/>
                <w:webHidden/>
              </w:rPr>
              <w:tab/>
            </w:r>
            <w:r>
              <w:rPr>
                <w:noProof/>
                <w:webHidden/>
              </w:rPr>
              <w:fldChar w:fldCharType="begin"/>
            </w:r>
            <w:r>
              <w:rPr>
                <w:noProof/>
                <w:webHidden/>
              </w:rPr>
              <w:instrText xml:space="preserve"> PAGEREF _Toc505378817 \h </w:instrText>
            </w:r>
            <w:r>
              <w:rPr>
                <w:noProof/>
                <w:webHidden/>
              </w:rPr>
            </w:r>
            <w:r>
              <w:rPr>
                <w:noProof/>
                <w:webHidden/>
              </w:rPr>
              <w:fldChar w:fldCharType="separate"/>
            </w:r>
            <w:r>
              <w:rPr>
                <w:noProof/>
                <w:webHidden/>
              </w:rPr>
              <w:t>18</w:t>
            </w:r>
            <w:r>
              <w:rPr>
                <w:noProof/>
                <w:webHidden/>
              </w:rPr>
              <w:fldChar w:fldCharType="end"/>
            </w:r>
          </w:hyperlink>
        </w:p>
        <w:p w:rsidR="003167E5" w:rsidRDefault="003167E5">
          <w:pPr>
            <w:pStyle w:val="TOC1"/>
            <w:tabs>
              <w:tab w:val="left" w:pos="440"/>
              <w:tab w:val="right" w:leader="dot" w:pos="9016"/>
            </w:tabs>
            <w:rPr>
              <w:noProof/>
              <w:lang w:val="en-IN" w:eastAsia="en-IN"/>
            </w:rPr>
          </w:pPr>
          <w:hyperlink w:anchor="_Toc505378818" w:history="1">
            <w:r w:rsidRPr="001B311B">
              <w:rPr>
                <w:rStyle w:val="Hyperlink"/>
                <w:rFonts w:ascii="Times New Roman" w:hAnsi="Times New Roman" w:cs="Times New Roman"/>
                <w:noProof/>
              </w:rPr>
              <w:t>3.</w:t>
            </w:r>
            <w:r>
              <w:rPr>
                <w:noProof/>
                <w:lang w:val="en-IN" w:eastAsia="en-IN"/>
              </w:rPr>
              <w:tab/>
            </w:r>
            <w:r w:rsidRPr="001B311B">
              <w:rPr>
                <w:rStyle w:val="Hyperlink"/>
                <w:rFonts w:ascii="Times New Roman" w:hAnsi="Times New Roman" w:cs="Times New Roman"/>
                <w:noProof/>
              </w:rPr>
              <w:t>Case Study</w:t>
            </w:r>
            <w:r>
              <w:rPr>
                <w:noProof/>
                <w:webHidden/>
              </w:rPr>
              <w:tab/>
            </w:r>
            <w:r>
              <w:rPr>
                <w:noProof/>
                <w:webHidden/>
              </w:rPr>
              <w:fldChar w:fldCharType="begin"/>
            </w:r>
            <w:r>
              <w:rPr>
                <w:noProof/>
                <w:webHidden/>
              </w:rPr>
              <w:instrText xml:space="preserve"> PAGEREF _Toc505378818 \h </w:instrText>
            </w:r>
            <w:r>
              <w:rPr>
                <w:noProof/>
                <w:webHidden/>
              </w:rPr>
            </w:r>
            <w:r>
              <w:rPr>
                <w:noProof/>
                <w:webHidden/>
              </w:rPr>
              <w:fldChar w:fldCharType="separate"/>
            </w:r>
            <w:r>
              <w:rPr>
                <w:noProof/>
                <w:webHidden/>
              </w:rPr>
              <w:t>18</w:t>
            </w:r>
            <w:r>
              <w:rPr>
                <w:noProof/>
                <w:webHidden/>
              </w:rPr>
              <w:fldChar w:fldCharType="end"/>
            </w:r>
          </w:hyperlink>
        </w:p>
        <w:p w:rsidR="003167E5" w:rsidRDefault="003167E5">
          <w:pPr>
            <w:pStyle w:val="TOC1"/>
            <w:tabs>
              <w:tab w:val="left" w:pos="440"/>
              <w:tab w:val="right" w:leader="dot" w:pos="9016"/>
            </w:tabs>
            <w:rPr>
              <w:noProof/>
              <w:lang w:val="en-IN" w:eastAsia="en-IN"/>
            </w:rPr>
          </w:pPr>
          <w:hyperlink w:anchor="_Toc505378819" w:history="1">
            <w:r w:rsidRPr="001B311B">
              <w:rPr>
                <w:rStyle w:val="Hyperlink"/>
                <w:rFonts w:ascii="Times New Roman" w:hAnsi="Times New Roman" w:cs="Times New Roman"/>
                <w:noProof/>
              </w:rPr>
              <w:t>4.</w:t>
            </w:r>
            <w:r>
              <w:rPr>
                <w:noProof/>
                <w:lang w:val="en-IN" w:eastAsia="en-IN"/>
              </w:rPr>
              <w:tab/>
            </w:r>
            <w:r w:rsidRPr="001B311B">
              <w:rPr>
                <w:rStyle w:val="Hyperlink"/>
                <w:rFonts w:ascii="Times New Roman" w:hAnsi="Times New Roman" w:cs="Times New Roman"/>
                <w:noProof/>
              </w:rPr>
              <w:t>Annexure</w:t>
            </w:r>
            <w:r>
              <w:rPr>
                <w:noProof/>
                <w:webHidden/>
              </w:rPr>
              <w:tab/>
            </w:r>
            <w:r>
              <w:rPr>
                <w:noProof/>
                <w:webHidden/>
              </w:rPr>
              <w:fldChar w:fldCharType="begin"/>
            </w:r>
            <w:r>
              <w:rPr>
                <w:noProof/>
                <w:webHidden/>
              </w:rPr>
              <w:instrText xml:space="preserve"> PAGEREF _Toc505378819 \h </w:instrText>
            </w:r>
            <w:r>
              <w:rPr>
                <w:noProof/>
                <w:webHidden/>
              </w:rPr>
            </w:r>
            <w:r>
              <w:rPr>
                <w:noProof/>
                <w:webHidden/>
              </w:rPr>
              <w:fldChar w:fldCharType="separate"/>
            </w:r>
            <w:r>
              <w:rPr>
                <w:noProof/>
                <w:webHidden/>
              </w:rPr>
              <w:t>22</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20" w:history="1">
            <w:r w:rsidRPr="001B311B">
              <w:rPr>
                <w:rStyle w:val="Hyperlink"/>
                <w:rFonts w:ascii="Times New Roman" w:hAnsi="Times New Roman" w:cs="Times New Roman"/>
                <w:noProof/>
              </w:rPr>
              <w:t>5.1</w:t>
            </w:r>
            <w:r>
              <w:rPr>
                <w:noProof/>
                <w:lang w:val="en-IN" w:eastAsia="en-IN"/>
              </w:rPr>
              <w:tab/>
            </w:r>
            <w:r w:rsidRPr="001B311B">
              <w:rPr>
                <w:rStyle w:val="Hyperlink"/>
                <w:rFonts w:ascii="Times New Roman" w:hAnsi="Times New Roman" w:cs="Times New Roman"/>
                <w:noProof/>
              </w:rPr>
              <w:t>Packages Used</w:t>
            </w:r>
            <w:r>
              <w:rPr>
                <w:noProof/>
                <w:webHidden/>
              </w:rPr>
              <w:tab/>
            </w:r>
            <w:r>
              <w:rPr>
                <w:noProof/>
                <w:webHidden/>
              </w:rPr>
              <w:fldChar w:fldCharType="begin"/>
            </w:r>
            <w:r>
              <w:rPr>
                <w:noProof/>
                <w:webHidden/>
              </w:rPr>
              <w:instrText xml:space="preserve"> PAGEREF _Toc505378820 \h </w:instrText>
            </w:r>
            <w:r>
              <w:rPr>
                <w:noProof/>
                <w:webHidden/>
              </w:rPr>
            </w:r>
            <w:r>
              <w:rPr>
                <w:noProof/>
                <w:webHidden/>
              </w:rPr>
              <w:fldChar w:fldCharType="separate"/>
            </w:r>
            <w:r>
              <w:rPr>
                <w:noProof/>
                <w:webHidden/>
              </w:rPr>
              <w:t>22</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21" w:history="1">
            <w:r w:rsidRPr="001B311B">
              <w:rPr>
                <w:rStyle w:val="Hyperlink"/>
                <w:rFonts w:ascii="Times New Roman" w:hAnsi="Times New Roman" w:cs="Times New Roman"/>
                <w:noProof/>
              </w:rPr>
              <w:t>5.2</w:t>
            </w:r>
            <w:r>
              <w:rPr>
                <w:noProof/>
                <w:lang w:val="en-IN" w:eastAsia="en-IN"/>
              </w:rPr>
              <w:tab/>
            </w:r>
            <w:r w:rsidRPr="001B311B">
              <w:rPr>
                <w:rStyle w:val="Hyperlink"/>
                <w:rFonts w:ascii="Times New Roman" w:hAnsi="Times New Roman" w:cs="Times New Roman"/>
                <w:noProof/>
              </w:rPr>
              <w:t>Link to Github</w:t>
            </w:r>
            <w:r>
              <w:rPr>
                <w:noProof/>
                <w:webHidden/>
              </w:rPr>
              <w:tab/>
            </w:r>
            <w:r>
              <w:rPr>
                <w:noProof/>
                <w:webHidden/>
              </w:rPr>
              <w:fldChar w:fldCharType="begin"/>
            </w:r>
            <w:r>
              <w:rPr>
                <w:noProof/>
                <w:webHidden/>
              </w:rPr>
              <w:instrText xml:space="preserve"> PAGEREF _Toc505378821 \h </w:instrText>
            </w:r>
            <w:r>
              <w:rPr>
                <w:noProof/>
                <w:webHidden/>
              </w:rPr>
            </w:r>
            <w:r>
              <w:rPr>
                <w:noProof/>
                <w:webHidden/>
              </w:rPr>
              <w:fldChar w:fldCharType="separate"/>
            </w:r>
            <w:r>
              <w:rPr>
                <w:noProof/>
                <w:webHidden/>
              </w:rPr>
              <w:t>23</w:t>
            </w:r>
            <w:r>
              <w:rPr>
                <w:noProof/>
                <w:webHidden/>
              </w:rPr>
              <w:fldChar w:fldCharType="end"/>
            </w:r>
          </w:hyperlink>
        </w:p>
        <w:p w:rsidR="003167E5" w:rsidRDefault="003167E5">
          <w:pPr>
            <w:pStyle w:val="TOC1"/>
            <w:tabs>
              <w:tab w:val="left" w:pos="660"/>
              <w:tab w:val="right" w:leader="dot" w:pos="9016"/>
            </w:tabs>
            <w:rPr>
              <w:noProof/>
              <w:lang w:val="en-IN" w:eastAsia="en-IN"/>
            </w:rPr>
          </w:pPr>
          <w:hyperlink w:anchor="_Toc505378822" w:history="1">
            <w:r w:rsidRPr="001B311B">
              <w:rPr>
                <w:rStyle w:val="Hyperlink"/>
                <w:rFonts w:ascii="Times New Roman" w:hAnsi="Times New Roman" w:cs="Times New Roman"/>
                <w:noProof/>
              </w:rPr>
              <w:t>5.3</w:t>
            </w:r>
            <w:r>
              <w:rPr>
                <w:noProof/>
                <w:lang w:val="en-IN" w:eastAsia="en-IN"/>
              </w:rPr>
              <w:tab/>
            </w:r>
            <w:r w:rsidRPr="001B311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_Toc505378822 \h </w:instrText>
            </w:r>
            <w:r>
              <w:rPr>
                <w:noProof/>
                <w:webHidden/>
              </w:rPr>
            </w:r>
            <w:r>
              <w:rPr>
                <w:noProof/>
                <w:webHidden/>
              </w:rPr>
              <w:fldChar w:fldCharType="separate"/>
            </w:r>
            <w:r>
              <w:rPr>
                <w:noProof/>
                <w:webHidden/>
              </w:rPr>
              <w:t>23</w:t>
            </w:r>
            <w:r>
              <w:rPr>
                <w:noProof/>
                <w:webHidden/>
              </w:rPr>
              <w:fldChar w:fldCharType="end"/>
            </w:r>
          </w:hyperlink>
        </w:p>
        <w:p w:rsidR="00C61A1E" w:rsidRPr="00EF4593" w:rsidRDefault="00C61A1E">
          <w:pPr>
            <w:rPr>
              <w:rFonts w:ascii="Times New Roman" w:hAnsi="Times New Roman" w:cs="Times New Roman"/>
              <w:sz w:val="24"/>
              <w:szCs w:val="24"/>
            </w:rPr>
          </w:pPr>
          <w:r w:rsidRPr="00EF4593">
            <w:rPr>
              <w:rFonts w:ascii="Times New Roman" w:hAnsi="Times New Roman" w:cs="Times New Roman"/>
              <w:b/>
              <w:bCs/>
              <w:noProof/>
              <w:sz w:val="24"/>
              <w:szCs w:val="24"/>
            </w:rPr>
            <w:fldChar w:fldCharType="end"/>
          </w:r>
        </w:p>
      </w:sdtContent>
    </w:sdt>
    <w:p w:rsidR="00F41A8D" w:rsidRPr="00EF4593" w:rsidRDefault="00F41A8D"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233B74" w:rsidRDefault="00312638" w:rsidP="00E62B17">
      <w:pPr>
        <w:pStyle w:val="Heading1"/>
        <w:numPr>
          <w:ilvl w:val="0"/>
          <w:numId w:val="29"/>
        </w:numPr>
        <w:spacing w:line="360" w:lineRule="auto"/>
        <w:rPr>
          <w:rFonts w:ascii="Times New Roman" w:hAnsi="Times New Roman" w:cs="Times New Roman"/>
          <w:bCs w:val="0"/>
          <w:sz w:val="24"/>
          <w:szCs w:val="24"/>
        </w:rPr>
      </w:pPr>
      <w:bookmarkStart w:id="0" w:name="_Toc505378808"/>
      <w:r w:rsidRPr="00233B74">
        <w:rPr>
          <w:rFonts w:ascii="Times New Roman" w:hAnsi="Times New Roman" w:cs="Times New Roman"/>
          <w:bCs w:val="0"/>
          <w:sz w:val="24"/>
          <w:szCs w:val="24"/>
        </w:rPr>
        <w:t>Introduction to Descriptive Statistics</w:t>
      </w:r>
      <w:bookmarkEnd w:id="0"/>
    </w:p>
    <w:p w:rsidR="00E600BD" w:rsidRPr="00EF4593" w:rsidRDefault="00E600BD" w:rsidP="00E62B17">
      <w:pPr>
        <w:spacing w:line="360" w:lineRule="auto"/>
        <w:rPr>
          <w:rFonts w:ascii="Times New Roman" w:hAnsi="Times New Roman" w:cs="Times New Roman"/>
          <w:sz w:val="24"/>
          <w:szCs w:val="24"/>
        </w:rPr>
      </w:pPr>
    </w:p>
    <w:p w:rsidR="00AD5F3B" w:rsidRPr="00EF4593" w:rsidRDefault="00E4444E"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What is Statistics?</w:t>
      </w:r>
    </w:p>
    <w:p w:rsidR="00E4444E" w:rsidRPr="00EF4593" w:rsidRDefault="00E4444E" w:rsidP="00E62B17">
      <w:pPr>
        <w:spacing w:line="360" w:lineRule="auto"/>
        <w:rPr>
          <w:rFonts w:ascii="Times New Roman" w:hAnsi="Times New Roman" w:cs="Times New Roman"/>
          <w:sz w:val="24"/>
          <w:szCs w:val="24"/>
          <w:shd w:val="clear" w:color="auto" w:fill="FFFFFF"/>
        </w:rPr>
      </w:pPr>
      <w:r w:rsidRPr="00EF4593">
        <w:rPr>
          <w:rFonts w:ascii="Times New Roman" w:hAnsi="Times New Roman" w:cs="Times New Roman"/>
          <w:b/>
          <w:bCs/>
          <w:color w:val="222222"/>
          <w:sz w:val="24"/>
          <w:szCs w:val="24"/>
          <w:shd w:val="clear" w:color="auto" w:fill="FFFFFF"/>
        </w:rPr>
        <w:t>Statistics</w:t>
      </w:r>
      <w:r w:rsidRPr="00EF4593">
        <w:rPr>
          <w:rFonts w:ascii="Times New Roman" w:hAnsi="Times New Roman" w:cs="Times New Roman"/>
          <w:color w:val="222222"/>
          <w:sz w:val="24"/>
          <w:szCs w:val="24"/>
          <w:shd w:val="clear" w:color="auto" w:fill="FFFFFF"/>
        </w:rPr>
        <w:t> is a branch of </w:t>
      </w:r>
      <w:r w:rsidRPr="00EF4593">
        <w:rPr>
          <w:rFonts w:ascii="Times New Roman" w:hAnsi="Times New Roman" w:cs="Times New Roman"/>
          <w:sz w:val="24"/>
          <w:szCs w:val="24"/>
          <w:shd w:val="clear" w:color="auto" w:fill="FFFFFF"/>
        </w:rPr>
        <w:t>mathematics</w:t>
      </w:r>
      <w:r w:rsidRPr="00EF4593">
        <w:rPr>
          <w:rFonts w:ascii="Times New Roman" w:hAnsi="Times New Roman" w:cs="Times New Roman"/>
          <w:color w:val="222222"/>
          <w:sz w:val="24"/>
          <w:szCs w:val="24"/>
          <w:shd w:val="clear" w:color="auto" w:fill="FFFFFF"/>
        </w:rPr>
        <w:t> dealing with the collection, analysi</w:t>
      </w:r>
      <w:r w:rsidR="00B335AB" w:rsidRPr="00EF4593">
        <w:rPr>
          <w:rFonts w:ascii="Times New Roman" w:hAnsi="Times New Roman" w:cs="Times New Roman"/>
          <w:color w:val="222222"/>
          <w:sz w:val="24"/>
          <w:szCs w:val="24"/>
          <w:shd w:val="clear" w:color="auto" w:fill="FFFFFF"/>
        </w:rPr>
        <w:t>s, interpretation, presentation</w:t>
      </w:r>
      <w:r w:rsidRPr="00EF4593">
        <w:rPr>
          <w:rFonts w:ascii="Times New Roman" w:hAnsi="Times New Roman" w:cs="Times New Roman"/>
          <w:color w:val="222222"/>
          <w:sz w:val="24"/>
          <w:szCs w:val="24"/>
          <w:shd w:val="clear" w:color="auto" w:fill="FFFFFF"/>
        </w:rPr>
        <w:t xml:space="preserve"> and organization of </w:t>
      </w:r>
      <w:r w:rsidRPr="00EF4593">
        <w:rPr>
          <w:rFonts w:ascii="Times New Roman" w:hAnsi="Times New Roman" w:cs="Times New Roman"/>
          <w:sz w:val="24"/>
          <w:szCs w:val="24"/>
          <w:shd w:val="clear" w:color="auto" w:fill="FFFFFF"/>
        </w:rPr>
        <w:t>data</w:t>
      </w:r>
      <w:r w:rsidR="00B335AB" w:rsidRPr="00EF4593">
        <w:rPr>
          <w:rFonts w:ascii="Times New Roman" w:hAnsi="Times New Roman" w:cs="Times New Roman"/>
          <w:sz w:val="24"/>
          <w:szCs w:val="24"/>
          <w:shd w:val="clear" w:color="auto" w:fill="FFFFFF"/>
        </w:rPr>
        <w:t>.</w:t>
      </w:r>
    </w:p>
    <w:p w:rsidR="00B335AB" w:rsidRPr="00D51E07" w:rsidRDefault="00B335AB" w:rsidP="00E62B17">
      <w:pPr>
        <w:pStyle w:val="Heading1"/>
        <w:numPr>
          <w:ilvl w:val="1"/>
          <w:numId w:val="16"/>
        </w:numPr>
        <w:spacing w:line="360" w:lineRule="auto"/>
        <w:rPr>
          <w:rFonts w:ascii="Times New Roman" w:hAnsi="Times New Roman" w:cs="Times New Roman"/>
          <w:bCs w:val="0"/>
          <w:sz w:val="24"/>
          <w:szCs w:val="24"/>
        </w:rPr>
      </w:pPr>
      <w:bookmarkStart w:id="1" w:name="_Toc505378809"/>
      <w:r w:rsidRPr="00D51E07">
        <w:rPr>
          <w:rFonts w:ascii="Times New Roman" w:hAnsi="Times New Roman" w:cs="Times New Roman"/>
          <w:bCs w:val="0"/>
          <w:sz w:val="24"/>
          <w:szCs w:val="24"/>
        </w:rPr>
        <w:t>Types of Statistics</w:t>
      </w:r>
      <w:bookmarkEnd w:id="1"/>
    </w:p>
    <w:p w:rsidR="00895B0A" w:rsidRPr="00EF4593" w:rsidRDefault="00895B0A" w:rsidP="00E62B17">
      <w:pPr>
        <w:spacing w:line="360" w:lineRule="auto"/>
        <w:rPr>
          <w:rFonts w:ascii="Times New Roman" w:hAnsi="Times New Roman" w:cs="Times New Roman"/>
          <w:sz w:val="24"/>
          <w:szCs w:val="24"/>
        </w:rPr>
      </w:pPr>
    </w:p>
    <w:p w:rsidR="00B335AB" w:rsidRPr="00EF4593" w:rsidRDefault="00B335AB" w:rsidP="00E62B17">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color w:val="222222"/>
          <w:sz w:val="24"/>
          <w:szCs w:val="24"/>
          <w:shd w:val="clear" w:color="auto" w:fill="FFFFFF"/>
        </w:rPr>
        <w:t>Descriptive Statistics</w:t>
      </w:r>
      <w:r w:rsidR="00D51E07">
        <w:rPr>
          <w:rFonts w:ascii="Times New Roman" w:hAnsi="Times New Roman" w:cs="Times New Roman"/>
          <w:color w:val="222222"/>
          <w:sz w:val="24"/>
          <w:szCs w:val="24"/>
          <w:shd w:val="clear" w:color="auto" w:fill="FFFFFF"/>
        </w:rPr>
        <w:t>: Descriptive Statistics is the</w:t>
      </w:r>
      <w:r w:rsidRPr="00EF4593">
        <w:rPr>
          <w:rFonts w:ascii="Times New Roman" w:hAnsi="Times New Roman" w:cs="Times New Roman"/>
          <w:color w:val="222222"/>
          <w:sz w:val="24"/>
          <w:szCs w:val="24"/>
          <w:shd w:val="clear" w:color="auto" w:fill="FFFFFF"/>
        </w:rPr>
        <w:t xml:space="preserve"> branch of statistics</w:t>
      </w:r>
      <w:r w:rsidR="00D51E07">
        <w:rPr>
          <w:rFonts w:ascii="Times New Roman" w:hAnsi="Times New Roman" w:cs="Times New Roman"/>
          <w:color w:val="222222"/>
          <w:sz w:val="24"/>
          <w:szCs w:val="24"/>
          <w:shd w:val="clear" w:color="auto" w:fill="FFFFFF"/>
        </w:rPr>
        <w:t>,</w:t>
      </w:r>
      <w:r w:rsidRPr="00EF4593">
        <w:rPr>
          <w:rFonts w:ascii="Times New Roman" w:hAnsi="Times New Roman" w:cs="Times New Roman"/>
          <w:color w:val="222222"/>
          <w:sz w:val="24"/>
          <w:szCs w:val="24"/>
          <w:shd w:val="clear" w:color="auto" w:fill="FFFFFF"/>
        </w:rPr>
        <w:t xml:space="preserve"> which is concerned with describing the population under study.</w:t>
      </w:r>
    </w:p>
    <w:p w:rsidR="00B335AB" w:rsidRPr="00EF4593" w:rsidRDefault="00B335AB" w:rsidP="00E62B17">
      <w:pPr>
        <w:pStyle w:val="ListParagraph"/>
        <w:spacing w:line="360" w:lineRule="auto"/>
        <w:rPr>
          <w:rFonts w:ascii="Times New Roman" w:hAnsi="Times New Roman" w:cs="Times New Roman"/>
          <w:color w:val="222222"/>
          <w:sz w:val="24"/>
          <w:szCs w:val="24"/>
          <w:shd w:val="clear" w:color="auto" w:fill="FFFFFF"/>
        </w:rPr>
      </w:pPr>
    </w:p>
    <w:p w:rsidR="00B335AB" w:rsidRPr="00EF4593" w:rsidRDefault="00B335AB" w:rsidP="00E62B17">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color w:val="222222"/>
          <w:sz w:val="24"/>
          <w:szCs w:val="24"/>
          <w:shd w:val="clear" w:color="auto" w:fill="FFFFFF"/>
        </w:rPr>
        <w:t>Inferential Statistics:</w:t>
      </w:r>
      <w:r w:rsidRPr="00EF4593">
        <w:rPr>
          <w:rFonts w:ascii="Times New Roman" w:hAnsi="Times New Roman" w:cs="Times New Roman"/>
          <w:color w:val="222222"/>
          <w:sz w:val="24"/>
          <w:szCs w:val="24"/>
          <w:shd w:val="clear" w:color="auto" w:fill="FFFFFF"/>
        </w:rPr>
        <w:t xml:space="preserve"> Inferential Statistics is a type of statistics, which focuses on drawing conclusions about the population, on the basis of sample analysis and observation.</w:t>
      </w:r>
    </w:p>
    <w:p w:rsidR="00233B74" w:rsidRDefault="00233B74" w:rsidP="00E62B17">
      <w:pPr>
        <w:spacing w:line="360" w:lineRule="auto"/>
        <w:rPr>
          <w:rFonts w:ascii="Times New Roman" w:hAnsi="Times New Roman" w:cs="Times New Roman"/>
          <w:b/>
          <w:sz w:val="24"/>
          <w:szCs w:val="24"/>
        </w:rPr>
      </w:pPr>
    </w:p>
    <w:p w:rsidR="00AD5F3B" w:rsidRPr="00EF4593" w:rsidRDefault="00B335A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Difference between Descriptive and Inferential Statistics</w:t>
      </w:r>
    </w:p>
    <w:tbl>
      <w:tblPr>
        <w:tblStyle w:val="TableGrid"/>
        <w:tblW w:w="0" w:type="auto"/>
        <w:tblLook w:val="04A0" w:firstRow="1" w:lastRow="0" w:firstColumn="1" w:lastColumn="0" w:noHBand="0" w:noVBand="1"/>
      </w:tblPr>
      <w:tblGrid>
        <w:gridCol w:w="3038"/>
        <w:gridCol w:w="2981"/>
        <w:gridCol w:w="3223"/>
      </w:tblGrid>
      <w:tr w:rsidR="00A004CB" w:rsidRPr="00EF4593" w:rsidTr="00A004CB">
        <w:tc>
          <w:tcPr>
            <w:tcW w:w="3038"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Basis for comparison</w:t>
            </w:r>
          </w:p>
        </w:tc>
        <w:tc>
          <w:tcPr>
            <w:tcW w:w="2981"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Descriptive Statistics</w:t>
            </w:r>
          </w:p>
        </w:tc>
        <w:tc>
          <w:tcPr>
            <w:tcW w:w="3223"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Inferential Statistics</w:t>
            </w:r>
          </w:p>
        </w:tc>
      </w:tr>
      <w:tr w:rsidR="00A004CB" w:rsidRPr="00EF4593" w:rsidTr="00A004CB">
        <w:tc>
          <w:tcPr>
            <w:tcW w:w="3038"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What </w:t>
            </w:r>
            <w:r w:rsidR="000D46E3">
              <w:rPr>
                <w:rFonts w:ascii="Times New Roman" w:hAnsi="Times New Roman" w:cs="Times New Roman"/>
                <w:noProof/>
                <w:sz w:val="24"/>
                <w:szCs w:val="24"/>
              </w:rPr>
              <w:t>does it do</w:t>
            </w:r>
            <w:r w:rsidRPr="00EF4593">
              <w:rPr>
                <w:rFonts w:ascii="Times New Roman" w:hAnsi="Times New Roman" w:cs="Times New Roman"/>
                <w:sz w:val="24"/>
                <w:szCs w:val="24"/>
              </w:rPr>
              <w:t>?</w:t>
            </w:r>
          </w:p>
        </w:tc>
        <w:tc>
          <w:tcPr>
            <w:tcW w:w="2981"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Organize, </w:t>
            </w:r>
            <w:r w:rsidR="002306E7" w:rsidRPr="00EF4593">
              <w:rPr>
                <w:rFonts w:ascii="Times New Roman" w:hAnsi="Times New Roman" w:cs="Times New Roman"/>
                <w:sz w:val="24"/>
                <w:szCs w:val="24"/>
              </w:rPr>
              <w:t>analyse</w:t>
            </w:r>
            <w:r w:rsidRPr="00EF4593">
              <w:rPr>
                <w:rFonts w:ascii="Times New Roman" w:hAnsi="Times New Roman" w:cs="Times New Roman"/>
                <w:sz w:val="24"/>
                <w:szCs w:val="24"/>
              </w:rPr>
              <w:t xml:space="preserve"> and present data in a meaningful way.</w:t>
            </w:r>
          </w:p>
        </w:tc>
        <w:tc>
          <w:tcPr>
            <w:tcW w:w="3223"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Compares, test and predicts data.</w:t>
            </w:r>
          </w:p>
        </w:tc>
      </w:tr>
      <w:tr w:rsidR="00A004CB" w:rsidRPr="00EF4593" w:rsidTr="00A004CB">
        <w:tc>
          <w:tcPr>
            <w:tcW w:w="3038"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Form of </w:t>
            </w:r>
            <w:r w:rsidR="000D46E3">
              <w:rPr>
                <w:rFonts w:ascii="Times New Roman" w:hAnsi="Times New Roman" w:cs="Times New Roman"/>
                <w:noProof/>
                <w:sz w:val="24"/>
                <w:szCs w:val="24"/>
              </w:rPr>
              <w:t>F</w:t>
            </w:r>
            <w:r w:rsidRPr="000D46E3">
              <w:rPr>
                <w:rFonts w:ascii="Times New Roman" w:hAnsi="Times New Roman" w:cs="Times New Roman"/>
                <w:noProof/>
                <w:sz w:val="24"/>
                <w:szCs w:val="24"/>
              </w:rPr>
              <w:t>inal</w:t>
            </w:r>
            <w:r w:rsidRPr="00EF4593">
              <w:rPr>
                <w:rFonts w:ascii="Times New Roman" w:hAnsi="Times New Roman" w:cs="Times New Roman"/>
                <w:sz w:val="24"/>
                <w:szCs w:val="24"/>
              </w:rPr>
              <w:t xml:space="preserve"> Result</w:t>
            </w:r>
          </w:p>
        </w:tc>
        <w:tc>
          <w:tcPr>
            <w:tcW w:w="2981"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Charts, Graphs and Tables</w:t>
            </w:r>
          </w:p>
        </w:tc>
        <w:tc>
          <w:tcPr>
            <w:tcW w:w="3223"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Probability</w:t>
            </w:r>
          </w:p>
        </w:tc>
      </w:tr>
      <w:tr w:rsidR="00A004CB" w:rsidRPr="00EF4593" w:rsidTr="00A004CB">
        <w:tc>
          <w:tcPr>
            <w:tcW w:w="3038"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Usage</w:t>
            </w:r>
          </w:p>
        </w:tc>
        <w:tc>
          <w:tcPr>
            <w:tcW w:w="2981"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To describe a situation.</w:t>
            </w:r>
          </w:p>
        </w:tc>
        <w:tc>
          <w:tcPr>
            <w:tcW w:w="3223"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To explain the chances of occurrence of an event.</w:t>
            </w:r>
          </w:p>
        </w:tc>
      </w:tr>
      <w:tr w:rsidR="00537D79" w:rsidRPr="00EF4593" w:rsidTr="00A004CB">
        <w:tc>
          <w:tcPr>
            <w:tcW w:w="3038"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Function</w:t>
            </w:r>
          </w:p>
        </w:tc>
        <w:tc>
          <w:tcPr>
            <w:tcW w:w="2981"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It explains the data, which is already known, to summarize sample.</w:t>
            </w:r>
          </w:p>
        </w:tc>
        <w:tc>
          <w:tcPr>
            <w:tcW w:w="3223"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It attempts to reach the conclusion to learn about the population,</w:t>
            </w:r>
            <w:r w:rsidR="003F2D2E" w:rsidRPr="00EF4593">
              <w:rPr>
                <w:rFonts w:ascii="Times New Roman" w:hAnsi="Times New Roman" w:cs="Times New Roman"/>
                <w:sz w:val="24"/>
                <w:szCs w:val="24"/>
              </w:rPr>
              <w:t xml:space="preserve"> which</w:t>
            </w:r>
            <w:r w:rsidRPr="00EF4593">
              <w:rPr>
                <w:rFonts w:ascii="Times New Roman" w:hAnsi="Times New Roman" w:cs="Times New Roman"/>
                <w:sz w:val="24"/>
                <w:szCs w:val="24"/>
              </w:rPr>
              <w:t xml:space="preserve"> extends beyond the data available.</w:t>
            </w:r>
          </w:p>
        </w:tc>
      </w:tr>
    </w:tbl>
    <w:p w:rsidR="00AD5F3B" w:rsidRPr="00EF4593" w:rsidRDefault="00AD5F3B" w:rsidP="00E62B17">
      <w:pPr>
        <w:spacing w:line="360" w:lineRule="auto"/>
        <w:rPr>
          <w:rFonts w:ascii="Times New Roman" w:hAnsi="Times New Roman" w:cs="Times New Roman"/>
          <w:sz w:val="24"/>
          <w:szCs w:val="24"/>
        </w:rPr>
      </w:pPr>
    </w:p>
    <w:p w:rsidR="00895B0A" w:rsidRPr="00D51E07" w:rsidRDefault="00895B0A" w:rsidP="00E62B17">
      <w:pPr>
        <w:pStyle w:val="Heading1"/>
        <w:numPr>
          <w:ilvl w:val="1"/>
          <w:numId w:val="16"/>
        </w:numPr>
        <w:spacing w:line="360" w:lineRule="auto"/>
        <w:rPr>
          <w:rFonts w:ascii="Times New Roman" w:hAnsi="Times New Roman" w:cs="Times New Roman"/>
          <w:bCs w:val="0"/>
          <w:sz w:val="24"/>
          <w:szCs w:val="24"/>
        </w:rPr>
      </w:pPr>
      <w:bookmarkStart w:id="2" w:name="_Toc505378810"/>
      <w:r w:rsidRPr="00D51E07">
        <w:rPr>
          <w:rFonts w:ascii="Times New Roman" w:hAnsi="Times New Roman" w:cs="Times New Roman"/>
          <w:bCs w:val="0"/>
          <w:sz w:val="24"/>
          <w:szCs w:val="24"/>
        </w:rPr>
        <w:lastRenderedPageBreak/>
        <w:t>Types of Data</w:t>
      </w:r>
      <w:bookmarkEnd w:id="2"/>
    </w:p>
    <w:p w:rsidR="00895B0A" w:rsidRPr="00EF4593" w:rsidRDefault="00895B0A" w:rsidP="00E62B17">
      <w:pPr>
        <w:spacing w:line="360" w:lineRule="auto"/>
        <w:rPr>
          <w:rFonts w:ascii="Times New Roman" w:hAnsi="Times New Roman" w:cs="Times New Roman"/>
          <w:sz w:val="24"/>
          <w:szCs w:val="24"/>
        </w:rPr>
      </w:pPr>
    </w:p>
    <w:p w:rsidR="002023CE" w:rsidRPr="00EF4593" w:rsidRDefault="002023CE"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There are 2 broad specifications of data:</w:t>
      </w:r>
    </w:p>
    <w:p w:rsidR="002023CE" w:rsidRDefault="002023CE" w:rsidP="00E62B17">
      <w:pPr>
        <w:pStyle w:val="ListParagraph"/>
        <w:numPr>
          <w:ilvl w:val="0"/>
          <w:numId w:val="3"/>
        </w:numPr>
        <w:spacing w:line="360" w:lineRule="auto"/>
        <w:rPr>
          <w:rFonts w:ascii="Times New Roman" w:hAnsi="Times New Roman" w:cs="Times New Roman"/>
          <w:sz w:val="24"/>
          <w:szCs w:val="24"/>
        </w:rPr>
      </w:pPr>
      <w:r w:rsidRPr="00EF4593">
        <w:rPr>
          <w:rFonts w:ascii="Times New Roman" w:hAnsi="Times New Roman" w:cs="Times New Roman"/>
          <w:b/>
          <w:sz w:val="24"/>
          <w:szCs w:val="24"/>
          <w:u w:val="single"/>
        </w:rPr>
        <w:t>Categorical (Qualitative) Data</w:t>
      </w:r>
      <w:r w:rsidRPr="00EF4593">
        <w:rPr>
          <w:rFonts w:ascii="Times New Roman" w:hAnsi="Times New Roman" w:cs="Times New Roman"/>
          <w:sz w:val="24"/>
          <w:szCs w:val="24"/>
        </w:rPr>
        <w:t xml:space="preserve">: </w:t>
      </w:r>
      <w:r w:rsidR="00CA7B7D" w:rsidRPr="00EF4593">
        <w:rPr>
          <w:rFonts w:ascii="Times New Roman" w:hAnsi="Times New Roman" w:cs="Times New Roman"/>
          <w:sz w:val="24"/>
          <w:szCs w:val="24"/>
        </w:rPr>
        <w:t xml:space="preserve"> It describes the </w:t>
      </w:r>
      <w:r w:rsidRPr="00EF4593">
        <w:rPr>
          <w:rFonts w:ascii="Times New Roman" w:hAnsi="Times New Roman" w:cs="Times New Roman"/>
          <w:sz w:val="24"/>
          <w:szCs w:val="24"/>
        </w:rPr>
        <w:t>quality of the variable/attribute</w:t>
      </w:r>
      <w:r w:rsidR="00CA7B7D" w:rsidRPr="00EF4593">
        <w:rPr>
          <w:rFonts w:ascii="Times New Roman" w:hAnsi="Times New Roman" w:cs="Times New Roman"/>
          <w:sz w:val="24"/>
          <w:szCs w:val="24"/>
        </w:rPr>
        <w:t>. is useful for classifying data into groups or classes. This type of data cannot be measured. e.g. Gender (Male/Female)</w:t>
      </w:r>
    </w:p>
    <w:p w:rsidR="00D51E07" w:rsidRPr="00EF4593" w:rsidRDefault="00D51E07" w:rsidP="00E62B17">
      <w:pPr>
        <w:pStyle w:val="ListParagraph"/>
        <w:spacing w:line="360" w:lineRule="auto"/>
        <w:rPr>
          <w:rFonts w:ascii="Times New Roman" w:hAnsi="Times New Roman" w:cs="Times New Roman"/>
          <w:sz w:val="24"/>
          <w:szCs w:val="24"/>
        </w:rPr>
      </w:pPr>
    </w:p>
    <w:p w:rsidR="002023CE" w:rsidRPr="00EF4593" w:rsidRDefault="002023CE" w:rsidP="00E62B17">
      <w:pPr>
        <w:pStyle w:val="ListParagraph"/>
        <w:numPr>
          <w:ilvl w:val="0"/>
          <w:numId w:val="3"/>
        </w:numPr>
        <w:spacing w:line="360" w:lineRule="auto"/>
        <w:rPr>
          <w:rFonts w:ascii="Times New Roman" w:hAnsi="Times New Roman" w:cs="Times New Roman"/>
          <w:sz w:val="24"/>
          <w:szCs w:val="24"/>
        </w:rPr>
      </w:pPr>
      <w:r w:rsidRPr="00EF4593">
        <w:rPr>
          <w:rFonts w:ascii="Times New Roman" w:hAnsi="Times New Roman" w:cs="Times New Roman"/>
          <w:b/>
          <w:sz w:val="24"/>
          <w:szCs w:val="24"/>
          <w:u w:val="single"/>
        </w:rPr>
        <w:t>Quantitative Data</w:t>
      </w:r>
      <w:r w:rsidR="00CA7B7D" w:rsidRPr="00EF4593">
        <w:rPr>
          <w:rFonts w:ascii="Times New Roman" w:hAnsi="Times New Roman" w:cs="Times New Roman"/>
          <w:sz w:val="24"/>
          <w:szCs w:val="24"/>
        </w:rPr>
        <w:t>: Data that can be measured is called Quantitative data. The possibility of values for this attribute is unlimited. e.g. Height, Weight, Temperature</w:t>
      </w:r>
    </w:p>
    <w:p w:rsidR="002023CE" w:rsidRPr="00EF4593" w:rsidRDefault="002023CE" w:rsidP="00E62B17">
      <w:pPr>
        <w:spacing w:line="360" w:lineRule="auto"/>
        <w:rPr>
          <w:rFonts w:ascii="Times New Roman" w:hAnsi="Times New Roman" w:cs="Times New Roman"/>
          <w:sz w:val="24"/>
          <w:szCs w:val="24"/>
          <w:u w:val="single"/>
        </w:rPr>
      </w:pPr>
      <w:r w:rsidRPr="00EF4593">
        <w:rPr>
          <w:rFonts w:ascii="Times New Roman" w:hAnsi="Times New Roman" w:cs="Times New Roman"/>
          <w:sz w:val="24"/>
          <w:szCs w:val="24"/>
          <w:u w:val="single"/>
        </w:rPr>
        <w:t xml:space="preserve">There are 2 types of </w:t>
      </w:r>
      <w:r w:rsidR="00CA7B7D" w:rsidRPr="00EF4593">
        <w:rPr>
          <w:rFonts w:ascii="Times New Roman" w:hAnsi="Times New Roman" w:cs="Times New Roman"/>
          <w:sz w:val="24"/>
          <w:szCs w:val="24"/>
          <w:u w:val="single"/>
        </w:rPr>
        <w:t>Categorical data:</w:t>
      </w:r>
    </w:p>
    <w:p w:rsidR="00CA7B7D" w:rsidRPr="00EF4593" w:rsidRDefault="00CA7B7D" w:rsidP="00E62B17">
      <w:pPr>
        <w:pStyle w:val="ListParagraph"/>
        <w:numPr>
          <w:ilvl w:val="0"/>
          <w:numId w:val="4"/>
        </w:numPr>
        <w:spacing w:line="360" w:lineRule="auto"/>
        <w:rPr>
          <w:rFonts w:ascii="Times New Roman" w:hAnsi="Times New Roman" w:cs="Times New Roman"/>
          <w:sz w:val="24"/>
          <w:szCs w:val="24"/>
        </w:rPr>
      </w:pPr>
      <w:r w:rsidRPr="00BE01D9">
        <w:rPr>
          <w:rFonts w:ascii="Times New Roman" w:hAnsi="Times New Roman" w:cs="Times New Roman"/>
          <w:b/>
          <w:sz w:val="24"/>
          <w:szCs w:val="24"/>
        </w:rPr>
        <w:t>Nominal Data:</w:t>
      </w:r>
      <w:r w:rsidRPr="00EF4593">
        <w:rPr>
          <w:rFonts w:ascii="Times New Roman" w:hAnsi="Times New Roman" w:cs="Times New Roman"/>
          <w:sz w:val="24"/>
          <w:szCs w:val="24"/>
        </w:rPr>
        <w:t xml:space="preserve">  No inherent order </w:t>
      </w:r>
      <w:r w:rsidR="00BE01D9">
        <w:rPr>
          <w:rFonts w:ascii="Times New Roman" w:hAnsi="Times New Roman" w:cs="Times New Roman"/>
          <w:sz w:val="24"/>
          <w:szCs w:val="24"/>
        </w:rPr>
        <w:t xml:space="preserve">in categories. e.g. </w:t>
      </w:r>
      <w:r w:rsidRPr="00EF4593">
        <w:rPr>
          <w:rFonts w:ascii="Times New Roman" w:hAnsi="Times New Roman" w:cs="Times New Roman"/>
          <w:sz w:val="24"/>
          <w:szCs w:val="24"/>
        </w:rPr>
        <w:t>Region, Gender etc.</w:t>
      </w:r>
    </w:p>
    <w:p w:rsidR="00CA7B7D" w:rsidRPr="00EF4593" w:rsidRDefault="00CA7B7D" w:rsidP="00E62B17">
      <w:pPr>
        <w:pStyle w:val="ListParagraph"/>
        <w:numPr>
          <w:ilvl w:val="0"/>
          <w:numId w:val="4"/>
        </w:numPr>
        <w:spacing w:line="360" w:lineRule="auto"/>
        <w:rPr>
          <w:rFonts w:ascii="Times New Roman" w:hAnsi="Times New Roman" w:cs="Times New Roman"/>
          <w:sz w:val="24"/>
          <w:szCs w:val="24"/>
        </w:rPr>
      </w:pPr>
      <w:r w:rsidRPr="00BE01D9">
        <w:rPr>
          <w:rFonts w:ascii="Times New Roman" w:hAnsi="Times New Roman" w:cs="Times New Roman"/>
          <w:b/>
          <w:sz w:val="24"/>
          <w:szCs w:val="24"/>
        </w:rPr>
        <w:t>Ordinal Data:</w:t>
      </w:r>
      <w:r w:rsidRPr="00EF4593">
        <w:rPr>
          <w:rFonts w:ascii="Times New Roman" w:hAnsi="Times New Roman" w:cs="Times New Roman"/>
          <w:sz w:val="24"/>
          <w:szCs w:val="24"/>
        </w:rPr>
        <w:t xml:space="preserve"> Categories have inherent ordering</w:t>
      </w:r>
      <w:r w:rsidR="00BE01D9">
        <w:rPr>
          <w:rFonts w:ascii="Times New Roman" w:hAnsi="Times New Roman" w:cs="Times New Roman"/>
          <w:sz w:val="24"/>
          <w:szCs w:val="24"/>
        </w:rPr>
        <w:t>. e.g.</w:t>
      </w:r>
      <w:r w:rsidRPr="00EF4593">
        <w:rPr>
          <w:rFonts w:ascii="Times New Roman" w:hAnsi="Times New Roman" w:cs="Times New Roman"/>
          <w:sz w:val="24"/>
          <w:szCs w:val="24"/>
        </w:rPr>
        <w:t xml:space="preserve"> Job Grade etc.</w:t>
      </w:r>
    </w:p>
    <w:p w:rsidR="00895B0A" w:rsidRPr="00EF4593" w:rsidRDefault="00895B0A" w:rsidP="00E62B17">
      <w:pPr>
        <w:pStyle w:val="ListParagraph"/>
        <w:spacing w:line="360" w:lineRule="auto"/>
        <w:rPr>
          <w:rFonts w:ascii="Times New Roman" w:hAnsi="Times New Roman" w:cs="Times New Roman"/>
          <w:sz w:val="24"/>
          <w:szCs w:val="24"/>
          <w:u w:val="single"/>
        </w:rPr>
      </w:pPr>
    </w:p>
    <w:p w:rsidR="00CA7B7D" w:rsidRPr="00EF4593" w:rsidRDefault="00CA7B7D" w:rsidP="00E62B17">
      <w:pPr>
        <w:pStyle w:val="ListParagraph"/>
        <w:spacing w:line="360" w:lineRule="auto"/>
        <w:ind w:left="0"/>
        <w:rPr>
          <w:rFonts w:ascii="Times New Roman" w:hAnsi="Times New Roman" w:cs="Times New Roman"/>
          <w:sz w:val="24"/>
          <w:szCs w:val="24"/>
          <w:u w:val="single"/>
        </w:rPr>
      </w:pPr>
      <w:r w:rsidRPr="00EF4593">
        <w:rPr>
          <w:rFonts w:ascii="Times New Roman" w:hAnsi="Times New Roman" w:cs="Times New Roman"/>
          <w:sz w:val="24"/>
          <w:szCs w:val="24"/>
          <w:u w:val="single"/>
        </w:rPr>
        <w:t>There are 2 types of Quantitative data:</w:t>
      </w:r>
    </w:p>
    <w:p w:rsidR="00895B0A" w:rsidRPr="00EF4593" w:rsidRDefault="00895B0A" w:rsidP="00E62B17">
      <w:pPr>
        <w:pStyle w:val="ListParagraph"/>
        <w:spacing w:line="360" w:lineRule="auto"/>
        <w:ind w:left="0"/>
        <w:rPr>
          <w:rFonts w:ascii="Times New Roman" w:hAnsi="Times New Roman" w:cs="Times New Roman"/>
          <w:sz w:val="24"/>
          <w:szCs w:val="24"/>
          <w:u w:val="single"/>
        </w:rPr>
      </w:pPr>
    </w:p>
    <w:p w:rsidR="00CA7B7D" w:rsidRPr="00EF4593" w:rsidRDefault="00CA7B7D" w:rsidP="00E62B17">
      <w:pPr>
        <w:pStyle w:val="ListParagraph"/>
        <w:numPr>
          <w:ilvl w:val="0"/>
          <w:numId w:val="5"/>
        </w:numPr>
        <w:spacing w:line="360" w:lineRule="auto"/>
        <w:rPr>
          <w:rFonts w:ascii="Times New Roman" w:hAnsi="Times New Roman" w:cs="Times New Roman"/>
          <w:sz w:val="24"/>
          <w:szCs w:val="24"/>
        </w:rPr>
      </w:pPr>
      <w:r w:rsidRPr="00AB1000">
        <w:rPr>
          <w:rFonts w:ascii="Times New Roman" w:hAnsi="Times New Roman" w:cs="Times New Roman"/>
          <w:b/>
          <w:sz w:val="24"/>
          <w:szCs w:val="24"/>
        </w:rPr>
        <w:t>Interva</w:t>
      </w:r>
      <w:r w:rsidR="001D1C64" w:rsidRPr="00AB1000">
        <w:rPr>
          <w:rFonts w:ascii="Times New Roman" w:hAnsi="Times New Roman" w:cs="Times New Roman"/>
          <w:b/>
          <w:sz w:val="24"/>
          <w:szCs w:val="24"/>
        </w:rPr>
        <w:t>l Data:</w:t>
      </w:r>
      <w:r w:rsidR="001D1C64" w:rsidRPr="00EF4593">
        <w:rPr>
          <w:rFonts w:ascii="Times New Roman" w:hAnsi="Times New Roman" w:cs="Times New Roman"/>
          <w:sz w:val="24"/>
          <w:szCs w:val="24"/>
        </w:rPr>
        <w:t xml:space="preserve"> Difference between any </w:t>
      </w:r>
      <w:r w:rsidRPr="00EF4593">
        <w:rPr>
          <w:rFonts w:ascii="Times New Roman" w:hAnsi="Times New Roman" w:cs="Times New Roman"/>
          <w:sz w:val="24"/>
          <w:szCs w:val="24"/>
        </w:rPr>
        <w:t>2 values makes sense, but</w:t>
      </w:r>
      <w:r w:rsidR="000D46E3">
        <w:rPr>
          <w:rFonts w:ascii="Times New Roman" w:hAnsi="Times New Roman" w:cs="Times New Roman"/>
          <w:sz w:val="24"/>
          <w:szCs w:val="24"/>
        </w:rPr>
        <w:t xml:space="preserve"> the</w:t>
      </w:r>
      <w:r w:rsidRPr="00EF4593">
        <w:rPr>
          <w:rFonts w:ascii="Times New Roman" w:hAnsi="Times New Roman" w:cs="Times New Roman"/>
          <w:sz w:val="24"/>
          <w:szCs w:val="24"/>
        </w:rPr>
        <w:t xml:space="preserve"> </w:t>
      </w:r>
      <w:r w:rsidRPr="000D46E3">
        <w:rPr>
          <w:rFonts w:ascii="Times New Roman" w:hAnsi="Times New Roman" w:cs="Times New Roman"/>
          <w:noProof/>
          <w:sz w:val="24"/>
          <w:szCs w:val="24"/>
        </w:rPr>
        <w:t>division</w:t>
      </w:r>
      <w:r w:rsidRPr="00EF4593">
        <w:rPr>
          <w:rFonts w:ascii="Times New Roman" w:hAnsi="Times New Roman" w:cs="Times New Roman"/>
          <w:sz w:val="24"/>
          <w:szCs w:val="24"/>
        </w:rPr>
        <w:t xml:space="preserve"> of values does not fetch any meaningful result. E.g Salary Ranges, Dates, Height etc.</w:t>
      </w:r>
    </w:p>
    <w:p w:rsidR="00CA7B7D" w:rsidRPr="00EF4593" w:rsidRDefault="00CA7B7D" w:rsidP="00E62B17">
      <w:pPr>
        <w:pStyle w:val="ListParagraph"/>
        <w:numPr>
          <w:ilvl w:val="0"/>
          <w:numId w:val="5"/>
        </w:numPr>
        <w:spacing w:line="360" w:lineRule="auto"/>
        <w:rPr>
          <w:rFonts w:ascii="Times New Roman" w:hAnsi="Times New Roman" w:cs="Times New Roman"/>
          <w:sz w:val="24"/>
          <w:szCs w:val="24"/>
        </w:rPr>
      </w:pPr>
      <w:r w:rsidRPr="00AB1000">
        <w:rPr>
          <w:rFonts w:ascii="Times New Roman" w:hAnsi="Times New Roman" w:cs="Times New Roman"/>
          <w:b/>
          <w:sz w:val="24"/>
          <w:szCs w:val="24"/>
        </w:rPr>
        <w:t>Ratio Data:</w:t>
      </w:r>
      <w:r w:rsidRPr="00EF4593">
        <w:rPr>
          <w:rFonts w:ascii="Times New Roman" w:hAnsi="Times New Roman" w:cs="Times New Roman"/>
          <w:sz w:val="24"/>
          <w:szCs w:val="24"/>
        </w:rPr>
        <w:t xml:space="preserve"> Both Difference and Division fetch meaningful result. E.g. </w:t>
      </w:r>
      <w:r w:rsidR="000D46E3">
        <w:rPr>
          <w:rFonts w:ascii="Times New Roman" w:hAnsi="Times New Roman" w:cs="Times New Roman"/>
          <w:noProof/>
          <w:sz w:val="24"/>
          <w:szCs w:val="24"/>
        </w:rPr>
        <w:t>BMI</w:t>
      </w:r>
      <w:r w:rsidRPr="00EF4593">
        <w:rPr>
          <w:rFonts w:ascii="Times New Roman" w:hAnsi="Times New Roman" w:cs="Times New Roman"/>
          <w:sz w:val="24"/>
          <w:szCs w:val="24"/>
        </w:rPr>
        <w:t xml:space="preserve"> = Height/Weight</w:t>
      </w:r>
    </w:p>
    <w:p w:rsidR="00CA7B7D" w:rsidRPr="00AB1000" w:rsidRDefault="00895B0A" w:rsidP="00E62B17">
      <w:pPr>
        <w:pStyle w:val="Heading1"/>
        <w:numPr>
          <w:ilvl w:val="1"/>
          <w:numId w:val="16"/>
        </w:numPr>
        <w:spacing w:line="360" w:lineRule="auto"/>
        <w:rPr>
          <w:rFonts w:ascii="Times New Roman" w:hAnsi="Times New Roman" w:cs="Times New Roman"/>
          <w:bCs w:val="0"/>
          <w:sz w:val="24"/>
          <w:szCs w:val="24"/>
        </w:rPr>
      </w:pPr>
      <w:bookmarkStart w:id="3" w:name="_Toc505378811"/>
      <w:r w:rsidRPr="00AB1000">
        <w:rPr>
          <w:rFonts w:ascii="Times New Roman" w:hAnsi="Times New Roman" w:cs="Times New Roman"/>
          <w:bCs w:val="0"/>
          <w:sz w:val="24"/>
          <w:szCs w:val="24"/>
        </w:rPr>
        <w:t>Types of Analysis</w:t>
      </w:r>
      <w:bookmarkEnd w:id="3"/>
    </w:p>
    <w:p w:rsidR="00895B0A" w:rsidRPr="00EF4593" w:rsidRDefault="00895B0A" w:rsidP="00E62B17">
      <w:pPr>
        <w:spacing w:line="360" w:lineRule="auto"/>
        <w:rPr>
          <w:rFonts w:ascii="Times New Roman" w:hAnsi="Times New Roman" w:cs="Times New Roman"/>
          <w:sz w:val="24"/>
          <w:szCs w:val="24"/>
        </w:rPr>
      </w:pPr>
    </w:p>
    <w:p w:rsidR="00863BB8" w:rsidRPr="00EF4593" w:rsidRDefault="00863BB8" w:rsidP="00E62B17">
      <w:pPr>
        <w:pStyle w:val="ListParagraph"/>
        <w:numPr>
          <w:ilvl w:val="0"/>
          <w:numId w:val="13"/>
        </w:numPr>
        <w:spacing w:line="360" w:lineRule="auto"/>
        <w:rPr>
          <w:rFonts w:ascii="Times New Roman" w:hAnsi="Times New Roman" w:cs="Times New Roman"/>
          <w:sz w:val="24"/>
          <w:szCs w:val="24"/>
        </w:rPr>
      </w:pPr>
      <w:r w:rsidRPr="00EF4593">
        <w:rPr>
          <w:rFonts w:ascii="Times New Roman" w:hAnsi="Times New Roman" w:cs="Times New Roman"/>
          <w:b/>
          <w:sz w:val="24"/>
          <w:szCs w:val="24"/>
        </w:rPr>
        <w:t>Univariate</w:t>
      </w:r>
      <w:r w:rsidRPr="00EF4593">
        <w:rPr>
          <w:rFonts w:ascii="Times New Roman" w:hAnsi="Times New Roman" w:cs="Times New Roman"/>
          <w:sz w:val="24"/>
          <w:szCs w:val="24"/>
        </w:rPr>
        <w:t xml:space="preserve">: </w:t>
      </w:r>
      <w:r w:rsidRPr="00EF4593">
        <w:rPr>
          <w:rFonts w:ascii="Times New Roman" w:hAnsi="Times New Roman" w:cs="Times New Roman"/>
          <w:color w:val="333333"/>
          <w:sz w:val="24"/>
          <w:szCs w:val="24"/>
        </w:rPr>
        <w:t xml:space="preserve">One variable is </w:t>
      </w:r>
      <w:r w:rsidR="00513AD9" w:rsidRPr="00EF4593">
        <w:rPr>
          <w:rFonts w:ascii="Times New Roman" w:hAnsi="Times New Roman" w:cs="Times New Roman"/>
          <w:color w:val="333333"/>
          <w:sz w:val="24"/>
          <w:szCs w:val="24"/>
        </w:rPr>
        <w:t>analysed</w:t>
      </w:r>
      <w:r w:rsidRPr="00EF4593">
        <w:rPr>
          <w:rFonts w:ascii="Times New Roman" w:hAnsi="Times New Roman" w:cs="Times New Roman"/>
          <w:color w:val="333333"/>
          <w:sz w:val="24"/>
          <w:szCs w:val="24"/>
        </w:rPr>
        <w:t xml:space="preserve"> at a time. </w:t>
      </w:r>
      <w:r w:rsidR="000D46E3">
        <w:rPr>
          <w:rFonts w:ascii="Times New Roman" w:hAnsi="Times New Roman" w:cs="Times New Roman"/>
          <w:noProof/>
          <w:color w:val="333333"/>
          <w:sz w:val="24"/>
          <w:szCs w:val="24"/>
        </w:rPr>
        <w:t>The o</w:t>
      </w:r>
      <w:r w:rsidRPr="000D46E3">
        <w:rPr>
          <w:rFonts w:ascii="Times New Roman" w:hAnsi="Times New Roman" w:cs="Times New Roman"/>
          <w:noProof/>
          <w:color w:val="333333"/>
          <w:sz w:val="24"/>
          <w:szCs w:val="24"/>
        </w:rPr>
        <w:t>bjective</w:t>
      </w:r>
      <w:r w:rsidRPr="00EF4593">
        <w:rPr>
          <w:rFonts w:ascii="Times New Roman" w:hAnsi="Times New Roman" w:cs="Times New Roman"/>
          <w:color w:val="333333"/>
          <w:sz w:val="24"/>
          <w:szCs w:val="24"/>
        </w:rPr>
        <w:t xml:space="preserve"> is to describe the variable. Example- How many students are graduating with “Analytics</w:t>
      </w:r>
      <w:r w:rsidR="00513AD9" w:rsidRPr="00EF4593">
        <w:rPr>
          <w:rFonts w:ascii="Times New Roman" w:hAnsi="Times New Roman" w:cs="Times New Roman"/>
          <w:color w:val="333333"/>
          <w:sz w:val="24"/>
          <w:szCs w:val="24"/>
        </w:rPr>
        <w:t>“</w:t>
      </w:r>
      <w:r w:rsidR="00513AD9">
        <w:rPr>
          <w:rFonts w:ascii="Times New Roman" w:hAnsi="Times New Roman" w:cs="Times New Roman"/>
          <w:color w:val="333333"/>
          <w:sz w:val="24"/>
          <w:szCs w:val="24"/>
        </w:rPr>
        <w:t xml:space="preserve"> </w:t>
      </w:r>
      <w:r w:rsidR="00513AD9" w:rsidRPr="00EF4593">
        <w:rPr>
          <w:rFonts w:ascii="Times New Roman" w:hAnsi="Times New Roman" w:cs="Times New Roman"/>
          <w:color w:val="333333"/>
          <w:sz w:val="24"/>
          <w:szCs w:val="24"/>
        </w:rPr>
        <w:t>degree</w:t>
      </w:r>
      <w:r w:rsidRPr="00EF4593">
        <w:rPr>
          <w:rFonts w:ascii="Times New Roman" w:hAnsi="Times New Roman" w:cs="Times New Roman"/>
          <w:color w:val="333333"/>
          <w:sz w:val="24"/>
          <w:szCs w:val="24"/>
        </w:rPr>
        <w:t>?</w:t>
      </w:r>
    </w:p>
    <w:p w:rsidR="00863BB8" w:rsidRPr="00EF4593" w:rsidRDefault="00863BB8" w:rsidP="00E62B17">
      <w:pPr>
        <w:numPr>
          <w:ilvl w:val="0"/>
          <w:numId w:val="13"/>
        </w:numPr>
        <w:spacing w:after="0" w:line="360" w:lineRule="auto"/>
        <w:ind w:right="480"/>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b/>
          <w:bCs/>
          <w:color w:val="333333"/>
          <w:sz w:val="24"/>
          <w:szCs w:val="24"/>
          <w:lang w:eastAsia="en-IN"/>
        </w:rPr>
        <w:t>Bivariate</w:t>
      </w:r>
      <w:r w:rsidRPr="00EF4593">
        <w:rPr>
          <w:rFonts w:ascii="Times New Roman" w:eastAsia="Times New Roman" w:hAnsi="Times New Roman" w:cs="Times New Roman"/>
          <w:color w:val="333333"/>
          <w:sz w:val="24"/>
          <w:szCs w:val="24"/>
          <w:lang w:eastAsia="en-IN"/>
        </w:rPr>
        <w:t xml:space="preserve">- Two variables are </w:t>
      </w:r>
      <w:r w:rsidR="00513AD9" w:rsidRPr="00EF4593">
        <w:rPr>
          <w:rFonts w:ascii="Times New Roman" w:eastAsia="Times New Roman" w:hAnsi="Times New Roman" w:cs="Times New Roman"/>
          <w:color w:val="333333"/>
          <w:sz w:val="24"/>
          <w:szCs w:val="24"/>
          <w:lang w:eastAsia="en-IN"/>
        </w:rPr>
        <w:t>analysed</w:t>
      </w:r>
      <w:r w:rsidRPr="00EF4593">
        <w:rPr>
          <w:rFonts w:ascii="Times New Roman" w:eastAsia="Times New Roman" w:hAnsi="Times New Roman" w:cs="Times New Roman"/>
          <w:color w:val="333333"/>
          <w:sz w:val="24"/>
          <w:szCs w:val="24"/>
          <w:lang w:eastAsia="en-IN"/>
        </w:rPr>
        <w:t xml:space="preserve"> together for any possible association or empirical relationship. Example- What is the correlation between “Gender” and graduation with “Analytics” degree?</w:t>
      </w:r>
    </w:p>
    <w:p w:rsidR="00895B0A" w:rsidRPr="00EF4593" w:rsidRDefault="00895B0A" w:rsidP="00E62B17">
      <w:pPr>
        <w:spacing w:after="0" w:line="360" w:lineRule="auto"/>
        <w:ind w:left="720" w:right="480"/>
        <w:rPr>
          <w:rFonts w:ascii="Times New Roman" w:eastAsia="Times New Roman" w:hAnsi="Times New Roman" w:cs="Times New Roman"/>
          <w:color w:val="333333"/>
          <w:sz w:val="24"/>
          <w:szCs w:val="24"/>
          <w:lang w:eastAsia="en-IN"/>
        </w:rPr>
      </w:pPr>
    </w:p>
    <w:p w:rsidR="00863BB8" w:rsidRPr="00EF4593" w:rsidRDefault="00C95C6C" w:rsidP="00E62B17">
      <w:pPr>
        <w:pStyle w:val="ListParagraph"/>
        <w:numPr>
          <w:ilvl w:val="0"/>
          <w:numId w:val="13"/>
        </w:numPr>
        <w:spacing w:line="360" w:lineRule="auto"/>
        <w:rPr>
          <w:rFonts w:ascii="Times New Roman" w:hAnsi="Times New Roman" w:cs="Times New Roman"/>
          <w:sz w:val="24"/>
          <w:szCs w:val="24"/>
        </w:rPr>
      </w:pPr>
      <w:r w:rsidRPr="00EF4593">
        <w:rPr>
          <w:rFonts w:ascii="Times New Roman" w:hAnsi="Times New Roman" w:cs="Times New Roman"/>
          <w:b/>
          <w:bCs/>
          <w:color w:val="333333"/>
          <w:sz w:val="24"/>
          <w:szCs w:val="24"/>
        </w:rPr>
        <w:lastRenderedPageBreak/>
        <w:t>Multivariate</w:t>
      </w:r>
      <w:r w:rsidRPr="00EF4593">
        <w:rPr>
          <w:rFonts w:ascii="Times New Roman" w:hAnsi="Times New Roman" w:cs="Times New Roman"/>
          <w:color w:val="333333"/>
          <w:sz w:val="24"/>
          <w:szCs w:val="24"/>
        </w:rPr>
        <w:t xml:space="preserve">- More than two variables are </w:t>
      </w:r>
      <w:r w:rsidR="00651AAB" w:rsidRPr="00EF4593">
        <w:rPr>
          <w:rFonts w:ascii="Times New Roman" w:hAnsi="Times New Roman" w:cs="Times New Roman"/>
          <w:color w:val="333333"/>
          <w:sz w:val="24"/>
          <w:szCs w:val="24"/>
        </w:rPr>
        <w:t>analysed</w:t>
      </w:r>
      <w:r w:rsidRPr="00EF4593">
        <w:rPr>
          <w:rFonts w:ascii="Times New Roman" w:hAnsi="Times New Roman" w:cs="Times New Roman"/>
          <w:color w:val="333333"/>
          <w:sz w:val="24"/>
          <w:szCs w:val="24"/>
        </w:rPr>
        <w:t xml:space="preserve"> together for any possible association or interactions. Example – What is</w:t>
      </w:r>
      <w:r w:rsidR="000D46E3">
        <w:rPr>
          <w:rFonts w:ascii="Times New Roman" w:hAnsi="Times New Roman" w:cs="Times New Roman"/>
          <w:color w:val="333333"/>
          <w:sz w:val="24"/>
          <w:szCs w:val="24"/>
        </w:rPr>
        <w:t xml:space="preserve"> a</w:t>
      </w:r>
      <w:r w:rsidRPr="00EF4593">
        <w:rPr>
          <w:rFonts w:ascii="Times New Roman" w:hAnsi="Times New Roman" w:cs="Times New Roman"/>
          <w:color w:val="333333"/>
          <w:sz w:val="24"/>
          <w:szCs w:val="24"/>
        </w:rPr>
        <w:t xml:space="preserve"> </w:t>
      </w:r>
      <w:r w:rsidRPr="000D46E3">
        <w:rPr>
          <w:rFonts w:ascii="Times New Roman" w:hAnsi="Times New Roman" w:cs="Times New Roman"/>
          <w:noProof/>
          <w:color w:val="333333"/>
          <w:sz w:val="24"/>
          <w:szCs w:val="24"/>
        </w:rPr>
        <w:t>correlation</w:t>
      </w:r>
      <w:r w:rsidRPr="00EF4593">
        <w:rPr>
          <w:rFonts w:ascii="Times New Roman" w:hAnsi="Times New Roman" w:cs="Times New Roman"/>
          <w:color w:val="333333"/>
          <w:sz w:val="24"/>
          <w:szCs w:val="24"/>
        </w:rPr>
        <w:t xml:space="preserve"> between “Gender”, “Country of R</w:t>
      </w:r>
      <w:r w:rsidR="00651AAB">
        <w:rPr>
          <w:rFonts w:ascii="Times New Roman" w:hAnsi="Times New Roman" w:cs="Times New Roman"/>
          <w:color w:val="333333"/>
          <w:sz w:val="24"/>
          <w:szCs w:val="24"/>
        </w:rPr>
        <w:t>esidence” and graduation with “</w:t>
      </w:r>
      <w:r w:rsidRPr="00EF4593">
        <w:rPr>
          <w:rFonts w:ascii="Times New Roman" w:hAnsi="Times New Roman" w:cs="Times New Roman"/>
          <w:color w:val="333333"/>
          <w:sz w:val="24"/>
          <w:szCs w:val="24"/>
        </w:rPr>
        <w:t>Analytics” degree?</w:t>
      </w:r>
    </w:p>
    <w:p w:rsidR="00AD5F3B" w:rsidRPr="00513AD9" w:rsidRDefault="003F2D2E" w:rsidP="00E62B17">
      <w:pPr>
        <w:pStyle w:val="Heading1"/>
        <w:numPr>
          <w:ilvl w:val="1"/>
          <w:numId w:val="16"/>
        </w:numPr>
        <w:spacing w:line="360" w:lineRule="auto"/>
        <w:rPr>
          <w:rFonts w:ascii="Times New Roman" w:hAnsi="Times New Roman" w:cs="Times New Roman"/>
          <w:bCs w:val="0"/>
          <w:sz w:val="24"/>
          <w:szCs w:val="24"/>
        </w:rPr>
      </w:pPr>
      <w:bookmarkStart w:id="4" w:name="_Toc505378812"/>
      <w:r w:rsidRPr="00513AD9">
        <w:rPr>
          <w:rFonts w:ascii="Times New Roman" w:hAnsi="Times New Roman" w:cs="Times New Roman"/>
          <w:bCs w:val="0"/>
          <w:sz w:val="24"/>
          <w:szCs w:val="24"/>
        </w:rPr>
        <w:t>Descriptive Statistics</w:t>
      </w:r>
      <w:r w:rsidR="00895B0A" w:rsidRPr="00513AD9">
        <w:rPr>
          <w:rFonts w:ascii="Times New Roman" w:hAnsi="Times New Roman" w:cs="Times New Roman"/>
          <w:bCs w:val="0"/>
          <w:sz w:val="24"/>
          <w:szCs w:val="24"/>
        </w:rPr>
        <w:t xml:space="preserve"> Classifications</w:t>
      </w:r>
      <w:bookmarkEnd w:id="4"/>
    </w:p>
    <w:p w:rsidR="00895B0A" w:rsidRPr="00E62B17" w:rsidRDefault="00895B0A" w:rsidP="00E62B17">
      <w:pPr>
        <w:spacing w:line="360" w:lineRule="auto"/>
        <w:rPr>
          <w:rFonts w:ascii="Times New Roman" w:hAnsi="Times New Roman" w:cs="Times New Roman"/>
          <w:sz w:val="24"/>
          <w:szCs w:val="24"/>
        </w:rPr>
      </w:pPr>
    </w:p>
    <w:p w:rsidR="003F2D2E" w:rsidRPr="00E62B17" w:rsidRDefault="003F2D2E" w:rsidP="00E62B17">
      <w:pPr>
        <w:spacing w:line="360" w:lineRule="auto"/>
        <w:rPr>
          <w:rFonts w:ascii="Times New Roman" w:hAnsi="Times New Roman" w:cs="Times New Roman"/>
          <w:sz w:val="24"/>
          <w:szCs w:val="24"/>
        </w:rPr>
      </w:pPr>
      <w:r w:rsidRPr="00E62B17">
        <w:rPr>
          <w:rFonts w:ascii="Times New Roman" w:hAnsi="Times New Roman" w:cs="Times New Roman"/>
          <w:sz w:val="24"/>
          <w:szCs w:val="24"/>
        </w:rPr>
        <w:t>Descriptive Statistics can be classified into 3 categories:</w:t>
      </w:r>
    </w:p>
    <w:p w:rsidR="00895B0A" w:rsidRPr="00E62B17" w:rsidRDefault="00895B0A" w:rsidP="00E62B17">
      <w:pPr>
        <w:pStyle w:val="Default"/>
        <w:numPr>
          <w:ilvl w:val="1"/>
          <w:numId w:val="20"/>
        </w:numPr>
        <w:spacing w:line="360" w:lineRule="auto"/>
        <w:rPr>
          <w:rFonts w:ascii="Times New Roman" w:hAnsi="Times New Roman" w:cs="Times New Roman"/>
          <w:b/>
        </w:rPr>
      </w:pPr>
      <w:r w:rsidRPr="00E62B17">
        <w:rPr>
          <w:rFonts w:ascii="Times New Roman" w:hAnsi="Times New Roman" w:cs="Times New Roman"/>
          <w:b/>
        </w:rPr>
        <w:t>Measures of Central Tendency</w:t>
      </w:r>
    </w:p>
    <w:p w:rsidR="00895B0A" w:rsidRPr="00E62B17" w:rsidRDefault="003F2D2E" w:rsidP="00E62B17">
      <w:pPr>
        <w:pStyle w:val="Default"/>
        <w:numPr>
          <w:ilvl w:val="1"/>
          <w:numId w:val="20"/>
        </w:numPr>
        <w:spacing w:line="360" w:lineRule="auto"/>
        <w:rPr>
          <w:rFonts w:ascii="Times New Roman" w:hAnsi="Times New Roman" w:cs="Times New Roman"/>
          <w:b/>
          <w:color w:val="222222"/>
          <w:shd w:val="clear" w:color="auto" w:fill="FFFFFF"/>
        </w:rPr>
      </w:pPr>
      <w:r w:rsidRPr="00E62B17">
        <w:rPr>
          <w:rFonts w:ascii="Times New Roman" w:hAnsi="Times New Roman" w:cs="Times New Roman"/>
          <w:b/>
        </w:rPr>
        <w:t>Measures of Dispersion/</w:t>
      </w:r>
      <w:r w:rsidR="00895B0A" w:rsidRPr="00E62B17">
        <w:rPr>
          <w:rFonts w:ascii="Times New Roman" w:hAnsi="Times New Roman" w:cs="Times New Roman"/>
          <w:b/>
        </w:rPr>
        <w:t>Variability</w:t>
      </w:r>
    </w:p>
    <w:p w:rsidR="003F2D2E" w:rsidRPr="00E62B17" w:rsidRDefault="003F2D2E" w:rsidP="00E62B17">
      <w:pPr>
        <w:pStyle w:val="ListParagraph"/>
        <w:numPr>
          <w:ilvl w:val="1"/>
          <w:numId w:val="20"/>
        </w:numPr>
        <w:spacing w:line="360" w:lineRule="auto"/>
        <w:rPr>
          <w:rFonts w:ascii="Times New Roman" w:hAnsi="Times New Roman" w:cs="Times New Roman"/>
          <w:b/>
          <w:color w:val="000000"/>
          <w:sz w:val="24"/>
          <w:szCs w:val="24"/>
        </w:rPr>
      </w:pPr>
      <w:r w:rsidRPr="00E62B17">
        <w:rPr>
          <w:rFonts w:ascii="Times New Roman" w:hAnsi="Times New Roman" w:cs="Times New Roman"/>
          <w:b/>
          <w:color w:val="000000"/>
          <w:sz w:val="24"/>
          <w:szCs w:val="24"/>
        </w:rPr>
        <w:t>Measures of shape</w:t>
      </w:r>
    </w:p>
    <w:p w:rsidR="00895B0A" w:rsidRPr="00E62B17" w:rsidRDefault="00693F33" w:rsidP="00E62B17">
      <w:pPr>
        <w:pStyle w:val="Heading1"/>
        <w:numPr>
          <w:ilvl w:val="2"/>
          <w:numId w:val="16"/>
        </w:numPr>
        <w:spacing w:line="360" w:lineRule="auto"/>
        <w:rPr>
          <w:rFonts w:ascii="Times New Roman" w:hAnsi="Times New Roman" w:cs="Times New Roman"/>
          <w:bCs w:val="0"/>
          <w:sz w:val="24"/>
          <w:szCs w:val="24"/>
        </w:rPr>
      </w:pPr>
      <w:bookmarkStart w:id="5" w:name="_Toc505378813"/>
      <w:r w:rsidRPr="00E62B17">
        <w:rPr>
          <w:rFonts w:ascii="Times New Roman" w:hAnsi="Times New Roman" w:cs="Times New Roman"/>
          <w:bCs w:val="0"/>
          <w:sz w:val="24"/>
          <w:szCs w:val="24"/>
        </w:rPr>
        <w:t>Measures of Central Tendency</w:t>
      </w:r>
      <w:bookmarkEnd w:id="5"/>
    </w:p>
    <w:p w:rsidR="00EB47DE" w:rsidRPr="00E62B17" w:rsidRDefault="00EB47DE" w:rsidP="00E62B17">
      <w:pPr>
        <w:pStyle w:val="Default"/>
        <w:spacing w:line="360" w:lineRule="auto"/>
        <w:ind w:left="720"/>
        <w:rPr>
          <w:rFonts w:ascii="Times New Roman" w:hAnsi="Times New Roman" w:cs="Times New Roman"/>
        </w:rPr>
      </w:pPr>
    </w:p>
    <w:p w:rsidR="00895B0A" w:rsidRPr="00E62B17" w:rsidRDefault="00895B0A" w:rsidP="00E62B17">
      <w:pPr>
        <w:pStyle w:val="Default"/>
        <w:spacing w:line="360" w:lineRule="auto"/>
        <w:ind w:left="720"/>
        <w:rPr>
          <w:rFonts w:ascii="Times New Roman" w:hAnsi="Times New Roman" w:cs="Times New Roman"/>
          <w:color w:val="222222"/>
          <w:shd w:val="clear" w:color="auto" w:fill="FFFFFF"/>
        </w:rPr>
      </w:pPr>
      <w:r w:rsidRPr="00E62B17">
        <w:rPr>
          <w:rFonts w:ascii="Times New Roman" w:hAnsi="Times New Roman" w:cs="Times New Roman"/>
        </w:rPr>
        <w:t xml:space="preserve">It </w:t>
      </w:r>
      <w:r w:rsidRPr="00E62B17">
        <w:rPr>
          <w:rFonts w:ascii="Times New Roman" w:hAnsi="Times New Roman" w:cs="Times New Roman"/>
          <w:color w:val="222222"/>
          <w:shd w:val="clear" w:color="auto" w:fill="FFFFFF"/>
        </w:rPr>
        <w:t>seeks to characterize the distribution's central or typical value</w:t>
      </w:r>
      <w:r w:rsidR="00651AAB" w:rsidRPr="00E62B17">
        <w:rPr>
          <w:rFonts w:ascii="Times New Roman" w:hAnsi="Times New Roman" w:cs="Times New Roman"/>
          <w:color w:val="222222"/>
          <w:shd w:val="clear" w:color="auto" w:fill="FFFFFF"/>
        </w:rPr>
        <w:t>.</w:t>
      </w:r>
    </w:p>
    <w:p w:rsidR="00895B0A" w:rsidRPr="00E62B17" w:rsidRDefault="00895B0A" w:rsidP="00E62B17">
      <w:pPr>
        <w:pStyle w:val="Default"/>
        <w:spacing w:line="360" w:lineRule="auto"/>
        <w:ind w:left="720"/>
        <w:rPr>
          <w:rFonts w:ascii="Times New Roman" w:hAnsi="Times New Roman" w:cs="Times New Roman"/>
        </w:rPr>
      </w:pPr>
    </w:p>
    <w:p w:rsidR="00301D45" w:rsidRPr="00E62B17" w:rsidRDefault="00301D45" w:rsidP="00E62B17">
      <w:pPr>
        <w:pStyle w:val="Default"/>
        <w:spacing w:line="360" w:lineRule="auto"/>
        <w:ind w:left="720"/>
        <w:rPr>
          <w:rFonts w:ascii="Times New Roman" w:hAnsi="Times New Roman" w:cs="Times New Roman"/>
        </w:rPr>
      </w:pPr>
      <w:r w:rsidRPr="00E62B17">
        <w:rPr>
          <w:rFonts w:ascii="Times New Roman" w:hAnsi="Times New Roman" w:cs="Times New Roman"/>
        </w:rPr>
        <w:t>There are 3 ways to calculate measures of central tendency;</w:t>
      </w:r>
    </w:p>
    <w:p w:rsidR="00301D45" w:rsidRPr="00E62B17" w:rsidRDefault="00301D45" w:rsidP="00E62B17">
      <w:pPr>
        <w:pStyle w:val="Default"/>
        <w:spacing w:line="360" w:lineRule="auto"/>
        <w:rPr>
          <w:rFonts w:ascii="Times New Roman" w:hAnsi="Times New Roman" w:cs="Times New Roman"/>
        </w:rPr>
      </w:pPr>
    </w:p>
    <w:p w:rsidR="00EB47DE"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Mean</w:t>
      </w:r>
    </w:p>
    <w:p w:rsidR="00301D45"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Median</w:t>
      </w:r>
    </w:p>
    <w:p w:rsidR="00301D45"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Mode</w:t>
      </w:r>
    </w:p>
    <w:p w:rsidR="00A1586C" w:rsidRPr="00E62B17" w:rsidRDefault="00A1586C" w:rsidP="00E62B17">
      <w:pPr>
        <w:pStyle w:val="Default"/>
        <w:spacing w:line="360" w:lineRule="auto"/>
        <w:ind w:left="1440"/>
        <w:rPr>
          <w:rFonts w:ascii="Times New Roman" w:hAnsi="Times New Roman" w:cs="Times New Roman"/>
        </w:rPr>
      </w:pPr>
    </w:p>
    <w:p w:rsidR="00A1586C" w:rsidRPr="00233B74" w:rsidRDefault="00A1586C" w:rsidP="00DF6CED">
      <w:pPr>
        <w:ind w:left="720"/>
        <w:rPr>
          <w:b/>
          <w:bCs/>
          <w:sz w:val="24"/>
          <w:szCs w:val="24"/>
          <w:u w:val="single"/>
        </w:rPr>
      </w:pPr>
      <w:r w:rsidRPr="00233B74">
        <w:rPr>
          <w:b/>
          <w:sz w:val="24"/>
          <w:szCs w:val="24"/>
          <w:u w:val="single"/>
        </w:rPr>
        <w:t>Mean</w:t>
      </w:r>
    </w:p>
    <w:p w:rsidR="00A1586C" w:rsidRPr="00E62B17" w:rsidRDefault="00A1586C" w:rsidP="00E62B17">
      <w:pPr>
        <w:pStyle w:val="Default"/>
        <w:spacing w:line="360" w:lineRule="auto"/>
        <w:ind w:left="1440"/>
        <w:rPr>
          <w:rFonts w:ascii="Times New Roman" w:hAnsi="Times New Roman" w:cs="Times New Roman"/>
        </w:rPr>
      </w:pPr>
    </w:p>
    <w:p w:rsidR="00301D45" w:rsidRPr="00E62B17" w:rsidRDefault="00301D45" w:rsidP="00E62B17">
      <w:pPr>
        <w:pStyle w:val="Default"/>
        <w:spacing w:line="360" w:lineRule="auto"/>
        <w:ind w:left="1440"/>
        <w:rPr>
          <w:rFonts w:ascii="Times New Roman" w:hAnsi="Times New Roman" w:cs="Times New Roman"/>
        </w:rPr>
      </w:pPr>
      <w:r w:rsidRPr="00E62B17">
        <w:rPr>
          <w:rFonts w:ascii="Times New Roman" w:hAnsi="Times New Roman" w:cs="Times New Roman"/>
        </w:rPr>
        <w:t xml:space="preserve">The mean is the most popular and </w:t>
      </w:r>
      <w:r w:rsidRPr="000D46E3">
        <w:rPr>
          <w:rFonts w:ascii="Times New Roman" w:hAnsi="Times New Roman" w:cs="Times New Roman"/>
          <w:noProof/>
        </w:rPr>
        <w:t>well</w:t>
      </w:r>
      <w:r w:rsidR="000D46E3">
        <w:rPr>
          <w:rFonts w:ascii="Times New Roman" w:hAnsi="Times New Roman" w:cs="Times New Roman"/>
          <w:noProof/>
        </w:rPr>
        <w:t>-</w:t>
      </w:r>
      <w:r w:rsidRPr="000D46E3">
        <w:rPr>
          <w:rFonts w:ascii="Times New Roman" w:hAnsi="Times New Roman" w:cs="Times New Roman"/>
          <w:noProof/>
        </w:rPr>
        <w:t>known</w:t>
      </w:r>
      <w:r w:rsidRPr="00E62B17">
        <w:rPr>
          <w:rFonts w:ascii="Times New Roman" w:hAnsi="Times New Roman" w:cs="Times New Roman"/>
        </w:rPr>
        <w:t xml:space="preserve"> measure of central tendency. It can be used with both discrete and continuous data, although its use is most often with continuous data.</w:t>
      </w:r>
    </w:p>
    <w:p w:rsidR="00301D45" w:rsidRPr="00E62B17" w:rsidRDefault="00301D45" w:rsidP="00E62B17">
      <w:pPr>
        <w:pStyle w:val="Default"/>
        <w:spacing w:line="360" w:lineRule="auto"/>
        <w:ind w:left="1440"/>
        <w:rPr>
          <w:rFonts w:ascii="Times New Roman" w:hAnsi="Times New Roman" w:cs="Times New Roman"/>
        </w:rPr>
      </w:pPr>
    </w:p>
    <w:p w:rsidR="00301D45" w:rsidRPr="00E62B17" w:rsidRDefault="00301D45" w:rsidP="00E62B17">
      <w:pPr>
        <w:pStyle w:val="NormalWeb"/>
        <w:spacing w:line="360" w:lineRule="auto"/>
        <w:rPr>
          <w:color w:val="000000"/>
        </w:rPr>
      </w:pPr>
      <w:r w:rsidRPr="00E62B17">
        <w:rPr>
          <w:color w:val="000000"/>
        </w:rPr>
        <w:t xml:space="preserve">The mean is equal to the sum of all the values in the data set divided by the number of values in the </w:t>
      </w:r>
      <w:r w:rsidRPr="000D46E3">
        <w:rPr>
          <w:noProof/>
          <w:color w:val="000000"/>
        </w:rPr>
        <w:t>dataset</w:t>
      </w:r>
      <w:r w:rsidRPr="00E62B17">
        <w:rPr>
          <w:color w:val="000000"/>
        </w:rPr>
        <w:t>. So, if we have n values in a data set and they have values x</w:t>
      </w:r>
      <w:r w:rsidRPr="00E62B17">
        <w:rPr>
          <w:color w:val="000000"/>
          <w:vertAlign w:val="subscript"/>
        </w:rPr>
        <w:t>1</w:t>
      </w:r>
      <w:r w:rsidRPr="00E62B17">
        <w:rPr>
          <w:color w:val="000000"/>
        </w:rPr>
        <w:t>, x</w:t>
      </w:r>
      <w:r w:rsidRPr="00E62B17">
        <w:rPr>
          <w:color w:val="000000"/>
          <w:vertAlign w:val="subscript"/>
        </w:rPr>
        <w:t>2</w:t>
      </w:r>
      <w:r w:rsidRPr="00E62B17">
        <w:rPr>
          <w:color w:val="000000"/>
        </w:rPr>
        <w:t xml:space="preserve">, ..., </w:t>
      </w:r>
      <w:r w:rsidRPr="000D46E3">
        <w:rPr>
          <w:noProof/>
          <w:color w:val="000000"/>
        </w:rPr>
        <w:t>x</w:t>
      </w:r>
      <w:r w:rsidRPr="000D46E3">
        <w:rPr>
          <w:noProof/>
          <w:color w:val="000000"/>
          <w:vertAlign w:val="subscript"/>
        </w:rPr>
        <w:t>n</w:t>
      </w:r>
      <w:r w:rsidRPr="00E62B17">
        <w:rPr>
          <w:color w:val="000000"/>
        </w:rPr>
        <w:t xml:space="preserve">, the </w:t>
      </w:r>
      <w:r w:rsidRPr="00E62B17">
        <w:rPr>
          <w:b/>
          <w:color w:val="000000"/>
        </w:rPr>
        <w:t>sample mean</w:t>
      </w:r>
      <w:r w:rsidRPr="00E62B17">
        <w:rPr>
          <w:color w:val="000000"/>
        </w:rPr>
        <w:t>, usually denoted by </w:t>
      </w:r>
      <w:r w:rsidRPr="00E62B17">
        <w:rPr>
          <w:noProof/>
          <w:color w:val="000000"/>
        </w:rPr>
        <w:drawing>
          <wp:inline distT="0" distB="0" distL="0" distR="0" wp14:anchorId="25C63752" wp14:editId="40451EC7">
            <wp:extent cx="85725" cy="133350"/>
            <wp:effectExtent l="0" t="0" r="9525" b="0"/>
            <wp:docPr id="2" name="Picture 2" descr="https://statistics.laerd.com/statistical-guides/img/measures-of-central-tenden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statistical-guides/img/measures-of-central-tendenc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E62B17">
        <w:rPr>
          <w:color w:val="000000"/>
        </w:rPr>
        <w:t> (pronounced x bar), is:</w:t>
      </w:r>
    </w:p>
    <w:p w:rsidR="00301D45" w:rsidRPr="00E62B17" w:rsidRDefault="00301D45" w:rsidP="00E62B17">
      <w:pPr>
        <w:pStyle w:val="NormalWeb"/>
        <w:spacing w:line="360" w:lineRule="auto"/>
        <w:rPr>
          <w:color w:val="000000"/>
        </w:rPr>
      </w:pPr>
      <w:r w:rsidRPr="00E62B17">
        <w:rPr>
          <w:noProof/>
          <w:color w:val="000000"/>
        </w:rPr>
        <w:lastRenderedPageBreak/>
        <w:drawing>
          <wp:inline distT="0" distB="0" distL="0" distR="0" wp14:anchorId="36BA97E7" wp14:editId="2F624A11">
            <wp:extent cx="1724025" cy="419100"/>
            <wp:effectExtent l="0" t="0" r="9525" b="0"/>
            <wp:docPr id="1" name="Picture 1" descr="https://statistics.laerd.com/statistical-guides/img/measures-of-central-tend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stics.laerd.com/statistical-guides/img/measures-of-central-tendenc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19100"/>
                    </a:xfrm>
                    <a:prstGeom prst="rect">
                      <a:avLst/>
                    </a:prstGeom>
                    <a:noFill/>
                    <a:ln>
                      <a:noFill/>
                    </a:ln>
                  </pic:spPr>
                </pic:pic>
              </a:graphicData>
            </a:graphic>
          </wp:inline>
        </w:drawing>
      </w:r>
      <w:r w:rsidRPr="00E62B17">
        <w:rPr>
          <w:color w:val="000000"/>
        </w:rPr>
        <w:t xml:space="preserve"> </w:t>
      </w:r>
    </w:p>
    <w:p w:rsidR="00301D45" w:rsidRPr="00E62B17" w:rsidRDefault="00301D45" w:rsidP="00E62B17">
      <w:pPr>
        <w:pStyle w:val="NormalWeb"/>
        <w:spacing w:line="360" w:lineRule="auto"/>
        <w:rPr>
          <w:color w:val="000000"/>
        </w:rPr>
      </w:pPr>
      <w:r w:rsidRPr="00E62B17">
        <w:rPr>
          <w:color w:val="000000"/>
        </w:rPr>
        <w:t xml:space="preserve">This is also represented as </w:t>
      </w:r>
      <w:r w:rsidRPr="00E62B17">
        <w:rPr>
          <w:noProof/>
        </w:rPr>
        <w:drawing>
          <wp:inline distT="0" distB="0" distL="0" distR="0" wp14:anchorId="68C03D26" wp14:editId="31F6C5E1">
            <wp:extent cx="571500" cy="400050"/>
            <wp:effectExtent l="0" t="0" r="0" b="0"/>
            <wp:docPr id="3" name="Picture 3" descr="https://statistics.laerd.com/statistical-guides/img/measures-of-central-tendenc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statistical-guides/img/measures-of-central-tendency-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rsidRPr="00E62B17">
        <w:rPr>
          <w:color w:val="000000"/>
        </w:rPr>
        <w:t xml:space="preserve">   </w:t>
      </w:r>
    </w:p>
    <w:p w:rsidR="00301D45" w:rsidRPr="00E62B17" w:rsidRDefault="00301D45" w:rsidP="00E62B17">
      <w:pPr>
        <w:pStyle w:val="NormalWeb"/>
        <w:spacing w:line="360" w:lineRule="auto"/>
        <w:rPr>
          <w:color w:val="000000"/>
        </w:rPr>
      </w:pPr>
      <w:r w:rsidRPr="00E62B17">
        <w:rPr>
          <w:color w:val="000000"/>
        </w:rPr>
        <w:t>To represent Population Mean, we use Greek Letter µ (mu):</w:t>
      </w:r>
    </w:p>
    <w:p w:rsidR="00301D45" w:rsidRPr="00E62B17" w:rsidRDefault="00301D45" w:rsidP="00E62B17">
      <w:pPr>
        <w:pStyle w:val="NormalWeb"/>
        <w:spacing w:line="360" w:lineRule="auto"/>
        <w:rPr>
          <w:color w:val="000000"/>
        </w:rPr>
      </w:pPr>
      <w:r w:rsidRPr="00E62B17">
        <w:rPr>
          <w:noProof/>
        </w:rPr>
        <w:drawing>
          <wp:inline distT="0" distB="0" distL="0" distR="0" wp14:anchorId="631211DE" wp14:editId="47445647">
            <wp:extent cx="600075" cy="409575"/>
            <wp:effectExtent l="0" t="0" r="9525" b="9525"/>
            <wp:docPr id="4" name="Picture 4" descr="https://statistics.laerd.com/statistical-guides/img/measures-of-central-tendenc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statistical-guides/img/measures-of-central-tendency-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409575"/>
                    </a:xfrm>
                    <a:prstGeom prst="rect">
                      <a:avLst/>
                    </a:prstGeom>
                    <a:noFill/>
                    <a:ln>
                      <a:noFill/>
                    </a:ln>
                  </pic:spPr>
                </pic:pic>
              </a:graphicData>
            </a:graphic>
          </wp:inline>
        </w:drawing>
      </w:r>
    </w:p>
    <w:p w:rsidR="00057AF9" w:rsidRPr="00E62B17" w:rsidRDefault="00057AF9" w:rsidP="00E62B17">
      <w:pPr>
        <w:pStyle w:val="NormalWeb"/>
        <w:spacing w:line="360" w:lineRule="auto"/>
        <w:rPr>
          <w:color w:val="000000"/>
        </w:rPr>
      </w:pPr>
      <w:r w:rsidRPr="00E62B17">
        <w:rPr>
          <w:color w:val="000000"/>
        </w:rPr>
        <w:t>When not to use Mean:</w:t>
      </w:r>
    </w:p>
    <w:p w:rsidR="00057AF9" w:rsidRPr="00E62B17" w:rsidRDefault="00291D79" w:rsidP="00E62B17">
      <w:pPr>
        <w:pStyle w:val="NormalWeb"/>
        <w:numPr>
          <w:ilvl w:val="0"/>
          <w:numId w:val="7"/>
        </w:numPr>
        <w:spacing w:line="360" w:lineRule="auto"/>
        <w:rPr>
          <w:color w:val="000000"/>
        </w:rPr>
      </w:pPr>
      <w:r w:rsidRPr="00E62B17">
        <w:rPr>
          <w:color w:val="000000"/>
        </w:rPr>
        <w:t>I</w:t>
      </w:r>
      <w:r w:rsidR="00057AF9" w:rsidRPr="00E62B17">
        <w:rPr>
          <w:color w:val="000000"/>
        </w:rPr>
        <w:t>t is particularly susceptible to the influence of outliers</w:t>
      </w:r>
    </w:p>
    <w:p w:rsidR="00057AF9" w:rsidRPr="00E62B17" w:rsidRDefault="00261E50" w:rsidP="00E62B17">
      <w:pPr>
        <w:pStyle w:val="NormalWeb"/>
        <w:numPr>
          <w:ilvl w:val="0"/>
          <w:numId w:val="7"/>
        </w:numPr>
        <w:spacing w:line="360" w:lineRule="auto"/>
        <w:rPr>
          <w:color w:val="000000"/>
        </w:rPr>
      </w:pPr>
      <w:r w:rsidRPr="00E62B17">
        <w:rPr>
          <w:color w:val="000000"/>
        </w:rPr>
        <w:t>W</w:t>
      </w:r>
      <w:r w:rsidR="00057AF9" w:rsidRPr="00E62B17">
        <w:rPr>
          <w:color w:val="000000"/>
        </w:rPr>
        <w:t>e usually prefer the median over the mean (or mode) is when our data is skewed.</w:t>
      </w:r>
    </w:p>
    <w:p w:rsidR="009E5CE7" w:rsidRPr="00233B74" w:rsidRDefault="002A046C" w:rsidP="00E62B17">
      <w:pPr>
        <w:spacing w:line="360" w:lineRule="auto"/>
        <w:rPr>
          <w:rFonts w:ascii="Times New Roman" w:hAnsi="Times New Roman" w:cs="Times New Roman"/>
          <w:b/>
          <w:bCs/>
          <w:sz w:val="24"/>
          <w:szCs w:val="24"/>
          <w:u w:val="single"/>
        </w:rPr>
      </w:pPr>
      <w:r w:rsidRPr="00233B74">
        <w:rPr>
          <w:rFonts w:ascii="Times New Roman" w:hAnsi="Times New Roman" w:cs="Times New Roman"/>
          <w:b/>
          <w:sz w:val="24"/>
          <w:szCs w:val="24"/>
          <w:u w:val="single"/>
        </w:rPr>
        <w:t xml:space="preserve">Median </w:t>
      </w:r>
    </w:p>
    <w:p w:rsidR="00B07411" w:rsidRPr="00E62B17" w:rsidRDefault="002A046C" w:rsidP="00E62B17">
      <w:pPr>
        <w:pStyle w:val="NormalWeb"/>
        <w:spacing w:line="360" w:lineRule="auto"/>
        <w:ind w:left="720"/>
        <w:rPr>
          <w:color w:val="000000"/>
        </w:rPr>
      </w:pPr>
      <w:r w:rsidRPr="00E62B17">
        <w:rPr>
          <w:color w:val="000000"/>
        </w:rPr>
        <w:t>The median is the middle score for a set of data that has been arranged in order of magnitude. The median is less affected by outliers and skewed data.</w:t>
      </w:r>
    </w:p>
    <w:p w:rsidR="009E5CE7" w:rsidRPr="00E62B17" w:rsidRDefault="009E5CE7" w:rsidP="00E62B17">
      <w:pPr>
        <w:pStyle w:val="NormalWeb"/>
        <w:spacing w:line="360" w:lineRule="auto"/>
        <w:ind w:left="720"/>
        <w:rPr>
          <w:color w:val="000000"/>
        </w:rPr>
      </w:pPr>
    </w:p>
    <w:p w:rsidR="009E5CE7" w:rsidRPr="000D46E3" w:rsidRDefault="000D46E3" w:rsidP="000D46E3">
      <w:pPr>
        <w:pStyle w:val="NormalWeb"/>
        <w:spacing w:line="360" w:lineRule="auto"/>
        <w:rPr>
          <w:color w:val="000000"/>
          <w:u w:val="single"/>
        </w:rPr>
      </w:pPr>
      <w:r w:rsidRPr="000D46E3">
        <w:rPr>
          <w:noProof/>
          <w:color w:val="000000"/>
          <w:u w:val="single"/>
        </w:rPr>
        <w:t>Disadvantages</w:t>
      </w:r>
      <w:r w:rsidR="009E5CE7" w:rsidRPr="000D46E3">
        <w:rPr>
          <w:color w:val="000000"/>
          <w:u w:val="single"/>
        </w:rPr>
        <w:t xml:space="preserve"> of using Median:</w:t>
      </w:r>
    </w:p>
    <w:p w:rsidR="009E5CE7" w:rsidRPr="00233B74" w:rsidRDefault="009E5CE7" w:rsidP="00E62B17">
      <w:pPr>
        <w:pStyle w:val="NormalWeb"/>
        <w:spacing w:line="360" w:lineRule="auto"/>
        <w:ind w:left="720"/>
        <w:rPr>
          <w:b/>
          <w:color w:val="000000"/>
          <w:u w:val="single"/>
        </w:rPr>
      </w:pPr>
      <w:r w:rsidRPr="00E62B17">
        <w:t xml:space="preserve">It does not take all the values into account. It is based on only the middle value by </w:t>
      </w:r>
      <w:r w:rsidRPr="00233B74">
        <w:rPr>
          <w:b/>
          <w:u w:val="single"/>
        </w:rPr>
        <w:t>virtue of its position in the centre.</w:t>
      </w:r>
    </w:p>
    <w:p w:rsidR="00A34BC4" w:rsidRPr="00233B74" w:rsidRDefault="00A34BC4" w:rsidP="00E62B17">
      <w:pPr>
        <w:spacing w:line="360" w:lineRule="auto"/>
        <w:rPr>
          <w:rFonts w:ascii="Times New Roman" w:hAnsi="Times New Roman" w:cs="Times New Roman"/>
          <w:b/>
          <w:bCs/>
          <w:sz w:val="24"/>
          <w:szCs w:val="24"/>
          <w:u w:val="single"/>
        </w:rPr>
      </w:pPr>
      <w:r w:rsidRPr="00233B74">
        <w:rPr>
          <w:rFonts w:ascii="Times New Roman" w:hAnsi="Times New Roman" w:cs="Times New Roman"/>
          <w:b/>
          <w:sz w:val="24"/>
          <w:szCs w:val="24"/>
          <w:u w:val="single"/>
        </w:rPr>
        <w:t>Mode</w:t>
      </w:r>
    </w:p>
    <w:p w:rsidR="002A046C" w:rsidRPr="00E62B17" w:rsidRDefault="002A046C" w:rsidP="00E62B17">
      <w:pPr>
        <w:pStyle w:val="NormalWeb"/>
        <w:spacing w:line="360" w:lineRule="auto"/>
        <w:rPr>
          <w:color w:val="000000"/>
        </w:rPr>
      </w:pPr>
      <w:r w:rsidRPr="00E62B17">
        <w:rPr>
          <w:color w:val="000000"/>
        </w:rPr>
        <w:t>The mode is the most frequent score in our data set. Normally, the mode is used for categorical data where we wish to know which the most common category.</w:t>
      </w:r>
    </w:p>
    <w:p w:rsidR="002A046C" w:rsidRPr="00233B74" w:rsidRDefault="002A046C" w:rsidP="00E62B17">
      <w:pPr>
        <w:pStyle w:val="NormalWeb"/>
        <w:spacing w:line="360" w:lineRule="auto"/>
        <w:rPr>
          <w:color w:val="000000"/>
          <w:u w:val="single"/>
        </w:rPr>
      </w:pPr>
      <w:r w:rsidRPr="00233B74">
        <w:rPr>
          <w:color w:val="000000"/>
          <w:u w:val="single"/>
        </w:rPr>
        <w:t>Disadvantages of using Mode:</w:t>
      </w:r>
    </w:p>
    <w:p w:rsidR="002A046C" w:rsidRPr="00E62B17" w:rsidRDefault="002A046C" w:rsidP="00E62B17">
      <w:pPr>
        <w:pStyle w:val="NormalWeb"/>
        <w:numPr>
          <w:ilvl w:val="0"/>
          <w:numId w:val="9"/>
        </w:numPr>
        <w:spacing w:line="360" w:lineRule="auto"/>
        <w:rPr>
          <w:color w:val="000000"/>
        </w:rPr>
      </w:pPr>
      <w:r w:rsidRPr="00E62B17">
        <w:rPr>
          <w:color w:val="000000"/>
        </w:rPr>
        <w:t xml:space="preserve">It will not provide us with a very good measure of central tendency when the most common mark is far away from the rest of the data in the </w:t>
      </w:r>
      <w:r w:rsidRPr="000D46E3">
        <w:rPr>
          <w:noProof/>
          <w:color w:val="000000"/>
        </w:rPr>
        <w:t>dataset</w:t>
      </w:r>
      <w:r w:rsidRPr="00E62B17">
        <w:rPr>
          <w:color w:val="000000"/>
        </w:rPr>
        <w:t>.</w:t>
      </w:r>
    </w:p>
    <w:p w:rsidR="002A046C" w:rsidRPr="00E62B17" w:rsidRDefault="002A046C" w:rsidP="00E62B17">
      <w:pPr>
        <w:pStyle w:val="NormalWeb"/>
        <w:numPr>
          <w:ilvl w:val="0"/>
          <w:numId w:val="9"/>
        </w:numPr>
        <w:spacing w:line="360" w:lineRule="auto"/>
        <w:rPr>
          <w:color w:val="000000"/>
        </w:rPr>
      </w:pPr>
      <w:r w:rsidRPr="00E62B17">
        <w:rPr>
          <w:color w:val="000000"/>
        </w:rPr>
        <w:lastRenderedPageBreak/>
        <w:t xml:space="preserve">This is particularly problematic when we have continuous data because we are more likely not to have </w:t>
      </w:r>
      <w:r w:rsidRPr="000D46E3">
        <w:rPr>
          <w:noProof/>
          <w:color w:val="000000"/>
        </w:rPr>
        <w:t>anyone</w:t>
      </w:r>
      <w:r w:rsidRPr="00E62B17">
        <w:rPr>
          <w:color w:val="000000"/>
        </w:rPr>
        <w:t xml:space="preserve"> value that is more frequent than the other</w:t>
      </w:r>
      <w:r w:rsidR="009E5CE7" w:rsidRPr="00E62B17">
        <w:rPr>
          <w:color w:val="000000"/>
        </w:rPr>
        <w:t>.</w:t>
      </w:r>
    </w:p>
    <w:p w:rsidR="00844B22" w:rsidRPr="00E62B17" w:rsidRDefault="00844B22" w:rsidP="00E62B17">
      <w:pPr>
        <w:spacing w:line="360" w:lineRule="auto"/>
        <w:rPr>
          <w:rFonts w:ascii="Times New Roman" w:hAnsi="Times New Roman" w:cs="Times New Roman"/>
          <w:b/>
          <w:bCs/>
          <w:sz w:val="24"/>
          <w:szCs w:val="24"/>
          <w:u w:val="single"/>
          <w:lang w:eastAsia="en-IN"/>
        </w:rPr>
      </w:pPr>
      <w:r w:rsidRPr="00E62B17">
        <w:rPr>
          <w:rFonts w:ascii="Times New Roman" w:hAnsi="Times New Roman" w:cs="Times New Roman"/>
          <w:b/>
          <w:sz w:val="24"/>
          <w:szCs w:val="24"/>
          <w:u w:val="single"/>
          <w:lang w:eastAsia="en-IN"/>
        </w:rPr>
        <w:t>Summary of when to use the mean, median and mode</w:t>
      </w:r>
      <w:r w:rsidR="00651AAB" w:rsidRPr="00E62B17">
        <w:rPr>
          <w:rFonts w:ascii="Times New Roman" w:hAnsi="Times New Roman" w:cs="Times New Roman"/>
          <w:b/>
          <w:sz w:val="24"/>
          <w:szCs w:val="24"/>
          <w:u w:val="single"/>
          <w:lang w:eastAsia="en-IN"/>
        </w:rPr>
        <w:t>:</w:t>
      </w:r>
    </w:p>
    <w:p w:rsidR="00844B22" w:rsidRPr="00E62B17" w:rsidRDefault="00844B22" w:rsidP="00E62B17">
      <w:pPr>
        <w:pStyle w:val="NormalWeb"/>
        <w:spacing w:line="360" w:lineRule="auto"/>
        <w:rPr>
          <w:color w:val="000000"/>
        </w:rPr>
      </w:pPr>
      <w:r w:rsidRPr="00E62B17">
        <w:rPr>
          <w:color w:val="000000"/>
        </w:rPr>
        <w:t>Please use the following summary table to know what the best measure of central tendency is with respect to the different </w:t>
      </w:r>
      <w:r w:rsidRPr="00E62B17">
        <w:t>types of variable</w:t>
      </w:r>
      <w:r w:rsidRPr="00E62B17">
        <w:rPr>
          <w:color w:val="000000"/>
        </w:rPr>
        <w:t>.</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0"/>
        <w:gridCol w:w="4210"/>
      </w:tblGrid>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Style w:val="Strong"/>
                <w:rFonts w:ascii="Times New Roman" w:hAnsi="Times New Roman" w:cs="Times New Roman"/>
                <w:color w:val="000000"/>
                <w:sz w:val="24"/>
                <w:szCs w:val="24"/>
              </w:rPr>
              <w:t>Type of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Style w:val="Strong"/>
                <w:rFonts w:ascii="Times New Roman" w:hAnsi="Times New Roman" w:cs="Times New Roman"/>
                <w:color w:val="000000"/>
                <w:sz w:val="24"/>
                <w:szCs w:val="24"/>
              </w:rPr>
              <w:t>Best measure of central tendency</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Nominal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Mode</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Ordinal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Median</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Interval/Ratio (not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Mean</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Interval/Ratio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Median</w:t>
            </w:r>
          </w:p>
        </w:tc>
      </w:tr>
    </w:tbl>
    <w:p w:rsidR="002A046C" w:rsidRPr="0026288A" w:rsidRDefault="0013680D" w:rsidP="00E62B17">
      <w:pPr>
        <w:pStyle w:val="Heading1"/>
        <w:numPr>
          <w:ilvl w:val="2"/>
          <w:numId w:val="16"/>
        </w:numPr>
        <w:spacing w:line="360" w:lineRule="auto"/>
        <w:rPr>
          <w:rFonts w:ascii="Times New Roman" w:hAnsi="Times New Roman" w:cs="Times New Roman"/>
          <w:bCs w:val="0"/>
          <w:color w:val="4F81BD" w:themeColor="accent1"/>
          <w:sz w:val="24"/>
          <w:szCs w:val="24"/>
        </w:rPr>
      </w:pPr>
      <w:bookmarkStart w:id="6" w:name="_Toc505378814"/>
      <w:r w:rsidRPr="0026288A">
        <w:rPr>
          <w:rFonts w:ascii="Times New Roman" w:hAnsi="Times New Roman" w:cs="Times New Roman"/>
          <w:bCs w:val="0"/>
          <w:color w:val="4F81BD" w:themeColor="accent1"/>
          <w:sz w:val="24"/>
          <w:szCs w:val="24"/>
        </w:rPr>
        <w:t>Mea</w:t>
      </w:r>
      <w:r w:rsidR="003573C4" w:rsidRPr="0026288A">
        <w:rPr>
          <w:rFonts w:ascii="Times New Roman" w:hAnsi="Times New Roman" w:cs="Times New Roman"/>
          <w:bCs w:val="0"/>
          <w:color w:val="4F81BD" w:themeColor="accent1"/>
          <w:sz w:val="24"/>
          <w:szCs w:val="24"/>
        </w:rPr>
        <w:t>sures of Dispersion/Variability</w:t>
      </w:r>
      <w:bookmarkEnd w:id="6"/>
    </w:p>
    <w:p w:rsidR="0013680D" w:rsidRPr="00E62B17" w:rsidRDefault="00844B22" w:rsidP="00E62B17">
      <w:pPr>
        <w:pStyle w:val="NormalWeb"/>
        <w:spacing w:line="360" w:lineRule="auto"/>
        <w:rPr>
          <w:color w:val="000000"/>
        </w:rPr>
      </w:pPr>
      <w:r w:rsidRPr="00E62B17">
        <w:rPr>
          <w:color w:val="000000"/>
        </w:rPr>
        <w:t>These statistics describe how the data varies or is dispersed (spread out).</w:t>
      </w:r>
    </w:p>
    <w:p w:rsidR="00B07411" w:rsidRPr="00E62B17" w:rsidRDefault="00844B22" w:rsidP="00E62B17">
      <w:pPr>
        <w:pStyle w:val="NormalWeb"/>
        <w:spacing w:line="360" w:lineRule="auto"/>
        <w:ind w:left="720"/>
        <w:rPr>
          <w:color w:val="000000"/>
        </w:rPr>
      </w:pPr>
      <w:r w:rsidRPr="00E62B17">
        <w:rPr>
          <w:color w:val="000000"/>
        </w:rPr>
        <w:t>Main measures of Dispersion are:</w:t>
      </w:r>
    </w:p>
    <w:p w:rsidR="005664C3" w:rsidRPr="00E62B17" w:rsidRDefault="00844B22" w:rsidP="00E62B17">
      <w:pPr>
        <w:pStyle w:val="NormalWeb"/>
        <w:numPr>
          <w:ilvl w:val="0"/>
          <w:numId w:val="22"/>
        </w:numPr>
        <w:spacing w:line="360" w:lineRule="auto"/>
        <w:rPr>
          <w:color w:val="000000"/>
        </w:rPr>
      </w:pPr>
      <w:r w:rsidRPr="00E62B17">
        <w:rPr>
          <w:color w:val="000000"/>
        </w:rPr>
        <w:t>Range</w:t>
      </w:r>
    </w:p>
    <w:p w:rsidR="00844B22" w:rsidRPr="00E62B17" w:rsidRDefault="00844B22" w:rsidP="00E62B17">
      <w:pPr>
        <w:pStyle w:val="NormalWeb"/>
        <w:numPr>
          <w:ilvl w:val="0"/>
          <w:numId w:val="22"/>
        </w:numPr>
        <w:spacing w:line="360" w:lineRule="auto"/>
        <w:rPr>
          <w:color w:val="000000"/>
        </w:rPr>
      </w:pPr>
      <w:r w:rsidRPr="00E62B17">
        <w:rPr>
          <w:color w:val="000000"/>
        </w:rPr>
        <w:t>Standard Deviation</w:t>
      </w:r>
    </w:p>
    <w:p w:rsidR="00844B22" w:rsidRPr="00E62B17" w:rsidRDefault="00844B22" w:rsidP="00E62B17">
      <w:pPr>
        <w:pStyle w:val="NormalWeb"/>
        <w:numPr>
          <w:ilvl w:val="0"/>
          <w:numId w:val="22"/>
        </w:numPr>
        <w:spacing w:line="360" w:lineRule="auto"/>
        <w:rPr>
          <w:color w:val="000000"/>
        </w:rPr>
      </w:pPr>
      <w:r w:rsidRPr="00E62B17">
        <w:rPr>
          <w:color w:val="000000"/>
        </w:rPr>
        <w:t>Variance</w:t>
      </w:r>
    </w:p>
    <w:p w:rsidR="00844B22" w:rsidRPr="00E62B17" w:rsidRDefault="00844B22" w:rsidP="00E62B17">
      <w:pPr>
        <w:pStyle w:val="NormalWeb"/>
        <w:numPr>
          <w:ilvl w:val="0"/>
          <w:numId w:val="22"/>
        </w:numPr>
        <w:spacing w:line="360" w:lineRule="auto"/>
        <w:rPr>
          <w:color w:val="000000"/>
        </w:rPr>
      </w:pPr>
      <w:r w:rsidRPr="00E62B17">
        <w:rPr>
          <w:color w:val="000000"/>
        </w:rPr>
        <w:t>Interquartile Range</w:t>
      </w:r>
    </w:p>
    <w:p w:rsidR="00844B22" w:rsidRPr="00EF4593" w:rsidRDefault="00844B22" w:rsidP="00E62B17">
      <w:pPr>
        <w:pStyle w:val="Default"/>
        <w:spacing w:line="360" w:lineRule="auto"/>
        <w:rPr>
          <w:rFonts w:ascii="Times New Roman" w:hAnsi="Times New Roman" w:cs="Times New Roman"/>
          <w:b/>
          <w:u w:val="single"/>
        </w:rPr>
      </w:pPr>
      <w:r w:rsidRPr="00EF4593">
        <w:rPr>
          <w:rFonts w:ascii="Times New Roman" w:hAnsi="Times New Roman" w:cs="Times New Roman"/>
          <w:b/>
          <w:u w:val="single"/>
        </w:rPr>
        <w:t xml:space="preserve">Range: </w:t>
      </w:r>
    </w:p>
    <w:p w:rsidR="00844B22" w:rsidRPr="00EF4593" w:rsidRDefault="00844B22" w:rsidP="00E62B17">
      <w:pPr>
        <w:pStyle w:val="Default"/>
        <w:spacing w:line="360" w:lineRule="auto"/>
        <w:rPr>
          <w:rFonts w:ascii="Times New Roman" w:hAnsi="Times New Roman" w:cs="Times New Roman"/>
        </w:rPr>
      </w:pPr>
    </w:p>
    <w:p w:rsidR="00844B22" w:rsidRPr="00EF4593" w:rsidRDefault="000D46E3" w:rsidP="00E62B17">
      <w:pPr>
        <w:autoSpaceDE w:val="0"/>
        <w:autoSpaceDN w:val="0"/>
        <w:adjustRightInd w:val="0"/>
        <w:spacing w:after="0" w:line="360" w:lineRule="auto"/>
        <w:rPr>
          <w:rFonts w:ascii="Times New Roman" w:hAnsi="Times New Roman" w:cs="Times New Roman"/>
          <w:color w:val="000000"/>
          <w:sz w:val="24"/>
          <w:szCs w:val="24"/>
        </w:rPr>
      </w:pPr>
      <w:r w:rsidRPr="000D46E3">
        <w:rPr>
          <w:rFonts w:ascii="Times New Roman" w:hAnsi="Times New Roman" w:cs="Times New Roman"/>
          <w:noProof/>
          <w:color w:val="000000"/>
          <w:sz w:val="24"/>
          <w:szCs w:val="24"/>
        </w:rPr>
        <w:t>Range</w:t>
      </w:r>
      <w:r w:rsidR="00844B22" w:rsidRPr="00EF4593">
        <w:rPr>
          <w:rFonts w:ascii="Times New Roman" w:hAnsi="Times New Roman" w:cs="Times New Roman"/>
          <w:color w:val="000000"/>
          <w:sz w:val="24"/>
          <w:szCs w:val="24"/>
        </w:rPr>
        <w:t xml:space="preserve"> is the difference between the highest and the lowest value in the data values. </w:t>
      </w:r>
    </w:p>
    <w:p w:rsidR="00844B22" w:rsidRPr="00EF4593" w:rsidRDefault="00651AAB" w:rsidP="00E62B1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m</w:t>
      </w:r>
      <w:r w:rsidR="00844B22" w:rsidRPr="00EF4593">
        <w:rPr>
          <w:rFonts w:ascii="Times New Roman" w:hAnsi="Times New Roman" w:cs="Times New Roman"/>
          <w:color w:val="000000"/>
          <w:sz w:val="24"/>
          <w:szCs w:val="24"/>
        </w:rPr>
        <w:t>ostly used to find out what band the values of the data fall und</w:t>
      </w:r>
      <w:r w:rsidR="005664C3" w:rsidRPr="00EF4593">
        <w:rPr>
          <w:rFonts w:ascii="Times New Roman" w:hAnsi="Times New Roman" w:cs="Times New Roman"/>
          <w:color w:val="000000"/>
          <w:sz w:val="24"/>
          <w:szCs w:val="24"/>
        </w:rPr>
        <w:t>er. Ex: salary range, age group.</w:t>
      </w:r>
    </w:p>
    <w:p w:rsidR="00DF6CED" w:rsidRDefault="00DF6CED" w:rsidP="00E62B17">
      <w:pPr>
        <w:pStyle w:val="NormalWeb"/>
        <w:spacing w:line="360" w:lineRule="auto"/>
        <w:rPr>
          <w:b/>
          <w:color w:val="000000"/>
          <w:u w:val="single"/>
        </w:rPr>
      </w:pPr>
    </w:p>
    <w:p w:rsidR="00057AF9" w:rsidRPr="00EF4593" w:rsidRDefault="004F2B99" w:rsidP="00E62B17">
      <w:pPr>
        <w:pStyle w:val="NormalWeb"/>
        <w:spacing w:line="360" w:lineRule="auto"/>
        <w:rPr>
          <w:b/>
          <w:color w:val="000000"/>
          <w:u w:val="single"/>
        </w:rPr>
      </w:pPr>
      <w:r w:rsidRPr="00EF4593">
        <w:rPr>
          <w:b/>
          <w:color w:val="000000"/>
          <w:u w:val="single"/>
        </w:rPr>
        <w:lastRenderedPageBreak/>
        <w:t>Variance and Standard Deviation</w:t>
      </w:r>
      <w:r w:rsidR="00844B22" w:rsidRPr="00EF4593">
        <w:rPr>
          <w:b/>
          <w:color w:val="000000"/>
          <w:u w:val="single"/>
        </w:rPr>
        <w:t>:</w:t>
      </w:r>
    </w:p>
    <w:p w:rsidR="00844B22" w:rsidRPr="00EF4593" w:rsidRDefault="00844B22" w:rsidP="00E62B17">
      <w:pPr>
        <w:autoSpaceDE w:val="0"/>
        <w:autoSpaceDN w:val="0"/>
        <w:adjustRightInd w:val="0"/>
        <w:spacing w:after="0" w:line="360" w:lineRule="auto"/>
        <w:rPr>
          <w:rFonts w:ascii="Times New Roman" w:hAnsi="Times New Roman" w:cs="Times New Roman"/>
          <w:color w:val="000000"/>
          <w:sz w:val="24"/>
          <w:szCs w:val="24"/>
        </w:rPr>
      </w:pPr>
    </w:p>
    <w:p w:rsidR="00844B22" w:rsidRPr="00EF4593" w:rsidRDefault="00844B22" w:rsidP="00233B74">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 xml:space="preserve">Variance is the sum of all the squared deviations from the mean by N. </w:t>
      </w:r>
    </w:p>
    <w:p w:rsidR="00917549" w:rsidRPr="00EF4593" w:rsidRDefault="00917549" w:rsidP="00233B74">
      <w:pPr>
        <w:autoSpaceDE w:val="0"/>
        <w:autoSpaceDN w:val="0"/>
        <w:adjustRightInd w:val="0"/>
        <w:spacing w:after="0" w:line="360" w:lineRule="auto"/>
        <w:rPr>
          <w:rFonts w:ascii="Times New Roman" w:hAnsi="Times New Roman" w:cs="Times New Roman"/>
          <w:color w:val="000000"/>
          <w:sz w:val="24"/>
          <w:szCs w:val="24"/>
        </w:rPr>
      </w:pPr>
    </w:p>
    <w:p w:rsidR="004F2B99" w:rsidRPr="00EF4593" w:rsidRDefault="004F2B99" w:rsidP="00233B74">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Standard Deviation is</w:t>
      </w:r>
      <w:r w:rsidR="000D46E3">
        <w:rPr>
          <w:rFonts w:ascii="Times New Roman" w:hAnsi="Times New Roman" w:cs="Times New Roman"/>
          <w:color w:val="000000"/>
          <w:sz w:val="24"/>
          <w:szCs w:val="24"/>
        </w:rPr>
        <w:t xml:space="preserve"> the</w:t>
      </w:r>
      <w:r w:rsidRPr="00EF4593">
        <w:rPr>
          <w:rFonts w:ascii="Times New Roman" w:hAnsi="Times New Roman" w:cs="Times New Roman"/>
          <w:color w:val="000000"/>
          <w:sz w:val="24"/>
          <w:szCs w:val="24"/>
        </w:rPr>
        <w:t xml:space="preserve"> </w:t>
      </w:r>
      <w:r w:rsidRPr="000D46E3">
        <w:rPr>
          <w:rFonts w:ascii="Times New Roman" w:hAnsi="Times New Roman" w:cs="Times New Roman"/>
          <w:noProof/>
          <w:color w:val="000000"/>
          <w:sz w:val="24"/>
          <w:szCs w:val="24"/>
        </w:rPr>
        <w:t>square</w:t>
      </w:r>
      <w:r w:rsidRPr="00EF4593">
        <w:rPr>
          <w:rFonts w:ascii="Times New Roman" w:hAnsi="Times New Roman" w:cs="Times New Roman"/>
          <w:color w:val="000000"/>
          <w:sz w:val="24"/>
          <w:szCs w:val="24"/>
        </w:rPr>
        <w:t xml:space="preserve"> root of</w:t>
      </w:r>
      <w:r w:rsidR="000D46E3">
        <w:rPr>
          <w:rFonts w:ascii="Times New Roman" w:hAnsi="Times New Roman" w:cs="Times New Roman"/>
          <w:color w:val="000000"/>
          <w:sz w:val="24"/>
          <w:szCs w:val="24"/>
        </w:rPr>
        <w:t xml:space="preserve"> the</w:t>
      </w:r>
      <w:r w:rsidRPr="00EF4593">
        <w:rPr>
          <w:rFonts w:ascii="Times New Roman" w:hAnsi="Times New Roman" w:cs="Times New Roman"/>
          <w:color w:val="000000"/>
          <w:sz w:val="24"/>
          <w:szCs w:val="24"/>
        </w:rPr>
        <w:t xml:space="preserve"> </w:t>
      </w:r>
      <w:r w:rsidRPr="000D46E3">
        <w:rPr>
          <w:rFonts w:ascii="Times New Roman" w:hAnsi="Times New Roman" w:cs="Times New Roman"/>
          <w:noProof/>
          <w:color w:val="000000"/>
          <w:sz w:val="24"/>
          <w:szCs w:val="24"/>
        </w:rPr>
        <w:t>variance</w:t>
      </w:r>
      <w:r w:rsidRPr="00EF4593">
        <w:rPr>
          <w:rFonts w:ascii="Times New Roman" w:hAnsi="Times New Roman" w:cs="Times New Roman"/>
          <w:color w:val="000000"/>
          <w:sz w:val="24"/>
          <w:szCs w:val="24"/>
        </w:rPr>
        <w:t>.</w:t>
      </w:r>
    </w:p>
    <w:p w:rsidR="004F2B99" w:rsidRPr="00EF4593" w:rsidRDefault="004F2B99" w:rsidP="00233B74">
      <w:pPr>
        <w:autoSpaceDE w:val="0"/>
        <w:autoSpaceDN w:val="0"/>
        <w:adjustRightInd w:val="0"/>
        <w:spacing w:after="0" w:line="360" w:lineRule="auto"/>
        <w:rPr>
          <w:rFonts w:ascii="Times New Roman" w:hAnsi="Times New Roman" w:cs="Times New Roman"/>
          <w:color w:val="000000"/>
          <w:sz w:val="24"/>
          <w:szCs w:val="24"/>
        </w:rPr>
      </w:pPr>
    </w:p>
    <w:p w:rsidR="004F2B99" w:rsidRPr="00EF4593" w:rsidRDefault="004F2B99" w:rsidP="00233B74">
      <w:pPr>
        <w:pStyle w:val="Default"/>
        <w:spacing w:line="360" w:lineRule="auto"/>
        <w:rPr>
          <w:rFonts w:ascii="Times New Roman" w:hAnsi="Times New Roman" w:cs="Times New Roman"/>
        </w:rPr>
      </w:pPr>
      <w:r w:rsidRPr="00EF4593">
        <w:rPr>
          <w:rFonts w:ascii="Times New Roman" w:hAnsi="Times New Roman" w:cs="Times New Roman"/>
        </w:rPr>
        <w:t xml:space="preserve">Standard Deviation is the most popular measure of variability </w:t>
      </w:r>
    </w:p>
    <w:p w:rsidR="004F2B99" w:rsidRPr="00EF4593" w:rsidRDefault="004F2B99" w:rsidP="00E62B17">
      <w:pPr>
        <w:autoSpaceDE w:val="0"/>
        <w:autoSpaceDN w:val="0"/>
        <w:adjustRightInd w:val="0"/>
        <w:spacing w:after="0" w:line="360" w:lineRule="auto"/>
        <w:rPr>
          <w:rFonts w:ascii="Times New Roman" w:hAnsi="Times New Roman" w:cs="Times New Roman"/>
          <w:color w:val="000000"/>
          <w:sz w:val="24"/>
          <w:szCs w:val="24"/>
        </w:rPr>
      </w:pPr>
    </w:p>
    <w:p w:rsidR="00057AF9" w:rsidRPr="00EF4593" w:rsidRDefault="004F2B99" w:rsidP="00E62B17">
      <w:pPr>
        <w:pStyle w:val="NormalWeb"/>
        <w:spacing w:line="360" w:lineRule="auto"/>
        <w:rPr>
          <w:color w:val="000000"/>
        </w:rPr>
      </w:pPr>
      <w:r w:rsidRPr="00EF4593">
        <w:rPr>
          <w:noProof/>
        </w:rPr>
        <w:drawing>
          <wp:inline distT="0" distB="0" distL="0" distR="0" wp14:anchorId="23AEB976" wp14:editId="010DAB47">
            <wp:extent cx="33909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4019550"/>
                    </a:xfrm>
                    <a:prstGeom prst="rect">
                      <a:avLst/>
                    </a:prstGeom>
                  </pic:spPr>
                </pic:pic>
              </a:graphicData>
            </a:graphic>
          </wp:inline>
        </w:drawing>
      </w:r>
    </w:p>
    <w:p w:rsidR="00301D45" w:rsidRPr="00857D2C" w:rsidRDefault="00917549" w:rsidP="00E62B17">
      <w:pPr>
        <w:spacing w:line="360" w:lineRule="auto"/>
        <w:rPr>
          <w:rFonts w:ascii="Times New Roman" w:hAnsi="Times New Roman" w:cs="Times New Roman"/>
          <w:b/>
          <w:sz w:val="24"/>
          <w:szCs w:val="24"/>
          <w:u w:val="single"/>
        </w:rPr>
      </w:pPr>
      <w:r w:rsidRPr="00857D2C">
        <w:rPr>
          <w:rFonts w:ascii="Times New Roman" w:hAnsi="Times New Roman" w:cs="Times New Roman"/>
          <w:b/>
          <w:sz w:val="24"/>
          <w:szCs w:val="24"/>
          <w:u w:val="single"/>
        </w:rPr>
        <w:t>Interquartile Range</w:t>
      </w:r>
    </w:p>
    <w:p w:rsidR="00917549" w:rsidRPr="00EF4593" w:rsidRDefault="00917549" w:rsidP="00E62B17">
      <w:pPr>
        <w:pStyle w:val="NormalWeb"/>
        <w:spacing w:line="360" w:lineRule="auto"/>
        <w:rPr>
          <w:color w:val="000000"/>
          <w:shd w:val="clear" w:color="auto" w:fill="FFFFFF"/>
        </w:rPr>
      </w:pPr>
      <w:r w:rsidRPr="00EF4593">
        <w:rPr>
          <w:color w:val="000000"/>
        </w:rPr>
        <w:t>It is</w:t>
      </w:r>
      <w:r w:rsidR="000D46E3">
        <w:rPr>
          <w:color w:val="000000"/>
        </w:rPr>
        <w:t xml:space="preserve"> a</w:t>
      </w:r>
      <w:r w:rsidRPr="00EF4593">
        <w:rPr>
          <w:color w:val="000000"/>
        </w:rPr>
        <w:t xml:space="preserve"> </w:t>
      </w:r>
      <w:r w:rsidRPr="000D46E3">
        <w:rPr>
          <w:noProof/>
          <w:color w:val="000000"/>
          <w:shd w:val="clear" w:color="auto" w:fill="FFFFFF"/>
        </w:rPr>
        <w:t>measure</w:t>
      </w:r>
      <w:r w:rsidRPr="00EF4593">
        <w:rPr>
          <w:color w:val="000000"/>
          <w:shd w:val="clear" w:color="auto" w:fill="FFFFFF"/>
        </w:rPr>
        <w:t xml:space="preserve"> of variability, based on dividing a data set into </w:t>
      </w:r>
      <w:r w:rsidRPr="00EF4593">
        <w:rPr>
          <w:rFonts w:eastAsiaTheme="majorEastAsia"/>
          <w:shd w:val="clear" w:color="auto" w:fill="FFFFFF"/>
        </w:rPr>
        <w:t>quartiles</w:t>
      </w:r>
      <w:r w:rsidRPr="00EF4593">
        <w:rPr>
          <w:color w:val="000000"/>
          <w:shd w:val="clear" w:color="auto" w:fill="FFFFFF"/>
        </w:rPr>
        <w:t>.</w:t>
      </w:r>
    </w:p>
    <w:p w:rsidR="00917549" w:rsidRPr="00EF4593" w:rsidRDefault="00917549" w:rsidP="00E62B17">
      <w:pPr>
        <w:pStyle w:val="NormalWeb"/>
        <w:spacing w:line="360" w:lineRule="auto"/>
        <w:rPr>
          <w:color w:val="000000"/>
          <w:shd w:val="clear" w:color="auto" w:fill="FFFFFF"/>
        </w:rPr>
      </w:pPr>
      <w:r w:rsidRPr="00EF4593">
        <w:rPr>
          <w:color w:val="000000"/>
          <w:shd w:val="clear" w:color="auto" w:fill="FFFFFF"/>
        </w:rPr>
        <w:t>Quartiles divide a rank-ordered data set into four equal parts. The values that divide each part are called the first, second, and third quartiles; and they are denoted by Q1, Q2, and Q3, respectively.</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Here's how to find the IQR:</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lastRenderedPageBreak/>
        <w:t>Step 1:</w:t>
      </w:r>
      <w:r w:rsidRPr="00EF4593">
        <w:rPr>
          <w:rFonts w:ascii="Times New Roman" w:eastAsia="Times New Roman" w:hAnsi="Times New Roman" w:cs="Times New Roman"/>
          <w:color w:val="21242C"/>
          <w:sz w:val="24"/>
          <w:szCs w:val="24"/>
          <w:lang w:eastAsia="en-IN"/>
        </w:rPr>
        <w:t> Put the data in order from least to greatest.</w:t>
      </w:r>
      <w:r w:rsidR="002E6050" w:rsidRPr="00EF4593">
        <w:rPr>
          <w:rFonts w:ascii="Times New Roman" w:eastAsia="Times New Roman" w:hAnsi="Times New Roman" w:cs="Times New Roman"/>
          <w:color w:val="21242C"/>
          <w:sz w:val="24"/>
          <w:szCs w:val="24"/>
          <w:lang w:eastAsia="en-IN"/>
        </w:rPr>
        <w:t xml:space="preserve"> e.g. Consider the following set of numbers which are already ordered from least to greatest </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p>
    <w:p w:rsidR="002E6050" w:rsidRPr="00EF4593" w:rsidRDefault="002E6050" w:rsidP="00E62B17">
      <w:pPr>
        <w:shd w:val="clear" w:color="auto" w:fill="FFFFFF"/>
        <w:spacing w:line="360" w:lineRule="auto"/>
        <w:ind w:left="2160"/>
        <w:textAlignment w:val="baseline"/>
        <w:rPr>
          <w:rFonts w:ascii="Times New Roman" w:eastAsia="Times New Roman" w:hAnsi="Times New Roman" w:cs="Times New Roman"/>
          <w:color w:val="21242C"/>
          <w:sz w:val="24"/>
          <w:szCs w:val="24"/>
          <w:lang w:eastAsia="en-IN"/>
        </w:rPr>
      </w:pPr>
      <w:r w:rsidRPr="00EF4593">
        <w:rPr>
          <w:rFonts w:ascii="Times New Roman" w:hAnsi="Times New Roman" w:cs="Times New Roman"/>
          <w:color w:val="000000"/>
          <w:sz w:val="24"/>
          <w:szCs w:val="24"/>
          <w:shd w:val="clear" w:color="auto" w:fill="FFFFFF"/>
        </w:rPr>
        <w:t>1, 2, 3, 4, 5, 6, 7, 8</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hAnsi="Times New Roman" w:cs="Times New Roman"/>
          <w:noProof/>
          <w:sz w:val="24"/>
          <w:szCs w:val="24"/>
          <w:lang w:eastAsia="en-IN"/>
        </w:rPr>
        <w:drawing>
          <wp:inline distT="0" distB="0" distL="0" distR="0" wp14:anchorId="04707A3E" wp14:editId="6A0E5FE2">
            <wp:extent cx="36576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600" cy="933450"/>
                    </a:xfrm>
                    <a:prstGeom prst="rect">
                      <a:avLst/>
                    </a:prstGeom>
                  </pic:spPr>
                </pic:pic>
              </a:graphicData>
            </a:graphic>
          </wp:inline>
        </w:drawing>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2:</w:t>
      </w:r>
      <w:r w:rsidRPr="00EF4593">
        <w:rPr>
          <w:rFonts w:ascii="Times New Roman" w:eastAsia="Times New Roman" w:hAnsi="Times New Roman" w:cs="Times New Roman"/>
          <w:color w:val="21242C"/>
          <w:sz w:val="24"/>
          <w:szCs w:val="24"/>
          <w:lang w:eastAsia="en-IN"/>
        </w:rPr>
        <w:t> Find the median. If the number of data points is odd, the median is the middle data point. If the number of data points is even, the median is the average of the middle two data points.</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Median will be: Q2 = (4 + 5)/2 = 4.5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3:</w:t>
      </w:r>
      <w:r w:rsidRPr="00EF4593">
        <w:rPr>
          <w:rFonts w:ascii="Times New Roman" w:eastAsia="Times New Roman" w:hAnsi="Times New Roman" w:cs="Times New Roman"/>
          <w:color w:val="21242C"/>
          <w:sz w:val="24"/>
          <w:szCs w:val="24"/>
          <w:lang w:eastAsia="en-IN"/>
        </w:rPr>
        <w:t> Find the first quartile </w:t>
      </w:r>
      <w:r w:rsidRPr="00EF4593">
        <w:rPr>
          <w:rFonts w:ascii="Times New Roman" w:eastAsia="Times New Roman" w:hAnsi="Times New Roman" w:cs="Times New Roman"/>
          <w:color w:val="21242C"/>
          <w:sz w:val="24"/>
          <w:szCs w:val="24"/>
          <w:bdr w:val="none" w:sz="0" w:space="0" w:color="auto" w:frame="1"/>
          <w:lang w:eastAsia="en-IN"/>
        </w:rPr>
        <w:t>(Q​1​​)</w:t>
      </w:r>
      <w:r w:rsidRPr="00EF4593">
        <w:rPr>
          <w:rFonts w:ascii="Times New Roman" w:eastAsia="Times New Roman" w:hAnsi="Times New Roman" w:cs="Times New Roman"/>
          <w:color w:val="21242C"/>
          <w:sz w:val="24"/>
          <w:szCs w:val="24"/>
          <w:lang w:eastAsia="en-IN"/>
        </w:rPr>
        <w:t>. The first quartile is the median of the data points to the left of the median in the ordered list.</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Q1 will be (1+2)/2 = 2.5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4:</w:t>
      </w:r>
      <w:r w:rsidRPr="00EF4593">
        <w:rPr>
          <w:rFonts w:ascii="Times New Roman" w:eastAsia="Times New Roman" w:hAnsi="Times New Roman" w:cs="Times New Roman"/>
          <w:color w:val="21242C"/>
          <w:sz w:val="24"/>
          <w:szCs w:val="24"/>
          <w:lang w:eastAsia="en-IN"/>
        </w:rPr>
        <w:t> Find the third quartile </w:t>
      </w:r>
      <w:r w:rsidRPr="00EF4593">
        <w:rPr>
          <w:rFonts w:ascii="Times New Roman" w:eastAsia="Times New Roman" w:hAnsi="Times New Roman" w:cs="Times New Roman"/>
          <w:color w:val="21242C"/>
          <w:sz w:val="24"/>
          <w:szCs w:val="24"/>
          <w:bdr w:val="none" w:sz="0" w:space="0" w:color="auto" w:frame="1"/>
          <w:lang w:eastAsia="en-IN"/>
        </w:rPr>
        <w:t>(Q​3​​).</w:t>
      </w:r>
      <w:r w:rsidRPr="00EF4593">
        <w:rPr>
          <w:rFonts w:ascii="Times New Roman" w:eastAsia="Times New Roman" w:hAnsi="Times New Roman" w:cs="Times New Roman"/>
          <w:color w:val="21242C"/>
          <w:sz w:val="24"/>
          <w:szCs w:val="24"/>
          <w:lang w:eastAsia="en-IN"/>
        </w:rPr>
        <w:t>The third quartile is the median of the data points to the right of the median in the ordered list.</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Q3 will be (6+7)/2 = 6.5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5:</w:t>
      </w:r>
      <w:r w:rsidRPr="00EF4593">
        <w:rPr>
          <w:rFonts w:ascii="Times New Roman" w:eastAsia="Times New Roman" w:hAnsi="Times New Roman" w:cs="Times New Roman"/>
          <w:color w:val="21242C"/>
          <w:sz w:val="24"/>
          <w:szCs w:val="24"/>
          <w:lang w:eastAsia="en-IN"/>
        </w:rPr>
        <w:t> Calculate IQR by subtracting </w:t>
      </w:r>
      <w:r w:rsidRPr="00EF4593">
        <w:rPr>
          <w:rFonts w:ascii="Times New Roman" w:eastAsia="Times New Roman" w:hAnsi="Times New Roman" w:cs="Times New Roman"/>
          <w:color w:val="21242C"/>
          <w:sz w:val="24"/>
          <w:szCs w:val="24"/>
          <w:bdr w:val="none" w:sz="0" w:space="0" w:color="auto" w:frame="1"/>
          <w:lang w:eastAsia="en-IN"/>
        </w:rPr>
        <w:t>Q3 – Q1.</w:t>
      </w:r>
    </w:p>
    <w:p w:rsidR="002E6050" w:rsidRPr="00EF4593" w:rsidRDefault="002E6050" w:rsidP="00E62B17">
      <w:pPr>
        <w:pStyle w:val="NormalWeb"/>
        <w:spacing w:line="360" w:lineRule="auto"/>
        <w:rPr>
          <w:color w:val="000000"/>
        </w:rPr>
      </w:pPr>
      <w:r w:rsidRPr="00EF4593">
        <w:rPr>
          <w:color w:val="000000"/>
        </w:rPr>
        <w:t>IQR is 6.5 – 2.5 = 4</w:t>
      </w:r>
    </w:p>
    <w:p w:rsidR="00301D45" w:rsidRPr="00651AAB" w:rsidRDefault="003573C4" w:rsidP="00E62B17">
      <w:pPr>
        <w:pStyle w:val="Heading1"/>
        <w:numPr>
          <w:ilvl w:val="2"/>
          <w:numId w:val="16"/>
        </w:numPr>
        <w:spacing w:line="360" w:lineRule="auto"/>
        <w:rPr>
          <w:rFonts w:ascii="Times New Roman" w:hAnsi="Times New Roman" w:cs="Times New Roman"/>
          <w:bCs w:val="0"/>
          <w:sz w:val="24"/>
          <w:szCs w:val="24"/>
          <w:u w:val="single"/>
        </w:rPr>
      </w:pPr>
      <w:bookmarkStart w:id="7" w:name="_Toc505378815"/>
      <w:r w:rsidRPr="00651AAB">
        <w:rPr>
          <w:rFonts w:ascii="Times New Roman" w:hAnsi="Times New Roman" w:cs="Times New Roman"/>
          <w:bCs w:val="0"/>
          <w:sz w:val="24"/>
          <w:szCs w:val="24"/>
          <w:u w:val="single"/>
        </w:rPr>
        <w:t>Measures of Shape</w:t>
      </w:r>
      <w:bookmarkEnd w:id="7"/>
    </w:p>
    <w:p w:rsidR="00CA06EE" w:rsidRPr="00233B74" w:rsidRDefault="00CA06EE" w:rsidP="00E62B17">
      <w:pPr>
        <w:pStyle w:val="NormalWeb"/>
        <w:spacing w:line="360" w:lineRule="auto"/>
        <w:rPr>
          <w:b/>
          <w:bCs/>
          <w:shd w:val="clear" w:color="auto" w:fill="FFFFFF"/>
        </w:rPr>
      </w:pPr>
      <w:r w:rsidRPr="00233B74">
        <w:rPr>
          <w:bCs/>
          <w:shd w:val="clear" w:color="auto" w:fill="FFFFFF"/>
        </w:rPr>
        <w:t>Measures of shape </w:t>
      </w:r>
      <w:r w:rsidRPr="000D46E3">
        <w:rPr>
          <w:bCs/>
          <w:noProof/>
          <w:shd w:val="clear" w:color="auto" w:fill="FFFFFF"/>
        </w:rPr>
        <w:t>describe</w:t>
      </w:r>
      <w:r w:rsidRPr="00233B74">
        <w:rPr>
          <w:bCs/>
          <w:shd w:val="clear" w:color="auto" w:fill="FFFFFF"/>
        </w:rPr>
        <w:t xml:space="preserve"> the distribution (or pattern) of the data within a dataset</w:t>
      </w:r>
      <w:r w:rsidRPr="00233B74">
        <w:rPr>
          <w:b/>
          <w:bCs/>
          <w:shd w:val="clear" w:color="auto" w:fill="FFFFFF"/>
        </w:rPr>
        <w:t>.</w:t>
      </w:r>
    </w:p>
    <w:p w:rsidR="00CA06EE" w:rsidRPr="00233B74" w:rsidRDefault="00CA06EE" w:rsidP="00E62B17">
      <w:pPr>
        <w:pStyle w:val="NormalWeb"/>
        <w:spacing w:line="360" w:lineRule="auto"/>
        <w:rPr>
          <w:bCs/>
          <w:shd w:val="clear" w:color="auto" w:fill="FFFFFF"/>
        </w:rPr>
      </w:pPr>
      <w:r w:rsidRPr="00233B74">
        <w:rPr>
          <w:bCs/>
          <w:shd w:val="clear" w:color="auto" w:fill="FFFFFF"/>
        </w:rPr>
        <w:t>There are 2 measures of shapes:</w:t>
      </w:r>
    </w:p>
    <w:p w:rsidR="00CA06EE" w:rsidRPr="00651AAB" w:rsidRDefault="00CA06EE" w:rsidP="00E62B17">
      <w:pPr>
        <w:pStyle w:val="NormalWeb"/>
        <w:numPr>
          <w:ilvl w:val="0"/>
          <w:numId w:val="11"/>
        </w:numPr>
        <w:spacing w:line="360" w:lineRule="auto"/>
        <w:rPr>
          <w:color w:val="000000"/>
        </w:rPr>
      </w:pPr>
      <w:r w:rsidRPr="00651AAB">
        <w:rPr>
          <w:bCs/>
          <w:color w:val="333333"/>
          <w:shd w:val="clear" w:color="auto" w:fill="FFFFFF"/>
        </w:rPr>
        <w:lastRenderedPageBreak/>
        <w:t>Skewness</w:t>
      </w:r>
    </w:p>
    <w:p w:rsidR="00CA06EE" w:rsidRPr="00651AAB" w:rsidRDefault="00CA06EE" w:rsidP="00E62B17">
      <w:pPr>
        <w:pStyle w:val="NormalWeb"/>
        <w:numPr>
          <w:ilvl w:val="0"/>
          <w:numId w:val="11"/>
        </w:numPr>
        <w:spacing w:line="360" w:lineRule="auto"/>
        <w:rPr>
          <w:color w:val="000000"/>
        </w:rPr>
      </w:pPr>
      <w:r w:rsidRPr="00651AAB">
        <w:rPr>
          <w:bCs/>
          <w:color w:val="333333"/>
          <w:shd w:val="clear" w:color="auto" w:fill="FFFFFF"/>
        </w:rPr>
        <w:t>Kurtosis</w:t>
      </w:r>
    </w:p>
    <w:p w:rsidR="00CA06EE" w:rsidRPr="00651AAB" w:rsidRDefault="00CA06EE" w:rsidP="00E62B17">
      <w:pPr>
        <w:pStyle w:val="NormalWeb"/>
        <w:spacing w:line="360" w:lineRule="auto"/>
        <w:rPr>
          <w:b/>
          <w:bCs/>
          <w:color w:val="333333"/>
          <w:u w:val="single"/>
          <w:shd w:val="clear" w:color="auto" w:fill="FFFFFF"/>
        </w:rPr>
      </w:pPr>
      <w:r w:rsidRPr="00651AAB">
        <w:rPr>
          <w:b/>
          <w:bCs/>
          <w:color w:val="333333"/>
          <w:u w:val="single"/>
          <w:shd w:val="clear" w:color="auto" w:fill="FFFFFF"/>
        </w:rPr>
        <w:t>Skewness:</w:t>
      </w:r>
    </w:p>
    <w:p w:rsidR="00CA06EE" w:rsidRPr="00EF4593" w:rsidRDefault="00CA06EE" w:rsidP="00E62B17">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noProof/>
          <w:sz w:val="24"/>
          <w:szCs w:val="24"/>
          <w:lang w:eastAsia="en-IN"/>
        </w:rPr>
        <w:drawing>
          <wp:inline distT="0" distB="0" distL="0" distR="0" wp14:anchorId="448151C0" wp14:editId="302A1BE0">
            <wp:extent cx="2662547" cy="25622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454" cy="2569834"/>
                    </a:xfrm>
                    <a:prstGeom prst="rect">
                      <a:avLst/>
                    </a:prstGeom>
                    <a:noFill/>
                    <a:ln>
                      <a:noFill/>
                    </a:ln>
                  </pic:spPr>
                </pic:pic>
              </a:graphicData>
            </a:graphic>
          </wp:inline>
        </w:drawing>
      </w:r>
    </w:p>
    <w:p w:rsidR="00CA06EE" w:rsidRPr="00EF4593" w:rsidRDefault="00CA06EE" w:rsidP="00E62B17">
      <w:pPr>
        <w:autoSpaceDE w:val="0"/>
        <w:autoSpaceDN w:val="0"/>
        <w:adjustRightInd w:val="0"/>
        <w:spacing w:after="0" w:line="360" w:lineRule="auto"/>
        <w:rPr>
          <w:rFonts w:ascii="Times New Roman" w:hAnsi="Times New Roman" w:cs="Times New Roman"/>
          <w:color w:val="000000"/>
          <w:sz w:val="24"/>
          <w:szCs w:val="24"/>
        </w:rPr>
      </w:pPr>
    </w:p>
    <w:p w:rsidR="00CA06EE" w:rsidRPr="00EF4593" w:rsidRDefault="00CA06EE" w:rsidP="00E62B17">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color w:val="000000"/>
          <w:sz w:val="24"/>
          <w:szCs w:val="24"/>
        </w:rPr>
        <w:t xml:space="preserve">Skewness is when a distribution is asymmetrical or lacks symmetry, the data is said to be skewed either </w:t>
      </w:r>
      <w:r w:rsidR="00857D2C">
        <w:rPr>
          <w:rFonts w:ascii="Times New Roman" w:hAnsi="Times New Roman" w:cs="Times New Roman"/>
          <w:color w:val="000000"/>
          <w:sz w:val="24"/>
          <w:szCs w:val="24"/>
        </w:rPr>
        <w:t>rightwards</w:t>
      </w:r>
      <w:r w:rsidRPr="00EF4593">
        <w:rPr>
          <w:rFonts w:ascii="Times New Roman" w:hAnsi="Times New Roman" w:cs="Times New Roman"/>
          <w:color w:val="000000"/>
          <w:sz w:val="24"/>
          <w:szCs w:val="24"/>
        </w:rPr>
        <w:t xml:space="preserve"> or leftwards. </w:t>
      </w:r>
      <w:r w:rsidRPr="00EF4593">
        <w:rPr>
          <w:rFonts w:ascii="Times New Roman" w:hAnsi="Times New Roman" w:cs="Times New Roman"/>
          <w:sz w:val="24"/>
          <w:szCs w:val="24"/>
        </w:rPr>
        <w:t>The skewed portion is the long thin part of the curve.</w:t>
      </w:r>
    </w:p>
    <w:p w:rsidR="00CA06EE" w:rsidRPr="00EF4593" w:rsidRDefault="00CA06EE" w:rsidP="00E62B17">
      <w:pPr>
        <w:autoSpaceDE w:val="0"/>
        <w:autoSpaceDN w:val="0"/>
        <w:adjustRightInd w:val="0"/>
        <w:spacing w:after="0" w:line="360" w:lineRule="auto"/>
        <w:rPr>
          <w:rFonts w:ascii="Times New Roman" w:hAnsi="Times New Roman" w:cs="Times New Roman"/>
          <w:sz w:val="24"/>
          <w:szCs w:val="24"/>
        </w:rPr>
      </w:pPr>
    </w:p>
    <w:p w:rsidR="00CA06EE" w:rsidRDefault="00CA06EE" w:rsidP="00E62B17">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If the bell curve is to the right and the skew tail is to the left, then it is NEGATIVELY SKEWED. If the skewed portion is to the right and the curve is to the left, it is POSITIVELY SKEWED.</w:t>
      </w:r>
    </w:p>
    <w:p w:rsidR="00651AAB" w:rsidRPr="00EF4593" w:rsidRDefault="00651AAB" w:rsidP="00E62B17">
      <w:pPr>
        <w:autoSpaceDE w:val="0"/>
        <w:autoSpaceDN w:val="0"/>
        <w:adjustRightInd w:val="0"/>
        <w:spacing w:after="0" w:line="360" w:lineRule="auto"/>
        <w:rPr>
          <w:rFonts w:ascii="Times New Roman" w:hAnsi="Times New Roman" w:cs="Times New Roman"/>
          <w:color w:val="000000"/>
          <w:sz w:val="24"/>
          <w:szCs w:val="24"/>
        </w:rPr>
      </w:pPr>
    </w:p>
    <w:p w:rsidR="007D1E89" w:rsidRPr="00651AAB" w:rsidRDefault="007D1E89" w:rsidP="00E62B17">
      <w:pPr>
        <w:spacing w:line="360" w:lineRule="auto"/>
        <w:rPr>
          <w:rFonts w:ascii="Times New Roman" w:hAnsi="Times New Roman" w:cs="Times New Roman"/>
          <w:b/>
          <w:sz w:val="24"/>
          <w:szCs w:val="24"/>
          <w:u w:val="single"/>
        </w:rPr>
      </w:pPr>
      <w:r w:rsidRPr="00651AAB">
        <w:rPr>
          <w:rFonts w:ascii="Times New Roman" w:hAnsi="Times New Roman" w:cs="Times New Roman"/>
          <w:b/>
          <w:sz w:val="24"/>
          <w:szCs w:val="24"/>
          <w:u w:val="single"/>
        </w:rPr>
        <w:t>Kurtosis:</w:t>
      </w:r>
    </w:p>
    <w:p w:rsidR="007D1E89" w:rsidRPr="00233B74" w:rsidRDefault="00233B74" w:rsidP="00E62B17">
      <w:pPr>
        <w:spacing w:line="360" w:lineRule="auto"/>
        <w:rPr>
          <w:rFonts w:ascii="Times New Roman" w:hAnsi="Times New Roman" w:cs="Times New Roman"/>
          <w:b/>
          <w:sz w:val="24"/>
          <w:szCs w:val="24"/>
          <w:shd w:val="clear" w:color="auto" w:fill="FFFFF4"/>
        </w:rPr>
      </w:pPr>
      <w:r>
        <w:rPr>
          <w:rStyle w:val="Strong"/>
          <w:rFonts w:ascii="Times New Roman" w:hAnsi="Times New Roman" w:cs="Times New Roman"/>
          <w:b w:val="0"/>
          <w:sz w:val="24"/>
          <w:szCs w:val="24"/>
          <w:shd w:val="clear" w:color="auto" w:fill="FFFFF4"/>
        </w:rPr>
        <w:t>K</w:t>
      </w:r>
      <w:r w:rsidR="007D1E89" w:rsidRPr="00233B74">
        <w:rPr>
          <w:rStyle w:val="Strong"/>
          <w:rFonts w:ascii="Times New Roman" w:hAnsi="Times New Roman" w:cs="Times New Roman"/>
          <w:b w:val="0"/>
          <w:sz w:val="24"/>
          <w:szCs w:val="24"/>
          <w:shd w:val="clear" w:color="auto" w:fill="FFFFF4"/>
        </w:rPr>
        <w:t>urtosis tells you how tall and sharp the central peak is</w:t>
      </w:r>
      <w:r w:rsidR="007D1E89" w:rsidRPr="00233B74">
        <w:rPr>
          <w:rFonts w:ascii="Times New Roman" w:hAnsi="Times New Roman" w:cs="Times New Roman"/>
          <w:b/>
          <w:sz w:val="24"/>
          <w:szCs w:val="24"/>
          <w:shd w:val="clear" w:color="auto" w:fill="FFFFF4"/>
        </w:rPr>
        <w:t>, relative to a standard bell curve.</w:t>
      </w:r>
    </w:p>
    <w:p w:rsidR="007D1E89" w:rsidRPr="00EF4593" w:rsidRDefault="007D1E89" w:rsidP="00E62B17">
      <w:p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There are 3 forms of Kurtosis:</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Leptokurtic: A distribution with kurtosis&gt;3. Its central peak is higher and sharper.</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 xml:space="preserve">Mesokurtic: A normal distribution has kurtosis =3. </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Platykurtic: A distribution with kurtosis&lt;3. Its central peak is lower and broader.</w:t>
      </w:r>
    </w:p>
    <w:p w:rsidR="007D1E89" w:rsidRPr="00EF4593" w:rsidRDefault="007D1E89" w:rsidP="00E62B17">
      <w:pPr>
        <w:spacing w:line="360" w:lineRule="auto"/>
        <w:rPr>
          <w:rFonts w:ascii="Times New Roman" w:hAnsi="Times New Roman" w:cs="Times New Roman"/>
          <w:color w:val="000000"/>
          <w:sz w:val="24"/>
          <w:szCs w:val="24"/>
          <w:shd w:val="clear" w:color="auto" w:fill="FFFFF4"/>
        </w:rPr>
      </w:pPr>
    </w:p>
    <w:p w:rsidR="007D1E89" w:rsidRPr="00EF4593" w:rsidRDefault="007D1E89" w:rsidP="00E62B17">
      <w:pPr>
        <w:spacing w:line="360" w:lineRule="auto"/>
        <w:rPr>
          <w:rFonts w:ascii="Times New Roman" w:hAnsi="Times New Roman" w:cs="Times New Roman"/>
          <w:sz w:val="24"/>
          <w:szCs w:val="24"/>
        </w:rPr>
      </w:pPr>
      <w:r w:rsidRPr="00EF4593">
        <w:rPr>
          <w:rFonts w:ascii="Times New Roman" w:hAnsi="Times New Roman" w:cs="Times New Roman"/>
          <w:noProof/>
          <w:sz w:val="24"/>
          <w:szCs w:val="24"/>
          <w:lang w:eastAsia="en-IN"/>
        </w:rPr>
        <w:lastRenderedPageBreak/>
        <w:drawing>
          <wp:inline distT="0" distB="0" distL="0" distR="0" wp14:anchorId="5A7C3425" wp14:editId="69E94C20">
            <wp:extent cx="411480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4800" cy="2762250"/>
                    </a:xfrm>
                    <a:prstGeom prst="rect">
                      <a:avLst/>
                    </a:prstGeom>
                  </pic:spPr>
                </pic:pic>
              </a:graphicData>
            </a:graphic>
          </wp:inline>
        </w:drawing>
      </w:r>
    </w:p>
    <w:p w:rsidR="00CA06EE" w:rsidRPr="00EF4593" w:rsidRDefault="00CA06EE" w:rsidP="00E62B17">
      <w:pPr>
        <w:pStyle w:val="NormalWeb"/>
        <w:spacing w:line="360" w:lineRule="auto"/>
        <w:rPr>
          <w:color w:val="000000"/>
        </w:rPr>
      </w:pPr>
    </w:p>
    <w:p w:rsidR="00CA06EE" w:rsidRPr="00651AAB" w:rsidRDefault="00CA06EE" w:rsidP="00E62B17">
      <w:pPr>
        <w:spacing w:line="360" w:lineRule="auto"/>
        <w:rPr>
          <w:rFonts w:ascii="Times New Roman" w:hAnsi="Times New Roman" w:cs="Times New Roman"/>
          <w:b/>
          <w:bCs/>
          <w:sz w:val="24"/>
          <w:szCs w:val="24"/>
          <w:u w:val="single"/>
        </w:rPr>
      </w:pPr>
      <w:r w:rsidRPr="00651AAB">
        <w:rPr>
          <w:rFonts w:ascii="Times New Roman" w:hAnsi="Times New Roman" w:cs="Times New Roman"/>
          <w:b/>
          <w:sz w:val="24"/>
          <w:szCs w:val="24"/>
          <w:u w:val="single"/>
        </w:rPr>
        <w:t>Normal Distribution</w:t>
      </w:r>
    </w:p>
    <w:p w:rsidR="00CA06EE" w:rsidRPr="00233B74" w:rsidRDefault="00CA06EE" w:rsidP="00E62B17">
      <w:pPr>
        <w:pStyle w:val="NormalWeb"/>
        <w:spacing w:line="360" w:lineRule="auto"/>
      </w:pPr>
      <w:r w:rsidRPr="00233B74">
        <w:rPr>
          <w:bCs/>
          <w:shd w:val="clear" w:color="auto" w:fill="FFFFFF"/>
        </w:rPr>
        <w:t>A normal distribution is a true symmetric distribution of observed values</w:t>
      </w:r>
    </w:p>
    <w:p w:rsidR="00CA06EE" w:rsidRPr="00EF4593" w:rsidRDefault="00CA06EE" w:rsidP="00E62B17">
      <w:pPr>
        <w:spacing w:line="360" w:lineRule="auto"/>
        <w:rPr>
          <w:rFonts w:ascii="Times New Roman" w:hAnsi="Times New Roman" w:cs="Times New Roman"/>
          <w:sz w:val="24"/>
          <w:szCs w:val="24"/>
        </w:rPr>
      </w:pPr>
      <w:r w:rsidRPr="00EF4593">
        <w:rPr>
          <w:rFonts w:ascii="Times New Roman" w:hAnsi="Times New Roman" w:cs="Times New Roman"/>
          <w:color w:val="333333"/>
          <w:sz w:val="24"/>
          <w:szCs w:val="24"/>
          <w:shd w:val="clear" w:color="auto" w:fill="FFFFFF"/>
        </w:rPr>
        <w:t>If represented as a 'normal curve' (or bell curve) the graph would take the following shape (where µ = mean, and σ = standard deviation):</w:t>
      </w:r>
      <w:r w:rsidRPr="00EF4593">
        <w:rPr>
          <w:rFonts w:ascii="Times New Roman" w:hAnsi="Times New Roman" w:cs="Times New Roman"/>
          <w:color w:val="333333"/>
          <w:sz w:val="24"/>
          <w:szCs w:val="24"/>
        </w:rPr>
        <w:br/>
      </w:r>
      <w:r w:rsidRPr="00EF4593">
        <w:rPr>
          <w:rFonts w:ascii="Times New Roman" w:hAnsi="Times New Roman" w:cs="Times New Roman"/>
          <w:noProof/>
          <w:sz w:val="24"/>
          <w:szCs w:val="24"/>
          <w:lang w:eastAsia="en-IN"/>
        </w:rPr>
        <w:drawing>
          <wp:inline distT="0" distB="0" distL="0" distR="0" wp14:anchorId="361A5BEA" wp14:editId="2C44F640">
            <wp:extent cx="3648075" cy="1809750"/>
            <wp:effectExtent l="0" t="0" r="9525" b="0"/>
            <wp:docPr id="7" name="Picture 7" descr="http://www.abs.gov.au/websitedbs/a3121120.nsf/4a256353001af3ed4b2562bb00121564/e79431feb7749e54ca257b55002261e7/Body/3.1A70!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bs.gov.au/websitedbs/a3121120.nsf/4a256353001af3ed4b2562bb00121564/e79431feb7749e54ca257b55002261e7/Body/3.1A70!OpenElement&amp;FieldElemForma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809750"/>
                    </a:xfrm>
                    <a:prstGeom prst="rect">
                      <a:avLst/>
                    </a:prstGeom>
                    <a:noFill/>
                    <a:ln>
                      <a:noFill/>
                    </a:ln>
                  </pic:spPr>
                </pic:pic>
              </a:graphicData>
            </a:graphic>
          </wp:inline>
        </w:drawing>
      </w:r>
      <w:r w:rsidRPr="00EF4593">
        <w:rPr>
          <w:rFonts w:ascii="Times New Roman" w:hAnsi="Times New Roman" w:cs="Times New Roman"/>
          <w:color w:val="333333"/>
          <w:sz w:val="24"/>
          <w:szCs w:val="24"/>
        </w:rPr>
        <w:br/>
      </w:r>
      <w:r w:rsidRPr="00EF4593">
        <w:rPr>
          <w:rFonts w:ascii="Times New Roman" w:hAnsi="Times New Roman" w:cs="Times New Roman"/>
          <w:color w:val="333333"/>
          <w:sz w:val="24"/>
          <w:szCs w:val="24"/>
        </w:rPr>
        <w:br/>
      </w:r>
      <w:r w:rsidRPr="00EF4593">
        <w:rPr>
          <w:rFonts w:ascii="Times New Roman" w:hAnsi="Times New Roman" w:cs="Times New Roman"/>
          <w:color w:val="333333"/>
          <w:sz w:val="24"/>
          <w:szCs w:val="24"/>
          <w:shd w:val="clear" w:color="auto" w:fill="FFFFFF"/>
        </w:rPr>
        <w:t>Key features of the </w:t>
      </w:r>
      <w:r w:rsidRPr="00EF4593">
        <w:rPr>
          <w:rFonts w:ascii="Times New Roman" w:hAnsi="Times New Roman" w:cs="Times New Roman"/>
          <w:b/>
          <w:bCs/>
          <w:color w:val="333333"/>
          <w:sz w:val="24"/>
          <w:szCs w:val="24"/>
          <w:shd w:val="clear" w:color="auto" w:fill="FFFFFF"/>
        </w:rPr>
        <w:t>normal distribution</w:t>
      </w:r>
      <w:r w:rsidRPr="00EF4593">
        <w:rPr>
          <w:rFonts w:ascii="Times New Roman" w:hAnsi="Times New Roman" w:cs="Times New Roman"/>
          <w:color w:val="333333"/>
          <w:sz w:val="24"/>
          <w:szCs w:val="24"/>
          <w:shd w:val="clear" w:color="auto" w:fill="FFFFFF"/>
        </w:rPr>
        <w:t>:</w:t>
      </w:r>
    </w:p>
    <w:p w:rsidR="00CA06EE" w:rsidRPr="00233B74" w:rsidRDefault="00CA06EE" w:rsidP="00233B74">
      <w:pPr>
        <w:pStyle w:val="ListParagraph"/>
        <w:numPr>
          <w:ilvl w:val="0"/>
          <w:numId w:val="32"/>
        </w:numPr>
        <w:spacing w:line="360" w:lineRule="auto"/>
        <w:rPr>
          <w:rFonts w:ascii="Times New Roman" w:hAnsi="Times New Roman" w:cs="Times New Roman"/>
          <w:sz w:val="24"/>
          <w:szCs w:val="24"/>
        </w:rPr>
      </w:pPr>
      <w:r w:rsidRPr="00233B74">
        <w:rPr>
          <w:rFonts w:ascii="Times New Roman" w:hAnsi="Times New Roman" w:cs="Times New Roman"/>
          <w:sz w:val="24"/>
          <w:szCs w:val="24"/>
        </w:rPr>
        <w:t>symmetrical shape</w:t>
      </w:r>
    </w:p>
    <w:p w:rsidR="00233B74" w:rsidRDefault="003167E5" w:rsidP="00E62B17">
      <w:pPr>
        <w:pStyle w:val="ListParagraph"/>
        <w:numPr>
          <w:ilvl w:val="0"/>
          <w:numId w:val="32"/>
        </w:numPr>
        <w:spacing w:line="360" w:lineRule="auto"/>
        <w:rPr>
          <w:rFonts w:ascii="Times New Roman" w:hAnsi="Times New Roman" w:cs="Times New Roman"/>
          <w:sz w:val="24"/>
          <w:szCs w:val="24"/>
        </w:rPr>
      </w:pPr>
      <w:hyperlink r:id="rId16" w:anchor="Mode" w:history="1">
        <w:r w:rsidR="00233B74" w:rsidRPr="00233B74">
          <w:rPr>
            <w:rStyle w:val="Hyperlink"/>
            <w:rFonts w:ascii="Times New Roman" w:hAnsi="Times New Roman" w:cs="Times New Roman"/>
            <w:color w:val="auto"/>
            <w:sz w:val="24"/>
            <w:szCs w:val="24"/>
            <w:u w:val="none"/>
          </w:rPr>
          <w:t>Mode</w:t>
        </w:r>
      </w:hyperlink>
      <w:r w:rsidR="00CA06EE" w:rsidRPr="00233B74">
        <w:rPr>
          <w:rFonts w:ascii="Times New Roman" w:hAnsi="Times New Roman" w:cs="Times New Roman"/>
          <w:sz w:val="24"/>
          <w:szCs w:val="24"/>
        </w:rPr>
        <w:t>, </w:t>
      </w:r>
      <w:hyperlink r:id="rId17" w:anchor="Median" w:history="1">
        <w:r w:rsidR="00233B74" w:rsidRPr="00233B74">
          <w:rPr>
            <w:rStyle w:val="Hyperlink"/>
            <w:rFonts w:ascii="Times New Roman" w:hAnsi="Times New Roman" w:cs="Times New Roman"/>
            <w:color w:val="auto"/>
            <w:sz w:val="24"/>
            <w:szCs w:val="24"/>
            <w:u w:val="none"/>
          </w:rPr>
          <w:t>M</w:t>
        </w:r>
        <w:r w:rsidR="00CA06EE" w:rsidRPr="00233B74">
          <w:rPr>
            <w:rStyle w:val="Hyperlink"/>
            <w:rFonts w:ascii="Times New Roman" w:hAnsi="Times New Roman" w:cs="Times New Roman"/>
            <w:color w:val="auto"/>
            <w:sz w:val="24"/>
            <w:szCs w:val="24"/>
            <w:u w:val="none"/>
          </w:rPr>
          <w:t>edian</w:t>
        </w:r>
      </w:hyperlink>
      <w:r w:rsidR="00233B74" w:rsidRPr="00233B74">
        <w:rPr>
          <w:rFonts w:ascii="Times New Roman" w:hAnsi="Times New Roman" w:cs="Times New Roman"/>
          <w:sz w:val="24"/>
          <w:szCs w:val="24"/>
        </w:rPr>
        <w:t xml:space="preserve"> and </w:t>
      </w:r>
      <w:hyperlink r:id="rId18" w:anchor="Mean" w:history="1">
        <w:r w:rsidR="00233B74" w:rsidRPr="00233B74">
          <w:rPr>
            <w:rStyle w:val="Hyperlink"/>
            <w:rFonts w:ascii="Times New Roman" w:hAnsi="Times New Roman" w:cs="Times New Roman"/>
            <w:color w:val="auto"/>
            <w:sz w:val="24"/>
            <w:szCs w:val="24"/>
            <w:u w:val="none"/>
          </w:rPr>
          <w:t>Mean</w:t>
        </w:r>
      </w:hyperlink>
      <w:r w:rsidR="00CA06EE" w:rsidRPr="00233B74">
        <w:rPr>
          <w:rFonts w:ascii="Times New Roman" w:hAnsi="Times New Roman" w:cs="Times New Roman"/>
          <w:sz w:val="24"/>
          <w:szCs w:val="24"/>
        </w:rPr>
        <w:t> are the same and are together in the centre of the curve</w:t>
      </w:r>
    </w:p>
    <w:p w:rsidR="00CA06EE" w:rsidRPr="00233B74" w:rsidRDefault="00233B74" w:rsidP="00E62B17">
      <w:pPr>
        <w:pStyle w:val="ListParagraph"/>
        <w:numPr>
          <w:ilvl w:val="0"/>
          <w:numId w:val="32"/>
        </w:numPr>
        <w:spacing w:line="360" w:lineRule="auto"/>
        <w:rPr>
          <w:rFonts w:ascii="Times New Roman" w:hAnsi="Times New Roman" w:cs="Times New Roman"/>
          <w:sz w:val="24"/>
          <w:szCs w:val="24"/>
        </w:rPr>
      </w:pPr>
      <w:r w:rsidRPr="00233B74">
        <w:rPr>
          <w:rFonts w:ascii="Times New Roman" w:hAnsi="Times New Roman" w:cs="Times New Roman"/>
          <w:sz w:val="24"/>
          <w:szCs w:val="24"/>
        </w:rPr>
        <w:t>T</w:t>
      </w:r>
      <w:r w:rsidR="00CA06EE" w:rsidRPr="00233B74">
        <w:rPr>
          <w:rFonts w:ascii="Times New Roman" w:hAnsi="Times New Roman" w:cs="Times New Roman"/>
          <w:sz w:val="24"/>
          <w:szCs w:val="24"/>
        </w:rPr>
        <w:t>here can only be one mode (i.e. there is only one value which is most frequently observed)</w:t>
      </w:r>
    </w:p>
    <w:p w:rsidR="00301D45" w:rsidRPr="00EF4593" w:rsidRDefault="00233B74" w:rsidP="00233B74">
      <w:pPr>
        <w:pStyle w:val="NormalWeb"/>
        <w:numPr>
          <w:ilvl w:val="0"/>
          <w:numId w:val="31"/>
        </w:numPr>
        <w:spacing w:line="360" w:lineRule="auto"/>
        <w:rPr>
          <w:color w:val="000000"/>
        </w:rPr>
      </w:pPr>
      <w:r>
        <w:lastRenderedPageBreak/>
        <w:t>M</w:t>
      </w:r>
      <w:r w:rsidR="00CA06EE" w:rsidRPr="00EF4593">
        <w:t>ost of the data are clustered around the centre, while the more extreme values on either side of the centre become less rare as the distance from the centre increases (i.e. About 68% of values lie within one standard deviation (</w:t>
      </w:r>
      <w:r w:rsidR="00CA06EE" w:rsidRPr="00EF4593">
        <w:rPr>
          <w:i/>
          <w:iCs/>
        </w:rPr>
        <w:t>σ</w:t>
      </w:r>
      <w:r w:rsidR="00CA06EE" w:rsidRPr="00EF4593">
        <w:t>) away from the mean; about 95% of the values lie within two </w:t>
      </w:r>
      <w:hyperlink r:id="rId19" w:anchor="Standard%20deviation" w:history="1">
        <w:r w:rsidR="00CA06EE" w:rsidRPr="000D46E3">
          <w:rPr>
            <w:rStyle w:val="Hyperlink"/>
            <w:rFonts w:eastAsiaTheme="majorEastAsia"/>
            <w:color w:val="auto"/>
            <w:u w:val="none"/>
          </w:rPr>
          <w:t>standard deviations</w:t>
        </w:r>
      </w:hyperlink>
      <w:r w:rsidR="000D46E3">
        <w:rPr>
          <w:noProof/>
        </w:rPr>
        <w:t>,</w:t>
      </w:r>
      <w:r w:rsidR="00CA06EE" w:rsidRPr="000D46E3">
        <w:rPr>
          <w:noProof/>
        </w:rPr>
        <w:t xml:space="preserve"> and</w:t>
      </w:r>
      <w:r w:rsidR="00CA06EE" w:rsidRPr="00EF4593">
        <w:t xml:space="preserve"> about 99.7% are within three standard deviations. This is known as the </w:t>
      </w:r>
      <w:r w:rsidR="00CA06EE" w:rsidRPr="00EF4593">
        <w:rPr>
          <w:i/>
          <w:iCs/>
        </w:rPr>
        <w:t>empirical rule</w:t>
      </w:r>
      <w:r w:rsidR="00CA06EE" w:rsidRPr="00EF4593">
        <w:t> or the </w:t>
      </w:r>
      <w:r w:rsidR="00CA06EE" w:rsidRPr="00EF4593">
        <w:rPr>
          <w:i/>
          <w:iCs/>
        </w:rPr>
        <w:t>3-sigma rule</w:t>
      </w:r>
      <w:r w:rsidR="00CA06EE" w:rsidRPr="00EF4593">
        <w:t>.)</w:t>
      </w:r>
    </w:p>
    <w:p w:rsidR="00693F33" w:rsidRPr="00EF4593" w:rsidRDefault="00693F33" w:rsidP="00E62B17">
      <w:pPr>
        <w:pStyle w:val="Default"/>
        <w:spacing w:line="360" w:lineRule="auto"/>
        <w:rPr>
          <w:rFonts w:ascii="Times New Roman" w:hAnsi="Times New Roman" w:cs="Times New Roman"/>
        </w:rPr>
      </w:pPr>
    </w:p>
    <w:p w:rsidR="00863BB8" w:rsidRPr="00EF4593" w:rsidRDefault="00863BB8" w:rsidP="00E62B17">
      <w:pPr>
        <w:spacing w:line="360" w:lineRule="auto"/>
        <w:rPr>
          <w:rFonts w:ascii="Times New Roman" w:hAnsi="Times New Roman" w:cs="Times New Roman"/>
          <w:sz w:val="24"/>
          <w:szCs w:val="24"/>
        </w:rPr>
      </w:pPr>
      <w:r w:rsidRPr="00651AAB">
        <w:rPr>
          <w:rFonts w:ascii="Times New Roman" w:hAnsi="Times New Roman" w:cs="Times New Roman"/>
          <w:b/>
          <w:sz w:val="24"/>
          <w:szCs w:val="24"/>
          <w:u w:val="single"/>
        </w:rPr>
        <w:t>Outliers</w:t>
      </w:r>
      <w:r w:rsidRPr="00EF4593">
        <w:rPr>
          <w:rFonts w:ascii="Times New Roman" w:hAnsi="Times New Roman" w:cs="Times New Roman"/>
          <w:sz w:val="24"/>
          <w:szCs w:val="24"/>
        </w:rPr>
        <w:t>:</w:t>
      </w:r>
    </w:p>
    <w:p w:rsidR="00863BB8" w:rsidRPr="00EF4593" w:rsidRDefault="00863BB8" w:rsidP="00233B74">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Outliers are values that are far from the central tendency. Outliers might</w:t>
      </w:r>
    </w:p>
    <w:p w:rsidR="00863BB8" w:rsidRPr="00EF4593" w:rsidRDefault="00863BB8" w:rsidP="00233B74">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be caused by errors in collecting or processing the data, or they might be</w:t>
      </w:r>
    </w:p>
    <w:p w:rsidR="00863BB8" w:rsidRPr="00EF4593" w:rsidRDefault="00863BB8" w:rsidP="00233B74">
      <w:pPr>
        <w:spacing w:line="360" w:lineRule="auto"/>
        <w:rPr>
          <w:rFonts w:ascii="Times New Roman" w:hAnsi="Times New Roman" w:cs="Times New Roman"/>
          <w:sz w:val="24"/>
          <w:szCs w:val="24"/>
        </w:rPr>
      </w:pPr>
      <w:r w:rsidRPr="00EF4593">
        <w:rPr>
          <w:rFonts w:ascii="Times New Roman" w:hAnsi="Times New Roman" w:cs="Times New Roman"/>
          <w:sz w:val="24"/>
          <w:szCs w:val="24"/>
        </w:rPr>
        <w:t>correct but unusual measurements.</w:t>
      </w:r>
    </w:p>
    <w:p w:rsidR="00E62E90" w:rsidRPr="00651AAB" w:rsidRDefault="00E62E90" w:rsidP="00E62B17">
      <w:pPr>
        <w:pStyle w:val="Heading1"/>
        <w:numPr>
          <w:ilvl w:val="2"/>
          <w:numId w:val="16"/>
        </w:numPr>
        <w:spacing w:line="360" w:lineRule="auto"/>
        <w:rPr>
          <w:rFonts w:ascii="Times New Roman" w:hAnsi="Times New Roman" w:cs="Times New Roman"/>
          <w:bCs w:val="0"/>
          <w:sz w:val="24"/>
          <w:szCs w:val="24"/>
        </w:rPr>
      </w:pPr>
      <w:bookmarkStart w:id="8" w:name="_Toc505378816"/>
      <w:r w:rsidRPr="00651AAB">
        <w:rPr>
          <w:rFonts w:ascii="Times New Roman" w:hAnsi="Times New Roman" w:cs="Times New Roman"/>
          <w:bCs w:val="0"/>
          <w:sz w:val="24"/>
          <w:szCs w:val="24"/>
        </w:rPr>
        <w:t>Graphical Methods for displaying data</w:t>
      </w:r>
      <w:bookmarkEnd w:id="8"/>
    </w:p>
    <w:p w:rsidR="00AD5F3B" w:rsidRPr="00EF4593" w:rsidRDefault="00AD5F3B" w:rsidP="00E62B17">
      <w:pPr>
        <w:spacing w:line="360" w:lineRule="auto"/>
        <w:rPr>
          <w:rFonts w:ascii="Times New Roman" w:hAnsi="Times New Roman" w:cs="Times New Roman"/>
          <w:sz w:val="24"/>
          <w:szCs w:val="24"/>
        </w:rPr>
      </w:pPr>
    </w:p>
    <w:p w:rsidR="00AD5F3B"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Frequency Distribution</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Histogram</w:t>
      </w:r>
    </w:p>
    <w:p w:rsidR="00E62E90" w:rsidRPr="00EF4593" w:rsidRDefault="00EC14FE"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Scatter Plot</w:t>
      </w:r>
      <w:r w:rsidR="00034026" w:rsidRPr="00EF4593">
        <w:rPr>
          <w:rFonts w:ascii="Times New Roman" w:hAnsi="Times New Roman" w:cs="Times New Roman"/>
          <w:sz w:val="24"/>
          <w:szCs w:val="24"/>
        </w:rPr>
        <w:t>s</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Pareto Charts</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Boxplots</w:t>
      </w:r>
    </w:p>
    <w:p w:rsidR="00E62E90" w:rsidRPr="00EF4593" w:rsidRDefault="00E62E90"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Frequency Distribution</w:t>
      </w:r>
    </w:p>
    <w:p w:rsidR="00473B98" w:rsidRPr="00EF4593" w:rsidRDefault="00E62E90" w:rsidP="00E62B17">
      <w:pPr>
        <w:spacing w:line="360" w:lineRule="auto"/>
        <w:rPr>
          <w:rFonts w:ascii="Times New Roman" w:hAnsi="Times New Roman" w:cs="Times New Roman"/>
          <w:sz w:val="24"/>
          <w:szCs w:val="24"/>
          <w:shd w:val="clear" w:color="auto" w:fill="FFFFFF"/>
        </w:rPr>
      </w:pPr>
      <w:r w:rsidRPr="00EF4593">
        <w:rPr>
          <w:rFonts w:ascii="Times New Roman" w:hAnsi="Times New Roman" w:cs="Times New Roman"/>
          <w:color w:val="222222"/>
          <w:sz w:val="24"/>
          <w:szCs w:val="24"/>
          <w:shd w:val="clear" w:color="auto" w:fill="FFFFFF"/>
        </w:rPr>
        <w:t> A </w:t>
      </w:r>
      <w:r w:rsidRPr="00EF4593">
        <w:rPr>
          <w:rFonts w:ascii="Times New Roman" w:hAnsi="Times New Roman" w:cs="Times New Roman"/>
          <w:b/>
          <w:bCs/>
          <w:color w:val="222222"/>
          <w:sz w:val="24"/>
          <w:szCs w:val="24"/>
          <w:shd w:val="clear" w:color="auto" w:fill="FFFFFF"/>
        </w:rPr>
        <w:t>frequency distribution</w:t>
      </w:r>
      <w:r w:rsidRPr="00EF4593">
        <w:rPr>
          <w:rFonts w:ascii="Times New Roman" w:hAnsi="Times New Roman" w:cs="Times New Roman"/>
          <w:color w:val="222222"/>
          <w:sz w:val="24"/>
          <w:szCs w:val="24"/>
          <w:shd w:val="clear" w:color="auto" w:fill="FFFFFF"/>
        </w:rPr>
        <w:t> is a table or graph that displays the frequency of various outcomes in a </w:t>
      </w:r>
      <w:r w:rsidRPr="00EF4593">
        <w:rPr>
          <w:rFonts w:ascii="Times New Roman" w:hAnsi="Times New Roman" w:cs="Times New Roman"/>
          <w:sz w:val="24"/>
          <w:szCs w:val="24"/>
          <w:shd w:val="clear" w:color="auto" w:fill="FFFFFF"/>
        </w:rPr>
        <w:t xml:space="preserve">sample. </w:t>
      </w:r>
    </w:p>
    <w:p w:rsidR="00E62E90" w:rsidRPr="00233B74" w:rsidRDefault="00E62E90" w:rsidP="00E62B17">
      <w:pPr>
        <w:spacing w:line="360" w:lineRule="auto"/>
        <w:rPr>
          <w:rFonts w:ascii="Times New Roman" w:hAnsi="Times New Roman" w:cs="Times New Roman"/>
          <w:sz w:val="24"/>
          <w:szCs w:val="24"/>
          <w:shd w:val="clear" w:color="auto" w:fill="FFFFFF"/>
        </w:rPr>
      </w:pPr>
      <w:r w:rsidRPr="00233B74">
        <w:rPr>
          <w:rFonts w:ascii="Times New Roman" w:hAnsi="Times New Roman" w:cs="Times New Roman"/>
          <w:sz w:val="24"/>
          <w:szCs w:val="24"/>
          <w:shd w:val="clear" w:color="auto" w:fill="FFFFFF"/>
        </w:rPr>
        <w:t>Each entry in the table contains the </w:t>
      </w:r>
      <w:hyperlink r:id="rId20" w:tooltip="Frequency (statistics)" w:history="1">
        <w:r w:rsidRPr="00233B74">
          <w:rPr>
            <w:rStyle w:val="Hyperlink"/>
            <w:rFonts w:ascii="Times New Roman" w:hAnsi="Times New Roman" w:cs="Times New Roman"/>
            <w:color w:val="auto"/>
            <w:sz w:val="24"/>
            <w:szCs w:val="24"/>
            <w:u w:val="none"/>
            <w:shd w:val="clear" w:color="auto" w:fill="FFFFFF"/>
          </w:rPr>
          <w:t>frequency</w:t>
        </w:r>
      </w:hyperlink>
      <w:r w:rsidRPr="00233B74">
        <w:rPr>
          <w:rFonts w:ascii="Times New Roman" w:hAnsi="Times New Roman" w:cs="Times New Roman"/>
          <w:sz w:val="24"/>
          <w:szCs w:val="24"/>
          <w:shd w:val="clear" w:color="auto" w:fill="FFFFFF"/>
        </w:rPr>
        <w:t> or count of the occurrences of values within a particular group or interval, and in this way, the table summarizes the </w:t>
      </w:r>
      <w:hyperlink r:id="rId21" w:tooltip="Statistical distribution" w:history="1">
        <w:r w:rsidRPr="00233B74">
          <w:rPr>
            <w:rStyle w:val="Hyperlink"/>
            <w:rFonts w:ascii="Times New Roman" w:hAnsi="Times New Roman" w:cs="Times New Roman"/>
            <w:color w:val="auto"/>
            <w:sz w:val="24"/>
            <w:szCs w:val="24"/>
            <w:u w:val="none"/>
            <w:shd w:val="clear" w:color="auto" w:fill="FFFFFF"/>
          </w:rPr>
          <w:t>distribution</w:t>
        </w:r>
      </w:hyperlink>
      <w:r w:rsidRPr="00233B74">
        <w:rPr>
          <w:rFonts w:ascii="Times New Roman" w:hAnsi="Times New Roman" w:cs="Times New Roman"/>
          <w:sz w:val="24"/>
          <w:szCs w:val="24"/>
          <w:shd w:val="clear" w:color="auto" w:fill="FFFFFF"/>
        </w:rPr>
        <w:t> of values in the sample.</w:t>
      </w:r>
    </w:p>
    <w:p w:rsidR="00E62E90" w:rsidRDefault="00E62E90" w:rsidP="00E62B17">
      <w:pPr>
        <w:pStyle w:val="NormalWeb"/>
        <w:spacing w:before="120" w:beforeAutospacing="0" w:after="120" w:afterAutospacing="0" w:line="360" w:lineRule="auto"/>
      </w:pPr>
      <w:r w:rsidRPr="00233B74">
        <w:t>Here is an example of a univariate (i.e. single </w:t>
      </w:r>
      <w:hyperlink r:id="rId22" w:tooltip="Variable (mathematics)" w:history="1">
        <w:r w:rsidRPr="00233B74">
          <w:rPr>
            <w:rStyle w:val="Hyperlink"/>
            <w:color w:val="auto"/>
            <w:u w:val="none"/>
          </w:rPr>
          <w:t>variable</w:t>
        </w:r>
      </w:hyperlink>
      <w:r w:rsidRPr="00233B74">
        <w:t>) frequency table. The frequency of each response to a survey question is depicted.</w:t>
      </w:r>
    </w:p>
    <w:p w:rsidR="00233B74" w:rsidRDefault="00233B74" w:rsidP="00E62B17">
      <w:pPr>
        <w:pStyle w:val="NormalWeb"/>
        <w:spacing w:before="120" w:beforeAutospacing="0" w:after="120" w:afterAutospacing="0" w:line="360" w:lineRule="auto"/>
      </w:pPr>
    </w:p>
    <w:p w:rsidR="00233B74" w:rsidRPr="00233B74" w:rsidRDefault="00233B74" w:rsidP="00E62B17">
      <w:pPr>
        <w:pStyle w:val="NormalWeb"/>
        <w:spacing w:before="120" w:beforeAutospacing="0" w:after="120" w:afterAutospacing="0" w:line="360" w:lineRule="auto"/>
      </w:pPr>
    </w:p>
    <w:tbl>
      <w:tblPr>
        <w:tblW w:w="4260" w:type="dxa"/>
        <w:tblInd w:w="93" w:type="dxa"/>
        <w:tblLook w:val="04A0" w:firstRow="1" w:lastRow="0" w:firstColumn="1" w:lastColumn="0" w:noHBand="0" w:noVBand="1"/>
      </w:tblPr>
      <w:tblGrid>
        <w:gridCol w:w="960"/>
        <w:gridCol w:w="1940"/>
        <w:gridCol w:w="1360"/>
      </w:tblGrid>
      <w:tr w:rsidR="00233B74" w:rsidRPr="00233B74" w:rsidTr="00233B74">
        <w:trPr>
          <w:trHeight w:val="630"/>
        </w:trPr>
        <w:tc>
          <w:tcPr>
            <w:tcW w:w="960" w:type="dxa"/>
            <w:tcBorders>
              <w:top w:val="single" w:sz="4" w:space="0" w:color="auto"/>
              <w:left w:val="single" w:sz="4" w:space="0" w:color="auto"/>
              <w:bottom w:val="single" w:sz="4" w:space="0" w:color="auto"/>
              <w:right w:val="single" w:sz="4" w:space="0" w:color="auto"/>
            </w:tcBorders>
            <w:shd w:val="clear" w:color="000000" w:fill="EAECF0"/>
            <w:vAlign w:val="center"/>
            <w:hideMark/>
          </w:tcPr>
          <w:p w:rsidR="00233B74" w:rsidRPr="00233B74" w:rsidRDefault="003167E5" w:rsidP="00233B74">
            <w:pPr>
              <w:spacing w:after="0" w:line="240" w:lineRule="auto"/>
              <w:jc w:val="center"/>
              <w:rPr>
                <w:rFonts w:ascii="Times New Roman" w:eastAsia="Times New Roman" w:hAnsi="Times New Roman" w:cs="Times New Roman"/>
                <w:b/>
                <w:bCs/>
                <w:color w:val="222222"/>
                <w:sz w:val="24"/>
                <w:szCs w:val="24"/>
                <w:lang w:eastAsia="en-IN"/>
              </w:rPr>
            </w:pPr>
            <w:hyperlink r:id="rId23" w:tooltip="Ranking" w:history="1">
              <w:r w:rsidR="00233B74" w:rsidRPr="00233B74">
                <w:rPr>
                  <w:rFonts w:ascii="Times New Roman" w:eastAsia="Times New Roman" w:hAnsi="Times New Roman" w:cs="Times New Roman"/>
                  <w:b/>
                  <w:bCs/>
                  <w:color w:val="222222"/>
                  <w:sz w:val="24"/>
                  <w:szCs w:val="24"/>
                  <w:lang w:eastAsia="en-IN"/>
                </w:rPr>
                <w:t>Rank</w:t>
              </w:r>
            </w:hyperlink>
          </w:p>
        </w:tc>
        <w:tc>
          <w:tcPr>
            <w:tcW w:w="1940" w:type="dxa"/>
            <w:tcBorders>
              <w:top w:val="single" w:sz="4" w:space="0" w:color="auto"/>
              <w:left w:val="nil"/>
              <w:bottom w:val="single" w:sz="4" w:space="0" w:color="auto"/>
              <w:right w:val="single" w:sz="4" w:space="0" w:color="auto"/>
            </w:tcBorders>
            <w:shd w:val="clear" w:color="000000" w:fill="EAECF0"/>
            <w:vAlign w:val="center"/>
            <w:hideMark/>
          </w:tcPr>
          <w:p w:rsidR="00233B74" w:rsidRPr="00233B74" w:rsidRDefault="00233B74" w:rsidP="00233B74">
            <w:pPr>
              <w:spacing w:after="0" w:line="240" w:lineRule="auto"/>
              <w:jc w:val="center"/>
              <w:rPr>
                <w:rFonts w:ascii="Times New Roman" w:eastAsia="Times New Roman" w:hAnsi="Times New Roman" w:cs="Times New Roman"/>
                <w:b/>
                <w:bCs/>
                <w:color w:val="222222"/>
                <w:sz w:val="24"/>
                <w:szCs w:val="24"/>
                <w:lang w:eastAsia="en-IN"/>
              </w:rPr>
            </w:pPr>
            <w:r w:rsidRPr="00233B74">
              <w:rPr>
                <w:rFonts w:ascii="Times New Roman" w:eastAsia="Times New Roman" w:hAnsi="Times New Roman" w:cs="Times New Roman"/>
                <w:b/>
                <w:bCs/>
                <w:color w:val="222222"/>
                <w:sz w:val="24"/>
                <w:szCs w:val="24"/>
                <w:lang w:eastAsia="en-IN"/>
              </w:rPr>
              <w:t>Degree of agreement</w:t>
            </w:r>
          </w:p>
        </w:tc>
        <w:tc>
          <w:tcPr>
            <w:tcW w:w="1360" w:type="dxa"/>
            <w:tcBorders>
              <w:top w:val="single" w:sz="4" w:space="0" w:color="auto"/>
              <w:left w:val="nil"/>
              <w:bottom w:val="single" w:sz="4" w:space="0" w:color="auto"/>
              <w:right w:val="single" w:sz="4" w:space="0" w:color="auto"/>
            </w:tcBorders>
            <w:shd w:val="clear" w:color="000000" w:fill="EAECF0"/>
            <w:vAlign w:val="center"/>
            <w:hideMark/>
          </w:tcPr>
          <w:p w:rsidR="00233B74" w:rsidRPr="00233B74" w:rsidRDefault="00233B74" w:rsidP="00233B74">
            <w:pPr>
              <w:spacing w:after="0" w:line="240" w:lineRule="auto"/>
              <w:jc w:val="center"/>
              <w:rPr>
                <w:rFonts w:ascii="Times New Roman" w:eastAsia="Times New Roman" w:hAnsi="Times New Roman" w:cs="Times New Roman"/>
                <w:b/>
                <w:bCs/>
                <w:color w:val="222222"/>
                <w:sz w:val="24"/>
                <w:szCs w:val="24"/>
                <w:lang w:eastAsia="en-IN"/>
              </w:rPr>
            </w:pPr>
            <w:r w:rsidRPr="00233B74">
              <w:rPr>
                <w:rFonts w:ascii="Times New Roman" w:eastAsia="Times New Roman" w:hAnsi="Times New Roman" w:cs="Times New Roman"/>
                <w:b/>
                <w:bCs/>
                <w:color w:val="222222"/>
                <w:sz w:val="24"/>
                <w:szCs w:val="24"/>
                <w:lang w:eastAsia="en-IN"/>
              </w:rPr>
              <w:t>Number</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Strongly agree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Agree somewhat</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30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3</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Not sure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4</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Disagree somewhat</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15</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5</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Strongly disagree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15</w:t>
            </w:r>
          </w:p>
        </w:tc>
      </w:tr>
    </w:tbl>
    <w:p w:rsidR="00E62E90" w:rsidRPr="00EF4593" w:rsidRDefault="00E62E90" w:rsidP="00E62B17">
      <w:pPr>
        <w:spacing w:line="360" w:lineRule="auto"/>
        <w:rPr>
          <w:rFonts w:ascii="Times New Roman" w:hAnsi="Times New Roman" w:cs="Times New Roman"/>
          <w:b/>
          <w:sz w:val="24"/>
          <w:szCs w:val="24"/>
          <w:u w:val="single"/>
        </w:rPr>
      </w:pPr>
    </w:p>
    <w:p w:rsidR="00AD5F3B" w:rsidRPr="00EF4593" w:rsidRDefault="00CC69F4"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Histogram:</w:t>
      </w:r>
    </w:p>
    <w:p w:rsidR="00473B98" w:rsidRPr="00233B74" w:rsidRDefault="00CC69F4" w:rsidP="00E62B17">
      <w:pPr>
        <w:spacing w:line="360" w:lineRule="auto"/>
        <w:rPr>
          <w:rFonts w:ascii="Times New Roman" w:hAnsi="Times New Roman" w:cs="Times New Roman"/>
          <w:sz w:val="24"/>
          <w:szCs w:val="24"/>
        </w:rPr>
      </w:pPr>
      <w:r w:rsidRPr="00233B74">
        <w:rPr>
          <w:rFonts w:ascii="Times New Roman" w:hAnsi="Times New Roman" w:cs="Times New Roman"/>
          <w:sz w:val="24"/>
          <w:szCs w:val="24"/>
        </w:rPr>
        <w:t>A histogram is a plot that lets you discover, and show, the underlying frequency distribution (shape) of a set of </w:t>
      </w:r>
      <w:hyperlink r:id="rId24" w:history="1">
        <w:r w:rsidRPr="00233B74">
          <w:rPr>
            <w:rStyle w:val="Hyperlink"/>
            <w:rFonts w:ascii="Times New Roman" w:hAnsi="Times New Roman" w:cs="Times New Roman"/>
            <w:color w:val="auto"/>
            <w:sz w:val="24"/>
            <w:szCs w:val="24"/>
            <w:u w:val="none"/>
          </w:rPr>
          <w:t>continuous</w:t>
        </w:r>
      </w:hyperlink>
      <w:r w:rsidRPr="00233B74">
        <w:rPr>
          <w:rFonts w:ascii="Times New Roman" w:hAnsi="Times New Roman" w:cs="Times New Roman"/>
          <w:sz w:val="24"/>
          <w:szCs w:val="24"/>
        </w:rPr>
        <w:t xml:space="preserve"> data. </w:t>
      </w:r>
    </w:p>
    <w:p w:rsidR="00CC69F4" w:rsidRPr="00EF4593" w:rsidRDefault="00CC69F4" w:rsidP="00E62B17">
      <w:pPr>
        <w:spacing w:line="360" w:lineRule="auto"/>
        <w:rPr>
          <w:rFonts w:ascii="Times New Roman" w:hAnsi="Times New Roman" w:cs="Times New Roman"/>
          <w:color w:val="000000"/>
          <w:sz w:val="24"/>
          <w:szCs w:val="24"/>
        </w:rPr>
      </w:pPr>
      <w:r w:rsidRPr="00233B74">
        <w:rPr>
          <w:rFonts w:ascii="Times New Roman" w:hAnsi="Times New Roman" w:cs="Times New Roman"/>
          <w:sz w:val="24"/>
          <w:szCs w:val="24"/>
        </w:rPr>
        <w:t>This allows the inspection of the data for its underlying distribution (e.g., normal distribution), outliers, skewness, etc</w:t>
      </w:r>
      <w:r w:rsidRPr="00EF4593">
        <w:rPr>
          <w:rFonts w:ascii="Times New Roman" w:hAnsi="Times New Roman" w:cs="Times New Roman"/>
          <w:color w:val="000000"/>
          <w:sz w:val="24"/>
          <w:szCs w:val="24"/>
        </w:rPr>
        <w:t>. </w:t>
      </w:r>
    </w:p>
    <w:p w:rsidR="00636728" w:rsidRPr="00EF4593" w:rsidRDefault="00636728" w:rsidP="00E62B17">
      <w:pPr>
        <w:spacing w:line="360" w:lineRule="auto"/>
        <w:rPr>
          <w:rFonts w:ascii="Times New Roman" w:hAnsi="Times New Roman" w:cs="Times New Roman"/>
          <w:color w:val="333333"/>
          <w:sz w:val="24"/>
          <w:szCs w:val="24"/>
          <w:shd w:val="clear" w:color="auto" w:fill="FFFFFF"/>
        </w:rPr>
      </w:pPr>
      <w:r w:rsidRPr="00233B74">
        <w:rPr>
          <w:rStyle w:val="Strong"/>
          <w:rFonts w:ascii="Times New Roman" w:hAnsi="Times New Roman" w:cs="Times New Roman"/>
          <w:b w:val="0"/>
          <w:color w:val="333333"/>
          <w:sz w:val="24"/>
          <w:szCs w:val="24"/>
          <w:bdr w:val="none" w:sz="0" w:space="0" w:color="auto" w:frame="1"/>
          <w:shd w:val="clear" w:color="auto" w:fill="FFFFFF"/>
        </w:rPr>
        <w:t>The general idea behind a histogram is to divide the data set into groups of equal length</w:t>
      </w:r>
      <w:r w:rsidRPr="00233B74">
        <w:rPr>
          <w:rFonts w:ascii="Times New Roman" w:hAnsi="Times New Roman" w:cs="Times New Roman"/>
          <w:color w:val="333333"/>
          <w:sz w:val="24"/>
          <w:szCs w:val="24"/>
          <w:shd w:val="clear" w:color="auto" w:fill="FFFFFF"/>
        </w:rPr>
        <w:t> which allows us to see the patterns in the data instead of the detailed information we would</w:t>
      </w:r>
      <w:r w:rsidRPr="00EF4593">
        <w:rPr>
          <w:rFonts w:ascii="Times New Roman" w:hAnsi="Times New Roman" w:cs="Times New Roman"/>
          <w:color w:val="333333"/>
          <w:sz w:val="24"/>
          <w:szCs w:val="24"/>
          <w:shd w:val="clear" w:color="auto" w:fill="FFFFFF"/>
        </w:rPr>
        <w:t xml:space="preserve"> get from what is basically a list of numbers.</w:t>
      </w:r>
    </w:p>
    <w:p w:rsidR="00636728" w:rsidRPr="00EF4593" w:rsidRDefault="00636728" w:rsidP="00E62B17">
      <w:pPr>
        <w:spacing w:line="360" w:lineRule="auto"/>
        <w:rPr>
          <w:rFonts w:ascii="Times New Roman" w:hAnsi="Times New Roman" w:cs="Times New Roman"/>
          <w:color w:val="333333"/>
          <w:sz w:val="24"/>
          <w:szCs w:val="24"/>
          <w:shd w:val="clear" w:color="auto" w:fill="FFFFFF"/>
        </w:rPr>
      </w:pPr>
    </w:p>
    <w:p w:rsidR="00636728" w:rsidRPr="00EF4593" w:rsidRDefault="00636728" w:rsidP="00E62B17">
      <w:pPr>
        <w:spacing w:line="360" w:lineRule="auto"/>
        <w:rPr>
          <w:rFonts w:ascii="Times New Roman" w:hAnsi="Times New Roman" w:cs="Times New Roman"/>
          <w:noProof/>
          <w:sz w:val="24"/>
          <w:szCs w:val="24"/>
          <w:lang w:eastAsia="en-IN"/>
        </w:rPr>
      </w:pPr>
    </w:p>
    <w:p w:rsidR="00636728" w:rsidRPr="00EF4593" w:rsidRDefault="00636728" w:rsidP="00E62B17">
      <w:pPr>
        <w:spacing w:line="360" w:lineRule="auto"/>
        <w:rPr>
          <w:rFonts w:ascii="Times New Roman" w:hAnsi="Times New Roman" w:cs="Times New Roman"/>
          <w:sz w:val="24"/>
          <w:szCs w:val="24"/>
        </w:rPr>
      </w:pPr>
      <w:r w:rsidRPr="00EF4593">
        <w:rPr>
          <w:rFonts w:ascii="Times New Roman" w:hAnsi="Times New Roman" w:cs="Times New Roman"/>
          <w:noProof/>
          <w:sz w:val="24"/>
          <w:szCs w:val="24"/>
          <w:lang w:eastAsia="en-IN"/>
        </w:rPr>
        <w:lastRenderedPageBreak/>
        <w:drawing>
          <wp:inline distT="0" distB="0" distL="0" distR="0" wp14:anchorId="6CA7D1B6" wp14:editId="7D25127F">
            <wp:extent cx="5486400" cy="3657600"/>
            <wp:effectExtent l="0" t="0" r="0" b="0"/>
            <wp:docPr id="9" name="Picture 9" descr="https://i0.wp.com/www.mathbootcamps.com/wp-content/uploads/histogram_cutpoints1.png?resize=576%2C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mathbootcamps.com/wp-content/uploads/histogram_cutpoints1.png?resize=576%2C3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73B98" w:rsidRPr="00EF4593" w:rsidRDefault="00473B98" w:rsidP="00E62B17">
      <w:pPr>
        <w:spacing w:line="360" w:lineRule="auto"/>
        <w:rPr>
          <w:rFonts w:ascii="Times New Roman" w:hAnsi="Times New Roman" w:cs="Times New Roman"/>
          <w:b/>
          <w:sz w:val="24"/>
          <w:szCs w:val="24"/>
          <w:u w:val="single"/>
        </w:rPr>
      </w:pPr>
    </w:p>
    <w:p w:rsidR="00636728" w:rsidRPr="00EF4593" w:rsidRDefault="00BC42B4" w:rsidP="00E62B17">
      <w:pPr>
        <w:spacing w:line="360" w:lineRule="auto"/>
        <w:rPr>
          <w:rFonts w:ascii="Times New Roman" w:hAnsi="Times New Roman" w:cs="Times New Roman"/>
          <w:b/>
          <w:bCs/>
          <w:sz w:val="24"/>
          <w:szCs w:val="24"/>
          <w:u w:val="single"/>
        </w:rPr>
      </w:pPr>
      <w:r w:rsidRPr="00EF4593">
        <w:rPr>
          <w:rFonts w:ascii="Times New Roman" w:hAnsi="Times New Roman" w:cs="Times New Roman"/>
          <w:b/>
          <w:sz w:val="24"/>
          <w:szCs w:val="24"/>
          <w:u w:val="single"/>
        </w:rPr>
        <w:t>Pareto Chart</w:t>
      </w:r>
    </w:p>
    <w:p w:rsidR="00473B98" w:rsidRPr="0026288A" w:rsidRDefault="00473B98" w:rsidP="00E62B17">
      <w:pPr>
        <w:spacing w:line="360" w:lineRule="auto"/>
        <w:rPr>
          <w:rFonts w:ascii="Times New Roman" w:hAnsi="Times New Roman" w:cs="Times New Roman"/>
          <w:color w:val="222222"/>
          <w:sz w:val="24"/>
          <w:szCs w:val="24"/>
          <w:shd w:val="clear" w:color="auto" w:fill="FFFFFF"/>
        </w:rPr>
      </w:pPr>
      <w:r w:rsidRPr="0026288A">
        <w:rPr>
          <w:rFonts w:ascii="Times New Roman" w:hAnsi="Times New Roman" w:cs="Times New Roman"/>
          <w:color w:val="222222"/>
          <w:sz w:val="24"/>
          <w:szCs w:val="24"/>
          <w:shd w:val="clear" w:color="auto" w:fill="FFFFFF"/>
        </w:rPr>
        <w:t>It is a type of chart that contains both </w:t>
      </w:r>
      <w:r w:rsidRPr="0026288A">
        <w:rPr>
          <w:rFonts w:ascii="Times New Roman" w:hAnsi="Times New Roman" w:cs="Times New Roman"/>
          <w:sz w:val="24"/>
          <w:szCs w:val="24"/>
          <w:shd w:val="clear" w:color="auto" w:fill="FFFFFF"/>
        </w:rPr>
        <w:t>bars</w:t>
      </w:r>
      <w:r w:rsidRPr="0026288A">
        <w:rPr>
          <w:rFonts w:ascii="Times New Roman" w:hAnsi="Times New Roman" w:cs="Times New Roman"/>
          <w:color w:val="222222"/>
          <w:sz w:val="24"/>
          <w:szCs w:val="24"/>
          <w:shd w:val="clear" w:color="auto" w:fill="FFFFFF"/>
        </w:rPr>
        <w:t> and a </w:t>
      </w:r>
      <w:r w:rsidRPr="0026288A">
        <w:rPr>
          <w:rFonts w:ascii="Times New Roman" w:hAnsi="Times New Roman" w:cs="Times New Roman"/>
          <w:sz w:val="24"/>
          <w:szCs w:val="24"/>
          <w:shd w:val="clear" w:color="auto" w:fill="FFFFFF"/>
        </w:rPr>
        <w:t>line graph</w:t>
      </w:r>
      <w:r w:rsidRPr="0026288A">
        <w:rPr>
          <w:rFonts w:ascii="Times New Roman" w:hAnsi="Times New Roman" w:cs="Times New Roman"/>
          <w:color w:val="222222"/>
          <w:sz w:val="24"/>
          <w:szCs w:val="24"/>
          <w:shd w:val="clear" w:color="auto" w:fill="FFFFFF"/>
        </w:rPr>
        <w:t>, where individual values are represented in descending order by bars, and the cumulative total is represented by the line.</w:t>
      </w:r>
    </w:p>
    <w:p w:rsidR="00BC42B4" w:rsidRPr="0026288A" w:rsidRDefault="00BC42B4" w:rsidP="00E62B17">
      <w:pPr>
        <w:spacing w:line="360" w:lineRule="auto"/>
        <w:rPr>
          <w:rFonts w:ascii="Times New Roman" w:hAnsi="Times New Roman" w:cs="Times New Roman"/>
          <w:sz w:val="24"/>
          <w:szCs w:val="24"/>
        </w:rPr>
      </w:pPr>
      <w:r w:rsidRPr="0026288A">
        <w:rPr>
          <w:rFonts w:ascii="Times New Roman" w:hAnsi="Times New Roman" w:cs="Times New Roman"/>
          <w:sz w:val="24"/>
          <w:szCs w:val="24"/>
        </w:rPr>
        <w:t>It helps to determine which values are least important and which values are more important.</w:t>
      </w:r>
    </w:p>
    <w:p w:rsidR="00473B98" w:rsidRPr="00233B74" w:rsidRDefault="00473B98" w:rsidP="00E62B17">
      <w:pPr>
        <w:spacing w:line="360" w:lineRule="auto"/>
        <w:rPr>
          <w:rFonts w:ascii="Times New Roman" w:hAnsi="Times New Roman" w:cs="Times New Roman"/>
          <w:sz w:val="24"/>
          <w:szCs w:val="24"/>
          <w:u w:val="single"/>
        </w:rPr>
      </w:pPr>
      <w:r w:rsidRPr="00233B74">
        <w:rPr>
          <w:rFonts w:ascii="Times New Roman" w:hAnsi="Times New Roman" w:cs="Times New Roman"/>
          <w:sz w:val="24"/>
          <w:szCs w:val="24"/>
          <w:u w:val="single"/>
        </w:rPr>
        <w:t>When to use Pareto Chart:</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 xml:space="preserve">When </w:t>
      </w:r>
      <w:r w:rsidR="00233B74" w:rsidRPr="00EF4593">
        <w:rPr>
          <w:rFonts w:ascii="Times New Roman" w:eastAsia="Times New Roman" w:hAnsi="Times New Roman" w:cs="Times New Roman"/>
          <w:color w:val="333333"/>
          <w:sz w:val="24"/>
          <w:szCs w:val="24"/>
          <w:lang w:eastAsia="en-IN"/>
        </w:rPr>
        <w:t>analysing</w:t>
      </w:r>
      <w:r w:rsidRPr="00EF4593">
        <w:rPr>
          <w:rFonts w:ascii="Times New Roman" w:eastAsia="Times New Roman" w:hAnsi="Times New Roman" w:cs="Times New Roman"/>
          <w:color w:val="333333"/>
          <w:sz w:val="24"/>
          <w:szCs w:val="24"/>
          <w:lang w:eastAsia="en-IN"/>
        </w:rPr>
        <w:t xml:space="preserve"> data about the frequency of problems or causes in a process.</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When there are many problems or causes and you want to focus on the most significant.</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When analyzing broad causes by looking at their specific components.</w:t>
      </w:r>
    </w:p>
    <w:p w:rsidR="00473B98" w:rsidRPr="00EF4593" w:rsidRDefault="00473B98" w:rsidP="00E62B17">
      <w:pPr>
        <w:shd w:val="clear" w:color="auto" w:fill="FFFFFF"/>
        <w:spacing w:before="100" w:beforeAutospacing="1" w:after="100" w:afterAutospacing="1" w:line="360" w:lineRule="auto"/>
        <w:ind w:left="45"/>
        <w:rPr>
          <w:rFonts w:ascii="Times New Roman" w:eastAsia="Times New Roman" w:hAnsi="Times New Roman" w:cs="Times New Roman"/>
          <w:color w:val="333333"/>
          <w:sz w:val="24"/>
          <w:szCs w:val="24"/>
          <w:lang w:eastAsia="en-IN"/>
        </w:rPr>
      </w:pPr>
    </w:p>
    <w:p w:rsidR="00473B98" w:rsidRPr="00EF4593" w:rsidRDefault="00473B98" w:rsidP="00E62B17">
      <w:pPr>
        <w:shd w:val="clear" w:color="auto" w:fill="FFFFFF"/>
        <w:spacing w:before="100" w:beforeAutospacing="1" w:after="100" w:afterAutospacing="1" w:line="360" w:lineRule="auto"/>
        <w:ind w:left="45"/>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w:lastRenderedPageBreak/>
        <w:drawing>
          <wp:inline distT="0" distB="0" distL="0" distR="0" wp14:anchorId="12439B2F" wp14:editId="46A51617">
            <wp:extent cx="3657600" cy="2743200"/>
            <wp:effectExtent l="0" t="0" r="0" b="0"/>
            <wp:docPr id="8" name="Picture 8" descr="https://upload.wikimedia.org/wikipedia/commons/thumb/8/8a/Pareto.PNG/384px-Pa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Pareto.PNG/384px-Pare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473B98" w:rsidRPr="00651AAB" w:rsidRDefault="00473B98" w:rsidP="00E62B17">
      <w:pPr>
        <w:spacing w:line="360" w:lineRule="auto"/>
        <w:rPr>
          <w:rFonts w:ascii="Times New Roman" w:hAnsi="Times New Roman" w:cs="Times New Roman"/>
          <w:b/>
          <w:sz w:val="24"/>
          <w:szCs w:val="24"/>
          <w:u w:val="single"/>
        </w:rPr>
      </w:pPr>
    </w:p>
    <w:p w:rsidR="00636728" w:rsidRPr="00651AAB" w:rsidRDefault="00BC42B4" w:rsidP="00E62B17">
      <w:pPr>
        <w:spacing w:line="360" w:lineRule="auto"/>
        <w:rPr>
          <w:rFonts w:ascii="Times New Roman" w:hAnsi="Times New Roman" w:cs="Times New Roman"/>
          <w:b/>
          <w:bCs/>
          <w:sz w:val="24"/>
          <w:szCs w:val="24"/>
          <w:u w:val="single"/>
        </w:rPr>
      </w:pPr>
      <w:r w:rsidRPr="00651AAB">
        <w:rPr>
          <w:rFonts w:ascii="Times New Roman" w:hAnsi="Times New Roman" w:cs="Times New Roman"/>
          <w:b/>
          <w:sz w:val="24"/>
          <w:szCs w:val="24"/>
          <w:u w:val="single"/>
        </w:rPr>
        <w:t>Scatter Plot</w:t>
      </w:r>
    </w:p>
    <w:p w:rsidR="00BC42B4" w:rsidRPr="00EF4593" w:rsidRDefault="00BC42B4"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Scatter plot looks at the relationship between two or more variables.</w:t>
      </w:r>
      <w:r w:rsidR="00233B74">
        <w:rPr>
          <w:rFonts w:ascii="Times New Roman" w:hAnsi="Times New Roman" w:cs="Times New Roman"/>
          <w:sz w:val="24"/>
          <w:szCs w:val="24"/>
        </w:rPr>
        <w:t xml:space="preserve"> </w:t>
      </w:r>
      <w:r w:rsidRPr="00EF4593">
        <w:rPr>
          <w:rFonts w:ascii="Times New Roman" w:hAnsi="Times New Roman" w:cs="Times New Roman"/>
          <w:sz w:val="24"/>
          <w:szCs w:val="24"/>
        </w:rPr>
        <w:t xml:space="preserve">It is a great way to identify outliers. </w:t>
      </w:r>
    </w:p>
    <w:p w:rsidR="00473B98" w:rsidRPr="00233B74" w:rsidRDefault="00473B98" w:rsidP="00E62B17">
      <w:pPr>
        <w:spacing w:line="360" w:lineRule="auto"/>
        <w:rPr>
          <w:rFonts w:ascii="Times New Roman" w:hAnsi="Times New Roman" w:cs="Times New Roman"/>
          <w:sz w:val="24"/>
          <w:szCs w:val="24"/>
          <w:u w:val="single"/>
        </w:rPr>
      </w:pPr>
      <w:r w:rsidRPr="00233B74">
        <w:rPr>
          <w:rFonts w:ascii="Times New Roman" w:hAnsi="Times New Roman" w:cs="Times New Roman"/>
          <w:sz w:val="24"/>
          <w:szCs w:val="24"/>
          <w:u w:val="single"/>
        </w:rPr>
        <w:t>When to use scatter plot</w:t>
      </w:r>
    </w:p>
    <w:p w:rsidR="00473B98" w:rsidRPr="00EF4593" w:rsidRDefault="00473B98" w:rsidP="00E62B17">
      <w:pPr>
        <w:numPr>
          <w:ilvl w:val="0"/>
          <w:numId w:val="25"/>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When you have paired numerical data.</w:t>
      </w:r>
    </w:p>
    <w:p w:rsidR="00473B98" w:rsidRPr="00EF4593" w:rsidRDefault="00473B98" w:rsidP="00E62B17">
      <w:pPr>
        <w:numPr>
          <w:ilvl w:val="0"/>
          <w:numId w:val="25"/>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hAnsi="Times New Roman" w:cs="Times New Roman"/>
          <w:color w:val="333333"/>
          <w:sz w:val="24"/>
          <w:szCs w:val="24"/>
          <w:shd w:val="clear" w:color="auto" w:fill="FFFFFF"/>
        </w:rPr>
        <w:t>When trying to determine whether the two variables are related,</w:t>
      </w:r>
    </w:p>
    <w:p w:rsidR="00473B98" w:rsidRPr="00233B74" w:rsidRDefault="00473B98" w:rsidP="00E62B17">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u w:val="single"/>
          <w:lang w:eastAsia="en-IN"/>
        </w:rPr>
      </w:pPr>
      <w:r w:rsidRPr="00233B74">
        <w:rPr>
          <w:rFonts w:ascii="Times New Roman" w:hAnsi="Times New Roman" w:cs="Times New Roman"/>
          <w:color w:val="333333"/>
          <w:sz w:val="24"/>
          <w:szCs w:val="24"/>
          <w:u w:val="single"/>
          <w:shd w:val="clear" w:color="auto" w:fill="FFFFFF"/>
        </w:rPr>
        <w:t>Example</w: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The local ice cream shop keeps track of how much ice cream they sell versus the noon temperature on that day. Here are their figures for the last 12 days: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884"/>
        <w:gridCol w:w="1848"/>
      </w:tblGrid>
      <w:tr w:rsidR="00473B98" w:rsidRPr="00EF4593" w:rsidTr="00473B9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b/>
                <w:bCs/>
                <w:i/>
                <w:iCs/>
                <w:color w:val="333333"/>
                <w:sz w:val="24"/>
                <w:szCs w:val="24"/>
                <w:lang w:eastAsia="en-IN"/>
              </w:rPr>
              <w:t>Ice Cream Sales vs Temperature</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b/>
                <w:bCs/>
                <w:color w:val="333333"/>
                <w:sz w:val="24"/>
                <w:szCs w:val="24"/>
                <w:lang w:eastAsia="en-IN"/>
              </w:rPr>
            </w:pPr>
            <w:r w:rsidRPr="00EF4593">
              <w:rPr>
                <w:rFonts w:ascii="Times New Roman" w:eastAsia="Times New Roman" w:hAnsi="Times New Roman" w:cs="Times New Roman"/>
                <w:b/>
                <w:bCs/>
                <w:color w:val="333333"/>
                <w:sz w:val="24"/>
                <w:szCs w:val="24"/>
                <w:lang w:eastAsia="en-IN"/>
              </w:rPr>
              <w:t>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b/>
                <w:bCs/>
                <w:color w:val="333333"/>
                <w:sz w:val="24"/>
                <w:szCs w:val="24"/>
                <w:lang w:eastAsia="en-IN"/>
              </w:rPr>
            </w:pPr>
            <w:r w:rsidRPr="00EF4593">
              <w:rPr>
                <w:rFonts w:ascii="Times New Roman" w:eastAsia="Times New Roman" w:hAnsi="Times New Roman" w:cs="Times New Roman"/>
                <w:b/>
                <w:bCs/>
                <w:color w:val="333333"/>
                <w:sz w:val="24"/>
                <w:szCs w:val="24"/>
                <w:lang w:eastAsia="en-IN"/>
              </w:rPr>
              <w:t>Ice Cream Sales</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$215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$325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lastRenderedPageBreak/>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$332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$406</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$522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$412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$614</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$544</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$421</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$445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$408</w:t>
            </w:r>
          </w:p>
        </w:tc>
      </w:tr>
    </w:tbl>
    <w:p w:rsidR="00473B98" w:rsidRPr="00EF4593" w:rsidRDefault="00473B98" w:rsidP="00E62B17">
      <w:pPr>
        <w:pStyle w:val="ListParagraph"/>
        <w:numPr>
          <w:ilvl w:val="0"/>
          <w:numId w:val="25"/>
        </w:numPr>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And here is the same data as a Scatter Plot:</w: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w:drawing>
          <wp:inline distT="0" distB="0" distL="0" distR="0" wp14:anchorId="464D5D27" wp14:editId="20FB711E">
            <wp:extent cx="512445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4450" cy="3143250"/>
                    </a:xfrm>
                    <a:prstGeom prst="rect">
                      <a:avLst/>
                    </a:prstGeom>
                  </pic:spPr>
                </pic:pic>
              </a:graphicData>
            </a:graphic>
          </wp:inline>
        </w:drawing>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mc:AlternateContent>
          <mc:Choice Requires="wps">
            <w:drawing>
              <wp:inline distT="0" distB="0" distL="0" distR="0" wp14:anchorId="692F5E78" wp14:editId="594801E0">
                <wp:extent cx="304800" cy="304800"/>
                <wp:effectExtent l="0" t="0" r="0" b="0"/>
                <wp:docPr id="12" name="Rectangle 12" descr="scatter plot ice cream vs te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BF477F2" id="Rectangle 12" o:spid="_x0000_s1026" alt="scatter plot ice cream vs te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PKFbMAgAA4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F4593">
        <w:rPr>
          <w:rFonts w:ascii="Times New Roman" w:hAnsi="Times New Roman" w:cs="Times New Roman"/>
          <w:noProof/>
          <w:sz w:val="24"/>
          <w:szCs w:val="24"/>
          <w:lang w:eastAsia="en-IN"/>
        </w:rPr>
        <mc:AlternateContent>
          <mc:Choice Requires="wps">
            <w:drawing>
              <wp:inline distT="0" distB="0" distL="0" distR="0" wp14:anchorId="3A7CD7E0" wp14:editId="62727C9F">
                <wp:extent cx="304800" cy="304800"/>
                <wp:effectExtent l="0" t="0" r="0" b="0"/>
                <wp:docPr id="14" name="AutoShape 4" descr="scatter plot ice cream vs te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4AC7E900" id="AutoShape 4" o:spid="_x0000_s1026" alt="scatter plot ice cream vs te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qrA2ygIAAN8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p>
    <w:p w:rsidR="00473B98" w:rsidRPr="00EF4593" w:rsidRDefault="00473B98" w:rsidP="00E62B17">
      <w:pPr>
        <w:pStyle w:val="ListParagraph"/>
        <w:numPr>
          <w:ilvl w:val="0"/>
          <w:numId w:val="25"/>
        </w:numPr>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It is now easy to see that </w:t>
      </w:r>
      <w:r w:rsidRPr="00EF4593">
        <w:rPr>
          <w:rFonts w:ascii="Times New Roman" w:eastAsia="Times New Roman" w:hAnsi="Times New Roman" w:cs="Times New Roman"/>
          <w:b/>
          <w:bCs/>
          <w:color w:val="333333"/>
          <w:sz w:val="24"/>
          <w:szCs w:val="24"/>
          <w:lang w:eastAsia="en-IN"/>
        </w:rPr>
        <w:t>warmer weather leads to more sales</w:t>
      </w:r>
      <w:r w:rsidRPr="00EF4593">
        <w:rPr>
          <w:rFonts w:ascii="Times New Roman" w:eastAsia="Times New Roman" w:hAnsi="Times New Roman" w:cs="Times New Roman"/>
          <w:color w:val="333333"/>
          <w:sz w:val="24"/>
          <w:szCs w:val="24"/>
          <w:lang w:eastAsia="en-IN"/>
        </w:rPr>
        <w:t>, but the relationship is not perfect.</w:t>
      </w:r>
    </w:p>
    <w:p w:rsidR="00473B98" w:rsidRPr="00EF4593" w:rsidRDefault="00473B98" w:rsidP="00E62B17">
      <w:pPr>
        <w:spacing w:line="360" w:lineRule="auto"/>
        <w:rPr>
          <w:rFonts w:ascii="Times New Roman" w:hAnsi="Times New Roman" w:cs="Times New Roman"/>
          <w:sz w:val="24"/>
          <w:szCs w:val="24"/>
        </w:rPr>
      </w:pPr>
    </w:p>
    <w:p w:rsidR="00BC42B4" w:rsidRPr="00EF4593" w:rsidRDefault="00BC42B4" w:rsidP="00E62B17">
      <w:pPr>
        <w:spacing w:line="360" w:lineRule="auto"/>
        <w:rPr>
          <w:rFonts w:ascii="Times New Roman" w:hAnsi="Times New Roman" w:cs="Times New Roman"/>
          <w:sz w:val="24"/>
          <w:szCs w:val="24"/>
        </w:rPr>
      </w:pPr>
    </w:p>
    <w:p w:rsidR="00BC42B4" w:rsidRPr="00EF4593" w:rsidRDefault="00BC42B4"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Box and Whisker Plot</w:t>
      </w:r>
    </w:p>
    <w:p w:rsidR="009E7D04" w:rsidRPr="00EF4593" w:rsidRDefault="00316131" w:rsidP="00E62B17">
      <w:p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bCs/>
          <w:color w:val="222222"/>
          <w:sz w:val="24"/>
          <w:szCs w:val="24"/>
          <w:shd w:val="clear" w:color="auto" w:fill="FFFFFF"/>
        </w:rPr>
        <w:t>Box and Whisker Plot (</w:t>
      </w:r>
      <w:r w:rsidRPr="00EF4593">
        <w:rPr>
          <w:rFonts w:ascii="Times New Roman" w:hAnsi="Times New Roman" w:cs="Times New Roman"/>
          <w:bCs/>
          <w:color w:val="222222"/>
          <w:sz w:val="24"/>
          <w:szCs w:val="24"/>
          <w:shd w:val="clear" w:color="auto" w:fill="FFFFFF"/>
        </w:rPr>
        <w:t>also called</w:t>
      </w:r>
      <w:r w:rsidRPr="00EF4593">
        <w:rPr>
          <w:rFonts w:ascii="Times New Roman" w:hAnsi="Times New Roman" w:cs="Times New Roman"/>
          <w:b/>
          <w:bCs/>
          <w:color w:val="222222"/>
          <w:sz w:val="24"/>
          <w:szCs w:val="24"/>
          <w:shd w:val="clear" w:color="auto" w:fill="FFFFFF"/>
        </w:rPr>
        <w:t xml:space="preserve"> box plot) </w:t>
      </w:r>
      <w:r w:rsidRPr="00EF4593">
        <w:rPr>
          <w:rFonts w:ascii="Times New Roman" w:hAnsi="Times New Roman" w:cs="Times New Roman"/>
          <w:color w:val="222222"/>
          <w:sz w:val="24"/>
          <w:szCs w:val="24"/>
          <w:shd w:val="clear" w:color="auto" w:fill="FFFFFF"/>
        </w:rPr>
        <w:t>is a method for graphically depicting groups of numerical data through their </w:t>
      </w:r>
      <w:r w:rsidRPr="00EF4593">
        <w:rPr>
          <w:rFonts w:ascii="Times New Roman" w:hAnsi="Times New Roman" w:cs="Times New Roman"/>
          <w:sz w:val="24"/>
          <w:szCs w:val="24"/>
          <w:shd w:val="clear" w:color="auto" w:fill="FFFFFF"/>
        </w:rPr>
        <w:t>quartiles</w:t>
      </w:r>
      <w:r w:rsidRPr="00EF4593">
        <w:rPr>
          <w:rFonts w:ascii="Times New Roman" w:hAnsi="Times New Roman" w:cs="Times New Roman"/>
          <w:color w:val="222222"/>
          <w:sz w:val="24"/>
          <w:szCs w:val="24"/>
          <w:shd w:val="clear" w:color="auto" w:fill="FFFFFF"/>
        </w:rPr>
        <w:t>.</w:t>
      </w:r>
    </w:p>
    <w:p w:rsidR="00316131" w:rsidRPr="00233B74" w:rsidRDefault="00316131" w:rsidP="00E62B17">
      <w:pPr>
        <w:spacing w:line="360" w:lineRule="auto"/>
        <w:rPr>
          <w:rFonts w:ascii="Times New Roman" w:hAnsi="Times New Roman" w:cs="Times New Roman"/>
          <w:color w:val="222222"/>
          <w:sz w:val="24"/>
          <w:szCs w:val="24"/>
          <w:u w:val="single"/>
          <w:shd w:val="clear" w:color="auto" w:fill="FFFFFF"/>
        </w:rPr>
      </w:pPr>
      <w:r w:rsidRPr="00233B74">
        <w:rPr>
          <w:rFonts w:ascii="Times New Roman" w:hAnsi="Times New Roman" w:cs="Times New Roman"/>
          <w:color w:val="222222"/>
          <w:sz w:val="24"/>
          <w:szCs w:val="24"/>
          <w:u w:val="single"/>
          <w:shd w:val="clear" w:color="auto" w:fill="FFFFFF"/>
        </w:rPr>
        <w:t>When to use Box Plot:</w:t>
      </w:r>
    </w:p>
    <w:p w:rsidR="00316131" w:rsidRPr="00EF4593" w:rsidRDefault="00316131" w:rsidP="00E62B17">
      <w:pPr>
        <w:pStyle w:val="ListParagraph"/>
        <w:numPr>
          <w:ilvl w:val="0"/>
          <w:numId w:val="26"/>
        </w:numPr>
        <w:spacing w:line="360" w:lineRule="auto"/>
        <w:rPr>
          <w:rFonts w:ascii="Times New Roman" w:hAnsi="Times New Roman" w:cs="Times New Roman"/>
          <w:color w:val="000000"/>
          <w:sz w:val="24"/>
          <w:szCs w:val="24"/>
          <w:shd w:val="clear" w:color="auto" w:fill="FFFFFF"/>
        </w:rPr>
      </w:pPr>
      <w:r w:rsidRPr="00EF4593">
        <w:rPr>
          <w:rFonts w:ascii="Times New Roman" w:hAnsi="Times New Roman" w:cs="Times New Roman"/>
          <w:color w:val="000000"/>
          <w:sz w:val="24"/>
          <w:szCs w:val="24"/>
          <w:shd w:val="clear" w:color="auto" w:fill="FFFFFF"/>
        </w:rPr>
        <w:t>It is ideal for comparing distributions because the centre, spread and overall range are immediately apparent.</w:t>
      </w:r>
    </w:p>
    <w:p w:rsidR="00316131" w:rsidRPr="00EF4593" w:rsidRDefault="00316131" w:rsidP="00E62B17">
      <w:pPr>
        <w:pStyle w:val="ListParagraph"/>
        <w:numPr>
          <w:ilvl w:val="0"/>
          <w:numId w:val="26"/>
        </w:numPr>
        <w:spacing w:line="360" w:lineRule="auto"/>
        <w:rPr>
          <w:rFonts w:ascii="Times New Roman" w:hAnsi="Times New Roman" w:cs="Times New Roman"/>
          <w:b/>
          <w:sz w:val="24"/>
          <w:szCs w:val="24"/>
          <w:u w:val="single"/>
        </w:rPr>
      </w:pPr>
      <w:r w:rsidRPr="00EF4593">
        <w:rPr>
          <w:rFonts w:ascii="Times New Roman" w:hAnsi="Times New Roman" w:cs="Times New Roman"/>
          <w:color w:val="000000"/>
          <w:sz w:val="24"/>
          <w:szCs w:val="24"/>
          <w:shd w:val="clear" w:color="auto" w:fill="FFFFFF"/>
        </w:rPr>
        <w:t xml:space="preserve">It is a way of summarizing a set of data measured on an interval scale. It is often used in explanatory data analysis. </w:t>
      </w:r>
    </w:p>
    <w:p w:rsidR="00316131" w:rsidRPr="00EF4593" w:rsidRDefault="00316131" w:rsidP="00E62B17">
      <w:pPr>
        <w:pStyle w:val="ListParagraph"/>
        <w:numPr>
          <w:ilvl w:val="0"/>
          <w:numId w:val="26"/>
        </w:numPr>
        <w:spacing w:line="360" w:lineRule="auto"/>
        <w:rPr>
          <w:rFonts w:ascii="Times New Roman" w:hAnsi="Times New Roman" w:cs="Times New Roman"/>
          <w:b/>
          <w:sz w:val="24"/>
          <w:szCs w:val="24"/>
          <w:u w:val="single"/>
        </w:rPr>
      </w:pPr>
      <w:r w:rsidRPr="00EF4593">
        <w:rPr>
          <w:rFonts w:ascii="Times New Roman" w:hAnsi="Times New Roman" w:cs="Times New Roman"/>
          <w:color w:val="000000"/>
          <w:sz w:val="24"/>
          <w:szCs w:val="24"/>
          <w:shd w:val="clear" w:color="auto" w:fill="FFFFFF"/>
        </w:rPr>
        <w:t>This type of graph is used to show the shape of the distribution, its central value, and its variability.</w:t>
      </w:r>
    </w:p>
    <w:p w:rsidR="00316131" w:rsidRPr="00EF4593" w:rsidRDefault="00316131" w:rsidP="00E62B17">
      <w:pPr>
        <w:pStyle w:val="NormalWeb"/>
        <w:shd w:val="clear" w:color="auto" w:fill="FFFFFF"/>
        <w:spacing w:line="360" w:lineRule="auto"/>
        <w:rPr>
          <w:color w:val="000000"/>
        </w:rPr>
      </w:pPr>
      <w:r w:rsidRPr="00EF4593">
        <w:rPr>
          <w:color w:val="000000"/>
        </w:rPr>
        <w:t>In a box and whisker plot:</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ends of the box are the upper and lower quartiles, so the box spans the </w:t>
      </w:r>
      <w:r w:rsidR="00316131" w:rsidRPr="00857D2C">
        <w:rPr>
          <w:rFonts w:ascii="Times New Roman" w:hAnsi="Times New Roman" w:cs="Times New Roman"/>
          <w:sz w:val="24"/>
          <w:szCs w:val="24"/>
        </w:rPr>
        <w:t>interquartile range</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median is marked by a vertical line inside the box</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whiskers are the two lines outside the box that extend to the highest and lowest observations. </w:t>
      </w:r>
    </w:p>
    <w:p w:rsidR="00857D2C" w:rsidRDefault="00857D2C" w:rsidP="00E62B17">
      <w:pPr>
        <w:spacing w:line="360" w:lineRule="auto"/>
        <w:rPr>
          <w:rFonts w:ascii="Times New Roman" w:hAnsi="Times New Roman" w:cs="Times New Roman"/>
          <w:b/>
          <w:sz w:val="24"/>
          <w:szCs w:val="24"/>
          <w:u w:val="single"/>
        </w:rPr>
      </w:pPr>
    </w:p>
    <w:p w:rsidR="00316131" w:rsidRPr="00EF4593" w:rsidRDefault="00316131" w:rsidP="00E62B17">
      <w:pPr>
        <w:spacing w:line="360" w:lineRule="auto"/>
        <w:rPr>
          <w:rFonts w:ascii="Times New Roman" w:hAnsi="Times New Roman" w:cs="Times New Roman"/>
          <w:b/>
          <w:sz w:val="24"/>
          <w:szCs w:val="24"/>
          <w:u w:val="single"/>
        </w:rPr>
      </w:pPr>
      <w:r w:rsidRPr="00EF4593">
        <w:rPr>
          <w:rFonts w:ascii="Times New Roman" w:hAnsi="Times New Roman" w:cs="Times New Roman"/>
          <w:noProof/>
          <w:sz w:val="24"/>
          <w:szCs w:val="24"/>
          <w:lang w:eastAsia="en-IN"/>
        </w:rPr>
        <w:drawing>
          <wp:inline distT="0" distB="0" distL="0" distR="0" wp14:anchorId="5D23CE34" wp14:editId="41AA970E">
            <wp:extent cx="5731510" cy="1422468"/>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422468"/>
                    </a:xfrm>
                    <a:prstGeom prst="rect">
                      <a:avLst/>
                    </a:prstGeom>
                  </pic:spPr>
                </pic:pic>
              </a:graphicData>
            </a:graphic>
          </wp:inline>
        </w:drawing>
      </w:r>
    </w:p>
    <w:p w:rsidR="00233B74" w:rsidRDefault="00233B74" w:rsidP="00233B74"/>
    <w:p w:rsidR="00233B74" w:rsidRDefault="00233B74" w:rsidP="00233B74"/>
    <w:p w:rsidR="00233B74" w:rsidRDefault="00233B74" w:rsidP="00233B74"/>
    <w:p w:rsidR="00E600BD" w:rsidRPr="0097723E" w:rsidRDefault="00E600BD" w:rsidP="00E62B17">
      <w:pPr>
        <w:pStyle w:val="Heading1"/>
        <w:numPr>
          <w:ilvl w:val="0"/>
          <w:numId w:val="30"/>
        </w:numPr>
        <w:spacing w:line="360" w:lineRule="auto"/>
        <w:rPr>
          <w:rFonts w:ascii="Times New Roman" w:hAnsi="Times New Roman" w:cs="Times New Roman"/>
          <w:bCs w:val="0"/>
          <w:sz w:val="24"/>
          <w:szCs w:val="24"/>
        </w:rPr>
      </w:pPr>
      <w:bookmarkStart w:id="9" w:name="_Toc505378817"/>
      <w:r w:rsidRPr="0097723E">
        <w:rPr>
          <w:rFonts w:ascii="Times New Roman" w:hAnsi="Times New Roman" w:cs="Times New Roman"/>
          <w:bCs w:val="0"/>
          <w:sz w:val="24"/>
          <w:szCs w:val="24"/>
        </w:rPr>
        <w:lastRenderedPageBreak/>
        <w:t>Limitation/Challenges</w:t>
      </w:r>
      <w:bookmarkEnd w:id="9"/>
    </w:p>
    <w:p w:rsidR="00E600BD" w:rsidRPr="00EF4593" w:rsidRDefault="00E600BD" w:rsidP="00E62B17">
      <w:pPr>
        <w:spacing w:line="360" w:lineRule="auto"/>
        <w:rPr>
          <w:rFonts w:ascii="Times New Roman" w:hAnsi="Times New Roman" w:cs="Times New Roman"/>
          <w:sz w:val="24"/>
          <w:szCs w:val="24"/>
        </w:rPr>
      </w:pPr>
    </w:p>
    <w:p w:rsidR="00F13588" w:rsidRPr="00EF4593" w:rsidRDefault="003C2FDE" w:rsidP="00E62B17">
      <w:pPr>
        <w:spacing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 xml:space="preserve">Descriptive statistics are limited in so much that they only allow you to make summations about the people or objects that you have actually measured. </w:t>
      </w:r>
    </w:p>
    <w:p w:rsidR="00AD5F3B" w:rsidRPr="00EF4593" w:rsidRDefault="003C2FDE" w:rsidP="00E62B17">
      <w:pPr>
        <w:spacing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You cannot use the data you have collected to generalize to other people or objects (i.e., using data from a sample to infer the properties/parameters of a population).</w:t>
      </w:r>
    </w:p>
    <w:p w:rsidR="003D36EF" w:rsidRPr="00EF4593" w:rsidRDefault="003D36EF" w:rsidP="00E62B17">
      <w:pPr>
        <w:spacing w:line="360" w:lineRule="auto"/>
        <w:rPr>
          <w:rFonts w:ascii="Times New Roman" w:hAnsi="Times New Roman" w:cs="Times New Roman"/>
          <w:sz w:val="24"/>
          <w:szCs w:val="24"/>
        </w:rPr>
      </w:pPr>
      <w:r w:rsidRPr="00EF4593">
        <w:rPr>
          <w:rFonts w:ascii="Times New Roman" w:hAnsi="Times New Roman" w:cs="Times New Roman"/>
          <w:color w:val="000000"/>
          <w:sz w:val="24"/>
          <w:szCs w:val="24"/>
        </w:rPr>
        <w:t> For example, if you tested a drug to beat cancer and it worked in your patients, you cannot claim that it would work in other cancer patients only relying on descriptive statistics (but inferential statistics would give you this opportunity).</w:t>
      </w:r>
    </w:p>
    <w:p w:rsidR="00AD5F3B" w:rsidRPr="00EF4593" w:rsidRDefault="00AD5F3B" w:rsidP="00E62B17">
      <w:pPr>
        <w:spacing w:line="360" w:lineRule="auto"/>
        <w:rPr>
          <w:rFonts w:ascii="Times New Roman" w:hAnsi="Times New Roman" w:cs="Times New Roman"/>
          <w:sz w:val="24"/>
          <w:szCs w:val="24"/>
        </w:rPr>
      </w:pPr>
    </w:p>
    <w:p w:rsidR="00E600BD" w:rsidRPr="0097723E" w:rsidRDefault="006E66D9" w:rsidP="00E62B17">
      <w:pPr>
        <w:pStyle w:val="Heading1"/>
        <w:numPr>
          <w:ilvl w:val="0"/>
          <w:numId w:val="30"/>
        </w:numPr>
        <w:spacing w:line="360" w:lineRule="auto"/>
        <w:rPr>
          <w:rFonts w:ascii="Times New Roman" w:hAnsi="Times New Roman" w:cs="Times New Roman"/>
          <w:bCs w:val="0"/>
          <w:sz w:val="24"/>
          <w:szCs w:val="24"/>
        </w:rPr>
      </w:pPr>
      <w:bookmarkStart w:id="10" w:name="_Toc505378818"/>
      <w:r>
        <w:rPr>
          <w:rFonts w:ascii="Times New Roman" w:hAnsi="Times New Roman" w:cs="Times New Roman"/>
          <w:bCs w:val="0"/>
          <w:sz w:val="24"/>
          <w:szCs w:val="24"/>
        </w:rPr>
        <w:t>C</w:t>
      </w:r>
      <w:r w:rsidR="00E600BD" w:rsidRPr="0097723E">
        <w:rPr>
          <w:rFonts w:ascii="Times New Roman" w:hAnsi="Times New Roman" w:cs="Times New Roman"/>
          <w:bCs w:val="0"/>
          <w:sz w:val="24"/>
          <w:szCs w:val="24"/>
        </w:rPr>
        <w:t>ase Study</w:t>
      </w:r>
      <w:bookmarkEnd w:id="10"/>
    </w:p>
    <w:p w:rsidR="00BC3A16" w:rsidRPr="00EF4593" w:rsidRDefault="00BC3A16" w:rsidP="00E62B17">
      <w:pPr>
        <w:spacing w:line="360" w:lineRule="auto"/>
        <w:rPr>
          <w:rFonts w:ascii="Times New Roman" w:hAnsi="Times New Roman" w:cs="Times New Roman"/>
          <w:sz w:val="24"/>
          <w:szCs w:val="24"/>
        </w:rPr>
      </w:pPr>
    </w:p>
    <w:p w:rsidR="00BC3A16" w:rsidRPr="0097723E" w:rsidRDefault="00E823CB" w:rsidP="00E62B17">
      <w:pPr>
        <w:spacing w:line="360" w:lineRule="auto"/>
        <w:rPr>
          <w:rFonts w:ascii="Times New Roman" w:hAnsi="Times New Roman" w:cs="Times New Roman"/>
          <w:b/>
          <w:sz w:val="24"/>
          <w:szCs w:val="24"/>
        </w:rPr>
      </w:pPr>
      <w:r w:rsidRPr="0097723E">
        <w:rPr>
          <w:rFonts w:ascii="Times New Roman" w:hAnsi="Times New Roman" w:cs="Times New Roman"/>
          <w:b/>
          <w:sz w:val="24"/>
          <w:szCs w:val="24"/>
        </w:rPr>
        <w:t>Problem Statement:</w:t>
      </w:r>
    </w:p>
    <w:p w:rsidR="00E823CB" w:rsidRPr="00EF4593" w:rsidRDefault="00E823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We will perform exploratory, diagnostic and descriptive statistics in the iris dataset as part of </w:t>
      </w:r>
      <w:r w:rsidR="00FA1680">
        <w:rPr>
          <w:rFonts w:ascii="Times New Roman" w:hAnsi="Times New Roman" w:cs="Times New Roman"/>
          <w:sz w:val="24"/>
          <w:szCs w:val="24"/>
        </w:rPr>
        <w:t>Exploratory Data Analysis using Python.</w:t>
      </w:r>
    </w:p>
    <w:p w:rsidR="00E823CB" w:rsidRPr="0097723E" w:rsidRDefault="00013AEF" w:rsidP="00E62B17">
      <w:pPr>
        <w:spacing w:line="360" w:lineRule="auto"/>
        <w:rPr>
          <w:rFonts w:ascii="Times New Roman" w:hAnsi="Times New Roman" w:cs="Times New Roman"/>
          <w:b/>
          <w:sz w:val="24"/>
          <w:szCs w:val="24"/>
        </w:rPr>
      </w:pPr>
      <w:r>
        <w:rPr>
          <w:rFonts w:ascii="Times New Roman" w:hAnsi="Times New Roman" w:cs="Times New Roman"/>
          <w:b/>
          <w:sz w:val="24"/>
          <w:szCs w:val="24"/>
        </w:rPr>
        <w:t>Exploratory Data Analysis</w:t>
      </w:r>
      <w:r w:rsidR="00E823CB" w:rsidRPr="0097723E">
        <w:rPr>
          <w:rFonts w:ascii="Times New Roman" w:hAnsi="Times New Roman" w:cs="Times New Roman"/>
          <w:b/>
          <w:sz w:val="24"/>
          <w:szCs w:val="24"/>
        </w:rPr>
        <w:t>:</w:t>
      </w:r>
    </w:p>
    <w:p w:rsidR="00FA1680" w:rsidRPr="0026288A" w:rsidRDefault="00FA1680"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Load the required libraries</w:t>
      </w:r>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import numpy as np</w:t>
      </w:r>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 xml:space="preserve">import seaborn as </w:t>
      </w:r>
      <w:r w:rsidRPr="000D46E3">
        <w:rPr>
          <w:rFonts w:ascii="Times New Roman" w:hAnsi="Times New Roman" w:cs="Times New Roman"/>
          <w:noProof/>
          <w:sz w:val="24"/>
          <w:szCs w:val="24"/>
        </w:rPr>
        <w:t>sns</w:t>
      </w:r>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import matplotlib.pyplot as plt</w:t>
      </w:r>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%matplotlib inline</w:t>
      </w:r>
    </w:p>
    <w:p w:rsidR="00FA1680" w:rsidRPr="00FA1680" w:rsidRDefault="00FA1680" w:rsidP="00FA1680">
      <w:pPr>
        <w:spacing w:line="360" w:lineRule="auto"/>
        <w:ind w:left="1440"/>
        <w:rPr>
          <w:rFonts w:ascii="Times New Roman" w:hAnsi="Times New Roman" w:cs="Times New Roman"/>
          <w:sz w:val="24"/>
          <w:szCs w:val="24"/>
        </w:rPr>
      </w:pPr>
      <w:r w:rsidRPr="000D46E3">
        <w:rPr>
          <w:rFonts w:ascii="Times New Roman" w:hAnsi="Times New Roman" w:cs="Times New Roman"/>
          <w:noProof/>
          <w:sz w:val="24"/>
          <w:szCs w:val="24"/>
        </w:rPr>
        <w:t>plt</w:t>
      </w:r>
      <w:r w:rsidRPr="00FA1680">
        <w:rPr>
          <w:rFonts w:ascii="Times New Roman" w:hAnsi="Times New Roman" w:cs="Times New Roman"/>
          <w:sz w:val="24"/>
          <w:szCs w:val="24"/>
        </w:rPr>
        <w:t>.show()</w:t>
      </w:r>
    </w:p>
    <w:p w:rsidR="00E823CB" w:rsidRPr="0026288A" w:rsidRDefault="00FA1680"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Perform basis statistic on iris dataset</w:t>
      </w:r>
    </w:p>
    <w:p w:rsid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b/>
          <w:sz w:val="24"/>
          <w:szCs w:val="24"/>
        </w:rPr>
        <w:t>Command</w:t>
      </w:r>
      <w:r>
        <w:rPr>
          <w:rFonts w:ascii="Times New Roman" w:hAnsi="Times New Roman" w:cs="Times New Roman"/>
          <w:sz w:val="24"/>
          <w:szCs w:val="24"/>
        </w:rPr>
        <w:t xml:space="preserve">: </w:t>
      </w:r>
    </w:p>
    <w:p w:rsid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sz w:val="24"/>
          <w:szCs w:val="24"/>
        </w:rPr>
        <w:t>iris.describe()</w:t>
      </w:r>
    </w:p>
    <w:p w:rsid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b/>
          <w:sz w:val="24"/>
          <w:szCs w:val="24"/>
        </w:rPr>
        <w:lastRenderedPageBreak/>
        <w:t>Result</w:t>
      </w:r>
      <w:r>
        <w:rPr>
          <w:rFonts w:ascii="Times New Roman" w:hAnsi="Times New Roman" w:cs="Times New Roman"/>
          <w:sz w:val="24"/>
          <w:szCs w:val="24"/>
        </w:rPr>
        <w:t>:</w:t>
      </w:r>
    </w:p>
    <w:p w:rsidR="00FA1680" w:rsidRDefault="00FA1680" w:rsidP="00FA1680">
      <w:pPr>
        <w:spacing w:line="360" w:lineRule="auto"/>
        <w:rPr>
          <w:rFonts w:ascii="Times New Roman" w:hAnsi="Times New Roman" w:cs="Times New Roman"/>
          <w:sz w:val="24"/>
          <w:szCs w:val="24"/>
        </w:rPr>
      </w:pPr>
      <w:r>
        <w:rPr>
          <w:noProof/>
          <w:lang w:eastAsia="en-IN"/>
        </w:rPr>
        <w:drawing>
          <wp:inline distT="0" distB="0" distL="0" distR="0" wp14:anchorId="29334017" wp14:editId="49EAB5AA">
            <wp:extent cx="3838575"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8575" cy="2247900"/>
                    </a:xfrm>
                    <a:prstGeom prst="rect">
                      <a:avLst/>
                    </a:prstGeom>
                  </pic:spPr>
                </pic:pic>
              </a:graphicData>
            </a:graphic>
          </wp:inline>
        </w:drawing>
      </w:r>
    </w:p>
    <w:p w:rsidR="00FA1680" w:rsidRDefault="00FA1680" w:rsidP="00FA1680">
      <w:pPr>
        <w:spacing w:line="360" w:lineRule="auto"/>
        <w:rPr>
          <w:rFonts w:ascii="Times New Roman" w:hAnsi="Times New Roman" w:cs="Times New Roman"/>
          <w:sz w:val="24"/>
          <w:szCs w:val="24"/>
        </w:rPr>
      </w:pPr>
    </w:p>
    <w:p w:rsidR="00FA1680" w:rsidRDefault="00FA1680" w:rsidP="00FA1680">
      <w:pPr>
        <w:spacing w:line="360" w:lineRule="auto"/>
        <w:rPr>
          <w:rFonts w:ascii="Times New Roman" w:hAnsi="Times New Roman" w:cs="Times New Roman"/>
          <w:sz w:val="24"/>
          <w:szCs w:val="24"/>
        </w:rPr>
      </w:pPr>
    </w:p>
    <w:p w:rsidR="00155D4E" w:rsidRPr="0026288A" w:rsidRDefault="00B136AA"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Analyse distribution of the dataset using histogram and Kernel Density Estimator</w:t>
      </w:r>
    </w:p>
    <w:p w:rsidR="00B136AA" w:rsidRP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shd w:val="clear" w:color="auto" w:fill="FFFFFF"/>
        </w:rPr>
        <w:t>Kernel density estimation is a fundamental data smoothing problem where inferences about the </w:t>
      </w:r>
      <w:hyperlink r:id="rId30" w:tooltip="Statistical population" w:history="1">
        <w:r w:rsidRPr="00B136AA">
          <w:rPr>
            <w:rStyle w:val="Hyperlink"/>
            <w:rFonts w:ascii="Times New Roman" w:hAnsi="Times New Roman" w:cs="Times New Roman"/>
            <w:color w:val="auto"/>
            <w:sz w:val="24"/>
            <w:szCs w:val="24"/>
            <w:u w:val="none"/>
            <w:shd w:val="clear" w:color="auto" w:fill="FFFFFF"/>
          </w:rPr>
          <w:t>population</w:t>
        </w:r>
      </w:hyperlink>
      <w:r w:rsidRPr="00B136AA">
        <w:rPr>
          <w:rFonts w:ascii="Times New Roman" w:hAnsi="Times New Roman" w:cs="Times New Roman"/>
          <w:sz w:val="24"/>
          <w:szCs w:val="24"/>
          <w:shd w:val="clear" w:color="auto" w:fill="FFFFFF"/>
        </w:rPr>
        <w:t> are made, based on a finite data </w:t>
      </w:r>
      <w:hyperlink r:id="rId31" w:tooltip="Statistical sample" w:history="1">
        <w:r w:rsidRPr="00B136AA">
          <w:rPr>
            <w:rStyle w:val="Hyperlink"/>
            <w:rFonts w:ascii="Times New Roman" w:hAnsi="Times New Roman" w:cs="Times New Roman"/>
            <w:color w:val="auto"/>
            <w:sz w:val="24"/>
            <w:szCs w:val="24"/>
            <w:u w:val="none"/>
            <w:shd w:val="clear" w:color="auto" w:fill="FFFFFF"/>
          </w:rPr>
          <w:t>sample</w:t>
        </w:r>
      </w:hyperlink>
      <w:r w:rsidRPr="00B136AA">
        <w:rPr>
          <w:rFonts w:ascii="Times New Roman" w:hAnsi="Times New Roman" w:cs="Times New Roman"/>
          <w:sz w:val="24"/>
          <w:szCs w:val="24"/>
          <w:shd w:val="clear" w:color="auto" w:fill="FFFFFF"/>
        </w:rPr>
        <w:t>.</w:t>
      </w:r>
    </w:p>
    <w:p w:rsidR="00B136AA" w:rsidRPr="005F23EE" w:rsidRDefault="00B136AA" w:rsidP="00B136AA">
      <w:pPr>
        <w:pStyle w:val="ListParagraph"/>
        <w:spacing w:line="360" w:lineRule="auto"/>
        <w:rPr>
          <w:rFonts w:ascii="Times New Roman" w:hAnsi="Times New Roman" w:cs="Times New Roman"/>
          <w:b/>
          <w:sz w:val="24"/>
          <w:szCs w:val="24"/>
          <w:u w:val="single"/>
        </w:rPr>
      </w:pPr>
      <w:r w:rsidRPr="005F23EE">
        <w:rPr>
          <w:rFonts w:ascii="Times New Roman" w:hAnsi="Times New Roman" w:cs="Times New Roman"/>
          <w:b/>
          <w:sz w:val="24"/>
          <w:szCs w:val="24"/>
          <w:u w:val="single"/>
        </w:rPr>
        <w:t>Command:</w:t>
      </w:r>
    </w:p>
    <w:p w:rsid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rPr>
        <w:t>sns.distplot(iris.sepal_length)</w:t>
      </w:r>
    </w:p>
    <w:p w:rsid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rPr>
        <w:t>sns.distplot(iris.sepal_width)</w:t>
      </w:r>
    </w:p>
    <w:p w:rsid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rPr>
        <w:t>sns.distplot(iris.petal_length)</w:t>
      </w:r>
    </w:p>
    <w:p w:rsid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rPr>
        <w:t>sns.distplot(iris.petal_width)</w:t>
      </w:r>
    </w:p>
    <w:p w:rsidR="00904245" w:rsidRDefault="00904245" w:rsidP="00B136AA">
      <w:pPr>
        <w:pStyle w:val="ListParagraph"/>
        <w:spacing w:line="360" w:lineRule="auto"/>
        <w:rPr>
          <w:rFonts w:ascii="Times New Roman" w:hAnsi="Times New Roman" w:cs="Times New Roman"/>
          <w:sz w:val="24"/>
          <w:szCs w:val="24"/>
        </w:rPr>
      </w:pPr>
    </w:p>
    <w:p w:rsidR="00904245" w:rsidRPr="005F23EE" w:rsidRDefault="00904245" w:rsidP="00B136AA">
      <w:pPr>
        <w:pStyle w:val="ListParagraph"/>
        <w:spacing w:line="360" w:lineRule="auto"/>
        <w:rPr>
          <w:rFonts w:ascii="Times New Roman" w:hAnsi="Times New Roman" w:cs="Times New Roman"/>
          <w:b/>
          <w:sz w:val="24"/>
          <w:szCs w:val="24"/>
          <w:u w:val="single"/>
        </w:rPr>
      </w:pPr>
      <w:r w:rsidRPr="005F23EE">
        <w:rPr>
          <w:rFonts w:ascii="Times New Roman" w:hAnsi="Times New Roman" w:cs="Times New Roman"/>
          <w:b/>
          <w:sz w:val="24"/>
          <w:szCs w:val="24"/>
          <w:u w:val="single"/>
        </w:rPr>
        <w:t>Result:</w:t>
      </w:r>
    </w:p>
    <w:p w:rsidR="00B136AA" w:rsidRDefault="00B136AA" w:rsidP="00B136AA">
      <w:pPr>
        <w:pStyle w:val="ListParagraph"/>
        <w:spacing w:line="360" w:lineRule="auto"/>
        <w:ind w:left="0"/>
        <w:rPr>
          <w:rFonts w:ascii="Times New Roman" w:hAnsi="Times New Roman" w:cs="Times New Roman"/>
          <w:sz w:val="24"/>
          <w:szCs w:val="24"/>
        </w:rPr>
      </w:pPr>
      <w:r>
        <w:rPr>
          <w:noProof/>
          <w:lang w:eastAsia="en-IN"/>
        </w:rPr>
        <w:lastRenderedPageBreak/>
        <w:drawing>
          <wp:inline distT="0" distB="0" distL="0" distR="0" wp14:anchorId="2199404D" wp14:editId="5184D6D6">
            <wp:extent cx="5731510" cy="421474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4214742"/>
                    </a:xfrm>
                    <a:prstGeom prst="rect">
                      <a:avLst/>
                    </a:prstGeom>
                  </pic:spPr>
                </pic:pic>
              </a:graphicData>
            </a:graphic>
          </wp:inline>
        </w:drawing>
      </w:r>
    </w:p>
    <w:p w:rsidR="00B136AA" w:rsidRDefault="00B136AA" w:rsidP="00B136AA">
      <w:pPr>
        <w:pStyle w:val="ListParagraph"/>
        <w:spacing w:line="360" w:lineRule="auto"/>
        <w:rPr>
          <w:rFonts w:ascii="Times New Roman" w:hAnsi="Times New Roman" w:cs="Times New Roman"/>
          <w:sz w:val="24"/>
          <w:szCs w:val="24"/>
        </w:rPr>
      </w:pPr>
    </w:p>
    <w:p w:rsidR="005F23EE" w:rsidRPr="005F23EE" w:rsidRDefault="005F23EE" w:rsidP="00B136AA">
      <w:pPr>
        <w:pStyle w:val="ListParagraph"/>
        <w:spacing w:line="360" w:lineRule="auto"/>
        <w:rPr>
          <w:rFonts w:ascii="Times New Roman" w:hAnsi="Times New Roman" w:cs="Times New Roman"/>
          <w:b/>
          <w:sz w:val="24"/>
          <w:szCs w:val="24"/>
          <w:u w:val="single"/>
        </w:rPr>
      </w:pPr>
    </w:p>
    <w:p w:rsidR="00904245" w:rsidRPr="005E68C4" w:rsidRDefault="00904245" w:rsidP="005E68C4">
      <w:pPr>
        <w:spacing w:line="360" w:lineRule="auto"/>
        <w:rPr>
          <w:rFonts w:ascii="Times New Roman" w:hAnsi="Times New Roman" w:cs="Times New Roman"/>
          <w:b/>
          <w:sz w:val="24"/>
          <w:szCs w:val="24"/>
        </w:rPr>
      </w:pPr>
      <w:r w:rsidRPr="005E68C4">
        <w:rPr>
          <w:rFonts w:ascii="Times New Roman" w:hAnsi="Times New Roman" w:cs="Times New Roman"/>
          <w:b/>
          <w:sz w:val="24"/>
          <w:szCs w:val="24"/>
        </w:rPr>
        <w:t xml:space="preserve">From the above result, we can </w:t>
      </w:r>
      <w:r w:rsidR="00264C82" w:rsidRPr="005E68C4">
        <w:rPr>
          <w:rFonts w:ascii="Times New Roman" w:hAnsi="Times New Roman" w:cs="Times New Roman"/>
          <w:b/>
          <w:sz w:val="24"/>
          <w:szCs w:val="24"/>
        </w:rPr>
        <w:t>see</w:t>
      </w:r>
      <w:r w:rsidR="00DC1AD4" w:rsidRPr="005E68C4">
        <w:rPr>
          <w:rFonts w:ascii="Times New Roman" w:hAnsi="Times New Roman" w:cs="Times New Roman"/>
          <w:b/>
          <w:sz w:val="24"/>
          <w:szCs w:val="24"/>
        </w:rPr>
        <w:t xml:space="preserve"> that</w:t>
      </w:r>
      <w:r w:rsidR="00264C82" w:rsidRPr="005E68C4">
        <w:rPr>
          <w:rFonts w:ascii="Times New Roman" w:hAnsi="Times New Roman" w:cs="Times New Roman"/>
          <w:b/>
          <w:sz w:val="24"/>
          <w:szCs w:val="24"/>
        </w:rPr>
        <w:t>:</w:t>
      </w:r>
    </w:p>
    <w:p w:rsidR="00B136AA" w:rsidRDefault="00904245" w:rsidP="00B136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Petal Length and Petal Width do not follow Normal Distribution.</w:t>
      </w:r>
    </w:p>
    <w:p w:rsidR="00904245" w:rsidRDefault="00904245" w:rsidP="00B136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Sepal Length and Sepal Width follow Normal Distribution.</w:t>
      </w:r>
    </w:p>
    <w:p w:rsidR="00B136AA" w:rsidRDefault="00B136AA" w:rsidP="00B136AA">
      <w:pPr>
        <w:pStyle w:val="ListParagraph"/>
        <w:spacing w:line="360" w:lineRule="auto"/>
        <w:rPr>
          <w:rFonts w:ascii="Times New Roman" w:hAnsi="Times New Roman" w:cs="Times New Roman"/>
          <w:sz w:val="24"/>
          <w:szCs w:val="24"/>
        </w:rPr>
      </w:pPr>
    </w:p>
    <w:p w:rsidR="00B136AA" w:rsidRDefault="00B136AA" w:rsidP="00B136AA">
      <w:pPr>
        <w:pStyle w:val="ListParagraph"/>
        <w:spacing w:line="360" w:lineRule="auto"/>
        <w:rPr>
          <w:rFonts w:ascii="Times New Roman" w:hAnsi="Times New Roman" w:cs="Times New Roman"/>
          <w:sz w:val="24"/>
          <w:szCs w:val="24"/>
        </w:rPr>
      </w:pPr>
    </w:p>
    <w:p w:rsidR="00FA1680" w:rsidRPr="00FA1680" w:rsidRDefault="00FA1680" w:rsidP="00FA1680">
      <w:pPr>
        <w:pStyle w:val="ListParagraph"/>
        <w:numPr>
          <w:ilvl w:val="0"/>
          <w:numId w:val="34"/>
        </w:numPr>
        <w:spacing w:line="360" w:lineRule="auto"/>
        <w:rPr>
          <w:rFonts w:ascii="Times New Roman" w:hAnsi="Times New Roman" w:cs="Times New Roman"/>
          <w:sz w:val="24"/>
          <w:szCs w:val="24"/>
        </w:rPr>
      </w:pPr>
      <w:r w:rsidRPr="00FA1680">
        <w:rPr>
          <w:rFonts w:ascii="Times New Roman" w:hAnsi="Times New Roman" w:cs="Times New Roman"/>
          <w:sz w:val="24"/>
          <w:szCs w:val="24"/>
        </w:rPr>
        <w:t xml:space="preserve">Run </w:t>
      </w:r>
      <w:r w:rsidRPr="000D46E3">
        <w:rPr>
          <w:rFonts w:ascii="Times New Roman" w:hAnsi="Times New Roman" w:cs="Times New Roman"/>
          <w:noProof/>
          <w:sz w:val="24"/>
          <w:szCs w:val="24"/>
        </w:rPr>
        <w:t>pair</w:t>
      </w:r>
      <w:r w:rsidR="000D46E3">
        <w:rPr>
          <w:rFonts w:ascii="Times New Roman" w:hAnsi="Times New Roman" w:cs="Times New Roman"/>
          <w:noProof/>
          <w:sz w:val="24"/>
          <w:szCs w:val="24"/>
        </w:rPr>
        <w:t xml:space="preserve"> </w:t>
      </w:r>
      <w:r w:rsidRPr="000D46E3">
        <w:rPr>
          <w:rFonts w:ascii="Times New Roman" w:hAnsi="Times New Roman" w:cs="Times New Roman"/>
          <w:noProof/>
          <w:sz w:val="24"/>
          <w:szCs w:val="24"/>
        </w:rPr>
        <w:t>plot</w:t>
      </w:r>
      <w:r w:rsidRPr="00FA1680">
        <w:rPr>
          <w:rFonts w:ascii="Times New Roman" w:hAnsi="Times New Roman" w:cs="Times New Roman"/>
          <w:sz w:val="24"/>
          <w:szCs w:val="24"/>
        </w:rPr>
        <w:t xml:space="preserve"> of</w:t>
      </w:r>
      <w:r w:rsidR="000D46E3">
        <w:rPr>
          <w:rFonts w:ascii="Times New Roman" w:hAnsi="Times New Roman" w:cs="Times New Roman"/>
          <w:sz w:val="24"/>
          <w:szCs w:val="24"/>
        </w:rPr>
        <w:t xml:space="preserve"> the</w:t>
      </w:r>
      <w:r w:rsidRPr="00FA1680">
        <w:rPr>
          <w:rFonts w:ascii="Times New Roman" w:hAnsi="Times New Roman" w:cs="Times New Roman"/>
          <w:sz w:val="24"/>
          <w:szCs w:val="24"/>
        </w:rPr>
        <w:t xml:space="preserve"> </w:t>
      </w:r>
      <w:r w:rsidRPr="000D46E3">
        <w:rPr>
          <w:rFonts w:ascii="Times New Roman" w:hAnsi="Times New Roman" w:cs="Times New Roman"/>
          <w:noProof/>
          <w:sz w:val="24"/>
          <w:szCs w:val="24"/>
        </w:rPr>
        <w:t>seaborn</w:t>
      </w:r>
      <w:r w:rsidRPr="00FA1680">
        <w:rPr>
          <w:rFonts w:ascii="Times New Roman" w:hAnsi="Times New Roman" w:cs="Times New Roman"/>
          <w:sz w:val="24"/>
          <w:szCs w:val="24"/>
        </w:rPr>
        <w:t xml:space="preserve"> library to p</w:t>
      </w:r>
      <w:r w:rsidRPr="00FA1680">
        <w:rPr>
          <w:rFonts w:ascii="Times New Roman" w:hAnsi="Times New Roman" w:cs="Times New Roman"/>
          <w:spacing w:val="2"/>
          <w:sz w:val="24"/>
          <w:szCs w:val="24"/>
          <w:shd w:val="clear" w:color="auto" w:fill="FFFFFF"/>
        </w:rPr>
        <w:t>lot pairwise relationships in a dataset.</w:t>
      </w:r>
    </w:p>
    <w:p w:rsidR="00BC3A16" w:rsidRDefault="00FA1680" w:rsidP="00E62B1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Command:  </w:t>
      </w:r>
    </w:p>
    <w:p w:rsidR="00FA1680" w:rsidRP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sz w:val="24"/>
          <w:szCs w:val="24"/>
        </w:rPr>
        <w:t>sns.pairplot(iris, hue = "species", size =5, x_vars = ["sepal_width", "sepal_length"], y_vars = ["petal_width", "petal_length"])</w:t>
      </w:r>
    </w:p>
    <w:p w:rsidR="00FA1680" w:rsidRP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sz w:val="24"/>
          <w:szCs w:val="24"/>
        </w:rPr>
        <w:t>plt.show();</w:t>
      </w:r>
    </w:p>
    <w:p w:rsidR="00BC3A16" w:rsidRDefault="00FA1680" w:rsidP="00E62B17">
      <w:pPr>
        <w:spacing w:line="360" w:lineRule="auto"/>
        <w:rPr>
          <w:rFonts w:ascii="Times New Roman" w:hAnsi="Times New Roman" w:cs="Times New Roman"/>
          <w:sz w:val="24"/>
          <w:szCs w:val="24"/>
        </w:rPr>
      </w:pPr>
      <w:r w:rsidRPr="00FA1680">
        <w:rPr>
          <w:rFonts w:ascii="Times New Roman" w:hAnsi="Times New Roman" w:cs="Times New Roman"/>
          <w:b/>
          <w:sz w:val="24"/>
          <w:szCs w:val="24"/>
        </w:rPr>
        <w:t>Result</w:t>
      </w:r>
      <w:r>
        <w:rPr>
          <w:rFonts w:ascii="Times New Roman" w:hAnsi="Times New Roman" w:cs="Times New Roman"/>
          <w:sz w:val="24"/>
          <w:szCs w:val="24"/>
        </w:rPr>
        <w:t>:</w:t>
      </w:r>
    </w:p>
    <w:p w:rsidR="00D457EE" w:rsidRDefault="00D457EE" w:rsidP="00E62B17">
      <w:pPr>
        <w:spacing w:line="360" w:lineRule="auto"/>
        <w:rPr>
          <w:rFonts w:ascii="Times New Roman" w:hAnsi="Times New Roman" w:cs="Times New Roman"/>
          <w:sz w:val="24"/>
          <w:szCs w:val="24"/>
        </w:rPr>
      </w:pPr>
    </w:p>
    <w:p w:rsidR="00FA1680" w:rsidRPr="00EF4593" w:rsidRDefault="00FA1680" w:rsidP="00E62B17">
      <w:pPr>
        <w:spacing w:line="360" w:lineRule="auto"/>
        <w:rPr>
          <w:rFonts w:ascii="Times New Roman" w:hAnsi="Times New Roman" w:cs="Times New Roman"/>
          <w:sz w:val="24"/>
          <w:szCs w:val="24"/>
        </w:rPr>
      </w:pPr>
      <w:r>
        <w:rPr>
          <w:noProof/>
          <w:lang w:eastAsia="en-IN"/>
        </w:rPr>
        <w:lastRenderedPageBreak/>
        <w:drawing>
          <wp:inline distT="0" distB="0" distL="0" distR="0" wp14:anchorId="090B7D53" wp14:editId="08C67725">
            <wp:extent cx="5867400" cy="453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7400" cy="4533900"/>
                    </a:xfrm>
                    <a:prstGeom prst="rect">
                      <a:avLst/>
                    </a:prstGeom>
                  </pic:spPr>
                </pic:pic>
              </a:graphicData>
            </a:graphic>
          </wp:inline>
        </w:drawing>
      </w:r>
    </w:p>
    <w:p w:rsidR="00BC3A16" w:rsidRPr="00DC1AD4" w:rsidRDefault="00BC3A16" w:rsidP="00E62B17">
      <w:pPr>
        <w:spacing w:line="360" w:lineRule="auto"/>
        <w:rPr>
          <w:rFonts w:ascii="Times New Roman" w:hAnsi="Times New Roman" w:cs="Times New Roman"/>
          <w:b/>
          <w:sz w:val="24"/>
          <w:szCs w:val="24"/>
        </w:rPr>
      </w:pPr>
    </w:p>
    <w:p w:rsidR="00DC1AD4" w:rsidRDefault="0039695F" w:rsidP="00E62B17">
      <w:pPr>
        <w:spacing w:line="360" w:lineRule="auto"/>
        <w:rPr>
          <w:rFonts w:ascii="Times New Roman" w:hAnsi="Times New Roman" w:cs="Times New Roman"/>
          <w:sz w:val="24"/>
          <w:szCs w:val="24"/>
        </w:rPr>
      </w:pPr>
      <w:r w:rsidRPr="00DC1AD4">
        <w:rPr>
          <w:rFonts w:ascii="Times New Roman" w:hAnsi="Times New Roman" w:cs="Times New Roman"/>
          <w:b/>
          <w:sz w:val="24"/>
          <w:szCs w:val="24"/>
        </w:rPr>
        <w:t>From the above result, we can see that</w:t>
      </w:r>
      <w:r>
        <w:rPr>
          <w:rFonts w:ascii="Times New Roman" w:hAnsi="Times New Roman" w:cs="Times New Roman"/>
          <w:sz w:val="24"/>
          <w:szCs w:val="24"/>
        </w:rPr>
        <w:t xml:space="preserve"> </w:t>
      </w:r>
      <w:r w:rsidR="00DC1AD4">
        <w:rPr>
          <w:rFonts w:ascii="Times New Roman" w:hAnsi="Times New Roman" w:cs="Times New Roman"/>
          <w:sz w:val="24"/>
          <w:szCs w:val="24"/>
        </w:rPr>
        <w:t>:</w:t>
      </w:r>
    </w:p>
    <w:p w:rsidR="0039695F" w:rsidRDefault="007476E3"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I</w:t>
      </w:r>
      <w:r w:rsidR="0039695F">
        <w:rPr>
          <w:rFonts w:ascii="Times New Roman" w:hAnsi="Times New Roman" w:cs="Times New Roman"/>
          <w:sz w:val="24"/>
          <w:szCs w:val="24"/>
        </w:rPr>
        <w:t>ris-</w:t>
      </w:r>
      <w:r w:rsidR="0039695F" w:rsidRPr="000D46E3">
        <w:rPr>
          <w:rFonts w:ascii="Times New Roman" w:hAnsi="Times New Roman" w:cs="Times New Roman"/>
          <w:noProof/>
          <w:sz w:val="24"/>
          <w:szCs w:val="24"/>
        </w:rPr>
        <w:t>setosa</w:t>
      </w:r>
      <w:r w:rsidR="0039695F">
        <w:rPr>
          <w:rFonts w:ascii="Times New Roman" w:hAnsi="Times New Roman" w:cs="Times New Roman"/>
          <w:sz w:val="24"/>
          <w:szCs w:val="24"/>
        </w:rPr>
        <w:t xml:space="preserve"> is very distinctly </w:t>
      </w:r>
      <w:r w:rsidR="00DC1AD4">
        <w:rPr>
          <w:rFonts w:ascii="Times New Roman" w:hAnsi="Times New Roman" w:cs="Times New Roman"/>
          <w:sz w:val="24"/>
          <w:szCs w:val="24"/>
        </w:rPr>
        <w:t>different from others.</w:t>
      </w:r>
    </w:p>
    <w:p w:rsidR="007476E3" w:rsidRDefault="007476E3"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Iris-versicolor and iris-</w:t>
      </w:r>
      <w:r w:rsidRPr="000D46E3">
        <w:rPr>
          <w:rFonts w:ascii="Times New Roman" w:hAnsi="Times New Roman" w:cs="Times New Roman"/>
          <w:noProof/>
          <w:sz w:val="24"/>
          <w:szCs w:val="24"/>
        </w:rPr>
        <w:t>virginica</w:t>
      </w:r>
      <w:r>
        <w:rPr>
          <w:rFonts w:ascii="Times New Roman" w:hAnsi="Times New Roman" w:cs="Times New Roman"/>
          <w:sz w:val="24"/>
          <w:szCs w:val="24"/>
        </w:rPr>
        <w:t xml:space="preserve"> can be differentiated based on petal_length and petal_width.</w:t>
      </w:r>
    </w:p>
    <w:p w:rsidR="00DC1AD4" w:rsidRPr="0026288A" w:rsidRDefault="00DC1AD4" w:rsidP="00E62B17">
      <w:pPr>
        <w:spacing w:line="360" w:lineRule="auto"/>
        <w:rPr>
          <w:rFonts w:ascii="Times New Roman" w:hAnsi="Times New Roman" w:cs="Times New Roman"/>
          <w:b/>
          <w:sz w:val="24"/>
          <w:szCs w:val="24"/>
        </w:rPr>
      </w:pPr>
    </w:p>
    <w:p w:rsidR="00BC3A16" w:rsidRPr="0026288A" w:rsidRDefault="003F716E" w:rsidP="003F716E">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Run box plot, to see the distribution pattern and check outlier.</w:t>
      </w:r>
    </w:p>
    <w:p w:rsidR="003F716E" w:rsidRDefault="003F716E" w:rsidP="003F716E">
      <w:pPr>
        <w:spacing w:line="360" w:lineRule="auto"/>
        <w:rPr>
          <w:rFonts w:ascii="Times New Roman" w:hAnsi="Times New Roman" w:cs="Times New Roman"/>
          <w:b/>
          <w:sz w:val="24"/>
          <w:szCs w:val="24"/>
        </w:rPr>
      </w:pPr>
      <w:r w:rsidRPr="003F716E">
        <w:rPr>
          <w:rFonts w:ascii="Times New Roman" w:hAnsi="Times New Roman" w:cs="Times New Roman"/>
          <w:b/>
          <w:sz w:val="24"/>
          <w:szCs w:val="24"/>
        </w:rPr>
        <w:t>Command:</w:t>
      </w:r>
    </w:p>
    <w:p w:rsidR="003F716E" w:rsidRDefault="003F716E" w:rsidP="003F716E">
      <w:pPr>
        <w:spacing w:line="360" w:lineRule="auto"/>
        <w:rPr>
          <w:rFonts w:ascii="Times New Roman" w:hAnsi="Times New Roman" w:cs="Times New Roman"/>
          <w:sz w:val="24"/>
          <w:szCs w:val="24"/>
        </w:rPr>
      </w:pPr>
      <w:r w:rsidRPr="003F716E">
        <w:rPr>
          <w:rFonts w:ascii="Times New Roman" w:hAnsi="Times New Roman" w:cs="Times New Roman"/>
          <w:sz w:val="24"/>
          <w:szCs w:val="24"/>
        </w:rPr>
        <w:t>sns.boxplot(x='species', y='sepal_length', data = iris, linewidth = 2)</w:t>
      </w:r>
    </w:p>
    <w:p w:rsidR="003F716E" w:rsidRDefault="003F716E" w:rsidP="003F716E">
      <w:pPr>
        <w:spacing w:line="360" w:lineRule="auto"/>
        <w:rPr>
          <w:rFonts w:ascii="Times New Roman" w:hAnsi="Times New Roman" w:cs="Times New Roman"/>
          <w:sz w:val="24"/>
          <w:szCs w:val="24"/>
        </w:rPr>
      </w:pPr>
      <w:r w:rsidRPr="003F716E">
        <w:rPr>
          <w:rFonts w:ascii="Times New Roman" w:hAnsi="Times New Roman" w:cs="Times New Roman"/>
          <w:sz w:val="24"/>
          <w:szCs w:val="24"/>
        </w:rPr>
        <w:t>sns.boxplot(x='species', y='sepal_width', data = iris, linewidth = 2)</w:t>
      </w:r>
    </w:p>
    <w:p w:rsidR="003F716E" w:rsidRDefault="003F716E" w:rsidP="003F716E">
      <w:pPr>
        <w:spacing w:line="360" w:lineRule="auto"/>
        <w:rPr>
          <w:rFonts w:ascii="Times New Roman" w:hAnsi="Times New Roman" w:cs="Times New Roman"/>
          <w:sz w:val="24"/>
          <w:szCs w:val="24"/>
        </w:rPr>
      </w:pPr>
      <w:r w:rsidRPr="003F716E">
        <w:rPr>
          <w:rFonts w:ascii="Times New Roman" w:hAnsi="Times New Roman" w:cs="Times New Roman"/>
          <w:sz w:val="24"/>
          <w:szCs w:val="24"/>
        </w:rPr>
        <w:t>sns.boxplot(x='species', y='petal_length', data = iris, linewidth = 2)</w:t>
      </w:r>
    </w:p>
    <w:p w:rsidR="003F716E" w:rsidRDefault="003F716E" w:rsidP="003F716E">
      <w:pPr>
        <w:spacing w:line="360" w:lineRule="auto"/>
        <w:rPr>
          <w:rFonts w:ascii="Times New Roman" w:hAnsi="Times New Roman" w:cs="Times New Roman"/>
          <w:sz w:val="24"/>
          <w:szCs w:val="24"/>
        </w:rPr>
      </w:pPr>
      <w:r w:rsidRPr="003F716E">
        <w:rPr>
          <w:rFonts w:ascii="Times New Roman" w:hAnsi="Times New Roman" w:cs="Times New Roman"/>
          <w:sz w:val="24"/>
          <w:szCs w:val="24"/>
        </w:rPr>
        <w:lastRenderedPageBreak/>
        <w:t>sns.boxplot(x='species', y='petal_width', data = iris, linewidth = 2)</w:t>
      </w:r>
    </w:p>
    <w:p w:rsidR="003F716E" w:rsidRDefault="003F716E" w:rsidP="003F716E">
      <w:pPr>
        <w:spacing w:line="360" w:lineRule="auto"/>
        <w:rPr>
          <w:rFonts w:ascii="Times New Roman" w:hAnsi="Times New Roman" w:cs="Times New Roman"/>
          <w:sz w:val="24"/>
          <w:szCs w:val="24"/>
        </w:rPr>
      </w:pPr>
    </w:p>
    <w:p w:rsidR="003F716E" w:rsidRPr="003F716E" w:rsidRDefault="003F716E" w:rsidP="003F716E">
      <w:pPr>
        <w:spacing w:line="360" w:lineRule="auto"/>
        <w:rPr>
          <w:rFonts w:ascii="Times New Roman" w:hAnsi="Times New Roman" w:cs="Times New Roman"/>
          <w:b/>
          <w:sz w:val="24"/>
          <w:szCs w:val="24"/>
        </w:rPr>
      </w:pPr>
      <w:r w:rsidRPr="003F716E">
        <w:rPr>
          <w:rFonts w:ascii="Times New Roman" w:hAnsi="Times New Roman" w:cs="Times New Roman"/>
          <w:b/>
          <w:sz w:val="24"/>
          <w:szCs w:val="24"/>
        </w:rPr>
        <w:t>Result:</w:t>
      </w:r>
    </w:p>
    <w:p w:rsidR="00BC3A16" w:rsidRPr="00EF4593" w:rsidRDefault="005C1844" w:rsidP="00E62B17">
      <w:pPr>
        <w:spacing w:line="360" w:lineRule="auto"/>
        <w:rPr>
          <w:rFonts w:ascii="Times New Roman" w:hAnsi="Times New Roman" w:cs="Times New Roman"/>
          <w:sz w:val="24"/>
          <w:szCs w:val="24"/>
        </w:rPr>
      </w:pPr>
      <w:r>
        <w:rPr>
          <w:noProof/>
          <w:lang w:eastAsia="en-IN"/>
        </w:rPr>
        <w:drawing>
          <wp:inline distT="0" distB="0" distL="0" distR="0" wp14:anchorId="22D8B9CD" wp14:editId="51BF431E">
            <wp:extent cx="5731510" cy="386632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866320"/>
                    </a:xfrm>
                    <a:prstGeom prst="rect">
                      <a:avLst/>
                    </a:prstGeom>
                  </pic:spPr>
                </pic:pic>
              </a:graphicData>
            </a:graphic>
          </wp:inline>
        </w:drawing>
      </w:r>
    </w:p>
    <w:p w:rsidR="00BC3A16" w:rsidRDefault="005C1844" w:rsidP="00E62B17">
      <w:pPr>
        <w:spacing w:line="360" w:lineRule="auto"/>
        <w:rPr>
          <w:rFonts w:ascii="Times New Roman" w:hAnsi="Times New Roman" w:cs="Times New Roman"/>
          <w:sz w:val="24"/>
          <w:szCs w:val="24"/>
        </w:rPr>
      </w:pPr>
      <w:r>
        <w:rPr>
          <w:rFonts w:ascii="Times New Roman" w:hAnsi="Times New Roman" w:cs="Times New Roman"/>
          <w:sz w:val="24"/>
          <w:szCs w:val="24"/>
        </w:rPr>
        <w:t>From the above result, we can see that,</w:t>
      </w:r>
    </w:p>
    <w:p w:rsidR="005C1844" w:rsidRDefault="005C1844"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There are outliers in some cases</w:t>
      </w:r>
    </w:p>
    <w:p w:rsidR="00BC3A16" w:rsidRPr="00EF4593" w:rsidRDefault="005C1844"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Medians vary for each of the species.</w:t>
      </w:r>
    </w:p>
    <w:p w:rsidR="00BC3A16" w:rsidRPr="00EF4593" w:rsidRDefault="00BC3A16" w:rsidP="00E62B17">
      <w:pPr>
        <w:spacing w:line="360" w:lineRule="auto"/>
        <w:rPr>
          <w:rFonts w:ascii="Times New Roman" w:hAnsi="Times New Roman" w:cs="Times New Roman"/>
          <w:sz w:val="24"/>
          <w:szCs w:val="24"/>
        </w:rPr>
      </w:pPr>
    </w:p>
    <w:p w:rsidR="00BC3A16" w:rsidRDefault="005E68C4" w:rsidP="00E62B17">
      <w:pPr>
        <w:pStyle w:val="Heading1"/>
        <w:numPr>
          <w:ilvl w:val="0"/>
          <w:numId w:val="30"/>
        </w:numPr>
        <w:spacing w:line="360" w:lineRule="auto"/>
        <w:rPr>
          <w:rFonts w:ascii="Times New Roman" w:hAnsi="Times New Roman" w:cs="Times New Roman"/>
          <w:bCs w:val="0"/>
          <w:sz w:val="24"/>
          <w:szCs w:val="24"/>
        </w:rPr>
      </w:pPr>
      <w:bookmarkStart w:id="11" w:name="_Toc505378819"/>
      <w:r>
        <w:rPr>
          <w:rFonts w:ascii="Times New Roman" w:hAnsi="Times New Roman" w:cs="Times New Roman"/>
          <w:bCs w:val="0"/>
          <w:sz w:val="24"/>
          <w:szCs w:val="24"/>
        </w:rPr>
        <w:t>A</w:t>
      </w:r>
      <w:r w:rsidR="00BC3A16" w:rsidRPr="0097723E">
        <w:rPr>
          <w:rFonts w:ascii="Times New Roman" w:hAnsi="Times New Roman" w:cs="Times New Roman"/>
          <w:bCs w:val="0"/>
          <w:sz w:val="24"/>
          <w:szCs w:val="24"/>
        </w:rPr>
        <w:t>nnexure</w:t>
      </w:r>
      <w:bookmarkEnd w:id="11"/>
    </w:p>
    <w:p w:rsidR="00DC7FB5" w:rsidRDefault="00DC7FB5" w:rsidP="00DC7FB5"/>
    <w:p w:rsidR="00DC7FB5" w:rsidRDefault="00DC7FB5" w:rsidP="00DC7FB5">
      <w:pPr>
        <w:pStyle w:val="Heading1"/>
        <w:numPr>
          <w:ilvl w:val="1"/>
          <w:numId w:val="34"/>
        </w:numPr>
        <w:spacing w:line="360" w:lineRule="auto"/>
        <w:rPr>
          <w:rFonts w:ascii="Times New Roman" w:hAnsi="Times New Roman" w:cs="Times New Roman"/>
          <w:bCs w:val="0"/>
          <w:sz w:val="24"/>
          <w:szCs w:val="24"/>
        </w:rPr>
      </w:pPr>
      <w:bookmarkStart w:id="12" w:name="_Toc505378820"/>
      <w:r>
        <w:rPr>
          <w:rFonts w:ascii="Times New Roman" w:hAnsi="Times New Roman" w:cs="Times New Roman"/>
          <w:bCs w:val="0"/>
          <w:sz w:val="24"/>
          <w:szCs w:val="24"/>
        </w:rPr>
        <w:t>Packages Used</w:t>
      </w:r>
      <w:bookmarkEnd w:id="12"/>
    </w:p>
    <w:p w:rsidR="00DC7FB5" w:rsidRPr="005F16B6" w:rsidRDefault="00DC7FB5" w:rsidP="00DC7FB5">
      <w:pPr>
        <w:rPr>
          <w:rFonts w:ascii="Times New Roman" w:hAnsi="Times New Roman" w:cs="Times New Roman"/>
          <w:sz w:val="24"/>
          <w:szCs w:val="24"/>
        </w:rPr>
      </w:pPr>
      <w:r w:rsidRPr="005F16B6">
        <w:rPr>
          <w:rFonts w:ascii="Times New Roman" w:hAnsi="Times New Roman" w:cs="Times New Roman"/>
          <w:sz w:val="24"/>
          <w:szCs w:val="24"/>
        </w:rPr>
        <w:t>The following packages in Python code are used for the descriptive and exploratory analysis.</w:t>
      </w:r>
    </w:p>
    <w:p w:rsidR="00DC7FB5" w:rsidRPr="005F16B6" w:rsidRDefault="00DC7FB5" w:rsidP="00DC7FB5">
      <w:pPr>
        <w:rPr>
          <w:rStyle w:val="tgc"/>
          <w:rFonts w:ascii="Times New Roman" w:hAnsi="Times New Roman" w:cs="Times New Roman"/>
          <w:sz w:val="24"/>
          <w:szCs w:val="24"/>
        </w:rPr>
      </w:pPr>
      <w:r w:rsidRPr="000D46E3">
        <w:rPr>
          <w:rFonts w:ascii="Times New Roman" w:hAnsi="Times New Roman" w:cs="Times New Roman"/>
          <w:b/>
          <w:noProof/>
          <w:sz w:val="24"/>
          <w:szCs w:val="24"/>
        </w:rPr>
        <w:lastRenderedPageBreak/>
        <w:t>numpy</w:t>
      </w:r>
      <w:r w:rsidRPr="005F16B6">
        <w:rPr>
          <w:rFonts w:ascii="Times New Roman" w:hAnsi="Times New Roman" w:cs="Times New Roman"/>
          <w:sz w:val="24"/>
          <w:szCs w:val="24"/>
        </w:rPr>
        <w:t xml:space="preserve">: </w:t>
      </w:r>
      <w:r w:rsidR="00DF517E" w:rsidRPr="005F16B6">
        <w:rPr>
          <w:rFonts w:ascii="Times New Roman" w:hAnsi="Times New Roman" w:cs="Times New Roman"/>
          <w:sz w:val="24"/>
          <w:szCs w:val="24"/>
        </w:rPr>
        <w:t xml:space="preserve"> Numpy is a </w:t>
      </w:r>
      <w:r w:rsidR="00DF517E" w:rsidRPr="005F16B6">
        <w:rPr>
          <w:rStyle w:val="tgc"/>
          <w:rFonts w:ascii="Times New Roman" w:hAnsi="Times New Roman" w:cs="Times New Roman"/>
          <w:sz w:val="24"/>
          <w:szCs w:val="24"/>
        </w:rPr>
        <w:t xml:space="preserve">library for the </w:t>
      </w:r>
      <w:r w:rsidR="00DF517E" w:rsidRPr="005F16B6">
        <w:rPr>
          <w:rStyle w:val="tgc"/>
          <w:rFonts w:ascii="Times New Roman" w:hAnsi="Times New Roman" w:cs="Times New Roman"/>
          <w:bCs/>
          <w:sz w:val="24"/>
          <w:szCs w:val="24"/>
        </w:rPr>
        <w:t>Python</w:t>
      </w:r>
      <w:r w:rsidR="00DF517E" w:rsidRPr="005F16B6">
        <w:rPr>
          <w:rStyle w:val="tgc"/>
          <w:rFonts w:ascii="Times New Roman" w:hAnsi="Times New Roman" w:cs="Times New Roman"/>
          <w:sz w:val="24"/>
          <w:szCs w:val="24"/>
        </w:rPr>
        <w:t xml:space="preserve"> programming language, adding support for large, multi-dimensional arrays and matrices, along with a large collection of high-level mathematical functions to operate on these arrays.</w:t>
      </w:r>
    </w:p>
    <w:p w:rsidR="00DF517E" w:rsidRPr="005F16B6" w:rsidRDefault="00DF517E" w:rsidP="00DC7FB5">
      <w:pPr>
        <w:rPr>
          <w:rFonts w:ascii="Times New Roman" w:hAnsi="Times New Roman" w:cs="Times New Roman"/>
          <w:sz w:val="24"/>
          <w:szCs w:val="24"/>
          <w:shd w:val="clear" w:color="auto" w:fill="FFFFFF"/>
        </w:rPr>
      </w:pPr>
      <w:r w:rsidRPr="005F16B6">
        <w:rPr>
          <w:rStyle w:val="tgc"/>
          <w:rFonts w:ascii="Times New Roman" w:hAnsi="Times New Roman" w:cs="Times New Roman"/>
          <w:b/>
          <w:sz w:val="24"/>
          <w:szCs w:val="24"/>
        </w:rPr>
        <w:t>seaborn</w:t>
      </w:r>
      <w:r w:rsidRPr="005F16B6">
        <w:rPr>
          <w:rStyle w:val="tgc"/>
          <w:rFonts w:ascii="Times New Roman" w:hAnsi="Times New Roman" w:cs="Times New Roman"/>
          <w:sz w:val="24"/>
          <w:szCs w:val="24"/>
        </w:rPr>
        <w:t xml:space="preserve">: </w:t>
      </w:r>
      <w:r w:rsidR="001754D0" w:rsidRPr="005F16B6">
        <w:rPr>
          <w:rStyle w:val="tgc"/>
          <w:rFonts w:ascii="Times New Roman" w:hAnsi="Times New Roman" w:cs="Times New Roman"/>
          <w:sz w:val="24"/>
          <w:szCs w:val="24"/>
        </w:rPr>
        <w:t>S</w:t>
      </w:r>
      <w:r w:rsidR="001754D0" w:rsidRPr="005F16B6">
        <w:rPr>
          <w:rStyle w:val="Emphasis"/>
          <w:rFonts w:ascii="Times New Roman" w:hAnsi="Times New Roman" w:cs="Times New Roman"/>
          <w:bCs/>
          <w:i w:val="0"/>
          <w:iCs w:val="0"/>
          <w:sz w:val="24"/>
          <w:szCs w:val="24"/>
          <w:shd w:val="clear" w:color="auto" w:fill="FFFFFF"/>
        </w:rPr>
        <w:t>eaborn</w:t>
      </w:r>
      <w:r w:rsidR="001754D0" w:rsidRPr="005F16B6">
        <w:rPr>
          <w:rFonts w:ascii="Times New Roman" w:hAnsi="Times New Roman" w:cs="Times New Roman"/>
          <w:sz w:val="24"/>
          <w:szCs w:val="24"/>
          <w:shd w:val="clear" w:color="auto" w:fill="FFFFFF"/>
        </w:rPr>
        <w:t> is a </w:t>
      </w:r>
      <w:r w:rsidR="001754D0" w:rsidRPr="005F16B6">
        <w:rPr>
          <w:rStyle w:val="Emphasis"/>
          <w:rFonts w:ascii="Times New Roman" w:hAnsi="Times New Roman" w:cs="Times New Roman"/>
          <w:bCs/>
          <w:i w:val="0"/>
          <w:iCs w:val="0"/>
          <w:sz w:val="24"/>
          <w:szCs w:val="24"/>
          <w:shd w:val="clear" w:color="auto" w:fill="FFFFFF"/>
        </w:rPr>
        <w:t>Python</w:t>
      </w:r>
      <w:r w:rsidR="001754D0" w:rsidRPr="005F16B6">
        <w:rPr>
          <w:rFonts w:ascii="Times New Roman" w:hAnsi="Times New Roman" w:cs="Times New Roman"/>
          <w:sz w:val="24"/>
          <w:szCs w:val="24"/>
          <w:shd w:val="clear" w:color="auto" w:fill="FFFFFF"/>
        </w:rPr>
        <w:t> visualization </w:t>
      </w:r>
      <w:r w:rsidR="001754D0" w:rsidRPr="005F16B6">
        <w:rPr>
          <w:rStyle w:val="Emphasis"/>
          <w:rFonts w:ascii="Times New Roman" w:hAnsi="Times New Roman" w:cs="Times New Roman"/>
          <w:bCs/>
          <w:i w:val="0"/>
          <w:iCs w:val="0"/>
          <w:sz w:val="24"/>
          <w:szCs w:val="24"/>
          <w:shd w:val="clear" w:color="auto" w:fill="FFFFFF"/>
        </w:rPr>
        <w:t>library</w:t>
      </w:r>
      <w:r w:rsidR="001754D0" w:rsidRPr="005F16B6">
        <w:rPr>
          <w:rFonts w:ascii="Times New Roman" w:hAnsi="Times New Roman" w:cs="Times New Roman"/>
          <w:sz w:val="24"/>
          <w:szCs w:val="24"/>
          <w:shd w:val="clear" w:color="auto" w:fill="FFFFFF"/>
        </w:rPr>
        <w:t xml:space="preserve"> based on </w:t>
      </w:r>
      <w:r w:rsidR="001754D0" w:rsidRPr="000D46E3">
        <w:rPr>
          <w:rFonts w:ascii="Times New Roman" w:hAnsi="Times New Roman" w:cs="Times New Roman"/>
          <w:noProof/>
          <w:sz w:val="24"/>
          <w:szCs w:val="24"/>
          <w:shd w:val="clear" w:color="auto" w:fill="FFFFFF"/>
        </w:rPr>
        <w:t>matplotlib</w:t>
      </w:r>
      <w:r w:rsidR="001754D0" w:rsidRPr="005F16B6">
        <w:rPr>
          <w:rFonts w:ascii="Times New Roman" w:hAnsi="Times New Roman" w:cs="Times New Roman"/>
          <w:sz w:val="24"/>
          <w:szCs w:val="24"/>
          <w:shd w:val="clear" w:color="auto" w:fill="FFFFFF"/>
        </w:rPr>
        <w:t>. It provides a high-level interface for drawing attractive statistical graphics</w:t>
      </w:r>
      <w:r w:rsidR="00953345" w:rsidRPr="005F16B6">
        <w:rPr>
          <w:rFonts w:ascii="Times New Roman" w:hAnsi="Times New Roman" w:cs="Times New Roman"/>
          <w:sz w:val="24"/>
          <w:szCs w:val="24"/>
          <w:shd w:val="clear" w:color="auto" w:fill="FFFFFF"/>
        </w:rPr>
        <w:t>.</w:t>
      </w:r>
    </w:p>
    <w:p w:rsidR="00DC7FB5" w:rsidRDefault="00953345" w:rsidP="00DC7FB5">
      <w:pPr>
        <w:rPr>
          <w:rFonts w:ascii="Times New Roman" w:hAnsi="Times New Roman" w:cs="Times New Roman"/>
          <w:color w:val="222222"/>
          <w:sz w:val="24"/>
          <w:szCs w:val="24"/>
          <w:shd w:val="clear" w:color="auto" w:fill="FFFFFF"/>
        </w:rPr>
      </w:pPr>
      <w:r w:rsidRPr="000D46E3">
        <w:rPr>
          <w:rFonts w:ascii="Times New Roman" w:hAnsi="Times New Roman" w:cs="Times New Roman"/>
          <w:b/>
          <w:noProof/>
          <w:sz w:val="24"/>
          <w:szCs w:val="24"/>
        </w:rPr>
        <w:t>matplotlib</w:t>
      </w:r>
      <w:r w:rsidRPr="005F16B6">
        <w:rPr>
          <w:rFonts w:ascii="Times New Roman" w:hAnsi="Times New Roman" w:cs="Times New Roman"/>
          <w:b/>
          <w:sz w:val="24"/>
          <w:szCs w:val="24"/>
        </w:rPr>
        <w:t xml:space="preserve">: </w:t>
      </w:r>
      <w:r w:rsidRPr="005F16B6">
        <w:rPr>
          <w:rFonts w:ascii="Times New Roman" w:hAnsi="Times New Roman" w:cs="Times New Roman"/>
          <w:sz w:val="24"/>
          <w:szCs w:val="24"/>
        </w:rPr>
        <w:t xml:space="preserve">Matplotlib </w:t>
      </w:r>
      <w:r w:rsidRPr="005F16B6">
        <w:rPr>
          <w:rFonts w:ascii="Times New Roman" w:hAnsi="Times New Roman" w:cs="Times New Roman"/>
          <w:sz w:val="24"/>
          <w:szCs w:val="24"/>
          <w:shd w:val="clear" w:color="auto" w:fill="FFFFFF"/>
        </w:rPr>
        <w:t>is a plotting library for the Python programming language.</w:t>
      </w:r>
      <w:r w:rsidR="005F16B6" w:rsidRPr="005F16B6">
        <w:rPr>
          <w:rFonts w:ascii="Times New Roman" w:hAnsi="Times New Roman" w:cs="Times New Roman"/>
          <w:sz w:val="24"/>
          <w:szCs w:val="24"/>
          <w:shd w:val="clear" w:color="auto" w:fill="FFFFFF"/>
        </w:rPr>
        <w:t xml:space="preserve"> </w:t>
      </w:r>
      <w:r w:rsidR="005F16B6" w:rsidRPr="000D46E3">
        <w:rPr>
          <w:rFonts w:ascii="Times New Roman" w:hAnsi="Times New Roman" w:cs="Times New Roman"/>
          <w:noProof/>
          <w:color w:val="222222"/>
          <w:sz w:val="24"/>
          <w:szCs w:val="24"/>
          <w:shd w:val="clear" w:color="auto" w:fill="FFFFFF"/>
        </w:rPr>
        <w:t>pyplot</w:t>
      </w:r>
      <w:r w:rsidR="005F16B6" w:rsidRPr="005F16B6">
        <w:rPr>
          <w:rFonts w:ascii="Times New Roman" w:hAnsi="Times New Roman" w:cs="Times New Roman"/>
          <w:color w:val="222222"/>
          <w:sz w:val="24"/>
          <w:szCs w:val="24"/>
          <w:shd w:val="clear" w:color="auto" w:fill="FFFFFF"/>
        </w:rPr>
        <w:t xml:space="preserve"> is a </w:t>
      </w:r>
      <w:r w:rsidR="005F16B6" w:rsidRPr="000D46E3">
        <w:rPr>
          <w:rFonts w:ascii="Times New Roman" w:hAnsi="Times New Roman" w:cs="Times New Roman"/>
          <w:noProof/>
          <w:color w:val="222222"/>
          <w:sz w:val="24"/>
          <w:szCs w:val="24"/>
          <w:shd w:val="clear" w:color="auto" w:fill="FFFFFF"/>
        </w:rPr>
        <w:t>matplotlib</w:t>
      </w:r>
      <w:r w:rsidR="005F16B6" w:rsidRPr="005F16B6">
        <w:rPr>
          <w:rFonts w:ascii="Times New Roman" w:hAnsi="Times New Roman" w:cs="Times New Roman"/>
          <w:color w:val="222222"/>
          <w:sz w:val="24"/>
          <w:szCs w:val="24"/>
          <w:shd w:val="clear" w:color="auto" w:fill="FFFFFF"/>
        </w:rPr>
        <w:t xml:space="preserve"> module which provides a MATLAB-like interface</w:t>
      </w:r>
    </w:p>
    <w:p w:rsidR="001E6C45" w:rsidRDefault="001E6C45" w:rsidP="00DC7FB5">
      <w:pPr>
        <w:rPr>
          <w:rFonts w:ascii="Times New Roman" w:hAnsi="Times New Roman" w:cs="Times New Roman"/>
          <w:color w:val="222222"/>
          <w:sz w:val="24"/>
          <w:szCs w:val="24"/>
          <w:shd w:val="clear" w:color="auto" w:fill="FFFFFF"/>
        </w:rPr>
      </w:pPr>
    </w:p>
    <w:p w:rsidR="001E6C45" w:rsidRDefault="001E6C45" w:rsidP="001E6C45">
      <w:pPr>
        <w:pStyle w:val="Heading1"/>
        <w:numPr>
          <w:ilvl w:val="1"/>
          <w:numId w:val="34"/>
        </w:numPr>
        <w:spacing w:line="360" w:lineRule="auto"/>
        <w:rPr>
          <w:rFonts w:ascii="Times New Roman" w:hAnsi="Times New Roman" w:cs="Times New Roman"/>
          <w:bCs w:val="0"/>
          <w:sz w:val="24"/>
          <w:szCs w:val="24"/>
        </w:rPr>
      </w:pPr>
      <w:bookmarkStart w:id="13" w:name="_Toc505378821"/>
      <w:r>
        <w:rPr>
          <w:rFonts w:ascii="Times New Roman" w:hAnsi="Times New Roman" w:cs="Times New Roman"/>
          <w:bCs w:val="0"/>
          <w:sz w:val="24"/>
          <w:szCs w:val="24"/>
        </w:rPr>
        <w:t>Link to Github</w:t>
      </w:r>
      <w:bookmarkEnd w:id="13"/>
    </w:p>
    <w:p w:rsidR="001E6C45" w:rsidRDefault="001E6C45" w:rsidP="001E6C45"/>
    <w:p w:rsidR="001E6C45" w:rsidRPr="001E6C45" w:rsidRDefault="001E6C45" w:rsidP="001E6C45">
      <w:r>
        <w:t>The following Github link contains Python code used in Case Study in section 4.</w:t>
      </w:r>
    </w:p>
    <w:p w:rsidR="003167E5" w:rsidRDefault="003167E5" w:rsidP="00DC7FB5">
      <w:pPr>
        <w:rPr>
          <w:rFonts w:ascii="Times New Roman" w:hAnsi="Times New Roman" w:cs="Times New Roman"/>
          <w:sz w:val="24"/>
          <w:szCs w:val="24"/>
        </w:rPr>
      </w:pPr>
    </w:p>
    <w:p w:rsidR="001E6C45" w:rsidRPr="005F16B6" w:rsidRDefault="003167E5" w:rsidP="00DC7FB5">
      <w:pPr>
        <w:rPr>
          <w:rFonts w:ascii="Times New Roman" w:hAnsi="Times New Roman" w:cs="Times New Roman"/>
          <w:sz w:val="24"/>
          <w:szCs w:val="24"/>
        </w:rPr>
      </w:pPr>
      <w:bookmarkStart w:id="14" w:name="_GoBack"/>
      <w:bookmarkEnd w:id="14"/>
      <w:r w:rsidRPr="003167E5">
        <w:rPr>
          <w:rFonts w:ascii="Times New Roman" w:hAnsi="Times New Roman" w:cs="Times New Roman"/>
          <w:sz w:val="24"/>
          <w:szCs w:val="24"/>
        </w:rPr>
        <w:t>https://github.com/kgopal1982/Analytics/blob/master/DescriptiveStatistics/DescriptiveStatistics.ipynb</w:t>
      </w:r>
    </w:p>
    <w:p w:rsidR="00BC3A16" w:rsidRPr="001E6C45" w:rsidRDefault="001E6C45" w:rsidP="001E6C45">
      <w:pPr>
        <w:pStyle w:val="Heading1"/>
        <w:numPr>
          <w:ilvl w:val="1"/>
          <w:numId w:val="34"/>
        </w:numPr>
        <w:spacing w:line="360" w:lineRule="auto"/>
        <w:rPr>
          <w:rFonts w:ascii="Times New Roman" w:hAnsi="Times New Roman" w:cs="Times New Roman"/>
          <w:sz w:val="24"/>
          <w:szCs w:val="24"/>
        </w:rPr>
      </w:pPr>
      <w:bookmarkStart w:id="15" w:name="_Toc505378822"/>
      <w:r w:rsidRPr="001E6C45">
        <w:rPr>
          <w:rFonts w:ascii="Times New Roman" w:hAnsi="Times New Roman" w:cs="Times New Roman"/>
          <w:sz w:val="24"/>
          <w:szCs w:val="24"/>
        </w:rPr>
        <w:t>References</w:t>
      </w:r>
      <w:bookmarkEnd w:id="15"/>
    </w:p>
    <w:p w:rsidR="00A004CB" w:rsidRPr="00EF4593" w:rsidRDefault="00A004CB" w:rsidP="00E62B17">
      <w:pPr>
        <w:spacing w:line="360" w:lineRule="auto"/>
        <w:rPr>
          <w:rFonts w:ascii="Times New Roman" w:hAnsi="Times New Roman" w:cs="Times New Roman"/>
          <w:sz w:val="24"/>
          <w:szCs w:val="24"/>
        </w:rPr>
      </w:pPr>
    </w:p>
    <w:p w:rsidR="00A004CB" w:rsidRPr="003167E5" w:rsidRDefault="003167E5" w:rsidP="00EF5072">
      <w:pPr>
        <w:pStyle w:val="ListParagraph"/>
        <w:numPr>
          <w:ilvl w:val="0"/>
          <w:numId w:val="33"/>
        </w:numPr>
        <w:spacing w:line="360" w:lineRule="auto"/>
        <w:rPr>
          <w:rFonts w:ascii="Times New Roman" w:hAnsi="Times New Roman" w:cs="Times New Roman"/>
          <w:sz w:val="24"/>
          <w:szCs w:val="24"/>
        </w:rPr>
      </w:pPr>
      <w:hyperlink r:id="rId35" w:history="1">
        <w:r w:rsidR="00A004CB" w:rsidRPr="003167E5">
          <w:rPr>
            <w:rStyle w:val="Hyperlink"/>
            <w:rFonts w:ascii="Times New Roman" w:hAnsi="Times New Roman" w:cs="Times New Roman"/>
            <w:color w:val="auto"/>
            <w:sz w:val="24"/>
            <w:szCs w:val="24"/>
          </w:rPr>
          <w:t>https://keydifferences.com/difference-between-descriptive-and-inferential-statistics.html</w:t>
        </w:r>
      </w:hyperlink>
    </w:p>
    <w:p w:rsidR="008C4924" w:rsidRPr="003167E5" w:rsidRDefault="003167E5" w:rsidP="00EF5072">
      <w:pPr>
        <w:pStyle w:val="ListParagraph"/>
        <w:numPr>
          <w:ilvl w:val="0"/>
          <w:numId w:val="33"/>
        </w:numPr>
        <w:spacing w:line="360" w:lineRule="auto"/>
        <w:rPr>
          <w:rFonts w:ascii="Times New Roman" w:hAnsi="Times New Roman" w:cs="Times New Roman"/>
          <w:sz w:val="24"/>
          <w:szCs w:val="24"/>
        </w:rPr>
      </w:pPr>
      <w:hyperlink r:id="rId36" w:history="1">
        <w:r w:rsidR="00C95C6C" w:rsidRPr="003167E5">
          <w:rPr>
            <w:rStyle w:val="Hyperlink"/>
            <w:rFonts w:ascii="Times New Roman" w:hAnsi="Times New Roman" w:cs="Times New Roman"/>
            <w:color w:val="auto"/>
            <w:sz w:val="24"/>
            <w:szCs w:val="24"/>
          </w:rPr>
          <w:t>https://statistics.laerd.com/statistical-guides/measures-central-tendency-mean-mode-median.php</w:t>
        </w:r>
      </w:hyperlink>
    </w:p>
    <w:p w:rsidR="00C95C6C" w:rsidRPr="003167E5" w:rsidRDefault="003167E5" w:rsidP="00EF5072">
      <w:pPr>
        <w:pStyle w:val="ListParagraph"/>
        <w:numPr>
          <w:ilvl w:val="0"/>
          <w:numId w:val="33"/>
        </w:numPr>
        <w:spacing w:line="360" w:lineRule="auto"/>
        <w:rPr>
          <w:rFonts w:ascii="Times New Roman" w:hAnsi="Times New Roman" w:cs="Times New Roman"/>
          <w:sz w:val="24"/>
          <w:szCs w:val="24"/>
        </w:rPr>
      </w:pPr>
      <w:hyperlink r:id="rId37" w:history="1">
        <w:r w:rsidR="00E62E90" w:rsidRPr="003167E5">
          <w:rPr>
            <w:rStyle w:val="Hyperlink"/>
            <w:rFonts w:ascii="Times New Roman" w:hAnsi="Times New Roman" w:cs="Times New Roman"/>
            <w:color w:val="auto"/>
            <w:sz w:val="24"/>
            <w:szCs w:val="24"/>
          </w:rPr>
          <w:t>https://datafai.com/</w:t>
        </w:r>
      </w:hyperlink>
    </w:p>
    <w:p w:rsidR="00E62E90" w:rsidRPr="003167E5" w:rsidRDefault="003167E5" w:rsidP="00EF5072">
      <w:pPr>
        <w:pStyle w:val="ListParagraph"/>
        <w:numPr>
          <w:ilvl w:val="0"/>
          <w:numId w:val="33"/>
        </w:numPr>
        <w:spacing w:line="360" w:lineRule="auto"/>
        <w:rPr>
          <w:rFonts w:ascii="Times New Roman" w:hAnsi="Times New Roman" w:cs="Times New Roman"/>
          <w:sz w:val="24"/>
          <w:szCs w:val="24"/>
        </w:rPr>
      </w:pPr>
      <w:hyperlink r:id="rId38" w:history="1">
        <w:r w:rsidR="00904245" w:rsidRPr="003167E5">
          <w:rPr>
            <w:rStyle w:val="Hyperlink"/>
            <w:rFonts w:ascii="Times New Roman" w:hAnsi="Times New Roman" w:cs="Times New Roman"/>
            <w:color w:val="auto"/>
            <w:sz w:val="24"/>
            <w:szCs w:val="24"/>
          </w:rPr>
          <w:t>https://www.slideshare.net/doujou.DC/descriptive-statistics-and-data-visualization</w:t>
        </w:r>
      </w:hyperlink>
    </w:p>
    <w:p w:rsidR="00904245" w:rsidRPr="003167E5" w:rsidRDefault="003167E5" w:rsidP="00904245">
      <w:pPr>
        <w:pStyle w:val="ListParagraph"/>
        <w:numPr>
          <w:ilvl w:val="0"/>
          <w:numId w:val="33"/>
        </w:numPr>
        <w:spacing w:line="360" w:lineRule="auto"/>
        <w:rPr>
          <w:rFonts w:ascii="Times New Roman" w:hAnsi="Times New Roman" w:cs="Times New Roman"/>
          <w:sz w:val="24"/>
          <w:szCs w:val="24"/>
        </w:rPr>
      </w:pPr>
      <w:hyperlink r:id="rId39" w:history="1">
        <w:r w:rsidR="00904245" w:rsidRPr="003167E5">
          <w:rPr>
            <w:rStyle w:val="Hyperlink"/>
            <w:rFonts w:ascii="Times New Roman" w:hAnsi="Times New Roman" w:cs="Times New Roman"/>
            <w:color w:val="auto"/>
            <w:sz w:val="24"/>
            <w:szCs w:val="24"/>
          </w:rPr>
          <w:t>https://www.kaggle.com/</w:t>
        </w:r>
        <w:r w:rsidR="00904245" w:rsidRPr="003167E5">
          <w:rPr>
            <w:rStyle w:val="Hyperlink"/>
            <w:rFonts w:ascii="Times New Roman" w:hAnsi="Times New Roman" w:cs="Times New Roman"/>
            <w:color w:val="auto"/>
            <w:sz w:val="24"/>
            <w:szCs w:val="24"/>
          </w:rPr>
          <w:t>d</w:t>
        </w:r>
        <w:r w:rsidR="00904245" w:rsidRPr="003167E5">
          <w:rPr>
            <w:rStyle w:val="Hyperlink"/>
            <w:rFonts w:ascii="Times New Roman" w:hAnsi="Times New Roman" w:cs="Times New Roman"/>
            <w:color w:val="auto"/>
            <w:sz w:val="24"/>
            <w:szCs w:val="24"/>
          </w:rPr>
          <w:t>analexandru/simple-analysis-of-iris-dataset</w:t>
        </w:r>
      </w:hyperlink>
    </w:p>
    <w:p w:rsidR="008C4924" w:rsidRPr="00EF4593" w:rsidRDefault="008C4924" w:rsidP="00E62B17">
      <w:pPr>
        <w:spacing w:line="360" w:lineRule="auto"/>
        <w:rPr>
          <w:rFonts w:ascii="Times New Roman" w:hAnsi="Times New Roman" w:cs="Times New Roman"/>
          <w:sz w:val="24"/>
          <w:szCs w:val="24"/>
        </w:rPr>
      </w:pPr>
    </w:p>
    <w:p w:rsidR="008C4924" w:rsidRPr="00EF4593" w:rsidRDefault="008C4924" w:rsidP="00E62B17">
      <w:pPr>
        <w:spacing w:line="360" w:lineRule="auto"/>
        <w:rPr>
          <w:rFonts w:ascii="Times New Roman" w:hAnsi="Times New Roman" w:cs="Times New Roman"/>
          <w:sz w:val="24"/>
          <w:szCs w:val="24"/>
        </w:rPr>
      </w:pPr>
    </w:p>
    <w:p w:rsidR="00BC3A16" w:rsidRPr="00EF4593" w:rsidRDefault="00BC3A16" w:rsidP="00E62B17">
      <w:pPr>
        <w:spacing w:line="360" w:lineRule="auto"/>
        <w:rPr>
          <w:rFonts w:ascii="Times New Roman" w:hAnsi="Times New Roman" w:cs="Times New Roman"/>
          <w:sz w:val="24"/>
          <w:szCs w:val="24"/>
        </w:rPr>
      </w:pPr>
    </w:p>
    <w:p w:rsidR="00BC3A16" w:rsidRPr="00EF4593" w:rsidRDefault="00BC3A16"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7A56F4" w:rsidRPr="00EF4593" w:rsidRDefault="007A56F4" w:rsidP="00E62B17">
      <w:pPr>
        <w:spacing w:line="360" w:lineRule="auto"/>
        <w:rPr>
          <w:rFonts w:ascii="Times New Roman" w:hAnsi="Times New Roman" w:cs="Times New Roman"/>
          <w:sz w:val="24"/>
          <w:szCs w:val="24"/>
        </w:rPr>
      </w:pPr>
    </w:p>
    <w:p w:rsidR="007A56F4" w:rsidRPr="00EF4593" w:rsidRDefault="007A56F4" w:rsidP="00E62B17">
      <w:pPr>
        <w:spacing w:line="360" w:lineRule="auto"/>
        <w:rPr>
          <w:rFonts w:ascii="Times New Roman" w:hAnsi="Times New Roman" w:cs="Times New Roman"/>
          <w:sz w:val="24"/>
          <w:szCs w:val="24"/>
        </w:rPr>
      </w:pPr>
    </w:p>
    <w:p w:rsidR="00312638" w:rsidRPr="00EF4593" w:rsidRDefault="00312638" w:rsidP="00E62B17">
      <w:pPr>
        <w:spacing w:line="360" w:lineRule="auto"/>
        <w:rPr>
          <w:rFonts w:ascii="Times New Roman" w:hAnsi="Times New Roman" w:cs="Times New Roman"/>
          <w:sz w:val="24"/>
          <w:szCs w:val="24"/>
        </w:rPr>
      </w:pPr>
    </w:p>
    <w:sectPr w:rsidR="00312638" w:rsidRPr="00EF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1B9"/>
    <w:multiLevelType w:val="hybridMultilevel"/>
    <w:tmpl w:val="61A45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241C9"/>
    <w:multiLevelType w:val="hybridMultilevel"/>
    <w:tmpl w:val="81E80B02"/>
    <w:lvl w:ilvl="0" w:tplc="6DA4B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E22AB8"/>
    <w:multiLevelType w:val="multilevel"/>
    <w:tmpl w:val="315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16DC4"/>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BBB2823"/>
    <w:multiLevelType w:val="hybridMultilevel"/>
    <w:tmpl w:val="ADC60FBC"/>
    <w:lvl w:ilvl="0" w:tplc="6CE89D36">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FE40BE"/>
    <w:multiLevelType w:val="hybridMultilevel"/>
    <w:tmpl w:val="C226D3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5B2DED"/>
    <w:multiLevelType w:val="multilevel"/>
    <w:tmpl w:val="1FD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46810"/>
    <w:multiLevelType w:val="multilevel"/>
    <w:tmpl w:val="121052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45070D0"/>
    <w:multiLevelType w:val="hybridMultilevel"/>
    <w:tmpl w:val="9DC2C75C"/>
    <w:lvl w:ilvl="0" w:tplc="802C7952">
      <w:start w:val="1"/>
      <w:numFmt w:val="decimal"/>
      <w:lvlText w:val="%1."/>
      <w:lvlJc w:val="left"/>
      <w:pPr>
        <w:ind w:left="720" w:hanging="360"/>
      </w:pPr>
      <w:rPr>
        <w:rFonts w:ascii="Arial" w:hAnsi="Arial" w:cs="Arial" w:hint="default"/>
        <w:color w:val="2222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8C51E0"/>
    <w:multiLevelType w:val="hybridMultilevel"/>
    <w:tmpl w:val="22DEED68"/>
    <w:lvl w:ilvl="0" w:tplc="61DA4BB4">
      <w:start w:val="1"/>
      <w:numFmt w:val="decimal"/>
      <w:lvlText w:val="%1."/>
      <w:lvlJc w:val="left"/>
      <w:pPr>
        <w:ind w:left="720" w:hanging="360"/>
      </w:pPr>
      <w:rPr>
        <w:rFonts w:hint="default"/>
        <w:b/>
        <w:color w:val="333333"/>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07912"/>
    <w:multiLevelType w:val="hybridMultilevel"/>
    <w:tmpl w:val="D2A21F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38304FC"/>
    <w:multiLevelType w:val="hybridMultilevel"/>
    <w:tmpl w:val="7108D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56B98"/>
    <w:multiLevelType w:val="multilevel"/>
    <w:tmpl w:val="CD42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500A7"/>
    <w:multiLevelType w:val="hybridMultilevel"/>
    <w:tmpl w:val="A2260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6210FB"/>
    <w:multiLevelType w:val="hybridMultilevel"/>
    <w:tmpl w:val="34FE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8E301F"/>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6CB4D7C"/>
    <w:multiLevelType w:val="hybridMultilevel"/>
    <w:tmpl w:val="CD5A7886"/>
    <w:lvl w:ilvl="0" w:tplc="2E782CA0">
      <w:start w:val="2"/>
      <w:numFmt w:val="decimal"/>
      <w:lvlText w:val="%1."/>
      <w:lvlJc w:val="left"/>
      <w:pPr>
        <w:ind w:left="720" w:hanging="360"/>
      </w:pPr>
      <w:rPr>
        <w:rFonts w:hint="default"/>
        <w:b/>
        <w:color w:val="333333"/>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B30EFA"/>
    <w:multiLevelType w:val="hybridMultilevel"/>
    <w:tmpl w:val="6DA85188"/>
    <w:lvl w:ilvl="0" w:tplc="E5CAF65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CE0AB9"/>
    <w:multiLevelType w:val="hybridMultilevel"/>
    <w:tmpl w:val="34D2E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451ABA"/>
    <w:multiLevelType w:val="hybridMultilevel"/>
    <w:tmpl w:val="0D00051E"/>
    <w:lvl w:ilvl="0" w:tplc="59E669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B1B05DA"/>
    <w:multiLevelType w:val="hybridMultilevel"/>
    <w:tmpl w:val="F8C401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7A5EA2"/>
    <w:multiLevelType w:val="hybridMultilevel"/>
    <w:tmpl w:val="F93286FA"/>
    <w:lvl w:ilvl="0" w:tplc="B9104302">
      <w:start w:val="1"/>
      <w:numFmt w:val="lowerLetter"/>
      <w:lvlText w:val="%1."/>
      <w:lvlJc w:val="left"/>
      <w:pPr>
        <w:ind w:left="720" w:hanging="360"/>
      </w:pPr>
      <w:rPr>
        <w:rFonts w:ascii="Arial" w:hAnsi="Arial" w:cs="Arial"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01006B"/>
    <w:multiLevelType w:val="hybridMultilevel"/>
    <w:tmpl w:val="CA164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EC196D"/>
    <w:multiLevelType w:val="multilevel"/>
    <w:tmpl w:val="45C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E95FB5"/>
    <w:multiLevelType w:val="hybridMultilevel"/>
    <w:tmpl w:val="DB2A74B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B6527F"/>
    <w:multiLevelType w:val="hybridMultilevel"/>
    <w:tmpl w:val="F8C401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DD207F"/>
    <w:multiLevelType w:val="hybridMultilevel"/>
    <w:tmpl w:val="2602726E"/>
    <w:lvl w:ilvl="0" w:tplc="1096C0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2B7548C"/>
    <w:multiLevelType w:val="hybridMultilevel"/>
    <w:tmpl w:val="AC62D6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A375DA"/>
    <w:multiLevelType w:val="hybridMultilevel"/>
    <w:tmpl w:val="44C47C20"/>
    <w:lvl w:ilvl="0" w:tplc="23AA7C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74751EC"/>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7EC2216"/>
    <w:multiLevelType w:val="hybridMultilevel"/>
    <w:tmpl w:val="CBB46F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B347054"/>
    <w:multiLevelType w:val="hybridMultilevel"/>
    <w:tmpl w:val="13A885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CD535D"/>
    <w:multiLevelType w:val="multilevel"/>
    <w:tmpl w:val="DD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716106"/>
    <w:multiLevelType w:val="hybridMultilevel"/>
    <w:tmpl w:val="484632A0"/>
    <w:lvl w:ilvl="0" w:tplc="AFA852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3892071"/>
    <w:multiLevelType w:val="hybridMultilevel"/>
    <w:tmpl w:val="BFB61E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9410D86"/>
    <w:multiLevelType w:val="multilevel"/>
    <w:tmpl w:val="121052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4"/>
  </w:num>
  <w:num w:numId="4">
    <w:abstractNumId w:val="25"/>
  </w:num>
  <w:num w:numId="5">
    <w:abstractNumId w:val="5"/>
  </w:num>
  <w:num w:numId="6">
    <w:abstractNumId w:val="31"/>
  </w:num>
  <w:num w:numId="7">
    <w:abstractNumId w:val="18"/>
  </w:num>
  <w:num w:numId="8">
    <w:abstractNumId w:val="20"/>
  </w:num>
  <w:num w:numId="9">
    <w:abstractNumId w:val="28"/>
  </w:num>
  <w:num w:numId="10">
    <w:abstractNumId w:val="33"/>
  </w:num>
  <w:num w:numId="11">
    <w:abstractNumId w:val="9"/>
  </w:num>
  <w:num w:numId="12">
    <w:abstractNumId w:val="13"/>
  </w:num>
  <w:num w:numId="13">
    <w:abstractNumId w:val="22"/>
  </w:num>
  <w:num w:numId="14">
    <w:abstractNumId w:val="32"/>
  </w:num>
  <w:num w:numId="15">
    <w:abstractNumId w:val="0"/>
  </w:num>
  <w:num w:numId="16">
    <w:abstractNumId w:val="7"/>
  </w:num>
  <w:num w:numId="17">
    <w:abstractNumId w:val="35"/>
  </w:num>
  <w:num w:numId="18">
    <w:abstractNumId w:val="4"/>
  </w:num>
  <w:num w:numId="19">
    <w:abstractNumId w:val="27"/>
  </w:num>
  <w:num w:numId="20">
    <w:abstractNumId w:val="24"/>
  </w:num>
  <w:num w:numId="21">
    <w:abstractNumId w:val="10"/>
  </w:num>
  <w:num w:numId="22">
    <w:abstractNumId w:val="30"/>
  </w:num>
  <w:num w:numId="23">
    <w:abstractNumId w:val="6"/>
  </w:num>
  <w:num w:numId="24">
    <w:abstractNumId w:val="2"/>
  </w:num>
  <w:num w:numId="25">
    <w:abstractNumId w:val="12"/>
  </w:num>
  <w:num w:numId="26">
    <w:abstractNumId w:val="8"/>
  </w:num>
  <w:num w:numId="27">
    <w:abstractNumId w:val="23"/>
  </w:num>
  <w:num w:numId="28">
    <w:abstractNumId w:val="19"/>
  </w:num>
  <w:num w:numId="29">
    <w:abstractNumId w:val="26"/>
  </w:num>
  <w:num w:numId="30">
    <w:abstractNumId w:val="16"/>
  </w:num>
  <w:num w:numId="31">
    <w:abstractNumId w:val="14"/>
  </w:num>
  <w:num w:numId="32">
    <w:abstractNumId w:val="11"/>
  </w:num>
  <w:num w:numId="33">
    <w:abstractNumId w:val="1"/>
  </w:num>
  <w:num w:numId="34">
    <w:abstractNumId w:val="3"/>
  </w:num>
  <w:num w:numId="35">
    <w:abstractNumId w:val="1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wMzcxMzY3MLUwtDBQ0lEKTi0uzszPAykwrAUAwnkHNCwAAAA="/>
  </w:docVars>
  <w:rsids>
    <w:rsidRoot w:val="00016DFD"/>
    <w:rsid w:val="00013AEF"/>
    <w:rsid w:val="00016DFD"/>
    <w:rsid w:val="00034026"/>
    <w:rsid w:val="0004373D"/>
    <w:rsid w:val="00057AF9"/>
    <w:rsid w:val="000742FE"/>
    <w:rsid w:val="000C2AFE"/>
    <w:rsid w:val="000D46E3"/>
    <w:rsid w:val="000E698A"/>
    <w:rsid w:val="0013680D"/>
    <w:rsid w:val="00155D4E"/>
    <w:rsid w:val="001754D0"/>
    <w:rsid w:val="001A1A47"/>
    <w:rsid w:val="001C0C18"/>
    <w:rsid w:val="001D1C64"/>
    <w:rsid w:val="001E6C45"/>
    <w:rsid w:val="002023CE"/>
    <w:rsid w:val="002306E7"/>
    <w:rsid w:val="00233B74"/>
    <w:rsid w:val="00261E50"/>
    <w:rsid w:val="0026288A"/>
    <w:rsid w:val="00264C82"/>
    <w:rsid w:val="00291D79"/>
    <w:rsid w:val="002A046C"/>
    <w:rsid w:val="002D37EA"/>
    <w:rsid w:val="002E6050"/>
    <w:rsid w:val="00301D45"/>
    <w:rsid w:val="00312638"/>
    <w:rsid w:val="00316131"/>
    <w:rsid w:val="003167E5"/>
    <w:rsid w:val="00325A41"/>
    <w:rsid w:val="003573C4"/>
    <w:rsid w:val="0039695F"/>
    <w:rsid w:val="003C2FDE"/>
    <w:rsid w:val="003D36EF"/>
    <w:rsid w:val="003F2D2E"/>
    <w:rsid w:val="003F716E"/>
    <w:rsid w:val="00446CCC"/>
    <w:rsid w:val="00473B98"/>
    <w:rsid w:val="004814A2"/>
    <w:rsid w:val="004F2B99"/>
    <w:rsid w:val="00513AD9"/>
    <w:rsid w:val="00537D79"/>
    <w:rsid w:val="00546D74"/>
    <w:rsid w:val="005664C3"/>
    <w:rsid w:val="005B671D"/>
    <w:rsid w:val="005C1844"/>
    <w:rsid w:val="005E68C4"/>
    <w:rsid w:val="005F16B6"/>
    <w:rsid w:val="005F23EE"/>
    <w:rsid w:val="006122CD"/>
    <w:rsid w:val="00636728"/>
    <w:rsid w:val="00651AAB"/>
    <w:rsid w:val="0066677D"/>
    <w:rsid w:val="00693F33"/>
    <w:rsid w:val="006D5E56"/>
    <w:rsid w:val="006E66D9"/>
    <w:rsid w:val="007476E3"/>
    <w:rsid w:val="007A56F4"/>
    <w:rsid w:val="007D1E89"/>
    <w:rsid w:val="00844B22"/>
    <w:rsid w:val="00857D2C"/>
    <w:rsid w:val="00863BB8"/>
    <w:rsid w:val="00895B0A"/>
    <w:rsid w:val="008C4924"/>
    <w:rsid w:val="00904245"/>
    <w:rsid w:val="00917549"/>
    <w:rsid w:val="00953345"/>
    <w:rsid w:val="0097723E"/>
    <w:rsid w:val="009E5CE7"/>
    <w:rsid w:val="009E7D04"/>
    <w:rsid w:val="009F42A2"/>
    <w:rsid w:val="00A004CB"/>
    <w:rsid w:val="00A1586C"/>
    <w:rsid w:val="00A34BC4"/>
    <w:rsid w:val="00A472FE"/>
    <w:rsid w:val="00A57C1A"/>
    <w:rsid w:val="00AB1000"/>
    <w:rsid w:val="00AD5F3B"/>
    <w:rsid w:val="00B07411"/>
    <w:rsid w:val="00B136AA"/>
    <w:rsid w:val="00B26D6D"/>
    <w:rsid w:val="00B335AB"/>
    <w:rsid w:val="00B72AD7"/>
    <w:rsid w:val="00BC3A16"/>
    <w:rsid w:val="00BC42B4"/>
    <w:rsid w:val="00BC4BF6"/>
    <w:rsid w:val="00BE01D9"/>
    <w:rsid w:val="00C037F1"/>
    <w:rsid w:val="00C57244"/>
    <w:rsid w:val="00C61A1E"/>
    <w:rsid w:val="00C95C6C"/>
    <w:rsid w:val="00CA06EE"/>
    <w:rsid w:val="00CA7B7D"/>
    <w:rsid w:val="00CC69F4"/>
    <w:rsid w:val="00D457EE"/>
    <w:rsid w:val="00D51E07"/>
    <w:rsid w:val="00D720DF"/>
    <w:rsid w:val="00DC1AD4"/>
    <w:rsid w:val="00DC7FB5"/>
    <w:rsid w:val="00DF517E"/>
    <w:rsid w:val="00DF6CED"/>
    <w:rsid w:val="00DF795A"/>
    <w:rsid w:val="00E11E90"/>
    <w:rsid w:val="00E16959"/>
    <w:rsid w:val="00E4082A"/>
    <w:rsid w:val="00E4444E"/>
    <w:rsid w:val="00E600BD"/>
    <w:rsid w:val="00E62B17"/>
    <w:rsid w:val="00E62E90"/>
    <w:rsid w:val="00E823CB"/>
    <w:rsid w:val="00EB47DE"/>
    <w:rsid w:val="00EC14FE"/>
    <w:rsid w:val="00EF4593"/>
    <w:rsid w:val="00EF5072"/>
    <w:rsid w:val="00F13588"/>
    <w:rsid w:val="00F41A8D"/>
    <w:rsid w:val="00FA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2638"/>
    <w:pPr>
      <w:outlineLvl w:val="9"/>
    </w:pPr>
    <w:rPr>
      <w:lang w:val="en-US" w:eastAsia="ja-JP"/>
    </w:rPr>
  </w:style>
  <w:style w:type="paragraph" w:styleId="TOC2">
    <w:name w:val="toc 2"/>
    <w:basedOn w:val="Normal"/>
    <w:next w:val="Normal"/>
    <w:autoRedefine/>
    <w:uiPriority w:val="39"/>
    <w:unhideWhenUsed/>
    <w:qFormat/>
    <w:rsid w:val="0031263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1263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312638"/>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1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8"/>
    <w:rPr>
      <w:rFonts w:ascii="Tahoma" w:hAnsi="Tahoma" w:cs="Tahoma"/>
      <w:sz w:val="16"/>
      <w:szCs w:val="16"/>
    </w:rPr>
  </w:style>
  <w:style w:type="character" w:styleId="Hyperlink">
    <w:name w:val="Hyperlink"/>
    <w:basedOn w:val="DefaultParagraphFont"/>
    <w:uiPriority w:val="99"/>
    <w:unhideWhenUsed/>
    <w:rsid w:val="00C61A1E"/>
    <w:rPr>
      <w:color w:val="0000FF" w:themeColor="hyperlink"/>
      <w:u w:val="single"/>
    </w:rPr>
  </w:style>
  <w:style w:type="paragraph" w:styleId="ListParagraph">
    <w:name w:val="List Paragraph"/>
    <w:basedOn w:val="Normal"/>
    <w:uiPriority w:val="34"/>
    <w:qFormat/>
    <w:rsid w:val="00E600BD"/>
    <w:pPr>
      <w:ind w:left="720"/>
      <w:contextualSpacing/>
    </w:pPr>
  </w:style>
  <w:style w:type="table" w:styleId="TableGrid">
    <w:name w:val="Table Grid"/>
    <w:basedOn w:val="TableNormal"/>
    <w:uiPriority w:val="59"/>
    <w:rsid w:val="00A00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2D2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01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4B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4B22"/>
    <w:rPr>
      <w:b/>
      <w:bCs/>
    </w:rPr>
  </w:style>
  <w:style w:type="character" w:customStyle="1" w:styleId="katex-mathml">
    <w:name w:val="katex-mathml"/>
    <w:basedOn w:val="DefaultParagraphFont"/>
    <w:rsid w:val="00917549"/>
  </w:style>
  <w:style w:type="character" w:customStyle="1" w:styleId="mopen">
    <w:name w:val="mopen"/>
    <w:basedOn w:val="DefaultParagraphFont"/>
    <w:rsid w:val="00917549"/>
  </w:style>
  <w:style w:type="character" w:customStyle="1" w:styleId="mord">
    <w:name w:val="mord"/>
    <w:basedOn w:val="DefaultParagraphFont"/>
    <w:rsid w:val="00917549"/>
  </w:style>
  <w:style w:type="character" w:customStyle="1" w:styleId="fontsize-ensurer">
    <w:name w:val="fontsize-ensurer"/>
    <w:basedOn w:val="DefaultParagraphFont"/>
    <w:rsid w:val="00917549"/>
  </w:style>
  <w:style w:type="character" w:customStyle="1" w:styleId="baseline-fix">
    <w:name w:val="baseline-fix"/>
    <w:basedOn w:val="DefaultParagraphFont"/>
    <w:rsid w:val="00917549"/>
  </w:style>
  <w:style w:type="character" w:customStyle="1" w:styleId="mclose">
    <w:name w:val="mclose"/>
    <w:basedOn w:val="DefaultParagraphFont"/>
    <w:rsid w:val="00917549"/>
  </w:style>
  <w:style w:type="character" w:customStyle="1" w:styleId="mbin">
    <w:name w:val="mbin"/>
    <w:basedOn w:val="DefaultParagraphFont"/>
    <w:rsid w:val="00917549"/>
  </w:style>
  <w:style w:type="character" w:styleId="Emphasis">
    <w:name w:val="Emphasis"/>
    <w:basedOn w:val="DefaultParagraphFont"/>
    <w:uiPriority w:val="20"/>
    <w:qFormat/>
    <w:rsid w:val="00473B98"/>
    <w:rPr>
      <w:i/>
      <w:iCs/>
    </w:rPr>
  </w:style>
  <w:style w:type="character" w:customStyle="1" w:styleId="center">
    <w:name w:val="center"/>
    <w:basedOn w:val="DefaultParagraphFont"/>
    <w:rsid w:val="00473B98"/>
  </w:style>
  <w:style w:type="paragraph" w:customStyle="1" w:styleId="center1">
    <w:name w:val="center1"/>
    <w:basedOn w:val="Normal"/>
    <w:rsid w:val="004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1AAB"/>
    <w:rPr>
      <w:rFonts w:asciiTheme="majorHAnsi" w:eastAsiaTheme="majorEastAsia" w:hAnsiTheme="majorHAnsi" w:cstheme="majorBidi"/>
      <w:b/>
      <w:bCs/>
      <w:color w:val="4F81BD" w:themeColor="accent1"/>
    </w:rPr>
  </w:style>
  <w:style w:type="character" w:customStyle="1" w:styleId="tgc">
    <w:name w:val="_tgc"/>
    <w:basedOn w:val="DefaultParagraphFont"/>
    <w:rsid w:val="00DF517E"/>
  </w:style>
  <w:style w:type="character" w:styleId="FollowedHyperlink">
    <w:name w:val="FollowedHyperlink"/>
    <w:basedOn w:val="DefaultParagraphFont"/>
    <w:uiPriority w:val="99"/>
    <w:semiHidden/>
    <w:unhideWhenUsed/>
    <w:rsid w:val="003167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2638"/>
    <w:pPr>
      <w:outlineLvl w:val="9"/>
    </w:pPr>
    <w:rPr>
      <w:lang w:val="en-US" w:eastAsia="ja-JP"/>
    </w:rPr>
  </w:style>
  <w:style w:type="paragraph" w:styleId="TOC2">
    <w:name w:val="toc 2"/>
    <w:basedOn w:val="Normal"/>
    <w:next w:val="Normal"/>
    <w:autoRedefine/>
    <w:uiPriority w:val="39"/>
    <w:unhideWhenUsed/>
    <w:qFormat/>
    <w:rsid w:val="0031263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1263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312638"/>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1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8"/>
    <w:rPr>
      <w:rFonts w:ascii="Tahoma" w:hAnsi="Tahoma" w:cs="Tahoma"/>
      <w:sz w:val="16"/>
      <w:szCs w:val="16"/>
    </w:rPr>
  </w:style>
  <w:style w:type="character" w:styleId="Hyperlink">
    <w:name w:val="Hyperlink"/>
    <w:basedOn w:val="DefaultParagraphFont"/>
    <w:uiPriority w:val="99"/>
    <w:unhideWhenUsed/>
    <w:rsid w:val="00C61A1E"/>
    <w:rPr>
      <w:color w:val="0000FF" w:themeColor="hyperlink"/>
      <w:u w:val="single"/>
    </w:rPr>
  </w:style>
  <w:style w:type="paragraph" w:styleId="ListParagraph">
    <w:name w:val="List Paragraph"/>
    <w:basedOn w:val="Normal"/>
    <w:uiPriority w:val="34"/>
    <w:qFormat/>
    <w:rsid w:val="00E600BD"/>
    <w:pPr>
      <w:ind w:left="720"/>
      <w:contextualSpacing/>
    </w:pPr>
  </w:style>
  <w:style w:type="table" w:styleId="TableGrid">
    <w:name w:val="Table Grid"/>
    <w:basedOn w:val="TableNormal"/>
    <w:uiPriority w:val="59"/>
    <w:rsid w:val="00A00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2D2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01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4B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4B22"/>
    <w:rPr>
      <w:b/>
      <w:bCs/>
    </w:rPr>
  </w:style>
  <w:style w:type="character" w:customStyle="1" w:styleId="katex-mathml">
    <w:name w:val="katex-mathml"/>
    <w:basedOn w:val="DefaultParagraphFont"/>
    <w:rsid w:val="00917549"/>
  </w:style>
  <w:style w:type="character" w:customStyle="1" w:styleId="mopen">
    <w:name w:val="mopen"/>
    <w:basedOn w:val="DefaultParagraphFont"/>
    <w:rsid w:val="00917549"/>
  </w:style>
  <w:style w:type="character" w:customStyle="1" w:styleId="mord">
    <w:name w:val="mord"/>
    <w:basedOn w:val="DefaultParagraphFont"/>
    <w:rsid w:val="00917549"/>
  </w:style>
  <w:style w:type="character" w:customStyle="1" w:styleId="fontsize-ensurer">
    <w:name w:val="fontsize-ensurer"/>
    <w:basedOn w:val="DefaultParagraphFont"/>
    <w:rsid w:val="00917549"/>
  </w:style>
  <w:style w:type="character" w:customStyle="1" w:styleId="baseline-fix">
    <w:name w:val="baseline-fix"/>
    <w:basedOn w:val="DefaultParagraphFont"/>
    <w:rsid w:val="00917549"/>
  </w:style>
  <w:style w:type="character" w:customStyle="1" w:styleId="mclose">
    <w:name w:val="mclose"/>
    <w:basedOn w:val="DefaultParagraphFont"/>
    <w:rsid w:val="00917549"/>
  </w:style>
  <w:style w:type="character" w:customStyle="1" w:styleId="mbin">
    <w:name w:val="mbin"/>
    <w:basedOn w:val="DefaultParagraphFont"/>
    <w:rsid w:val="00917549"/>
  </w:style>
  <w:style w:type="character" w:styleId="Emphasis">
    <w:name w:val="Emphasis"/>
    <w:basedOn w:val="DefaultParagraphFont"/>
    <w:uiPriority w:val="20"/>
    <w:qFormat/>
    <w:rsid w:val="00473B98"/>
    <w:rPr>
      <w:i/>
      <w:iCs/>
    </w:rPr>
  </w:style>
  <w:style w:type="character" w:customStyle="1" w:styleId="center">
    <w:name w:val="center"/>
    <w:basedOn w:val="DefaultParagraphFont"/>
    <w:rsid w:val="00473B98"/>
  </w:style>
  <w:style w:type="paragraph" w:customStyle="1" w:styleId="center1">
    <w:name w:val="center1"/>
    <w:basedOn w:val="Normal"/>
    <w:rsid w:val="004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1AAB"/>
    <w:rPr>
      <w:rFonts w:asciiTheme="majorHAnsi" w:eastAsiaTheme="majorEastAsia" w:hAnsiTheme="majorHAnsi" w:cstheme="majorBidi"/>
      <w:b/>
      <w:bCs/>
      <w:color w:val="4F81BD" w:themeColor="accent1"/>
    </w:rPr>
  </w:style>
  <w:style w:type="character" w:customStyle="1" w:styleId="tgc">
    <w:name w:val="_tgc"/>
    <w:basedOn w:val="DefaultParagraphFont"/>
    <w:rsid w:val="00DF517E"/>
  </w:style>
  <w:style w:type="character" w:styleId="FollowedHyperlink">
    <w:name w:val="FollowedHyperlink"/>
    <w:basedOn w:val="DefaultParagraphFont"/>
    <w:uiPriority w:val="99"/>
    <w:semiHidden/>
    <w:unhideWhenUsed/>
    <w:rsid w:val="00316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3478">
      <w:bodyDiv w:val="1"/>
      <w:marLeft w:val="0"/>
      <w:marRight w:val="0"/>
      <w:marTop w:val="0"/>
      <w:marBottom w:val="0"/>
      <w:divBdr>
        <w:top w:val="none" w:sz="0" w:space="0" w:color="auto"/>
        <w:left w:val="none" w:sz="0" w:space="0" w:color="auto"/>
        <w:bottom w:val="none" w:sz="0" w:space="0" w:color="auto"/>
        <w:right w:val="none" w:sz="0" w:space="0" w:color="auto"/>
      </w:divBdr>
    </w:div>
    <w:div w:id="78866931">
      <w:bodyDiv w:val="1"/>
      <w:marLeft w:val="0"/>
      <w:marRight w:val="0"/>
      <w:marTop w:val="0"/>
      <w:marBottom w:val="0"/>
      <w:divBdr>
        <w:top w:val="none" w:sz="0" w:space="0" w:color="auto"/>
        <w:left w:val="none" w:sz="0" w:space="0" w:color="auto"/>
        <w:bottom w:val="none" w:sz="0" w:space="0" w:color="auto"/>
        <w:right w:val="none" w:sz="0" w:space="0" w:color="auto"/>
      </w:divBdr>
    </w:div>
    <w:div w:id="83263208">
      <w:bodyDiv w:val="1"/>
      <w:marLeft w:val="0"/>
      <w:marRight w:val="0"/>
      <w:marTop w:val="0"/>
      <w:marBottom w:val="0"/>
      <w:divBdr>
        <w:top w:val="none" w:sz="0" w:space="0" w:color="auto"/>
        <w:left w:val="none" w:sz="0" w:space="0" w:color="auto"/>
        <w:bottom w:val="none" w:sz="0" w:space="0" w:color="auto"/>
        <w:right w:val="none" w:sz="0" w:space="0" w:color="auto"/>
      </w:divBdr>
    </w:div>
    <w:div w:id="187960835">
      <w:bodyDiv w:val="1"/>
      <w:marLeft w:val="0"/>
      <w:marRight w:val="0"/>
      <w:marTop w:val="0"/>
      <w:marBottom w:val="0"/>
      <w:divBdr>
        <w:top w:val="none" w:sz="0" w:space="0" w:color="auto"/>
        <w:left w:val="none" w:sz="0" w:space="0" w:color="auto"/>
        <w:bottom w:val="none" w:sz="0" w:space="0" w:color="auto"/>
        <w:right w:val="none" w:sz="0" w:space="0" w:color="auto"/>
      </w:divBdr>
    </w:div>
    <w:div w:id="486557999">
      <w:bodyDiv w:val="1"/>
      <w:marLeft w:val="0"/>
      <w:marRight w:val="0"/>
      <w:marTop w:val="0"/>
      <w:marBottom w:val="0"/>
      <w:divBdr>
        <w:top w:val="none" w:sz="0" w:space="0" w:color="auto"/>
        <w:left w:val="none" w:sz="0" w:space="0" w:color="auto"/>
        <w:bottom w:val="none" w:sz="0" w:space="0" w:color="auto"/>
        <w:right w:val="none" w:sz="0" w:space="0" w:color="auto"/>
      </w:divBdr>
    </w:div>
    <w:div w:id="751438423">
      <w:bodyDiv w:val="1"/>
      <w:marLeft w:val="0"/>
      <w:marRight w:val="0"/>
      <w:marTop w:val="0"/>
      <w:marBottom w:val="0"/>
      <w:divBdr>
        <w:top w:val="none" w:sz="0" w:space="0" w:color="auto"/>
        <w:left w:val="none" w:sz="0" w:space="0" w:color="auto"/>
        <w:bottom w:val="none" w:sz="0" w:space="0" w:color="auto"/>
        <w:right w:val="none" w:sz="0" w:space="0" w:color="auto"/>
      </w:divBdr>
    </w:div>
    <w:div w:id="769131580">
      <w:bodyDiv w:val="1"/>
      <w:marLeft w:val="0"/>
      <w:marRight w:val="0"/>
      <w:marTop w:val="0"/>
      <w:marBottom w:val="0"/>
      <w:divBdr>
        <w:top w:val="none" w:sz="0" w:space="0" w:color="auto"/>
        <w:left w:val="none" w:sz="0" w:space="0" w:color="auto"/>
        <w:bottom w:val="none" w:sz="0" w:space="0" w:color="auto"/>
        <w:right w:val="none" w:sz="0" w:space="0" w:color="auto"/>
      </w:divBdr>
    </w:div>
    <w:div w:id="807279359">
      <w:bodyDiv w:val="1"/>
      <w:marLeft w:val="0"/>
      <w:marRight w:val="0"/>
      <w:marTop w:val="0"/>
      <w:marBottom w:val="0"/>
      <w:divBdr>
        <w:top w:val="none" w:sz="0" w:space="0" w:color="auto"/>
        <w:left w:val="none" w:sz="0" w:space="0" w:color="auto"/>
        <w:bottom w:val="none" w:sz="0" w:space="0" w:color="auto"/>
        <w:right w:val="none" w:sz="0" w:space="0" w:color="auto"/>
      </w:divBdr>
    </w:div>
    <w:div w:id="1274899269">
      <w:bodyDiv w:val="1"/>
      <w:marLeft w:val="0"/>
      <w:marRight w:val="0"/>
      <w:marTop w:val="0"/>
      <w:marBottom w:val="0"/>
      <w:divBdr>
        <w:top w:val="none" w:sz="0" w:space="0" w:color="auto"/>
        <w:left w:val="none" w:sz="0" w:space="0" w:color="auto"/>
        <w:bottom w:val="none" w:sz="0" w:space="0" w:color="auto"/>
        <w:right w:val="none" w:sz="0" w:space="0" w:color="auto"/>
      </w:divBdr>
    </w:div>
    <w:div w:id="1741292612">
      <w:bodyDiv w:val="1"/>
      <w:marLeft w:val="0"/>
      <w:marRight w:val="0"/>
      <w:marTop w:val="0"/>
      <w:marBottom w:val="0"/>
      <w:divBdr>
        <w:top w:val="none" w:sz="0" w:space="0" w:color="auto"/>
        <w:left w:val="none" w:sz="0" w:space="0" w:color="auto"/>
        <w:bottom w:val="none" w:sz="0" w:space="0" w:color="auto"/>
        <w:right w:val="none" w:sz="0" w:space="0" w:color="auto"/>
      </w:divBdr>
    </w:div>
    <w:div w:id="1886991609">
      <w:bodyDiv w:val="1"/>
      <w:marLeft w:val="0"/>
      <w:marRight w:val="0"/>
      <w:marTop w:val="0"/>
      <w:marBottom w:val="0"/>
      <w:divBdr>
        <w:top w:val="none" w:sz="0" w:space="0" w:color="auto"/>
        <w:left w:val="none" w:sz="0" w:space="0" w:color="auto"/>
        <w:bottom w:val="none" w:sz="0" w:space="0" w:color="auto"/>
        <w:right w:val="none" w:sz="0" w:space="0" w:color="auto"/>
      </w:divBdr>
    </w:div>
    <w:div w:id="2017152202">
      <w:bodyDiv w:val="1"/>
      <w:marLeft w:val="0"/>
      <w:marRight w:val="0"/>
      <w:marTop w:val="0"/>
      <w:marBottom w:val="0"/>
      <w:divBdr>
        <w:top w:val="none" w:sz="0" w:space="0" w:color="auto"/>
        <w:left w:val="none" w:sz="0" w:space="0" w:color="auto"/>
        <w:bottom w:val="none" w:sz="0" w:space="0" w:color="auto"/>
        <w:right w:val="none" w:sz="0" w:space="0" w:color="auto"/>
      </w:divBdr>
    </w:div>
    <w:div w:id="2109302096">
      <w:bodyDiv w:val="1"/>
      <w:marLeft w:val="0"/>
      <w:marRight w:val="0"/>
      <w:marTop w:val="0"/>
      <w:marBottom w:val="0"/>
      <w:divBdr>
        <w:top w:val="none" w:sz="0" w:space="0" w:color="auto"/>
        <w:left w:val="none" w:sz="0" w:space="0" w:color="auto"/>
        <w:bottom w:val="none" w:sz="0" w:space="0" w:color="auto"/>
        <w:right w:val="none" w:sz="0" w:space="0" w:color="auto"/>
      </w:divBdr>
      <w:divsChild>
        <w:div w:id="1314602962">
          <w:marLeft w:val="0"/>
          <w:marRight w:val="0"/>
          <w:marTop w:val="0"/>
          <w:marBottom w:val="0"/>
          <w:divBdr>
            <w:top w:val="none" w:sz="0" w:space="0" w:color="auto"/>
            <w:left w:val="none" w:sz="0" w:space="0" w:color="auto"/>
            <w:bottom w:val="none" w:sz="0" w:space="0" w:color="auto"/>
            <w:right w:val="none" w:sz="0" w:space="0" w:color="auto"/>
          </w:divBdr>
          <w:divsChild>
            <w:div w:id="887491263">
              <w:marLeft w:val="0"/>
              <w:marRight w:val="0"/>
              <w:marTop w:val="0"/>
              <w:marBottom w:val="480"/>
              <w:divBdr>
                <w:top w:val="none" w:sz="0" w:space="0" w:color="auto"/>
                <w:left w:val="none" w:sz="0" w:space="0" w:color="auto"/>
                <w:bottom w:val="none" w:sz="0" w:space="0" w:color="auto"/>
                <w:right w:val="none" w:sz="0" w:space="0" w:color="auto"/>
              </w:divBdr>
            </w:div>
          </w:divsChild>
        </w:div>
        <w:div w:id="1348945797">
          <w:marLeft w:val="0"/>
          <w:marRight w:val="0"/>
          <w:marTop w:val="0"/>
          <w:marBottom w:val="0"/>
          <w:divBdr>
            <w:top w:val="none" w:sz="0" w:space="0" w:color="auto"/>
            <w:left w:val="none" w:sz="0" w:space="0" w:color="auto"/>
            <w:bottom w:val="none" w:sz="0" w:space="0" w:color="auto"/>
            <w:right w:val="none" w:sz="0" w:space="0" w:color="auto"/>
          </w:divBdr>
          <w:divsChild>
            <w:div w:id="2055734428">
              <w:marLeft w:val="0"/>
              <w:marRight w:val="0"/>
              <w:marTop w:val="0"/>
              <w:marBottom w:val="480"/>
              <w:divBdr>
                <w:top w:val="none" w:sz="0" w:space="0" w:color="auto"/>
                <w:left w:val="none" w:sz="0" w:space="0" w:color="auto"/>
                <w:bottom w:val="none" w:sz="0" w:space="0" w:color="auto"/>
                <w:right w:val="none" w:sz="0" w:space="0" w:color="auto"/>
              </w:divBdr>
            </w:div>
          </w:divsChild>
        </w:div>
        <w:div w:id="1569488024">
          <w:marLeft w:val="0"/>
          <w:marRight w:val="0"/>
          <w:marTop w:val="0"/>
          <w:marBottom w:val="0"/>
          <w:divBdr>
            <w:top w:val="none" w:sz="0" w:space="0" w:color="auto"/>
            <w:left w:val="none" w:sz="0" w:space="0" w:color="auto"/>
            <w:bottom w:val="none" w:sz="0" w:space="0" w:color="auto"/>
            <w:right w:val="none" w:sz="0" w:space="0" w:color="auto"/>
          </w:divBdr>
          <w:divsChild>
            <w:div w:id="1490294454">
              <w:marLeft w:val="0"/>
              <w:marRight w:val="0"/>
              <w:marTop w:val="0"/>
              <w:marBottom w:val="480"/>
              <w:divBdr>
                <w:top w:val="none" w:sz="0" w:space="0" w:color="auto"/>
                <w:left w:val="none" w:sz="0" w:space="0" w:color="auto"/>
                <w:bottom w:val="none" w:sz="0" w:space="0" w:color="auto"/>
                <w:right w:val="none" w:sz="0" w:space="0" w:color="auto"/>
              </w:divBdr>
            </w:div>
          </w:divsChild>
        </w:div>
        <w:div w:id="1663270200">
          <w:marLeft w:val="0"/>
          <w:marRight w:val="0"/>
          <w:marTop w:val="0"/>
          <w:marBottom w:val="0"/>
          <w:divBdr>
            <w:top w:val="none" w:sz="0" w:space="0" w:color="auto"/>
            <w:left w:val="none" w:sz="0" w:space="0" w:color="auto"/>
            <w:bottom w:val="none" w:sz="0" w:space="0" w:color="auto"/>
            <w:right w:val="none" w:sz="0" w:space="0" w:color="auto"/>
          </w:divBdr>
          <w:divsChild>
            <w:div w:id="66419022">
              <w:marLeft w:val="0"/>
              <w:marRight w:val="0"/>
              <w:marTop w:val="0"/>
              <w:marBottom w:val="480"/>
              <w:divBdr>
                <w:top w:val="none" w:sz="0" w:space="0" w:color="auto"/>
                <w:left w:val="none" w:sz="0" w:space="0" w:color="auto"/>
                <w:bottom w:val="none" w:sz="0" w:space="0" w:color="auto"/>
                <w:right w:val="none" w:sz="0" w:space="0" w:color="auto"/>
              </w:divBdr>
            </w:div>
          </w:divsChild>
        </w:div>
        <w:div w:id="394741510">
          <w:marLeft w:val="0"/>
          <w:marRight w:val="0"/>
          <w:marTop w:val="0"/>
          <w:marBottom w:val="0"/>
          <w:divBdr>
            <w:top w:val="none" w:sz="0" w:space="0" w:color="auto"/>
            <w:left w:val="none" w:sz="0" w:space="0" w:color="auto"/>
            <w:bottom w:val="none" w:sz="0" w:space="0" w:color="auto"/>
            <w:right w:val="none" w:sz="0" w:space="0" w:color="auto"/>
          </w:divBdr>
          <w:divsChild>
            <w:div w:id="1772973875">
              <w:marLeft w:val="0"/>
              <w:marRight w:val="0"/>
              <w:marTop w:val="0"/>
              <w:marBottom w:val="480"/>
              <w:divBdr>
                <w:top w:val="none" w:sz="0" w:space="0" w:color="auto"/>
                <w:left w:val="none" w:sz="0" w:space="0" w:color="auto"/>
                <w:bottom w:val="none" w:sz="0" w:space="0" w:color="auto"/>
                <w:right w:val="none" w:sz="0" w:space="0" w:color="auto"/>
              </w:divBdr>
            </w:div>
          </w:divsChild>
        </w:div>
        <w:div w:id="1674841299">
          <w:marLeft w:val="0"/>
          <w:marRight w:val="0"/>
          <w:marTop w:val="0"/>
          <w:marBottom w:val="0"/>
          <w:divBdr>
            <w:top w:val="none" w:sz="0" w:space="0" w:color="auto"/>
            <w:left w:val="none" w:sz="0" w:space="0" w:color="auto"/>
            <w:bottom w:val="none" w:sz="0" w:space="0" w:color="auto"/>
            <w:right w:val="none" w:sz="0" w:space="0" w:color="auto"/>
          </w:divBdr>
          <w:divsChild>
            <w:div w:id="12246796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abs.gov.au/websitedbs/a3121120.nsf/home/statistical+language+-+statistical+language+glossary" TargetMode="External"/><Relationship Id="rId26" Type="http://schemas.openxmlformats.org/officeDocument/2006/relationships/image" Target="media/image11.png"/><Relationship Id="rId39" Type="http://schemas.openxmlformats.org/officeDocument/2006/relationships/hyperlink" Target="https://www.kaggle.com/danalexandru/simple-analysis-of-iris-dataset" TargetMode="External"/><Relationship Id="rId3" Type="http://schemas.openxmlformats.org/officeDocument/2006/relationships/styles" Target="styles.xml"/><Relationship Id="rId21" Type="http://schemas.openxmlformats.org/officeDocument/2006/relationships/hyperlink" Target="https://en.wikipedia.org/wiki/Statistical_distribution"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bs.gov.au/websitedbs/a3121120.nsf/home/statistical+language+-+statistical+language+glossary"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www.slideshare.net/doujou.DC/descriptive-statistics-and-data-visualization" TargetMode="External"/><Relationship Id="rId2" Type="http://schemas.openxmlformats.org/officeDocument/2006/relationships/numbering" Target="numbering.xml"/><Relationship Id="rId16" Type="http://schemas.openxmlformats.org/officeDocument/2006/relationships/hyperlink" Target="http://www.abs.gov.au/websitedbs/a3121120.nsf/home/statistical+language+-+statistical+language+glossary" TargetMode="External"/><Relationship Id="rId20" Type="http://schemas.openxmlformats.org/officeDocument/2006/relationships/hyperlink" Target="https://en.wikipedia.org/wiki/Frequency_(statistics)"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statistics.laerd.com/statistical-guides/types-of-variable.php" TargetMode="External"/><Relationship Id="rId32" Type="http://schemas.openxmlformats.org/officeDocument/2006/relationships/image" Target="media/image15.png"/><Relationship Id="rId37" Type="http://schemas.openxmlformats.org/officeDocument/2006/relationships/hyperlink" Target="https://datafai.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hyperlink" Target="https://en.wikipedia.org/wiki/Ranking" TargetMode="External"/><Relationship Id="rId28" Type="http://schemas.openxmlformats.org/officeDocument/2006/relationships/image" Target="media/image13.png"/><Relationship Id="rId36" Type="http://schemas.openxmlformats.org/officeDocument/2006/relationships/hyperlink" Target="https://statistics.laerd.com/statistical-guides/measures-central-tendency-mean-mode-median.php" TargetMode="External"/><Relationship Id="rId10" Type="http://schemas.openxmlformats.org/officeDocument/2006/relationships/image" Target="media/image4.png"/><Relationship Id="rId19" Type="http://schemas.openxmlformats.org/officeDocument/2006/relationships/hyperlink" Target="http://www.abs.gov.au/websitedbs/a3121120.nsf/home/statistical+language+-+statistical+language+glossary" TargetMode="External"/><Relationship Id="rId31" Type="http://schemas.openxmlformats.org/officeDocument/2006/relationships/hyperlink" Target="https://en.wikipedia.org/wiki/Statistical_sampl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Variable_(mathematics)" TargetMode="External"/><Relationship Id="rId27" Type="http://schemas.openxmlformats.org/officeDocument/2006/relationships/image" Target="media/image12.png"/><Relationship Id="rId30" Type="http://schemas.openxmlformats.org/officeDocument/2006/relationships/hyperlink" Target="https://en.wikipedia.org/wiki/Statistical_population" TargetMode="External"/><Relationship Id="rId35" Type="http://schemas.openxmlformats.org/officeDocument/2006/relationships/hyperlink" Target="https://keydifferences.com/difference-between-descriptive-and-inferential-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E815E-0932-4F6A-A654-90BBF56D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24</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18</cp:revision>
  <dcterms:created xsi:type="dcterms:W3CDTF">2018-02-02T16:57:00Z</dcterms:created>
  <dcterms:modified xsi:type="dcterms:W3CDTF">2018-02-02T18:26:00Z</dcterms:modified>
</cp:coreProperties>
</file>