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D851" w14:textId="3669298E" w:rsidR="00890EA2" w:rsidRPr="00767FDD" w:rsidRDefault="00890EA2" w:rsidP="00890EA2">
      <w:pPr>
        <w:pStyle w:val="2"/>
        <w:wordWrap/>
        <w:spacing w:after="0"/>
        <w:jc w:val="center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4"/>
          <w:szCs w:val="24"/>
        </w:rPr>
        <w:t>청년 고독사 해결을 위한 커뮤니티 사이트</w:t>
      </w:r>
    </w:p>
    <w:p w14:paraId="44606DFF" w14:textId="05E3CF0C" w:rsidR="00890EA2" w:rsidRPr="00600A08" w:rsidRDefault="00890EA2" w:rsidP="00890EA2">
      <w:pPr>
        <w:pStyle w:val="3"/>
        <w:wordWrap/>
        <w:spacing w:after="0"/>
        <w:ind w:leftChars="93" w:left="518" w:hangingChars="166" w:hanging="332"/>
        <w:jc w:val="left"/>
        <w:rPr>
          <w:rFonts w:eastAsiaTheme="minorHAnsi"/>
          <w:b/>
          <w:bCs/>
          <w:szCs w:val="21"/>
        </w:rPr>
      </w:pPr>
      <w:r>
        <w:rPr>
          <w:rFonts w:eastAsiaTheme="minorHAnsi" w:hint="eastAsia"/>
          <w:b/>
          <w:bCs/>
          <w:szCs w:val="21"/>
        </w:rPr>
        <w:t>1절 지역별 커뮤니티</w:t>
      </w:r>
    </w:p>
    <w:p w14:paraId="4268AFEB" w14:textId="475A3FE3" w:rsidR="00890EA2" w:rsidRPr="002B51C6" w:rsidRDefault="00890EA2" w:rsidP="00890EA2">
      <w:pPr>
        <w:pStyle w:val="a3"/>
        <w:numPr>
          <w:ilvl w:val="0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>
        <w:rPr>
          <w:rFonts w:eastAsiaTheme="minorHAnsi" w:hint="eastAsia"/>
          <w:sz w:val="18"/>
          <w:szCs w:val="20"/>
          <w:u w:val="single"/>
        </w:rPr>
        <w:t>지역별 커뮤니티</w:t>
      </w:r>
    </w:p>
    <w:p w14:paraId="01957664" w14:textId="02B4ABEC" w:rsidR="00890EA2" w:rsidRDefault="00890EA2" w:rsidP="00890EA2">
      <w:pPr>
        <w:pStyle w:val="a3"/>
        <w:numPr>
          <w:ilvl w:val="1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카카오톡 오픈채팅방 등에서 지역별 카톡방 등이 존재</w:t>
      </w:r>
    </w:p>
    <w:p w14:paraId="05ED82EC" w14:textId="670F796B" w:rsidR="00890EA2" w:rsidRDefault="00890EA2" w:rsidP="00890EA2">
      <w:pPr>
        <w:pStyle w:val="a3"/>
        <w:numPr>
          <w:ilvl w:val="1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해당 카톡방 에서는 해당 지역에 사는 사람들끼리 모여서 술 약속도 잡고 함께 약속을 잡아서 놀 수 있음</w:t>
      </w:r>
    </w:p>
    <w:p w14:paraId="1904C53D" w14:textId="43800A7E" w:rsidR="00890EA2" w:rsidRDefault="00890EA2" w:rsidP="00890EA2">
      <w:pPr>
        <w:pStyle w:val="a3"/>
        <w:numPr>
          <w:ilvl w:val="1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카톡방 에는 리더 한 사람이 존재하여 그 사람이 분쟁을 중재하는 등의 역할을 가짐</w:t>
      </w:r>
    </w:p>
    <w:p w14:paraId="221F578C" w14:textId="33998F06" w:rsidR="00890EA2" w:rsidRPr="00890EA2" w:rsidRDefault="00890EA2" w:rsidP="00890EA2">
      <w:pPr>
        <w:pStyle w:val="a3"/>
        <w:numPr>
          <w:ilvl w:val="0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 w:rsidRPr="00890EA2">
        <w:rPr>
          <w:rFonts w:eastAsiaTheme="minorHAnsi" w:hint="eastAsia"/>
          <w:sz w:val="18"/>
          <w:szCs w:val="20"/>
          <w:u w:val="single"/>
        </w:rPr>
        <w:t>구현 계획</w:t>
      </w:r>
    </w:p>
    <w:p w14:paraId="251099FF" w14:textId="61073A2D" w:rsidR="00890EA2" w:rsidRDefault="00890EA2" w:rsidP="00890EA2">
      <w:pPr>
        <w:pStyle w:val="a3"/>
        <w:numPr>
          <w:ilvl w:val="1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커뮤니티 사이트를 통해 구현하되,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신분증 등을 이용하여 가입할 때 인증하여 본인의 사는 지역의 커뮤니티에만 접근할 수 있게 권한을 설정</w:t>
      </w:r>
    </w:p>
    <w:p w14:paraId="0CC21F3E" w14:textId="1C1395B0" w:rsidR="00890EA2" w:rsidRDefault="00265CBC" w:rsidP="00890EA2">
      <w:pPr>
        <w:pStyle w:val="a3"/>
        <w:numPr>
          <w:ilvl w:val="1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자유롭게 만남을 가지거나 모임을 가질 수 있고,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단순히 온라인 상에서의 친구들을 모집할 수도 있는 대화의 장으로 활용</w:t>
      </w:r>
    </w:p>
    <w:p w14:paraId="36624BCB" w14:textId="155F3356" w:rsidR="00265CBC" w:rsidRDefault="00265CBC" w:rsidP="00265CBC">
      <w:pPr>
        <w:pStyle w:val="a3"/>
        <w:numPr>
          <w:ilvl w:val="1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각 지역별 커뮤니티에는 리더가 한 명씩 존재해야 하며 이 리더는 만약 정부 사업이라면 공무원 중 한 명이,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민간 사업이라면 임의로 선택된 관리자가 있으며 분쟁의 해결 등의 역할을 가짐</w:t>
      </w:r>
    </w:p>
    <w:p w14:paraId="4DBCC294" w14:textId="42233C57" w:rsidR="00265CBC" w:rsidRPr="00265CBC" w:rsidRDefault="00265CBC" w:rsidP="00265CBC">
      <w:pPr>
        <w:pStyle w:val="a3"/>
        <w:numPr>
          <w:ilvl w:val="0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>
        <w:rPr>
          <w:rFonts w:eastAsiaTheme="minorHAnsi" w:hint="eastAsia"/>
          <w:sz w:val="18"/>
          <w:szCs w:val="20"/>
          <w:u w:val="single"/>
        </w:rPr>
        <w:t>기대 효과</w:t>
      </w:r>
    </w:p>
    <w:p w14:paraId="6C141519" w14:textId="516C3993" w:rsidR="00265CBC" w:rsidRDefault="00265CBC" w:rsidP="00265CBC">
      <w:pPr>
        <w:pStyle w:val="a3"/>
        <w:numPr>
          <w:ilvl w:val="1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카카오톡이라는 익명 메신저는 실제로 상대방이 누구인지,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어떤 의도로 가지고 접근하는지 모르는 반면,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커뮤니티의 형태로 구현화 하여 인증 절차를 거치게 되면 실제 실명의 사람으로 확실한 신원이 보장됨</w:t>
      </w:r>
    </w:p>
    <w:p w14:paraId="0C5E5475" w14:textId="02069B09" w:rsidR="00265CBC" w:rsidRDefault="00265CBC" w:rsidP="00265CBC">
      <w:pPr>
        <w:pStyle w:val="a3"/>
        <w:numPr>
          <w:ilvl w:val="1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고독사라는 병을 해결하기 위해서는 사회의 소외와 단절,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무관심을 해결해야 함.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이를 비슷한 처지에 있는 사람들끼리 모일 수 있게 하여 해결할 수 있는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하나의 방법을 제공</w:t>
      </w:r>
    </w:p>
    <w:p w14:paraId="52766B54" w14:textId="58665DFB" w:rsidR="00A107CA" w:rsidRPr="00A107CA" w:rsidRDefault="00A107CA" w:rsidP="00A107CA">
      <w:pPr>
        <w:pStyle w:val="a3"/>
        <w:numPr>
          <w:ilvl w:val="0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 w:rsidRPr="00A107CA">
        <w:rPr>
          <w:rFonts w:eastAsiaTheme="minorHAnsi" w:hint="eastAsia"/>
          <w:sz w:val="18"/>
          <w:szCs w:val="20"/>
          <w:u w:val="single"/>
        </w:rPr>
        <w:t>추가 구현</w:t>
      </w:r>
    </w:p>
    <w:p w14:paraId="46ADBA4E" w14:textId="715029AF" w:rsidR="00A107CA" w:rsidRPr="00A107CA" w:rsidRDefault="00A107CA" w:rsidP="00A107CA">
      <w:pPr>
        <w:pStyle w:val="a3"/>
        <w:numPr>
          <w:ilvl w:val="1"/>
          <w:numId w:val="3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이벤트 탭 등을 만들어서 온라인으로 소모임을 가지는 참가자들에게 지원금 제공</w:t>
      </w:r>
    </w:p>
    <w:p w14:paraId="26A7FAB7" w14:textId="69654464" w:rsidR="00265CBC" w:rsidRDefault="00265CBC" w:rsidP="00265CB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5166F00D" w14:textId="29AA3AAF" w:rsidR="00265CBC" w:rsidRPr="00600A08" w:rsidRDefault="00265CBC" w:rsidP="00265CBC">
      <w:pPr>
        <w:pStyle w:val="3"/>
        <w:wordWrap/>
        <w:spacing w:after="0"/>
        <w:ind w:leftChars="93" w:left="518" w:hangingChars="166" w:hanging="332"/>
        <w:jc w:val="left"/>
        <w:rPr>
          <w:rFonts w:eastAsiaTheme="minorHAnsi"/>
          <w:b/>
          <w:bCs/>
          <w:szCs w:val="21"/>
        </w:rPr>
      </w:pPr>
      <w:r>
        <w:rPr>
          <w:rFonts w:eastAsiaTheme="minorHAnsi"/>
          <w:b/>
          <w:bCs/>
          <w:szCs w:val="21"/>
        </w:rPr>
        <w:t>2</w:t>
      </w:r>
      <w:r>
        <w:rPr>
          <w:rFonts w:eastAsiaTheme="minorHAnsi" w:hint="eastAsia"/>
          <w:b/>
          <w:bCs/>
          <w:szCs w:val="21"/>
        </w:rPr>
        <w:t>절</w:t>
      </w:r>
      <w:r>
        <w:rPr>
          <w:rFonts w:eastAsiaTheme="minorHAnsi"/>
          <w:b/>
          <w:bCs/>
          <w:szCs w:val="21"/>
        </w:rPr>
        <w:t xml:space="preserve"> CHATBOT </w:t>
      </w:r>
      <w:r>
        <w:rPr>
          <w:rFonts w:eastAsiaTheme="minorHAnsi" w:hint="eastAsia"/>
          <w:b/>
          <w:bCs/>
          <w:szCs w:val="21"/>
        </w:rPr>
        <w:t>의 활용</w:t>
      </w:r>
    </w:p>
    <w:p w14:paraId="75140720" w14:textId="42824C1C" w:rsidR="00265CBC" w:rsidRPr="002B51C6" w:rsidRDefault="00265CBC" w:rsidP="00265CBC">
      <w:pPr>
        <w:pStyle w:val="a3"/>
        <w:numPr>
          <w:ilvl w:val="0"/>
          <w:numId w:val="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>
        <w:rPr>
          <w:rFonts w:eastAsiaTheme="minorHAnsi" w:hint="eastAsia"/>
          <w:sz w:val="18"/>
          <w:szCs w:val="20"/>
          <w:u w:val="single"/>
        </w:rPr>
        <w:t xml:space="preserve">심심이의 역할을 할 수 있는 </w:t>
      </w:r>
      <w:r>
        <w:rPr>
          <w:rFonts w:eastAsiaTheme="minorHAnsi"/>
          <w:sz w:val="18"/>
          <w:szCs w:val="20"/>
          <w:u w:val="single"/>
        </w:rPr>
        <w:t>CHATBOT</w:t>
      </w:r>
    </w:p>
    <w:p w14:paraId="6CFD970D" w14:textId="2CE9EB29" w:rsidR="00265CBC" w:rsidRDefault="00265CBC" w:rsidP="00265CBC">
      <w:pPr>
        <w:pStyle w:val="a3"/>
        <w:numPr>
          <w:ilvl w:val="1"/>
          <w:numId w:val="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요즘에는 거의 찾아볼 수 없었지만 예전에는 심심이 라는 자동 답변 </w:t>
      </w:r>
      <w:r w:rsidR="00A107CA">
        <w:rPr>
          <w:rFonts w:eastAsiaTheme="minorHAnsi"/>
          <w:sz w:val="18"/>
          <w:szCs w:val="20"/>
        </w:rPr>
        <w:t>BOT</w:t>
      </w:r>
      <w:r w:rsidR="00A107CA">
        <w:rPr>
          <w:rFonts w:eastAsiaTheme="minorHAnsi" w:hint="eastAsia"/>
          <w:sz w:val="18"/>
          <w:szCs w:val="20"/>
        </w:rPr>
        <w:t>이 유행을 타는 시절이 있었음</w:t>
      </w:r>
    </w:p>
    <w:p w14:paraId="24EF5232" w14:textId="4F643957" w:rsidR="00A107CA" w:rsidRDefault="00A107CA" w:rsidP="00265CBC">
      <w:pPr>
        <w:pStyle w:val="a3"/>
        <w:numPr>
          <w:ilvl w:val="1"/>
          <w:numId w:val="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C</w:t>
      </w:r>
      <w:r>
        <w:rPr>
          <w:rFonts w:eastAsiaTheme="minorHAnsi"/>
          <w:sz w:val="18"/>
          <w:szCs w:val="20"/>
        </w:rPr>
        <w:t xml:space="preserve">HATBOT </w:t>
      </w:r>
      <w:r>
        <w:rPr>
          <w:rFonts w:eastAsiaTheme="minorHAnsi" w:hint="eastAsia"/>
          <w:sz w:val="18"/>
          <w:szCs w:val="20"/>
        </w:rPr>
        <w:t>을 활용하여 가상의 친구로서 활용할 수 있게 구현</w:t>
      </w:r>
    </w:p>
    <w:p w14:paraId="52F8A0FC" w14:textId="41642950" w:rsidR="00A107CA" w:rsidRPr="00A107CA" w:rsidRDefault="00A107CA" w:rsidP="00A107CA">
      <w:pPr>
        <w:pStyle w:val="a3"/>
        <w:numPr>
          <w:ilvl w:val="0"/>
          <w:numId w:val="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 w:rsidRPr="00A107CA">
        <w:rPr>
          <w:rFonts w:eastAsiaTheme="minorHAnsi" w:hint="eastAsia"/>
          <w:sz w:val="18"/>
          <w:szCs w:val="20"/>
          <w:u w:val="single"/>
        </w:rPr>
        <w:t>심리 분석을 통한 우울증 진단</w:t>
      </w:r>
    </w:p>
    <w:p w14:paraId="3A91C2CC" w14:textId="49850EF3" w:rsidR="00A107CA" w:rsidRDefault="00A107CA" w:rsidP="00A107CA">
      <w:pPr>
        <w:pStyle w:val="a3"/>
        <w:numPr>
          <w:ilvl w:val="1"/>
          <w:numId w:val="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심심이와 대화하는 문장은 감정분석을 통해 이 사람의 현재 감정이 무엇인지 파악</w:t>
      </w:r>
    </w:p>
    <w:p w14:paraId="109B5360" w14:textId="381B0197" w:rsidR="00A107CA" w:rsidRDefault="00A107CA" w:rsidP="00A107CA">
      <w:pPr>
        <w:pStyle w:val="a3"/>
        <w:numPr>
          <w:ilvl w:val="1"/>
          <w:numId w:val="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감정을 분석할 때 마다 개인의 데이터베이스에 가중치 수치를 높이거나 낮춤</w:t>
      </w:r>
    </w:p>
    <w:p w14:paraId="7F18C855" w14:textId="46F5E4A3" w:rsidR="00A107CA" w:rsidRDefault="00A107CA" w:rsidP="00A107CA">
      <w:pPr>
        <w:pStyle w:val="a3"/>
        <w:numPr>
          <w:ilvl w:val="1"/>
          <w:numId w:val="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일정치 이상 낮아졌다면 심심이가 응답하는 대화문이 희망과 긍정의 대화문으로 무조건 답변</w:t>
      </w:r>
    </w:p>
    <w:p w14:paraId="625123F8" w14:textId="69751A44" w:rsidR="00A107CA" w:rsidRDefault="00A107CA" w:rsidP="00A107CA">
      <w:pPr>
        <w:pStyle w:val="a3"/>
        <w:numPr>
          <w:ilvl w:val="1"/>
          <w:numId w:val="4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일정치 이상 낮아졌다면 우울증 치료 권유,</w:t>
      </w:r>
      <w:r>
        <w:rPr>
          <w:rFonts w:eastAsiaTheme="minorHAnsi"/>
          <w:sz w:val="18"/>
          <w:szCs w:val="20"/>
        </w:rPr>
        <w:t xml:space="preserve"> </w:t>
      </w:r>
      <w:r>
        <w:rPr>
          <w:rFonts w:eastAsiaTheme="minorHAnsi" w:hint="eastAsia"/>
          <w:sz w:val="18"/>
          <w:szCs w:val="20"/>
        </w:rPr>
        <w:t>사이트 추천</w:t>
      </w:r>
    </w:p>
    <w:p w14:paraId="4C7D8156" w14:textId="56AC2BB4" w:rsidR="00A107CA" w:rsidRDefault="00A107CA" w:rsidP="00A107CA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381DC8BF" w14:textId="268DA19B" w:rsidR="00A107CA" w:rsidRPr="00600A08" w:rsidRDefault="00A107CA" w:rsidP="00A107CA">
      <w:pPr>
        <w:pStyle w:val="3"/>
        <w:wordWrap/>
        <w:spacing w:after="0"/>
        <w:ind w:leftChars="93" w:left="518" w:hangingChars="166" w:hanging="332"/>
        <w:jc w:val="left"/>
        <w:rPr>
          <w:rFonts w:eastAsiaTheme="minorHAnsi"/>
          <w:b/>
          <w:bCs/>
          <w:szCs w:val="21"/>
        </w:rPr>
      </w:pPr>
      <w:r>
        <w:rPr>
          <w:rFonts w:eastAsiaTheme="minorHAnsi"/>
          <w:b/>
          <w:bCs/>
          <w:szCs w:val="21"/>
        </w:rPr>
        <w:t>3</w:t>
      </w:r>
      <w:r>
        <w:rPr>
          <w:rFonts w:eastAsiaTheme="minorHAnsi" w:hint="eastAsia"/>
          <w:b/>
          <w:bCs/>
          <w:szCs w:val="21"/>
        </w:rPr>
        <w:t>절</w:t>
      </w:r>
      <w:r>
        <w:rPr>
          <w:rFonts w:eastAsiaTheme="minorHAnsi"/>
          <w:b/>
          <w:bCs/>
          <w:szCs w:val="21"/>
        </w:rPr>
        <w:t xml:space="preserve"> IOT </w:t>
      </w:r>
      <w:r>
        <w:rPr>
          <w:rFonts w:eastAsiaTheme="minorHAnsi" w:hint="eastAsia"/>
          <w:b/>
          <w:bCs/>
          <w:szCs w:val="21"/>
        </w:rPr>
        <w:t>의 활용</w:t>
      </w:r>
    </w:p>
    <w:p w14:paraId="69AB1D54" w14:textId="72F8459B" w:rsidR="00A107CA" w:rsidRPr="002B51C6" w:rsidRDefault="00A107CA" w:rsidP="00A107CA">
      <w:pPr>
        <w:pStyle w:val="a3"/>
        <w:numPr>
          <w:ilvl w:val="0"/>
          <w:numId w:val="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  <w:u w:val="single"/>
        </w:rPr>
      </w:pPr>
      <w:r>
        <w:rPr>
          <w:rFonts w:eastAsiaTheme="minorHAnsi" w:hint="eastAsia"/>
          <w:sz w:val="18"/>
          <w:szCs w:val="20"/>
          <w:u w:val="single"/>
        </w:rPr>
        <w:t>청년 고독사 발견</w:t>
      </w:r>
    </w:p>
    <w:p w14:paraId="261584E4" w14:textId="25EF2790" w:rsidR="00A107CA" w:rsidRDefault="00A107CA" w:rsidP="00A107CA">
      <w:pPr>
        <w:pStyle w:val="a3"/>
        <w:numPr>
          <w:ilvl w:val="1"/>
          <w:numId w:val="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I</w:t>
      </w:r>
      <w:r>
        <w:rPr>
          <w:rFonts w:eastAsiaTheme="minorHAnsi"/>
          <w:sz w:val="18"/>
          <w:szCs w:val="20"/>
        </w:rPr>
        <w:t xml:space="preserve">OT </w:t>
      </w:r>
      <w:r>
        <w:rPr>
          <w:rFonts w:eastAsiaTheme="minorHAnsi" w:hint="eastAsia"/>
          <w:sz w:val="18"/>
          <w:szCs w:val="20"/>
        </w:rPr>
        <w:t>기계를 신청자에 한해서 집마다 설치</w:t>
      </w:r>
    </w:p>
    <w:p w14:paraId="0F6DD480" w14:textId="1E83A5B5" w:rsidR="005E7A5C" w:rsidRDefault="00A44B93" w:rsidP="00A44B93">
      <w:pPr>
        <w:pStyle w:val="a3"/>
        <w:numPr>
          <w:ilvl w:val="1"/>
          <w:numId w:val="5"/>
        </w:numPr>
        <w:wordWrap/>
        <w:spacing w:after="0" w:line="256" w:lineRule="auto"/>
        <w:ind w:leftChars="0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I</w:t>
      </w:r>
      <w:r>
        <w:rPr>
          <w:rFonts w:eastAsiaTheme="minorHAnsi"/>
          <w:sz w:val="18"/>
          <w:szCs w:val="20"/>
        </w:rPr>
        <w:t xml:space="preserve">OT </w:t>
      </w:r>
      <w:r>
        <w:rPr>
          <w:rFonts w:eastAsiaTheme="minorHAnsi" w:hint="eastAsia"/>
          <w:sz w:val="18"/>
          <w:szCs w:val="20"/>
        </w:rPr>
        <w:t>기계는 문의 움직임을 감지하여 일정 기간 열리지 않는다면 담당 시에 통보</w:t>
      </w:r>
    </w:p>
    <w:p w14:paraId="3B78DD2E" w14:textId="77777777" w:rsidR="005E7A5C" w:rsidRDefault="005E7A5C">
      <w:pPr>
        <w:widowControl/>
        <w:wordWrap/>
        <w:autoSpaceDE/>
        <w:autoSpaceDN/>
        <w:rPr>
          <w:rFonts w:eastAsiaTheme="minorHAnsi"/>
          <w:sz w:val="18"/>
          <w:szCs w:val="20"/>
        </w:rPr>
      </w:pPr>
      <w:r>
        <w:rPr>
          <w:rFonts w:eastAsiaTheme="minorHAnsi"/>
          <w:sz w:val="18"/>
          <w:szCs w:val="20"/>
        </w:rPr>
        <w:br w:type="page"/>
      </w:r>
    </w:p>
    <w:p w14:paraId="6955E01D" w14:textId="62264050" w:rsidR="00A44B93" w:rsidRDefault="005E7A5C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lastRenderedPageBreak/>
        <w:t>사회적 문제</w:t>
      </w:r>
    </w:p>
    <w:p w14:paraId="707E22F6" w14:textId="7B3C21F3" w:rsidR="005E7A5C" w:rsidRDefault="005E7A5C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노인 고독사</w:t>
      </w:r>
    </w:p>
    <w:p w14:paraId="4CEF519A" w14:textId="54E98684" w:rsidR="005E7A5C" w:rsidRDefault="005E7A5C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노인 돌봄 서비스</w:t>
      </w:r>
    </w:p>
    <w:p w14:paraId="1DDA550A" w14:textId="07F45C19" w:rsidR="005E7A5C" w:rsidRDefault="005E7A5C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서비스 나 </w:t>
      </w:r>
      <w:proofErr w:type="spellStart"/>
      <w:r>
        <w:rPr>
          <w:rFonts w:eastAsiaTheme="minorHAnsi" w:hint="eastAsia"/>
          <w:sz w:val="18"/>
          <w:szCs w:val="20"/>
        </w:rPr>
        <w:t>돌봐주세요</w:t>
      </w:r>
      <w:proofErr w:type="spellEnd"/>
      <w:r>
        <w:rPr>
          <w:rFonts w:eastAsiaTheme="minorHAnsi" w:hint="eastAsia"/>
          <w:sz w:val="18"/>
          <w:szCs w:val="20"/>
        </w:rPr>
        <w:t xml:space="preserve"> 신청</w:t>
      </w:r>
    </w:p>
    <w:p w14:paraId="447DF111" w14:textId="7C60CB6B" w:rsidR="005E7A5C" w:rsidRDefault="005E7A5C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봉사자 신청 받음</w:t>
      </w:r>
    </w:p>
    <w:p w14:paraId="2868CB99" w14:textId="0315A263" w:rsidR="005E7A5C" w:rsidRDefault="005E7A5C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매칭되는 조건 </w:t>
      </w:r>
      <w:proofErr w:type="spellStart"/>
      <w:r>
        <w:rPr>
          <w:rFonts w:eastAsiaTheme="minorHAnsi" w:hint="eastAsia"/>
          <w:sz w:val="18"/>
          <w:szCs w:val="20"/>
        </w:rPr>
        <w:t>톡봇을</w:t>
      </w:r>
      <w:proofErr w:type="spellEnd"/>
      <w:r>
        <w:rPr>
          <w:rFonts w:eastAsiaTheme="minorHAnsi" w:hint="eastAsia"/>
          <w:sz w:val="18"/>
          <w:szCs w:val="20"/>
        </w:rPr>
        <w:t xml:space="preserve"> 통해서 활용</w:t>
      </w:r>
    </w:p>
    <w:p w14:paraId="70036A55" w14:textId="51BE76B0" w:rsidR="00BC34C6" w:rsidRDefault="00BC34C6" w:rsidP="005E7A5C">
      <w:pPr>
        <w:wordWrap/>
        <w:spacing w:after="0" w:line="256" w:lineRule="auto"/>
        <w:jc w:val="left"/>
        <w:rPr>
          <w:rFonts w:eastAsiaTheme="minorHAnsi" w:hint="eastAsia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&gt;&gt; </w:t>
      </w:r>
      <w:r>
        <w:rPr>
          <w:rFonts w:eastAsiaTheme="minorHAnsi" w:hint="eastAsia"/>
          <w:sz w:val="18"/>
          <w:szCs w:val="20"/>
        </w:rPr>
        <w:t xml:space="preserve">분석지능 활용 게시판 등록하면 </w:t>
      </w:r>
      <w:proofErr w:type="spellStart"/>
      <w:r>
        <w:rPr>
          <w:rFonts w:eastAsiaTheme="minorHAnsi" w:hint="eastAsia"/>
          <w:sz w:val="18"/>
          <w:szCs w:val="20"/>
        </w:rPr>
        <w:t>챗봇이</w:t>
      </w:r>
      <w:proofErr w:type="spellEnd"/>
      <w:r>
        <w:rPr>
          <w:rFonts w:eastAsiaTheme="minorHAnsi" w:hint="eastAsia"/>
          <w:sz w:val="18"/>
          <w:szCs w:val="20"/>
        </w:rPr>
        <w:t xml:space="preserve"> 유사도를 찾아서 자동으로 찾아주는 시스템</w:t>
      </w:r>
    </w:p>
    <w:p w14:paraId="251A9C45" w14:textId="583F1B1D" w:rsidR="005E7A5C" w:rsidRDefault="005E7A5C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080018AE" w14:textId="06BF8955" w:rsidR="00BC34C6" w:rsidRDefault="00BC34C6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7D04253E" w14:textId="73D803B8" w:rsidR="00BC34C6" w:rsidRDefault="00BC34C6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저소득층 가정 문제</w:t>
      </w:r>
    </w:p>
    <w:p w14:paraId="41139F42" w14:textId="20C31DCF" w:rsidR="00BC34C6" w:rsidRDefault="00BC34C6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공교육 무료강의</w:t>
      </w:r>
    </w:p>
    <w:p w14:paraId="785B5DEB" w14:textId="12DC1349" w:rsidR="00BC34C6" w:rsidRDefault="00BC34C6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proofErr w:type="spellStart"/>
      <w:r>
        <w:rPr>
          <w:rFonts w:eastAsiaTheme="minorHAnsi" w:hint="eastAsia"/>
          <w:sz w:val="18"/>
          <w:szCs w:val="20"/>
        </w:rPr>
        <w:t>챗봇</w:t>
      </w:r>
      <w:proofErr w:type="spellEnd"/>
      <w:r>
        <w:rPr>
          <w:rFonts w:eastAsiaTheme="minorHAnsi" w:hint="eastAsia"/>
          <w:sz w:val="18"/>
          <w:szCs w:val="20"/>
        </w:rPr>
        <w:t xml:space="preserve"> 추천?</w:t>
      </w:r>
    </w:p>
    <w:p w14:paraId="1FDC86BA" w14:textId="310147B5" w:rsidR="00BC34C6" w:rsidRDefault="00BC34C6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&gt;&gt; ?</w:t>
      </w:r>
    </w:p>
    <w:p w14:paraId="58DF62FF" w14:textId="5B455836" w:rsidR="00BC34C6" w:rsidRDefault="00BC34C6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</w:p>
    <w:p w14:paraId="0E560602" w14:textId="5ADC2C58" w:rsidR="00BC34C6" w:rsidRDefault="00BC34C6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proofErr w:type="spellStart"/>
      <w:r>
        <w:rPr>
          <w:rFonts w:eastAsiaTheme="minorHAnsi" w:hint="eastAsia"/>
          <w:sz w:val="18"/>
          <w:szCs w:val="20"/>
        </w:rPr>
        <w:t>조증</w:t>
      </w:r>
      <w:proofErr w:type="spellEnd"/>
      <w:r>
        <w:rPr>
          <w:rFonts w:eastAsiaTheme="minorHAnsi"/>
          <w:sz w:val="18"/>
          <w:szCs w:val="20"/>
        </w:rPr>
        <w:t>?</w:t>
      </w:r>
    </w:p>
    <w:p w14:paraId="4B9E17F1" w14:textId="5D4E58BD" w:rsidR="00BC34C6" w:rsidRDefault="00BC34C6" w:rsidP="005E7A5C">
      <w:pPr>
        <w:wordWrap/>
        <w:spacing w:after="0" w:line="256" w:lineRule="auto"/>
        <w:jc w:val="left"/>
        <w:rPr>
          <w:rFonts w:eastAsiaTheme="minorHAnsi" w:hint="eastAsia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>&gt;&gt; ?</w:t>
      </w:r>
    </w:p>
    <w:p w14:paraId="65957047" w14:textId="1672E39D" w:rsidR="00BC34C6" w:rsidRDefault="00BC34C6" w:rsidP="005E7A5C">
      <w:pPr>
        <w:wordWrap/>
        <w:spacing w:after="0" w:line="256" w:lineRule="auto"/>
        <w:jc w:val="left"/>
        <w:rPr>
          <w:rFonts w:eastAsiaTheme="minorHAnsi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>청년 취업</w:t>
      </w:r>
    </w:p>
    <w:p w14:paraId="7E695C54" w14:textId="73672BD2" w:rsidR="00BC34C6" w:rsidRDefault="00BC34C6" w:rsidP="005E7A5C">
      <w:pPr>
        <w:wordWrap/>
        <w:spacing w:after="0" w:line="256" w:lineRule="auto"/>
        <w:jc w:val="left"/>
        <w:rPr>
          <w:rFonts w:eastAsiaTheme="minorHAnsi" w:hint="eastAsia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음성인식 가상 면접 </w:t>
      </w:r>
      <w:r>
        <w:rPr>
          <w:rFonts w:eastAsiaTheme="minorHAnsi"/>
          <w:sz w:val="18"/>
          <w:szCs w:val="20"/>
        </w:rPr>
        <w:t xml:space="preserve">&gt; AI </w:t>
      </w:r>
      <w:r>
        <w:rPr>
          <w:rFonts w:eastAsiaTheme="minorHAnsi" w:hint="eastAsia"/>
          <w:sz w:val="18"/>
          <w:szCs w:val="20"/>
        </w:rPr>
        <w:t>면접</w:t>
      </w:r>
    </w:p>
    <w:p w14:paraId="67EF1D56" w14:textId="7C5CFD6B" w:rsidR="00BC34C6" w:rsidRPr="005E7A5C" w:rsidRDefault="00BC34C6" w:rsidP="005E7A5C">
      <w:pPr>
        <w:wordWrap/>
        <w:spacing w:after="0" w:line="256" w:lineRule="auto"/>
        <w:jc w:val="left"/>
        <w:rPr>
          <w:rFonts w:eastAsiaTheme="minorHAnsi" w:hint="eastAsia"/>
          <w:sz w:val="18"/>
          <w:szCs w:val="20"/>
        </w:rPr>
      </w:pPr>
      <w:r>
        <w:rPr>
          <w:rFonts w:eastAsiaTheme="minorHAnsi" w:hint="eastAsia"/>
          <w:sz w:val="18"/>
          <w:szCs w:val="20"/>
        </w:rPr>
        <w:t xml:space="preserve"> </w:t>
      </w:r>
      <w:r>
        <w:rPr>
          <w:rFonts w:eastAsiaTheme="minorHAnsi"/>
          <w:sz w:val="18"/>
          <w:szCs w:val="20"/>
        </w:rPr>
        <w:t xml:space="preserve">&gt;&gt; </w:t>
      </w:r>
    </w:p>
    <w:sectPr w:rsidR="00BC34C6" w:rsidRPr="005E7A5C" w:rsidSect="00890EA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C2C9E"/>
    <w:multiLevelType w:val="multilevel"/>
    <w:tmpl w:val="9D7E5F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AB107C7"/>
    <w:multiLevelType w:val="multilevel"/>
    <w:tmpl w:val="9D7E5F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D223B05"/>
    <w:multiLevelType w:val="multilevel"/>
    <w:tmpl w:val="9D7E5F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200BD5"/>
    <w:multiLevelType w:val="multilevel"/>
    <w:tmpl w:val="9D7E5F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EB79A1"/>
    <w:multiLevelType w:val="multilevel"/>
    <w:tmpl w:val="9D7E5F1E"/>
    <w:lvl w:ilvl="0">
      <w:start w:val="1"/>
      <w:numFmt w:val="decimal"/>
      <w:lvlText w:val="%1."/>
      <w:lvlJc w:val="left"/>
      <w:pPr>
        <w:ind w:left="760" w:hanging="363"/>
      </w:pPr>
    </w:lvl>
    <w:lvl w:ilvl="1">
      <w:start w:val="1"/>
      <w:numFmt w:val="bullet"/>
      <w:lvlText w:val=""/>
      <w:lvlJc w:val="left"/>
      <w:pPr>
        <w:ind w:left="1200" w:hanging="406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393" w:hanging="372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676" w:hanging="429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ind w:left="2400" w:hanging="926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A2"/>
    <w:rsid w:val="00265CBC"/>
    <w:rsid w:val="00314002"/>
    <w:rsid w:val="005E7A5C"/>
    <w:rsid w:val="00890EA2"/>
    <w:rsid w:val="00A0504A"/>
    <w:rsid w:val="00A107CA"/>
    <w:rsid w:val="00A44B93"/>
    <w:rsid w:val="00BC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2BEF"/>
  <w15:chartTrackingRefBased/>
  <w15:docId w15:val="{A5818923-D376-4EBC-B2C3-6B740A0C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EA2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0EA2"/>
    <w:pPr>
      <w:keepNext/>
      <w:spacing w:line="256" w:lineRule="auto"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0EA2"/>
    <w:pPr>
      <w:keepNext/>
      <w:spacing w:line="256" w:lineRule="auto"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890EA2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890EA2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890E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김경록</dc:creator>
  <cp:keywords/>
  <dc:description/>
  <cp:lastModifiedBy>김경록</cp:lastModifiedBy>
  <cp:revision>4</cp:revision>
  <dcterms:created xsi:type="dcterms:W3CDTF">2021-11-25T08:11:00Z</dcterms:created>
  <dcterms:modified xsi:type="dcterms:W3CDTF">2021-11-25T11:41:00Z</dcterms:modified>
</cp:coreProperties>
</file>