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C1BB" w14:textId="0954D0EB" w:rsidR="005F3848" w:rsidRPr="005F3848" w:rsidRDefault="00A75462" w:rsidP="00A75462">
      <w:r w:rsidRPr="00B36AD9">
        <w:rPr>
          <w:b/>
          <w:bCs/>
        </w:rPr>
        <w:t>Project Title:</w:t>
      </w:r>
      <w:r>
        <w:t xml:space="preserve"> </w:t>
      </w:r>
      <w:r w:rsidR="00AF0755">
        <w:t xml:space="preserve">Average-Case Hardness of 3-SAT </w:t>
      </w:r>
    </w:p>
    <w:p w14:paraId="7AE75F83" w14:textId="15DF6F9C" w:rsidR="00AF0755" w:rsidRDefault="00A75462" w:rsidP="00A75462">
      <w:r w:rsidRPr="00B116CB">
        <w:rPr>
          <w:b/>
          <w:bCs/>
        </w:rPr>
        <w:t>Project Mentor(s):</w:t>
      </w:r>
      <w:r>
        <w:t xml:space="preserve"> Pravesh Kothari</w:t>
      </w:r>
    </w:p>
    <w:p w14:paraId="605A6DF9" w14:textId="3ECDDEC1" w:rsidR="00A75462" w:rsidRDefault="00A75462" w:rsidP="00A75462">
      <w:r w:rsidRPr="00AF0755">
        <w:rPr>
          <w:b/>
          <w:bCs/>
        </w:rPr>
        <w:t>Project Web Page:</w:t>
      </w:r>
      <w:r>
        <w:t xml:space="preserve"> Include the URL of a web page which you will be maintaining for your</w:t>
      </w:r>
    </w:p>
    <w:p w14:paraId="0839CF83" w14:textId="77777777" w:rsidR="00A75462" w:rsidRDefault="00A75462" w:rsidP="00A75462">
      <w:r>
        <w:t>group. This web page will initially contain a link to your proposal, and you will later add</w:t>
      </w:r>
    </w:p>
    <w:p w14:paraId="2CDA9734" w14:textId="77777777" w:rsidR="00A75462" w:rsidRDefault="00A75462" w:rsidP="00A75462">
      <w:r>
        <w:t>links to your various milestone reports, etc.</w:t>
      </w:r>
    </w:p>
    <w:p w14:paraId="344B10BC" w14:textId="77777777" w:rsidR="00AF0755" w:rsidRDefault="00AF0755" w:rsidP="00A75462">
      <w:pPr>
        <w:rPr>
          <w:b/>
          <w:bCs/>
        </w:rPr>
      </w:pPr>
    </w:p>
    <w:p w14:paraId="36361D6E" w14:textId="23A35BC6" w:rsidR="00B36AD9" w:rsidRDefault="00A75462" w:rsidP="00A75462">
      <w:r w:rsidRPr="00B116CB">
        <w:rPr>
          <w:b/>
          <w:bCs/>
        </w:rPr>
        <w:t>Project Description:</w:t>
      </w:r>
      <w:r>
        <w:t xml:space="preserve"> Include all of the information requested above for your oral presentation</w:t>
      </w:r>
    </w:p>
    <w:p w14:paraId="4B8567BB" w14:textId="74C49FDF" w:rsidR="00B116CB" w:rsidRPr="00B36AD9" w:rsidRDefault="00AF2B05" w:rsidP="00A75462">
      <w:r w:rsidRPr="00B36AD9">
        <w:t>Who:</w:t>
      </w:r>
    </w:p>
    <w:p w14:paraId="74431D43" w14:textId="2FE81043" w:rsidR="00AF2B05" w:rsidRDefault="00B36AD9" w:rsidP="00AF2B05">
      <w:r>
        <w:t xml:space="preserve">Mentor: Professor </w:t>
      </w:r>
      <w:r w:rsidR="00AF2B05">
        <w:t>Kothari</w:t>
      </w:r>
    </w:p>
    <w:p w14:paraId="7CF8EA58" w14:textId="77777777" w:rsidR="00AF2B05" w:rsidRPr="00AF2B05" w:rsidRDefault="00AF2B05" w:rsidP="00A75462"/>
    <w:p w14:paraId="2A7F0FC5" w14:textId="007EFA44" w:rsidR="00B116CB" w:rsidRPr="00B36AD9" w:rsidRDefault="00B116CB" w:rsidP="00A75462">
      <w:r w:rsidRPr="00B36AD9">
        <w:t>What:</w:t>
      </w:r>
    </w:p>
    <w:p w14:paraId="4F792E2F" w14:textId="3BD7D66A" w:rsidR="00AF2B05" w:rsidRDefault="00B116CB" w:rsidP="00A75462">
      <w:r>
        <w:t>In 3-SAT, we are given n</w:t>
      </w:r>
      <w:r w:rsidR="005F3848">
        <w:t xml:space="preserve"> boolean</w:t>
      </w:r>
      <w:r>
        <w:t xml:space="preserve"> variables and m 3</w:t>
      </w:r>
      <w:r w:rsidR="007F54BD">
        <w:t>-varaible clauses</w:t>
      </w:r>
      <w:r>
        <w:t xml:space="preserve"> (</w:t>
      </w:r>
      <w:r w:rsidR="007F54BD">
        <w:t>clauses are</w:t>
      </w:r>
      <w:r>
        <w:t xml:space="preserve"> of the form a OR b OR </w:t>
      </w:r>
      <w:r w:rsidR="007F54BD">
        <w:t>c</w:t>
      </w:r>
      <w:r>
        <w:t>). We are then asked whether it is possible to satisfy all m clauses with some Boolean assignment to the n variables. 3-SAT</w:t>
      </w:r>
      <w:r w:rsidR="00AF2B05">
        <w:t xml:space="preserve"> </w:t>
      </w:r>
      <w:r>
        <w:t xml:space="preserve">is </w:t>
      </w:r>
      <w:r w:rsidR="00AF2B05">
        <w:t xml:space="preserve">known to be </w:t>
      </w:r>
      <w:r>
        <w:t>NP-hard, meaning that unless P = NP, we don’t believe that we can</w:t>
      </w:r>
      <w:r w:rsidR="00AF2B05">
        <w:t>,</w:t>
      </w:r>
      <w:r>
        <w:t xml:space="preserve"> </w:t>
      </w:r>
      <w:r w:rsidR="00AF2B05">
        <w:t xml:space="preserve">in the worst case, </w:t>
      </w:r>
      <w:r>
        <w:t xml:space="preserve">solve this problem in polynomial time. </w:t>
      </w:r>
      <w:r w:rsidR="00AF2B05">
        <w:t xml:space="preserve">In practice, however, we’re not as worried about worst-case runtime as we are about average-case runtime, which suggests interest in understanding how quickly we </w:t>
      </w:r>
      <w:r w:rsidR="007F54BD">
        <w:t xml:space="preserve">can </w:t>
      </w:r>
      <w:r w:rsidR="00AF2B05">
        <w:t>solve 3-SAT on random instances, for some notion of “solve” and some notion of “random”.</w:t>
      </w:r>
    </w:p>
    <w:p w14:paraId="556BAF03" w14:textId="4596DD59" w:rsidR="00CA44DB" w:rsidRDefault="00AF2B05" w:rsidP="00A75462">
      <w:r>
        <w:t>In particular, a well-posed and studied version of this question is to ask what the smallest</w:t>
      </w:r>
      <w:r w:rsidR="00AD506D">
        <w:t xml:space="preserve"> guaranteed</w:t>
      </w:r>
      <w:r>
        <w:t xml:space="preserve"> asymptotic bound we can achieve on an algorithm that always returns either “not satisfiable” or “don’t know” such that</w:t>
      </w:r>
      <w:r w:rsidR="00CA44DB">
        <w:t>, when run on a random instance,</w:t>
      </w:r>
      <w:r>
        <w:t xml:space="preserve"> </w:t>
      </w:r>
      <w:r w:rsidR="00CA44DB">
        <w:t xml:space="preserve">our algorithm </w:t>
      </w:r>
      <w:r>
        <w:t>1) is always correct when it returns “not satisfiable”</w:t>
      </w:r>
      <w:r w:rsidR="00AD506D">
        <w:t xml:space="preserve"> and </w:t>
      </w:r>
      <w:r>
        <w:t>2) returns not satisfiable with high probability.</w:t>
      </w:r>
      <w:r w:rsidR="00CA44DB">
        <w:t xml:space="preserve"> Here, a random instance is generated by taking m uniformly random clauses of the variables and independently negating each variable in each clause with probability ½. There are many existing results that provide lower and upper bounds</w:t>
      </w:r>
      <w:r w:rsidR="00AD506D">
        <w:t xml:space="preserve"> </w:t>
      </w:r>
      <w:r w:rsidR="00CA44DB">
        <w:t xml:space="preserve">on the runtime of such algorithms </w:t>
      </w:r>
      <w:r w:rsidR="00AD506D">
        <w:t>for input instances in which</w:t>
      </w:r>
      <w:r w:rsidR="00CA44DB">
        <w:t xml:space="preserve"> m</w:t>
      </w:r>
      <w:r w:rsidR="007F54BD">
        <w:t xml:space="preserve">, as a function of n, </w:t>
      </w:r>
      <w:r w:rsidR="00AD506D">
        <w:t>lies in a particular rang</w:t>
      </w:r>
      <w:r w:rsidR="007F54BD">
        <w:t>e</w:t>
      </w:r>
      <w:r w:rsidR="00CA44DB">
        <w:t xml:space="preserve">. </w:t>
      </w:r>
    </w:p>
    <w:p w14:paraId="1DD9000A" w14:textId="0C0AB23D" w:rsidR="00CA44DB" w:rsidRDefault="00CA44DB" w:rsidP="00A75462">
      <w:r>
        <w:t xml:space="preserve">There are a couple different avenues for further investigation into this problem and tangentially related problems if time permits. Firstly, we can </w:t>
      </w:r>
      <w:r w:rsidR="00B94426">
        <w:t>attempt to produce faster algorithms for where there’s currently a gap between easiness and hardness results (e.g. where m/n lies between O(1) and O(</w:t>
      </w:r>
      <w:r w:rsidR="00B94426" w:rsidRPr="00B94426">
        <w:t>√</w:t>
      </w:r>
      <w:r w:rsidR="00B94426">
        <w:t>n))</w:t>
      </w:r>
      <w:r w:rsidR="007F54BD">
        <w:t>. We could also consider generalizing easiness results to</w:t>
      </w:r>
      <w:r w:rsidR="00123748">
        <w:t xml:space="preserve"> a variant of this problem that assumes even less randomization </w:t>
      </w:r>
      <w:r w:rsidR="007F54BD">
        <w:t>than current results. For example</w:t>
      </w:r>
      <w:r w:rsidR="00123748">
        <w:t xml:space="preserve">, what if instead of considering random 3-SAT instances, we force ourselves to provide a guarantee over worst-case instances that have </w:t>
      </w:r>
      <w:r w:rsidR="007F54BD">
        <w:t xml:space="preserve">only been </w:t>
      </w:r>
      <w:r w:rsidR="00123748">
        <w:t xml:space="preserve">perturbed slightly </w:t>
      </w:r>
      <w:r w:rsidR="007F54BD">
        <w:t>(</w:t>
      </w:r>
      <w:r w:rsidR="00123748">
        <w:t>by</w:t>
      </w:r>
      <w:r w:rsidR="007F54BD">
        <w:t>, say,</w:t>
      </w:r>
      <w:r w:rsidR="00123748">
        <w:t xml:space="preserve"> negating each literal independently with some probability). </w:t>
      </w:r>
      <w:r w:rsidR="00B94426">
        <w:t>W</w:t>
      </w:r>
      <w:r w:rsidR="00B94426">
        <w:t xml:space="preserve">e can </w:t>
      </w:r>
      <w:r w:rsidR="007F54BD">
        <w:t xml:space="preserve">attempt to generalize easiness results </w:t>
      </w:r>
      <w:r w:rsidR="00B94426">
        <w:t xml:space="preserve">to </w:t>
      </w:r>
      <w:r w:rsidR="007F54BD">
        <w:t xml:space="preserve">CSPs with </w:t>
      </w:r>
      <w:r w:rsidR="00B94426">
        <w:t>non-boolean predicates (i.e. our variables are no longer just true or false, but can now take on a value in [k])</w:t>
      </w:r>
      <w:r w:rsidR="00B94426">
        <w:t>.</w:t>
      </w:r>
      <w:r w:rsidR="007F54BD">
        <w:t xml:space="preserve"> We can also attempt to prove average-case hardness results for 3-SAT or other problems by using the relatively novel concept of average-case reductions.</w:t>
      </w:r>
    </w:p>
    <w:p w14:paraId="23A42D1F" w14:textId="6C63C524" w:rsidR="00CA44DB" w:rsidRDefault="00CA44DB" w:rsidP="00A75462"/>
    <w:p w14:paraId="4A8EEFD6" w14:textId="274117AB" w:rsidR="00CA44DB" w:rsidRPr="00B36AD9" w:rsidRDefault="00CA44DB" w:rsidP="00A75462">
      <w:r w:rsidRPr="00B36AD9">
        <w:lastRenderedPageBreak/>
        <w:t>So What?</w:t>
      </w:r>
    </w:p>
    <w:p w14:paraId="1B6CE03E" w14:textId="66F9EA82" w:rsidR="008E1DCB" w:rsidRDefault="008E1DCB" w:rsidP="008E1DCB">
      <w:r>
        <w:t xml:space="preserve">From a practical perspective, as was mentioned previously, there is more </w:t>
      </w:r>
      <w:r w:rsidR="00B36AD9">
        <w:t xml:space="preserve">high-level </w:t>
      </w:r>
      <w:r>
        <w:t xml:space="preserve">interest in </w:t>
      </w:r>
      <w:r w:rsidR="007F54BD">
        <w:t xml:space="preserve">knowing how well </w:t>
      </w:r>
      <w:r>
        <w:t xml:space="preserve">algorithms </w:t>
      </w:r>
      <w:r w:rsidR="007F54BD">
        <w:t xml:space="preserve">can perform </w:t>
      </w:r>
      <w:r>
        <w:t xml:space="preserve">on random instances than on worst-case instances, which is what this research addresses. </w:t>
      </w:r>
      <w:r w:rsidR="00B36AD9">
        <w:t xml:space="preserve">(The guarantees provided by our algorithms, however, may be too convoluted to be of much practical use.) </w:t>
      </w:r>
    </w:p>
    <w:p w14:paraId="7B961CE6" w14:textId="17130625" w:rsidR="00F9259E" w:rsidRDefault="00AD506D" w:rsidP="00F9259E">
      <w:r>
        <w:t xml:space="preserve">From a theoretical perspective, most believe that we cannot hope to solve </w:t>
      </w:r>
      <w:r w:rsidR="00123748">
        <w:t>NP-complete problems</w:t>
      </w:r>
      <w:r>
        <w:t xml:space="preserve"> in polynomial time, so it’s naturally an interesting question to ask whether we can find </w:t>
      </w:r>
      <w:r w:rsidR="00F91231">
        <w:t>polynomial time solutions</w:t>
      </w:r>
      <w:r>
        <w:t xml:space="preserve"> to slightly easier problem</w:t>
      </w:r>
      <w:r w:rsidR="00123748">
        <w:t>s</w:t>
      </w:r>
      <w:r w:rsidR="008E1DCB">
        <w:t xml:space="preserve"> and </w:t>
      </w:r>
      <w:r w:rsidR="00690673">
        <w:t xml:space="preserve">then to ask </w:t>
      </w:r>
      <w:r w:rsidR="008E1DCB">
        <w:t xml:space="preserve">what’s the least amount of </w:t>
      </w:r>
      <w:r w:rsidR="00690673">
        <w:t xml:space="preserve">“easiness” we </w:t>
      </w:r>
      <w:r w:rsidR="00F91231">
        <w:t>can</w:t>
      </w:r>
      <w:r w:rsidR="00F9259E">
        <w:t xml:space="preserve"> </w:t>
      </w:r>
      <w:r w:rsidR="00690673">
        <w:t xml:space="preserve">add to our problem </w:t>
      </w:r>
      <w:r w:rsidR="007F54BD">
        <w:t xml:space="preserve">and </w:t>
      </w:r>
      <w:r w:rsidR="008E1DCB">
        <w:t xml:space="preserve">still come up </w:t>
      </w:r>
      <w:r w:rsidR="002972D7">
        <w:t>with an efficient solution</w:t>
      </w:r>
      <w:r>
        <w:t>.</w:t>
      </w:r>
      <w:r w:rsidR="008E1DCB">
        <w:t xml:space="preserve"> </w:t>
      </w:r>
      <w:r>
        <w:t xml:space="preserve">In this case, we make </w:t>
      </w:r>
      <w:r w:rsidR="00123748">
        <w:t xml:space="preserve">our </w:t>
      </w:r>
      <w:r w:rsidR="00690673">
        <w:t>p</w:t>
      </w:r>
      <w:r w:rsidR="00123748">
        <w:t>roblem</w:t>
      </w:r>
      <w:r>
        <w:t xml:space="preserve"> easier by considering random instances</w:t>
      </w:r>
      <w:r w:rsidR="00F9259E">
        <w:t xml:space="preserve"> </w:t>
      </w:r>
      <w:r>
        <w:t>and having some error tolerance by allowing an “I don’t know” response</w:t>
      </w:r>
      <w:r w:rsidR="008E1DCB">
        <w:t>.</w:t>
      </w:r>
      <w:r w:rsidR="002972D7">
        <w:t xml:space="preserve"> </w:t>
      </w:r>
      <w:r w:rsidR="007F54BD">
        <w:t xml:space="preserve">The proposed </w:t>
      </w:r>
      <w:r w:rsidR="002972D7">
        <w:t xml:space="preserve">research questions, if addressed successfully, could provide more insight into this question of how quickly we can tackle random </w:t>
      </w:r>
      <w:r w:rsidR="006A3079">
        <w:t>CSP</w:t>
      </w:r>
      <w:r w:rsidR="002972D7">
        <w:t xml:space="preserve"> instances by either </w:t>
      </w:r>
      <w:r w:rsidR="00690673">
        <w:t xml:space="preserve">a) </w:t>
      </w:r>
      <w:r w:rsidR="00F9259E">
        <w:t xml:space="preserve">improving upon the most efficient known algorithm for solving </w:t>
      </w:r>
      <w:r w:rsidR="00690673">
        <w:t xml:space="preserve">randomized </w:t>
      </w:r>
      <w:r w:rsidR="00690673">
        <w:t xml:space="preserve">3-SAT </w:t>
      </w:r>
      <w:r w:rsidR="00F9259E">
        <w:t>for a fixed notion of “randomized”</w:t>
      </w:r>
      <w:r w:rsidR="00690673">
        <w:t>,</w:t>
      </w:r>
      <w:r w:rsidR="00690673">
        <w:t xml:space="preserve"> b) </w:t>
      </w:r>
      <w:r w:rsidR="002972D7">
        <w:t xml:space="preserve">decreasing the degree </w:t>
      </w:r>
      <w:r w:rsidR="00B36AD9">
        <w:t xml:space="preserve">of </w:t>
      </w:r>
      <w:r w:rsidR="002972D7">
        <w:t>randomness</w:t>
      </w:r>
      <w:r w:rsidR="006A3079">
        <w:t xml:space="preserve"> </w:t>
      </w:r>
      <w:r w:rsidR="00690673">
        <w:t xml:space="preserve">needed to achieve some level </w:t>
      </w:r>
      <w:r w:rsidR="00F9259E">
        <w:t>of efficiency for randomized 3-SAT</w:t>
      </w:r>
      <w:r w:rsidR="002972D7">
        <w:t xml:space="preserve">, </w:t>
      </w:r>
      <w:r w:rsidR="006A3079">
        <w:t>or</w:t>
      </w:r>
      <w:r w:rsidR="00F9259E">
        <w:t xml:space="preserve"> c)</w:t>
      </w:r>
      <w:r w:rsidR="006A3079">
        <w:t xml:space="preserve"> by generalizing existing results from 3-SAT to CSPs </w:t>
      </w:r>
      <w:r w:rsidR="00F9259E">
        <w:t xml:space="preserve">with </w:t>
      </w:r>
      <w:r w:rsidR="006A3079">
        <w:t>non-boolean predicates.</w:t>
      </w:r>
      <w:r w:rsidR="00F9259E">
        <w:t xml:space="preserve"> </w:t>
      </w:r>
      <w:r w:rsidR="00F9259E">
        <w:t xml:space="preserve">Since 3-SAT is one of the simplest NP-complete problem to state, it’s natural to focus research </w:t>
      </w:r>
      <w:r w:rsidR="00B36AD9">
        <w:t>on</w:t>
      </w:r>
      <w:r w:rsidR="00F9259E">
        <w:t xml:space="preserve"> this probl</w:t>
      </w:r>
      <w:r w:rsidR="00B36AD9">
        <w:t>em</w:t>
      </w:r>
      <w:r w:rsidR="00F9259E">
        <w:t>, however, it’s</w:t>
      </w:r>
      <w:r w:rsidR="002972D7">
        <w:t xml:space="preserve"> also possible that these results would </w:t>
      </w:r>
      <w:r w:rsidR="00F9259E">
        <w:t>have implications for other problems of practical interest.</w:t>
      </w:r>
      <w:r w:rsidR="00B94426">
        <w:tab/>
      </w:r>
    </w:p>
    <w:p w14:paraId="63CB1D57" w14:textId="77777777" w:rsidR="00AD506D" w:rsidRDefault="00AD506D" w:rsidP="00A75462"/>
    <w:p w14:paraId="601F7C5D" w14:textId="77777777" w:rsidR="009D7285" w:rsidRDefault="00A75462" w:rsidP="009D7285">
      <w:r w:rsidRPr="009D7285">
        <w:rPr>
          <w:b/>
          <w:bCs/>
        </w:rPr>
        <w:t xml:space="preserve">Project Goals (75%, 100%, 125%): </w:t>
      </w:r>
    </w:p>
    <w:p w14:paraId="2ACEB7B8" w14:textId="77777777" w:rsidR="009D7285" w:rsidRDefault="009D7285" w:rsidP="009D7285"/>
    <w:p w14:paraId="1D2085C7" w14:textId="58E04AF1" w:rsidR="00B94426" w:rsidRDefault="00B94426" w:rsidP="00A75462">
      <w:r>
        <w:t xml:space="preserve">75%: </w:t>
      </w:r>
      <w:r w:rsidR="009D7285">
        <w:t>understand relevant theory and</w:t>
      </w:r>
      <w:r w:rsidR="00B36AD9">
        <w:t xml:space="preserve"> </w:t>
      </w:r>
      <w:r w:rsidR="009D7285">
        <w:t>figure out how to generalize some 3-SAT easiness results to non-boolean predicates</w:t>
      </w:r>
    </w:p>
    <w:p w14:paraId="2FA7ED79" w14:textId="584E0057" w:rsidR="00B36AD9" w:rsidRDefault="00B36AD9" w:rsidP="00A75462"/>
    <w:p w14:paraId="436FEB16" w14:textId="5CB47525" w:rsidR="00B36AD9" w:rsidRDefault="00B36AD9" w:rsidP="00A75462">
      <w:r>
        <w:t>100%: 75% + use average-case reduction framework to prove some non-trivial average-case hardness result</w:t>
      </w:r>
    </w:p>
    <w:p w14:paraId="4F8352E2" w14:textId="7C0F8C47" w:rsidR="00B94426" w:rsidRDefault="00B94426" w:rsidP="00A75462"/>
    <w:p w14:paraId="7B857A5F" w14:textId="48BE3D20" w:rsidR="00B94426" w:rsidRDefault="00B94426" w:rsidP="00A75462">
      <w:r>
        <w:t>1</w:t>
      </w:r>
      <w:r w:rsidR="00B36AD9">
        <w:t>25</w:t>
      </w:r>
      <w:r>
        <w:t>%:</w:t>
      </w:r>
      <w:r w:rsidR="00B36AD9">
        <w:t xml:space="preserve"> 100% + </w:t>
      </w:r>
      <w:r w:rsidR="009D7285">
        <w:t xml:space="preserve"> generalize some 3-SAT </w:t>
      </w:r>
      <w:r w:rsidR="00AF0755">
        <w:t xml:space="preserve">easiness </w:t>
      </w:r>
      <w:r w:rsidR="009D7285">
        <w:t>result</w:t>
      </w:r>
      <w:r w:rsidR="00AF0755">
        <w:t xml:space="preserve"> </w:t>
      </w:r>
      <w:r w:rsidR="009D7285">
        <w:t xml:space="preserve">to a model involving a lesser degree of randomization, </w:t>
      </w:r>
      <w:r w:rsidR="00AF0755">
        <w:t xml:space="preserve">or </w:t>
      </w:r>
      <w:r w:rsidR="009D7285">
        <w:t xml:space="preserve">provide a result that </w:t>
      </w:r>
      <w:r w:rsidR="007F54BD">
        <w:t>narrows</w:t>
      </w:r>
      <w:r w:rsidR="009D7285">
        <w:t xml:space="preserve"> the gap between existing easiness and hardness randomized 3-SAT results</w:t>
      </w:r>
    </w:p>
    <w:p w14:paraId="4EE6088E" w14:textId="69E313D6" w:rsidR="00B94426" w:rsidRDefault="00B94426" w:rsidP="00A75462"/>
    <w:p w14:paraId="477CFA4B" w14:textId="209AEB43" w:rsidR="00B94426" w:rsidRDefault="00B94426" w:rsidP="00A75462"/>
    <w:p w14:paraId="72401EE9" w14:textId="77777777" w:rsidR="00B94426" w:rsidRDefault="00B94426" w:rsidP="00A75462"/>
    <w:p w14:paraId="61FF7228" w14:textId="43C01912" w:rsidR="00A75462" w:rsidRDefault="00A75462" w:rsidP="00A75462">
      <w:r w:rsidRPr="00B36AD9">
        <w:rPr>
          <w:b/>
          <w:bCs/>
        </w:rPr>
        <w:t>Milestones:</w:t>
      </w:r>
      <w:r>
        <w:t xml:space="preserve"> </w:t>
      </w:r>
    </w:p>
    <w:p w14:paraId="562AEC40" w14:textId="3B8E9B4F" w:rsidR="00A75462" w:rsidRDefault="00A75462" w:rsidP="00B36AD9">
      <w:r w:rsidRPr="009D7285">
        <w:rPr>
          <w:b/>
          <w:bCs/>
        </w:rPr>
        <w:t>1st Technical Milestone for 07-300:</w:t>
      </w:r>
      <w:r>
        <w:t xml:space="preserve"> </w:t>
      </w:r>
    </w:p>
    <w:p w14:paraId="384778C7" w14:textId="481E86FC" w:rsidR="009D7285" w:rsidRDefault="009D7285" w:rsidP="00A75462">
      <w:r>
        <w:t xml:space="preserve">Read </w:t>
      </w:r>
      <w:r w:rsidR="00B36AD9">
        <w:t xml:space="preserve">relevant talks and papers (such as the ones listed </w:t>
      </w:r>
      <w:r w:rsidR="00AF0755">
        <w:t>in “Literature Search”</w:t>
      </w:r>
      <w:r w:rsidR="00B36AD9">
        <w:t>)</w:t>
      </w:r>
    </w:p>
    <w:p w14:paraId="562D51AE" w14:textId="77777777" w:rsidR="00AF0755" w:rsidRDefault="00AF0755" w:rsidP="00A75462"/>
    <w:p w14:paraId="15510A88" w14:textId="77777777" w:rsidR="00B36AD9" w:rsidRDefault="00A75462" w:rsidP="00B36AD9">
      <w:r w:rsidRPr="00B36AD9">
        <w:rPr>
          <w:b/>
          <w:bCs/>
        </w:rPr>
        <w:t>Bi-weekly Milestones for 07-400:</w:t>
      </w:r>
      <w:r>
        <w:t xml:space="preserve"> </w:t>
      </w:r>
    </w:p>
    <w:p w14:paraId="10C15D47" w14:textId="4FBA5533" w:rsidR="00B36AD9" w:rsidRDefault="00B36AD9" w:rsidP="00B36AD9">
      <w:r>
        <w:t>It’s quite tricky to know in what direction this research will end up going, but here’s one possible timeline:</w:t>
      </w:r>
    </w:p>
    <w:p w14:paraId="07C15F8A" w14:textId="42ABC88B" w:rsidR="00AF0755" w:rsidRPr="00AF0755" w:rsidRDefault="00A75462" w:rsidP="00B36AD9">
      <w:pPr>
        <w:rPr>
          <w:vertAlign w:val="superscript"/>
        </w:rPr>
      </w:pPr>
      <w:r>
        <w:t>February 1</w:t>
      </w:r>
      <w:r w:rsidRPr="00B36AD9">
        <w:rPr>
          <w:vertAlign w:val="superscript"/>
        </w:rPr>
        <w:t>st</w:t>
      </w:r>
      <w:r w:rsidR="00AF0755">
        <w:t>: do background research on 3-SAT average-case results</w:t>
      </w:r>
    </w:p>
    <w:p w14:paraId="36973531" w14:textId="3FAA1441" w:rsidR="00AF0755" w:rsidRDefault="00A75462" w:rsidP="00B36AD9">
      <w:r>
        <w:t>February 15</w:t>
      </w:r>
      <w:r w:rsidRPr="00B36AD9">
        <w:rPr>
          <w:vertAlign w:val="superscript"/>
        </w:rPr>
        <w:t>th</w:t>
      </w:r>
      <w:r w:rsidR="00AF0755">
        <w:t xml:space="preserve">: </w:t>
      </w:r>
      <w:r w:rsidR="00AF0755">
        <w:t>generalize 3-SAT results to CSPs with non-boolean predicates</w:t>
      </w:r>
    </w:p>
    <w:p w14:paraId="159F67B1" w14:textId="74C83D98" w:rsidR="00AF0755" w:rsidRDefault="00A75462" w:rsidP="00A75462">
      <w:r>
        <w:t>March 1</w:t>
      </w:r>
      <w:r w:rsidRPr="00B36AD9">
        <w:rPr>
          <w:vertAlign w:val="superscript"/>
        </w:rPr>
        <w:t>st</w:t>
      </w:r>
      <w:r w:rsidR="00AF0755">
        <w:t>: generalize 3-SAT results to CSPs with non-boolean predicates</w:t>
      </w:r>
    </w:p>
    <w:p w14:paraId="49D4A9A6" w14:textId="7F2CF37F" w:rsidR="00AF0755" w:rsidRDefault="00A75462" w:rsidP="00A75462">
      <w:r>
        <w:t>March</w:t>
      </w:r>
      <w:r w:rsidR="00B36AD9">
        <w:t xml:space="preserve"> </w:t>
      </w:r>
      <w:r>
        <w:t>15</w:t>
      </w:r>
      <w:r w:rsidRPr="00B36AD9">
        <w:rPr>
          <w:vertAlign w:val="superscript"/>
        </w:rPr>
        <w:t>th</w:t>
      </w:r>
      <w:r w:rsidR="00AF0755">
        <w:t xml:space="preserve">: </w:t>
      </w:r>
      <w:r w:rsidR="00AF0755">
        <w:t xml:space="preserve">do background research on </w:t>
      </w:r>
      <w:r w:rsidR="00AF0755">
        <w:t>average-case reductions</w:t>
      </w:r>
    </w:p>
    <w:p w14:paraId="727577AE" w14:textId="6428B0B2" w:rsidR="00AF0755" w:rsidRDefault="00A75462" w:rsidP="00A75462">
      <w:r>
        <w:t>March 29</w:t>
      </w:r>
      <w:r w:rsidRPr="00B36AD9">
        <w:rPr>
          <w:vertAlign w:val="superscript"/>
        </w:rPr>
        <w:t>th</w:t>
      </w:r>
      <w:r w:rsidR="00AF0755">
        <w:t xml:space="preserve">: </w:t>
      </w:r>
      <w:r w:rsidR="00AF0755">
        <w:t>prove some non-trivial average-case reduction result</w:t>
      </w:r>
    </w:p>
    <w:p w14:paraId="03912BA3" w14:textId="0ADDB725" w:rsidR="00AF0755" w:rsidRDefault="00A75462" w:rsidP="00A75462">
      <w:r>
        <w:t>April 12</w:t>
      </w:r>
      <w:r w:rsidRPr="00B36AD9">
        <w:rPr>
          <w:vertAlign w:val="superscript"/>
        </w:rPr>
        <w:t>th</w:t>
      </w:r>
      <w:r w:rsidR="00AF0755">
        <w:t xml:space="preserve">: </w:t>
      </w:r>
      <w:r w:rsidR="00AF0755">
        <w:t>prove some non-trivial average-case reduction result</w:t>
      </w:r>
    </w:p>
    <w:p w14:paraId="63BF72EC" w14:textId="080F99B9" w:rsidR="00AF0755" w:rsidRDefault="00A75462" w:rsidP="009D7285">
      <w:r>
        <w:t>April 26</w:t>
      </w:r>
      <w:r w:rsidRPr="00B36AD9">
        <w:rPr>
          <w:vertAlign w:val="superscript"/>
        </w:rPr>
        <w:t>th</w:t>
      </w:r>
      <w:r w:rsidR="00AF0755" w:rsidRPr="00AF0755">
        <w:t>:</w:t>
      </w:r>
      <w:r w:rsidR="00AF0755">
        <w:t xml:space="preserve"> </w:t>
      </w:r>
      <w:r w:rsidR="00AF0755">
        <w:t>work on generalizing some 3-SAT easiness result to a model involving a lesser degree of randomization or providing a result that lessens the gap between existing easiness and hardness randomized 3-SAT results</w:t>
      </w:r>
    </w:p>
    <w:p w14:paraId="598907C0" w14:textId="77777777" w:rsidR="00AF0755" w:rsidRPr="00AF0755" w:rsidRDefault="00AF0755" w:rsidP="009D7285"/>
    <w:p w14:paraId="7576D4E2" w14:textId="24D6E943" w:rsidR="00A75462" w:rsidRDefault="00A75462" w:rsidP="009D7285">
      <w:r w:rsidRPr="009D7285">
        <w:rPr>
          <w:b/>
          <w:bCs/>
        </w:rPr>
        <w:t>Literature Search:</w:t>
      </w:r>
      <w:r>
        <w:t xml:space="preserve"> </w:t>
      </w:r>
    </w:p>
    <w:p w14:paraId="77C19A0C" w14:textId="38717B65" w:rsidR="009D7285" w:rsidRDefault="00CF68C6" w:rsidP="00A75462">
      <w:r>
        <w:t>Relevant</w:t>
      </w:r>
      <w:r w:rsidR="009D7285">
        <w:t xml:space="preserve"> talks:</w:t>
      </w:r>
    </w:p>
    <w:p w14:paraId="220DF4D2" w14:textId="65DD78BA" w:rsidR="009D7285" w:rsidRDefault="009D7285" w:rsidP="00AF2B05">
      <w:r w:rsidRPr="009D7285">
        <w:t>Peter Manohar: Algorithms and Certificates for Boolean CSP Refutation</w:t>
      </w:r>
    </w:p>
    <w:p w14:paraId="7C6D73B9" w14:textId="08B15E74" w:rsidR="009D7285" w:rsidRDefault="009D7285" w:rsidP="00AF2B05">
      <w:r>
        <w:t xml:space="preserve">Guy Bressler: </w:t>
      </w:r>
      <w:r w:rsidRPr="009D7285">
        <w:t>A Few Simple Average-Case Reduction Techniques And Their Surprising Effectiveness</w:t>
      </w:r>
    </w:p>
    <w:p w14:paraId="1781474F" w14:textId="77777777" w:rsidR="00CF68C6" w:rsidRDefault="00CF68C6" w:rsidP="00AF2B05"/>
    <w:p w14:paraId="33B09AE0" w14:textId="7029FB94" w:rsidR="009D7285" w:rsidRDefault="00CF68C6" w:rsidP="00AF2B05">
      <w:r>
        <w:t>R</w:t>
      </w:r>
      <w:r w:rsidR="009D7285">
        <w:t>elevant papers:</w:t>
      </w:r>
    </w:p>
    <w:p w14:paraId="04CAA3B6" w14:textId="6B704611" w:rsidR="009D7285" w:rsidRDefault="00CF68C6" w:rsidP="00AF2B05">
      <w:hyperlink r:id="rId4" w:history="1">
        <w:r w:rsidRPr="009F4801">
          <w:rPr>
            <w:rStyle w:val="Hyperlink"/>
          </w:rPr>
          <w:t>https://arxiv.org/abs/1605.00058</w:t>
        </w:r>
      </w:hyperlink>
    </w:p>
    <w:p w14:paraId="4B249CC9" w14:textId="04114769" w:rsidR="00CF68C6" w:rsidRDefault="00CF68C6" w:rsidP="00AF2B05">
      <w:hyperlink r:id="rId5" w:history="1">
        <w:r w:rsidRPr="009F4801">
          <w:rPr>
            <w:rStyle w:val="Hyperlink"/>
          </w:rPr>
          <w:t>https://arxiv.org/abs/1701.04521</w:t>
        </w:r>
      </w:hyperlink>
    </w:p>
    <w:p w14:paraId="25ED402B" w14:textId="134790D1" w:rsidR="00AF0755" w:rsidRDefault="00AF0755" w:rsidP="00AF2B05">
      <w:hyperlink r:id="rId6" w:history="1">
        <w:r w:rsidRPr="009F4801">
          <w:rPr>
            <w:rStyle w:val="Hyperlink"/>
          </w:rPr>
          <w:t>https://arxiv.org/abs/1305.0948</w:t>
        </w:r>
      </w:hyperlink>
    </w:p>
    <w:p w14:paraId="55AF1505" w14:textId="1278FF8F" w:rsidR="00AF0755" w:rsidRDefault="00AF0755" w:rsidP="00AF2B05">
      <w:hyperlink r:id="rId7" w:history="1">
        <w:r w:rsidRPr="009F4801">
          <w:rPr>
            <w:rStyle w:val="Hyperlink"/>
          </w:rPr>
          <w:t>https://arxiv.org/abs/1304.0828</w:t>
        </w:r>
      </w:hyperlink>
    </w:p>
    <w:p w14:paraId="062F2837" w14:textId="77777777" w:rsidR="00CF68C6" w:rsidRDefault="00CF68C6" w:rsidP="00AF2B05"/>
    <w:p w14:paraId="6AD1D796" w14:textId="227C9FDF" w:rsidR="00AF2B05" w:rsidRPr="00AF2B05" w:rsidRDefault="00A75462" w:rsidP="00AF2B05">
      <w:pPr>
        <w:rPr>
          <w:b/>
          <w:bCs/>
        </w:rPr>
      </w:pPr>
      <w:r w:rsidRPr="00AF2B05">
        <w:rPr>
          <w:b/>
          <w:bCs/>
        </w:rPr>
        <w:t xml:space="preserve">Resources Needed: </w:t>
      </w:r>
    </w:p>
    <w:p w14:paraId="5ABA64B0" w14:textId="4D04936B" w:rsidR="00A75462" w:rsidRPr="00A75462" w:rsidRDefault="00AF2B05" w:rsidP="00A75462">
      <w:r>
        <w:t>No software required</w:t>
      </w:r>
    </w:p>
    <w:sectPr w:rsidR="00A75462" w:rsidRPr="00A7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1"/>
    <w:rsid w:val="00082E6B"/>
    <w:rsid w:val="00123748"/>
    <w:rsid w:val="002972D7"/>
    <w:rsid w:val="005F3848"/>
    <w:rsid w:val="00690673"/>
    <w:rsid w:val="006A3079"/>
    <w:rsid w:val="007F54BD"/>
    <w:rsid w:val="008E1DCB"/>
    <w:rsid w:val="009D7285"/>
    <w:rsid w:val="009F72BB"/>
    <w:rsid w:val="00A13FB2"/>
    <w:rsid w:val="00A75462"/>
    <w:rsid w:val="00AD506D"/>
    <w:rsid w:val="00AF0755"/>
    <w:rsid w:val="00AF2B05"/>
    <w:rsid w:val="00B116CB"/>
    <w:rsid w:val="00B36AD9"/>
    <w:rsid w:val="00B94426"/>
    <w:rsid w:val="00BA2E46"/>
    <w:rsid w:val="00C24A07"/>
    <w:rsid w:val="00C97211"/>
    <w:rsid w:val="00CA44DB"/>
    <w:rsid w:val="00CF68C6"/>
    <w:rsid w:val="00F91231"/>
    <w:rsid w:val="00F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D493"/>
  <w15:chartTrackingRefBased/>
  <w15:docId w15:val="{1637EAB5-4C14-4CD1-A79C-D41B8520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5462"/>
  </w:style>
  <w:style w:type="character" w:styleId="Hyperlink">
    <w:name w:val="Hyperlink"/>
    <w:basedOn w:val="DefaultParagraphFont"/>
    <w:uiPriority w:val="99"/>
    <w:unhideWhenUsed/>
    <w:rsid w:val="00CF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304.08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305.0948" TargetMode="External"/><Relationship Id="rId5" Type="http://schemas.openxmlformats.org/officeDocument/2006/relationships/hyperlink" Target="https://arxiv.org/abs/1701.04521" TargetMode="External"/><Relationship Id="rId4" Type="http://schemas.openxmlformats.org/officeDocument/2006/relationships/hyperlink" Target="https://arxiv.org/abs/1605.000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2021-10-25T02:42:00Z</dcterms:created>
  <dcterms:modified xsi:type="dcterms:W3CDTF">2021-10-28T23:29:00Z</dcterms:modified>
</cp:coreProperties>
</file>