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B1" w:rsidRPr="005A10B1" w:rsidRDefault="005A10B1" w:rsidP="005A10B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1: Define Your Audience/Tone</w:t>
      </w:r>
    </w:p>
    <w:p w:rsidR="005A10B1" w:rsidRPr="005A10B1" w:rsidRDefault="005A10B1" w:rsidP="005A10B1">
      <w:pPr>
        <w:spacing w:beforeAutospacing="1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i/>
          <w:iCs/>
          <w:color w:val="222222"/>
          <w:bdr w:val="none" w:sz="0" w:space="0" w:color="auto" w:frame="1"/>
        </w:rPr>
        <w:t>20 minutes</w:t>
      </w:r>
      <w:r w:rsidRPr="005A10B1">
        <w:rPr>
          <w:rFonts w:ascii="Georgia" w:hAnsi="Georgia" w:cs="Times New Roman"/>
          <w:color w:val="222222"/>
        </w:rPr>
        <w:br/>
        <w:t>Answer the following questions in a .doc file:</w:t>
      </w:r>
    </w:p>
    <w:p w:rsidR="005A10B1" w:rsidRDefault="005A10B1" w:rsidP="005A10B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Who will visit your site? Potential employers? New clients or customers?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Students and people living in the area</w:t>
      </w:r>
    </w:p>
    <w:p w:rsidR="005A10B1" w:rsidRDefault="005A10B1" w:rsidP="005A10B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What can make you and/or your product stand out against your competitors?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proofErr w:type="gramStart"/>
      <w:r>
        <w:rPr>
          <w:rFonts w:ascii="Georgia" w:eastAsia="Times New Roman" w:hAnsi="Georgia" w:cs="Times New Roman"/>
          <w:color w:val="222222"/>
        </w:rPr>
        <w:t>The super easy and intuitive functions in the app and the elegant and clean design.</w:t>
      </w:r>
      <w:proofErr w:type="gramEnd"/>
    </w:p>
    <w:p w:rsidR="005A10B1" w:rsidRDefault="005A10B1" w:rsidP="005A10B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How would you speak to your clientele if you were communicating in person? How could you translate that style and tone digitally?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Not sure?</w:t>
      </w:r>
    </w:p>
    <w:p w:rsidR="005A10B1" w:rsidRDefault="005A10B1" w:rsidP="005A10B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What colors represent you or your product?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Orange and white</w:t>
      </w:r>
    </w:p>
    <w:p w:rsidR="005A10B1" w:rsidRDefault="005A10B1" w:rsidP="005A10B1">
      <w:pPr>
        <w:numPr>
          <w:ilvl w:val="0"/>
          <w:numId w:val="1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What images illustrate your message?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proofErr w:type="gramStart"/>
      <w:r>
        <w:rPr>
          <w:rFonts w:ascii="Georgia" w:eastAsia="Times New Roman" w:hAnsi="Georgia" w:cs="Times New Roman"/>
          <w:color w:val="222222"/>
        </w:rPr>
        <w:t>College campus or food coupons?</w:t>
      </w:r>
      <w:proofErr w:type="gramEnd"/>
    </w:p>
    <w:p w:rsidR="005A10B1" w:rsidRPr="005A10B1" w:rsidRDefault="005A10B1" w:rsidP="005A10B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2: Identify Content</w:t>
      </w:r>
    </w:p>
    <w:p w:rsidR="005A10B1" w:rsidRPr="005A10B1" w:rsidRDefault="005A10B1" w:rsidP="005A10B1">
      <w:pPr>
        <w:spacing w:beforeAutospacing="1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i/>
          <w:iCs/>
          <w:color w:val="222222"/>
          <w:bdr w:val="none" w:sz="0" w:space="0" w:color="auto" w:frame="1"/>
        </w:rPr>
        <w:t>20 minutes</w:t>
      </w:r>
      <w:r w:rsidRPr="005A10B1">
        <w:rPr>
          <w:rFonts w:ascii="Georgia" w:hAnsi="Georgia" w:cs="Times New Roman"/>
          <w:color w:val="222222"/>
        </w:rPr>
        <w:br/>
        <w:t>Create a sitemap in outline format of your website in the same .doc file. Use the following questions as a guide:</w:t>
      </w:r>
    </w:p>
    <w:p w:rsidR="005A10B1" w:rsidRDefault="005A10B1" w:rsidP="005A10B1">
      <w:pPr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What are the three-to-five pages titled?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Home, How It Works, Download</w:t>
      </w:r>
    </w:p>
    <w:p w:rsidR="005A10B1" w:rsidRDefault="005A10B1" w:rsidP="005A10B1">
      <w:pPr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What will be the purpose for each?</w:t>
      </w:r>
    </w:p>
    <w:p w:rsid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lastRenderedPageBreak/>
        <w:t>Home- quick overview of app</w:t>
      </w:r>
    </w:p>
    <w:p w:rsid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How It Works- set by step guide for how to use the app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Download- a call to action to download the app</w:t>
      </w:r>
    </w:p>
    <w:p w:rsidR="005A10B1" w:rsidRDefault="005A10B1" w:rsidP="005A10B1">
      <w:pPr>
        <w:numPr>
          <w:ilvl w:val="0"/>
          <w:numId w:val="2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What should each page contain? Will there be textual content? Or just images?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ind w:left="720"/>
        <w:textAlignment w:val="baseline"/>
        <w:rPr>
          <w:rFonts w:ascii="Georgia" w:eastAsia="Times New Roman" w:hAnsi="Georgia" w:cs="Times New Roman"/>
          <w:color w:val="222222"/>
        </w:rPr>
      </w:pPr>
      <w:r>
        <w:rPr>
          <w:rFonts w:ascii="Georgia" w:eastAsia="Times New Roman" w:hAnsi="Georgia" w:cs="Times New Roman"/>
          <w:color w:val="222222"/>
        </w:rPr>
        <w:t>Text &amp; Images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color w:val="222222"/>
        </w:rPr>
        <w:t>*Helpful Hints:</w:t>
      </w:r>
    </w:p>
    <w:p w:rsidR="005A10B1" w:rsidRPr="005A10B1" w:rsidRDefault="005A10B1" w:rsidP="005A10B1">
      <w:pPr>
        <w:numPr>
          <w:ilvl w:val="0"/>
          <w:numId w:val="3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You can use your sketches from Unit 2 or build upon the restaurant site in Unit 3 for inspiration, so that you don’t feel like you’re recreating the wheel!</w:t>
      </w:r>
    </w:p>
    <w:p w:rsidR="005A10B1" w:rsidRPr="005A10B1" w:rsidRDefault="005A10B1" w:rsidP="005A10B1">
      <w:pPr>
        <w:numPr>
          <w:ilvl w:val="0"/>
          <w:numId w:val="3"/>
        </w:numPr>
        <w:spacing w:before="100" w:beforeAutospacing="1" w:after="100" w:afterAutospacing="1" w:line="336" w:lineRule="atLeast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Use </w:t>
      </w:r>
      <w:hyperlink r:id="rId6" w:history="1">
        <w:r w:rsidRPr="005A10B1">
          <w:rPr>
            <w:rFonts w:ascii="Georgia" w:eastAsia="Times New Roman" w:hAnsi="Georgia" w:cs="Times New Roman"/>
            <w:color w:val="0000FF"/>
          </w:rPr>
          <w:t>this document</w:t>
        </w:r>
      </w:hyperlink>
      <w:r w:rsidRPr="005A10B1">
        <w:rPr>
          <w:rFonts w:ascii="Georgia" w:eastAsia="Times New Roman" w:hAnsi="Georgia" w:cs="Times New Roman"/>
          <w:color w:val="222222"/>
        </w:rPr>
        <w:t> as a reference for setting up your content.</w:t>
      </w:r>
    </w:p>
    <w:p w:rsidR="005A10B1" w:rsidRPr="005A10B1" w:rsidRDefault="005A10B1" w:rsidP="005A10B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3: Create a logo</w:t>
      </w:r>
    </w:p>
    <w:p w:rsidR="005A10B1" w:rsidRPr="005A10B1" w:rsidRDefault="005A10B1" w:rsidP="005A10B1">
      <w:pPr>
        <w:spacing w:beforeAutospacing="1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i/>
          <w:iCs/>
          <w:color w:val="222222"/>
          <w:bdr w:val="none" w:sz="0" w:space="0" w:color="auto" w:frame="1"/>
        </w:rPr>
        <w:t>30 minutes</w:t>
      </w:r>
      <w:r w:rsidRPr="005A10B1">
        <w:rPr>
          <w:rFonts w:ascii="Georgia" w:hAnsi="Georgia" w:cs="Times New Roman"/>
          <w:color w:val="222222"/>
        </w:rPr>
        <w:br/>
        <w:t xml:space="preserve">Based on the perception you want to create for your brand, design three variations of your logo. Your logo could be an image, a symbol, a </w:t>
      </w:r>
      <w:proofErr w:type="spellStart"/>
      <w:r w:rsidRPr="005A10B1">
        <w:rPr>
          <w:rFonts w:ascii="Georgia" w:hAnsi="Georgia" w:cs="Times New Roman"/>
          <w:color w:val="222222"/>
        </w:rPr>
        <w:t>wordmark</w:t>
      </w:r>
      <w:proofErr w:type="spellEnd"/>
      <w:r w:rsidRPr="005A10B1">
        <w:rPr>
          <w:rFonts w:ascii="Georgia" w:hAnsi="Georgia" w:cs="Times New Roman"/>
          <w:color w:val="222222"/>
        </w:rPr>
        <w:t>, or a stylized version of your page name. Save the logo as a .</w:t>
      </w:r>
      <w:proofErr w:type="spellStart"/>
      <w:r w:rsidRPr="005A10B1">
        <w:rPr>
          <w:rFonts w:ascii="Georgia" w:hAnsi="Georgia" w:cs="Times New Roman"/>
          <w:color w:val="222222"/>
        </w:rPr>
        <w:t>png</w:t>
      </w:r>
      <w:proofErr w:type="spellEnd"/>
      <w:r w:rsidRPr="005A10B1">
        <w:rPr>
          <w:rFonts w:ascii="Georgia" w:hAnsi="Georgia" w:cs="Times New Roman"/>
          <w:color w:val="222222"/>
        </w:rPr>
        <w:t xml:space="preserve"> file.</w:t>
      </w:r>
    </w:p>
    <w:p w:rsidR="005A10B1" w:rsidRPr="005A10B1" w:rsidRDefault="005A10B1" w:rsidP="005A10B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4: Create a style guide</w:t>
      </w:r>
    </w:p>
    <w:p w:rsidR="005A10B1" w:rsidRPr="005A10B1" w:rsidRDefault="005A10B1" w:rsidP="005A10B1">
      <w:pPr>
        <w:spacing w:beforeAutospacing="1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i/>
          <w:iCs/>
          <w:color w:val="222222"/>
          <w:bdr w:val="none" w:sz="0" w:space="0" w:color="auto" w:frame="1"/>
        </w:rPr>
        <w:t>30 minutes</w:t>
      </w:r>
      <w:r w:rsidRPr="005A10B1">
        <w:rPr>
          <w:rFonts w:ascii="Georgia" w:hAnsi="Georgia" w:cs="Times New Roman"/>
          <w:color w:val="222222"/>
        </w:rPr>
        <w:br/>
        <w:t>Using design software, experiment with different fonts and styles you’d like to use. Keep in mind the fundamentals of typography and visual design, such as hierarchy and contrast.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color w:val="222222"/>
        </w:rPr>
        <w:t>You can reference </w:t>
      </w:r>
      <w:hyperlink r:id="rId7" w:history="1">
        <w:r w:rsidRPr="005A10B1">
          <w:rPr>
            <w:rFonts w:ascii="Georgia" w:hAnsi="Georgia" w:cs="Times New Roman"/>
            <w:color w:val="0000FF"/>
          </w:rPr>
          <w:t>t</w:t>
        </w:r>
        <w:bookmarkStart w:id="0" w:name="_GoBack"/>
        <w:bookmarkEnd w:id="0"/>
        <w:r w:rsidRPr="005A10B1">
          <w:rPr>
            <w:rFonts w:ascii="Georgia" w:hAnsi="Georgia" w:cs="Times New Roman"/>
            <w:color w:val="0000FF"/>
          </w:rPr>
          <w:t>h</w:t>
        </w:r>
        <w:r w:rsidRPr="005A10B1">
          <w:rPr>
            <w:rFonts w:ascii="Georgia" w:hAnsi="Georgia" w:cs="Times New Roman"/>
            <w:color w:val="0000FF"/>
          </w:rPr>
          <w:t>is</w:t>
        </w:r>
      </w:hyperlink>
      <w:r w:rsidRPr="005A10B1">
        <w:rPr>
          <w:rFonts w:ascii="Georgia" w:hAnsi="Georgia" w:cs="Times New Roman"/>
          <w:color w:val="222222"/>
        </w:rPr>
        <w:t> as an example of what we're looking for.</w:t>
      </w:r>
    </w:p>
    <w:p w:rsidR="005A10B1" w:rsidRPr="005A10B1" w:rsidRDefault="005A10B1" w:rsidP="005A10B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Step 5: Create/Update sketches</w:t>
      </w:r>
    </w:p>
    <w:p w:rsidR="005A10B1" w:rsidRPr="005A10B1" w:rsidRDefault="005A10B1" w:rsidP="005A10B1">
      <w:pPr>
        <w:spacing w:beforeAutospacing="1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i/>
          <w:iCs/>
          <w:color w:val="222222"/>
          <w:bdr w:val="none" w:sz="0" w:space="0" w:color="auto" w:frame="1"/>
        </w:rPr>
        <w:t>20-30 minutes</w:t>
      </w:r>
      <w:r w:rsidRPr="005A10B1">
        <w:rPr>
          <w:rFonts w:ascii="Georgia" w:hAnsi="Georgia" w:cs="Times New Roman"/>
          <w:color w:val="222222"/>
        </w:rPr>
        <w:br/>
        <w:t>Using primitives, i.e. lines and basic shapes, create or update a series of thumbnail sketches for your project. Make sure the sketches demonstrate focal point, hierarchy, and balance across different grid-based layouts.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color w:val="222222"/>
        </w:rPr>
        <w:t xml:space="preserve">Remember to incorporate boxes for your </w:t>
      </w:r>
      <w:proofErr w:type="spellStart"/>
      <w:r w:rsidRPr="005A10B1">
        <w:rPr>
          <w:rFonts w:ascii="Georgia" w:hAnsi="Georgia" w:cs="Times New Roman"/>
          <w:color w:val="222222"/>
        </w:rPr>
        <w:t>nav</w:t>
      </w:r>
      <w:proofErr w:type="spellEnd"/>
      <w:r w:rsidRPr="005A10B1">
        <w:rPr>
          <w:rFonts w:ascii="Georgia" w:hAnsi="Georgia" w:cs="Times New Roman"/>
          <w:color w:val="222222"/>
        </w:rPr>
        <w:t>, header, footer, and body.</w:t>
      </w:r>
    </w:p>
    <w:p w:rsidR="005A10B1" w:rsidRPr="005A10B1" w:rsidRDefault="005A10B1" w:rsidP="005A10B1">
      <w:pPr>
        <w:shd w:val="clear" w:color="auto" w:fill="FFFFFF"/>
        <w:spacing w:before="100" w:beforeAutospacing="1" w:after="100" w:afterAutospacing="1"/>
        <w:textAlignment w:val="baseline"/>
        <w:outlineLvl w:val="1"/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</w:pPr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 xml:space="preserve">Step 6: Upload and </w:t>
      </w:r>
      <w:proofErr w:type="gramStart"/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>Submit</w:t>
      </w:r>
      <w:proofErr w:type="gramEnd"/>
      <w:r w:rsidRPr="005A10B1">
        <w:rPr>
          <w:rFonts w:ascii="Helvetica" w:eastAsia="Times New Roman" w:hAnsi="Helvetica" w:cs="Times New Roman"/>
          <w:b/>
          <w:bCs/>
          <w:color w:val="222222"/>
          <w:sz w:val="36"/>
          <w:szCs w:val="36"/>
        </w:rPr>
        <w:t xml:space="preserve"> all your files in a zip</w:t>
      </w:r>
    </w:p>
    <w:p w:rsidR="005A10B1" w:rsidRPr="005A10B1" w:rsidRDefault="005A10B1" w:rsidP="005A10B1">
      <w:pPr>
        <w:spacing w:before="100" w:beforeAutospacing="1" w:after="100" w:afterAutospacing="1" w:line="336" w:lineRule="atLeast"/>
        <w:textAlignment w:val="baseline"/>
        <w:rPr>
          <w:rFonts w:ascii="Georgia" w:hAnsi="Georgia" w:cs="Times New Roman"/>
          <w:color w:val="222222"/>
        </w:rPr>
      </w:pPr>
      <w:r w:rsidRPr="005A10B1">
        <w:rPr>
          <w:rFonts w:ascii="Georgia" w:hAnsi="Georgia" w:cs="Times New Roman"/>
          <w:color w:val="222222"/>
        </w:rPr>
        <w:t>The final deliverable should be a .zip file containing:</w:t>
      </w:r>
    </w:p>
    <w:p w:rsidR="005A10B1" w:rsidRPr="005A10B1" w:rsidRDefault="005A10B1" w:rsidP="005A10B1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Doc file of steps 1 and 2</w:t>
      </w:r>
    </w:p>
    <w:p w:rsidR="005A10B1" w:rsidRPr="005A10B1" w:rsidRDefault="005A10B1" w:rsidP="005A10B1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 xml:space="preserve">Images of your logo as </w:t>
      </w:r>
      <w:proofErr w:type="spellStart"/>
      <w:r w:rsidRPr="005A10B1">
        <w:rPr>
          <w:rFonts w:ascii="Georgia" w:eastAsia="Times New Roman" w:hAnsi="Georgia" w:cs="Times New Roman"/>
          <w:color w:val="222222"/>
        </w:rPr>
        <w:t>png</w:t>
      </w:r>
      <w:proofErr w:type="spellEnd"/>
      <w:r w:rsidRPr="005A10B1">
        <w:rPr>
          <w:rFonts w:ascii="Georgia" w:eastAsia="Times New Roman" w:hAnsi="Georgia" w:cs="Times New Roman"/>
          <w:color w:val="222222"/>
        </w:rPr>
        <w:t xml:space="preserve"> files</w:t>
      </w:r>
    </w:p>
    <w:p w:rsidR="005A10B1" w:rsidRPr="005A10B1" w:rsidRDefault="005A10B1" w:rsidP="005A10B1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>A Style guide, either as an image or doc file</w:t>
      </w:r>
    </w:p>
    <w:p w:rsidR="005A10B1" w:rsidRPr="005A10B1" w:rsidRDefault="005A10B1" w:rsidP="005A10B1">
      <w:pPr>
        <w:numPr>
          <w:ilvl w:val="0"/>
          <w:numId w:val="4"/>
        </w:numPr>
        <w:spacing w:before="100" w:beforeAutospacing="1" w:after="100" w:afterAutospacing="1" w:line="336" w:lineRule="atLeast"/>
        <w:ind w:left="0"/>
        <w:textAlignment w:val="baseline"/>
        <w:rPr>
          <w:rFonts w:ascii="Georgia" w:eastAsia="Times New Roman" w:hAnsi="Georgia" w:cs="Times New Roman"/>
          <w:color w:val="222222"/>
        </w:rPr>
      </w:pPr>
      <w:r w:rsidRPr="005A10B1">
        <w:rPr>
          <w:rFonts w:ascii="Georgia" w:eastAsia="Times New Roman" w:hAnsi="Georgia" w:cs="Times New Roman"/>
          <w:color w:val="222222"/>
        </w:rPr>
        <w:t xml:space="preserve">Wireframe files or sketch images as </w:t>
      </w:r>
      <w:proofErr w:type="spellStart"/>
      <w:r w:rsidRPr="005A10B1">
        <w:rPr>
          <w:rFonts w:ascii="Georgia" w:eastAsia="Times New Roman" w:hAnsi="Georgia" w:cs="Times New Roman"/>
          <w:color w:val="222222"/>
        </w:rPr>
        <w:t>pdf</w:t>
      </w:r>
      <w:proofErr w:type="spellEnd"/>
      <w:r w:rsidRPr="005A10B1">
        <w:rPr>
          <w:rFonts w:ascii="Georgia" w:eastAsia="Times New Roman" w:hAnsi="Georgia" w:cs="Times New Roman"/>
          <w:color w:val="222222"/>
        </w:rPr>
        <w:t>, jpg or gif files</w:t>
      </w:r>
    </w:p>
    <w:p w:rsidR="004C7548" w:rsidRDefault="004C7548"/>
    <w:sectPr w:rsidR="004C7548" w:rsidSect="00F568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D4883"/>
    <w:multiLevelType w:val="multilevel"/>
    <w:tmpl w:val="027E1A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306AC7"/>
    <w:multiLevelType w:val="multilevel"/>
    <w:tmpl w:val="408CC2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526177"/>
    <w:multiLevelType w:val="multilevel"/>
    <w:tmpl w:val="C802A2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D9196D"/>
    <w:multiLevelType w:val="multilevel"/>
    <w:tmpl w:val="1CFA0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B1"/>
    <w:rsid w:val="004C7548"/>
    <w:rsid w:val="005A10B1"/>
    <w:rsid w:val="009E3816"/>
    <w:rsid w:val="00F5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0233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0B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0B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0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0B1"/>
    <w:rPr>
      <w:i/>
      <w:iCs/>
    </w:rPr>
  </w:style>
  <w:style w:type="character" w:customStyle="1" w:styleId="apple-converted-space">
    <w:name w:val="apple-converted-space"/>
    <w:basedOn w:val="DefaultParagraphFont"/>
    <w:rsid w:val="005A10B1"/>
  </w:style>
  <w:style w:type="character" w:styleId="Hyperlink">
    <w:name w:val="Hyperlink"/>
    <w:basedOn w:val="DefaultParagraphFont"/>
    <w:uiPriority w:val="99"/>
    <w:semiHidden/>
    <w:unhideWhenUsed/>
    <w:rsid w:val="005A10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0B1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0B1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A10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10B1"/>
    <w:rPr>
      <w:i/>
      <w:iCs/>
    </w:rPr>
  </w:style>
  <w:style w:type="character" w:customStyle="1" w:styleId="apple-converted-space">
    <w:name w:val="apple-converted-space"/>
    <w:basedOn w:val="DefaultParagraphFont"/>
    <w:rsid w:val="005A10B1"/>
  </w:style>
  <w:style w:type="character" w:styleId="Hyperlink">
    <w:name w:val="Hyperlink"/>
    <w:basedOn w:val="DefaultParagraphFont"/>
    <w:uiPriority w:val="99"/>
    <w:semiHidden/>
    <w:unhideWhenUsed/>
    <w:rsid w:val="005A1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google.com/document/d/1OfIuvDPY0mN24j-xC5j4KZ7dsPzMqkCIhIvjdMQnDnY/edit?usp=sharing" TargetMode="External"/><Relationship Id="rId7" Type="http://schemas.openxmlformats.org/officeDocument/2006/relationships/hyperlink" Target="https://www.dropbox.com/s/l6ewgp4v52i9qyz/ga-styleguide.jpg?dl=0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2014-10-27T22:54:00Z</dcterms:created>
  <dcterms:modified xsi:type="dcterms:W3CDTF">2014-10-27T23:37:00Z</dcterms:modified>
</cp:coreProperties>
</file>