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05B02" w14:textId="47F0242F" w:rsidR="00FF1D17" w:rsidRDefault="00FF1D17" w:rsidP="00FF1D17">
      <w:pPr>
        <w:jc w:val="center"/>
      </w:pPr>
    </w:p>
    <w:p w14:paraId="62A8EB59" w14:textId="0559B217" w:rsidR="00FF1D17" w:rsidRDefault="00FF1D17" w:rsidP="00FF1D17">
      <w:pPr>
        <w:jc w:val="center"/>
      </w:pPr>
    </w:p>
    <w:p w14:paraId="10AAEF29" w14:textId="57C41B16" w:rsidR="00FF1D17" w:rsidRPr="0025518C" w:rsidRDefault="00051AC9" w:rsidP="00FF1D17">
      <w:pPr>
        <w:jc w:val="center"/>
        <w:rPr>
          <w:b/>
          <w:bCs/>
          <w:sz w:val="36"/>
          <w:szCs w:val="36"/>
          <w:u w:val="single"/>
        </w:rPr>
      </w:pPr>
      <w:proofErr w:type="spellStart"/>
      <w:r>
        <w:rPr>
          <w:b/>
          <w:bCs/>
          <w:sz w:val="36"/>
          <w:szCs w:val="36"/>
          <w:u w:val="single"/>
        </w:rPr>
        <w:t>WiFi</w:t>
      </w:r>
      <w:proofErr w:type="spellEnd"/>
      <w:r>
        <w:rPr>
          <w:b/>
          <w:bCs/>
          <w:sz w:val="36"/>
          <w:szCs w:val="36"/>
          <w:u w:val="single"/>
        </w:rPr>
        <w:t xml:space="preserve"> Garage Door Controller</w:t>
      </w:r>
    </w:p>
    <w:p w14:paraId="6D93639C" w14:textId="726CC076" w:rsidR="00FF1D17" w:rsidRDefault="00FF1D17" w:rsidP="00FF1D17">
      <w:pPr>
        <w:jc w:val="center"/>
        <w:rPr>
          <w:b/>
          <w:bCs/>
          <w:sz w:val="28"/>
          <w:szCs w:val="28"/>
        </w:rPr>
      </w:pPr>
      <w:r>
        <w:rPr>
          <w:b/>
          <w:bCs/>
          <w:sz w:val="28"/>
          <w:szCs w:val="28"/>
        </w:rPr>
        <w:t>Rev 1.1</w:t>
      </w:r>
    </w:p>
    <w:p w14:paraId="162BC352" w14:textId="77777777" w:rsidR="00A827FD" w:rsidRDefault="00A827FD" w:rsidP="00FF1D17">
      <w:pPr>
        <w:jc w:val="center"/>
        <w:rPr>
          <w:b/>
          <w:bCs/>
          <w:sz w:val="28"/>
          <w:szCs w:val="28"/>
        </w:rPr>
      </w:pPr>
    </w:p>
    <w:p w14:paraId="72622B82" w14:textId="45D117EE" w:rsidR="00FF1D17" w:rsidRDefault="00051AC9" w:rsidP="00FF1D17">
      <w:pPr>
        <w:jc w:val="center"/>
        <w:rPr>
          <w:b/>
          <w:bCs/>
          <w:sz w:val="28"/>
          <w:szCs w:val="28"/>
        </w:rPr>
      </w:pPr>
      <w:r>
        <w:rPr>
          <w:b/>
          <w:bCs/>
          <w:noProof/>
          <w:sz w:val="28"/>
          <w:szCs w:val="28"/>
        </w:rPr>
        <w:drawing>
          <wp:anchor distT="0" distB="0" distL="114300" distR="114300" simplePos="0" relativeHeight="251677696" behindDoc="0" locked="0" layoutInCell="1" allowOverlap="1" wp14:anchorId="1D11F3DF" wp14:editId="39C32435">
            <wp:simplePos x="0" y="0"/>
            <wp:positionH relativeFrom="column">
              <wp:posOffset>1216550</wp:posOffset>
            </wp:positionH>
            <wp:positionV relativeFrom="paragraph">
              <wp:posOffset>2982</wp:posOffset>
            </wp:positionV>
            <wp:extent cx="3506525" cy="4858303"/>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6525" cy="4858303"/>
                    </a:xfrm>
                    <a:prstGeom prst="rect">
                      <a:avLst/>
                    </a:prstGeom>
                    <a:noFill/>
                    <a:ln>
                      <a:noFill/>
                    </a:ln>
                  </pic:spPr>
                </pic:pic>
              </a:graphicData>
            </a:graphic>
          </wp:anchor>
        </w:drawing>
      </w:r>
    </w:p>
    <w:p w14:paraId="5EEFD0E6" w14:textId="77777777" w:rsidR="00A827FD" w:rsidRDefault="00A827FD" w:rsidP="00FF1D17">
      <w:pPr>
        <w:jc w:val="center"/>
        <w:rPr>
          <w:b/>
          <w:bCs/>
          <w:sz w:val="28"/>
          <w:szCs w:val="28"/>
        </w:rPr>
      </w:pPr>
    </w:p>
    <w:p w14:paraId="479FD7B3" w14:textId="0E50C505" w:rsidR="00A827FD" w:rsidRDefault="00A827FD" w:rsidP="00FF1D17">
      <w:pPr>
        <w:jc w:val="center"/>
        <w:rPr>
          <w:b/>
          <w:bCs/>
          <w:sz w:val="28"/>
          <w:szCs w:val="28"/>
        </w:rPr>
      </w:pPr>
    </w:p>
    <w:p w14:paraId="4BA31A65" w14:textId="4B387CC4" w:rsidR="00051AC9" w:rsidRDefault="00051AC9" w:rsidP="00FF1D17">
      <w:pPr>
        <w:jc w:val="center"/>
        <w:rPr>
          <w:b/>
          <w:bCs/>
          <w:sz w:val="28"/>
          <w:szCs w:val="28"/>
        </w:rPr>
      </w:pPr>
    </w:p>
    <w:p w14:paraId="51175081" w14:textId="067854E3" w:rsidR="00051AC9" w:rsidRDefault="00051AC9" w:rsidP="00FF1D17">
      <w:pPr>
        <w:jc w:val="center"/>
        <w:rPr>
          <w:b/>
          <w:bCs/>
          <w:sz w:val="28"/>
          <w:szCs w:val="28"/>
        </w:rPr>
      </w:pPr>
    </w:p>
    <w:p w14:paraId="515D2AC8" w14:textId="7E3F1BD6" w:rsidR="00051AC9" w:rsidRDefault="00051AC9" w:rsidP="00FF1D17">
      <w:pPr>
        <w:jc w:val="center"/>
        <w:rPr>
          <w:b/>
          <w:bCs/>
          <w:sz w:val="28"/>
          <w:szCs w:val="28"/>
        </w:rPr>
      </w:pPr>
    </w:p>
    <w:p w14:paraId="561BD122" w14:textId="0432F0E1" w:rsidR="00051AC9" w:rsidRDefault="00051AC9" w:rsidP="00FF1D17">
      <w:pPr>
        <w:jc w:val="center"/>
        <w:rPr>
          <w:b/>
          <w:bCs/>
          <w:sz w:val="28"/>
          <w:szCs w:val="28"/>
        </w:rPr>
      </w:pPr>
    </w:p>
    <w:p w14:paraId="314F8DF4" w14:textId="5405958B" w:rsidR="00051AC9" w:rsidRDefault="00051AC9" w:rsidP="00FF1D17">
      <w:pPr>
        <w:jc w:val="center"/>
        <w:rPr>
          <w:b/>
          <w:bCs/>
          <w:sz w:val="28"/>
          <w:szCs w:val="28"/>
        </w:rPr>
      </w:pPr>
    </w:p>
    <w:p w14:paraId="7546CF68" w14:textId="388FC7C9" w:rsidR="00051AC9" w:rsidRDefault="00051AC9" w:rsidP="00FF1D17">
      <w:pPr>
        <w:jc w:val="center"/>
        <w:rPr>
          <w:b/>
          <w:bCs/>
          <w:sz w:val="28"/>
          <w:szCs w:val="28"/>
        </w:rPr>
      </w:pPr>
    </w:p>
    <w:p w14:paraId="7EF03F5C" w14:textId="61BBA85A" w:rsidR="00051AC9" w:rsidRDefault="00051AC9" w:rsidP="00FF1D17">
      <w:pPr>
        <w:jc w:val="center"/>
        <w:rPr>
          <w:b/>
          <w:bCs/>
          <w:sz w:val="28"/>
          <w:szCs w:val="28"/>
        </w:rPr>
      </w:pPr>
    </w:p>
    <w:p w14:paraId="77366F51" w14:textId="7E596278" w:rsidR="00051AC9" w:rsidRDefault="00051AC9" w:rsidP="00FF1D17">
      <w:pPr>
        <w:jc w:val="center"/>
        <w:rPr>
          <w:b/>
          <w:bCs/>
          <w:sz w:val="28"/>
          <w:szCs w:val="28"/>
        </w:rPr>
      </w:pPr>
    </w:p>
    <w:p w14:paraId="46239319" w14:textId="5DCF0983" w:rsidR="00051AC9" w:rsidRDefault="00051AC9" w:rsidP="00FF1D17">
      <w:pPr>
        <w:jc w:val="center"/>
        <w:rPr>
          <w:b/>
          <w:bCs/>
          <w:sz w:val="28"/>
          <w:szCs w:val="28"/>
        </w:rPr>
      </w:pPr>
    </w:p>
    <w:p w14:paraId="6AACC1DA" w14:textId="0095AB2E" w:rsidR="00051AC9" w:rsidRDefault="00051AC9" w:rsidP="00FF1D17">
      <w:pPr>
        <w:jc w:val="center"/>
        <w:rPr>
          <w:b/>
          <w:bCs/>
          <w:sz w:val="28"/>
          <w:szCs w:val="28"/>
        </w:rPr>
      </w:pPr>
    </w:p>
    <w:p w14:paraId="08D4B52B" w14:textId="6336E19A" w:rsidR="00051AC9" w:rsidRDefault="00051AC9" w:rsidP="00FF1D17">
      <w:pPr>
        <w:jc w:val="center"/>
        <w:rPr>
          <w:b/>
          <w:bCs/>
          <w:sz w:val="28"/>
          <w:szCs w:val="28"/>
        </w:rPr>
      </w:pPr>
    </w:p>
    <w:p w14:paraId="4B79B204" w14:textId="16AF162D" w:rsidR="00051AC9" w:rsidRDefault="00051AC9" w:rsidP="00FF1D17">
      <w:pPr>
        <w:jc w:val="center"/>
        <w:rPr>
          <w:b/>
          <w:bCs/>
          <w:sz w:val="28"/>
          <w:szCs w:val="28"/>
        </w:rPr>
      </w:pPr>
    </w:p>
    <w:p w14:paraId="55F28434" w14:textId="53C6A026" w:rsidR="00051AC9" w:rsidRDefault="00051AC9" w:rsidP="00FF1D17">
      <w:pPr>
        <w:jc w:val="center"/>
        <w:rPr>
          <w:b/>
          <w:bCs/>
          <w:sz w:val="28"/>
          <w:szCs w:val="28"/>
        </w:rPr>
      </w:pPr>
    </w:p>
    <w:p w14:paraId="05FAA2CE" w14:textId="77777777" w:rsidR="00051AC9" w:rsidRDefault="00051AC9" w:rsidP="00FF1D17">
      <w:pPr>
        <w:jc w:val="center"/>
        <w:rPr>
          <w:b/>
          <w:bCs/>
          <w:sz w:val="28"/>
          <w:szCs w:val="28"/>
        </w:rPr>
      </w:pPr>
    </w:p>
    <w:p w14:paraId="69C065CA" w14:textId="097AD4D7" w:rsidR="00FF1D17" w:rsidRDefault="00A827FD" w:rsidP="00FF1D17">
      <w:pPr>
        <w:jc w:val="center"/>
        <w:rPr>
          <w:b/>
          <w:bCs/>
          <w:sz w:val="24"/>
          <w:szCs w:val="24"/>
        </w:rPr>
      </w:pPr>
      <w:r w:rsidRPr="00507160">
        <w:rPr>
          <w:b/>
          <w:bCs/>
          <w:sz w:val="24"/>
          <w:szCs w:val="24"/>
        </w:rPr>
        <w:t>Ken S.</w:t>
      </w:r>
      <w:r w:rsidRPr="00507160">
        <w:rPr>
          <w:b/>
          <w:bCs/>
          <w:sz w:val="24"/>
          <w:szCs w:val="24"/>
        </w:rPr>
        <w:tab/>
      </w:r>
      <w:r w:rsidRPr="00507160">
        <w:rPr>
          <w:b/>
          <w:bCs/>
          <w:sz w:val="24"/>
          <w:szCs w:val="24"/>
        </w:rPr>
        <w:tab/>
      </w:r>
      <w:r w:rsidR="00913067">
        <w:rPr>
          <w:b/>
          <w:bCs/>
          <w:sz w:val="24"/>
          <w:szCs w:val="24"/>
        </w:rPr>
        <w:t>11</w:t>
      </w:r>
      <w:r w:rsidRPr="00507160">
        <w:rPr>
          <w:b/>
          <w:bCs/>
          <w:sz w:val="24"/>
          <w:szCs w:val="24"/>
        </w:rPr>
        <w:t>/202</w:t>
      </w:r>
      <w:r w:rsidR="00913067">
        <w:rPr>
          <w:b/>
          <w:bCs/>
          <w:sz w:val="24"/>
          <w:szCs w:val="24"/>
        </w:rPr>
        <w:t>2</w:t>
      </w:r>
    </w:p>
    <w:p w14:paraId="0D045354" w14:textId="23EC0267" w:rsidR="00051AC9" w:rsidRDefault="00051AC9" w:rsidP="00FF1D17">
      <w:pPr>
        <w:jc w:val="center"/>
        <w:rPr>
          <w:b/>
          <w:bCs/>
          <w:sz w:val="24"/>
          <w:szCs w:val="24"/>
        </w:rPr>
      </w:pPr>
    </w:p>
    <w:p w14:paraId="3024F911" w14:textId="77777777" w:rsidR="004D25A7" w:rsidRDefault="004D25A7" w:rsidP="00FF1D17">
      <w:pPr>
        <w:jc w:val="center"/>
        <w:rPr>
          <w:b/>
          <w:bCs/>
          <w:sz w:val="24"/>
          <w:szCs w:val="24"/>
        </w:rPr>
      </w:pPr>
    </w:p>
    <w:p w14:paraId="36C5BC27" w14:textId="2736D025" w:rsidR="00FF1D17" w:rsidRDefault="00D04A25" w:rsidP="002A3F00">
      <w:pPr>
        <w:pStyle w:val="Heading1"/>
        <w:numPr>
          <w:ilvl w:val="0"/>
          <w:numId w:val="4"/>
        </w:numPr>
        <w:ind w:left="0"/>
      </w:pPr>
      <w:r>
        <w:lastRenderedPageBreak/>
        <w:t>Description</w:t>
      </w:r>
    </w:p>
    <w:p w14:paraId="4C8377D6" w14:textId="63326402" w:rsidR="004D25A7" w:rsidRDefault="00D04A25" w:rsidP="00FF1D17">
      <w:r>
        <w:t xml:space="preserve">This is an </w:t>
      </w:r>
      <w:r w:rsidR="004D25A7">
        <w:t>ESP32-WROOM</w:t>
      </w:r>
      <w:r>
        <w:t xml:space="preserve"> based design for a </w:t>
      </w:r>
      <w:proofErr w:type="spellStart"/>
      <w:r w:rsidR="004D25A7">
        <w:t>WiFi</w:t>
      </w:r>
      <w:proofErr w:type="spellEnd"/>
      <w:r w:rsidR="004D25A7">
        <w:t xml:space="preserve"> enabled garage door controller capable of operating 2 garage doors</w:t>
      </w:r>
      <w:r>
        <w:t xml:space="preserve">. </w:t>
      </w:r>
      <w:r w:rsidR="004D25A7">
        <w:t xml:space="preserve">It includes illuminated physical pushbuttons wired in parallel </w:t>
      </w:r>
      <w:r w:rsidR="00655C83">
        <w:t>with</w:t>
      </w:r>
      <w:r w:rsidR="004D25A7">
        <w:t xml:space="preserve"> relays to allow the user to operate the garage door</w:t>
      </w:r>
      <w:r w:rsidR="008E7A43">
        <w:t>s</w:t>
      </w:r>
      <w:r w:rsidR="004D25A7">
        <w:t xml:space="preserve"> even if the controller is unpowered or disconnected from </w:t>
      </w:r>
      <w:proofErr w:type="spellStart"/>
      <w:r w:rsidR="004D25A7">
        <w:t>WiFi</w:t>
      </w:r>
      <w:proofErr w:type="spellEnd"/>
      <w:r w:rsidR="004D25A7">
        <w:t xml:space="preserve">. </w:t>
      </w:r>
      <w:r w:rsidR="006F79C1">
        <w:t xml:space="preserve">Included controls mimic those found on the manufacturer provided openers for the units I have – Open/Close, Light On/Off, and Lock. </w:t>
      </w:r>
      <w:r w:rsidR="004D25A7">
        <w:t xml:space="preserve">The ESP32 acts as a webserver hosting a website with the applicable controls / status indications for both doors. This project uses the </w:t>
      </w:r>
      <w:proofErr w:type="spellStart"/>
      <w:r w:rsidR="004D25A7">
        <w:t>WiFi</w:t>
      </w:r>
      <w:proofErr w:type="spellEnd"/>
      <w:r w:rsidR="004D25A7">
        <w:t xml:space="preserve"> manager library to aid in </w:t>
      </w:r>
      <w:proofErr w:type="spellStart"/>
      <w:r w:rsidR="004D25A7">
        <w:t>WiFi</w:t>
      </w:r>
      <w:proofErr w:type="spellEnd"/>
      <w:r w:rsidR="004D25A7">
        <w:t xml:space="preserve"> connection and to prevent the need to hard-code the </w:t>
      </w:r>
      <w:proofErr w:type="spellStart"/>
      <w:r w:rsidR="004D25A7">
        <w:t>WiFi</w:t>
      </w:r>
      <w:proofErr w:type="spellEnd"/>
      <w:r w:rsidR="004D25A7">
        <w:t xml:space="preserve"> network credentials into the program. OTA update functionality is also </w:t>
      </w:r>
      <w:r w:rsidR="00655C83">
        <w:t>included</w:t>
      </w:r>
      <w:r w:rsidR="004D25A7">
        <w:t>.</w:t>
      </w:r>
    </w:p>
    <w:p w14:paraId="261822B2" w14:textId="15283317" w:rsidR="00D04A25" w:rsidRDefault="00D04A25" w:rsidP="00FF1D17">
      <w:r>
        <w:t>Design files are included for the following:</w:t>
      </w:r>
    </w:p>
    <w:p w14:paraId="76568A33" w14:textId="6DD56ACF" w:rsidR="003C3EB2" w:rsidRDefault="00D04A25" w:rsidP="00D04A25">
      <w:pPr>
        <w:pStyle w:val="ListParagraph"/>
        <w:numPr>
          <w:ilvl w:val="0"/>
          <w:numId w:val="1"/>
        </w:numPr>
      </w:pPr>
      <w:r>
        <w:t xml:space="preserve">Controller </w:t>
      </w:r>
      <w:r w:rsidR="009852F0">
        <w:t>Electrical Schematic</w:t>
      </w:r>
      <w:r w:rsidR="003C3EB2">
        <w:t xml:space="preserve"> (w/ manufacturer and P/N component properties)</w:t>
      </w:r>
    </w:p>
    <w:p w14:paraId="1C5003E8" w14:textId="26ADEFFC" w:rsidR="00D04A25" w:rsidRDefault="003C3EB2" w:rsidP="00D04A25">
      <w:pPr>
        <w:pStyle w:val="ListParagraph"/>
        <w:numPr>
          <w:ilvl w:val="0"/>
          <w:numId w:val="1"/>
        </w:numPr>
      </w:pPr>
      <w:r>
        <w:t>Controller</w:t>
      </w:r>
      <w:r w:rsidR="009852F0">
        <w:t xml:space="preserve"> </w:t>
      </w:r>
      <w:r w:rsidR="00D04A25">
        <w:t>PCB</w:t>
      </w:r>
      <w:r w:rsidR="009852F0">
        <w:t xml:space="preserve"> Layout</w:t>
      </w:r>
    </w:p>
    <w:p w14:paraId="79DC679E" w14:textId="033AB6EA" w:rsidR="003C3EB2" w:rsidRDefault="003C3EB2" w:rsidP="00D04A25">
      <w:pPr>
        <w:pStyle w:val="ListParagraph"/>
        <w:numPr>
          <w:ilvl w:val="0"/>
          <w:numId w:val="1"/>
        </w:numPr>
      </w:pPr>
      <w:r>
        <w:t>Interactive PCB Bill of Materials (BOM) – HTML format</w:t>
      </w:r>
    </w:p>
    <w:p w14:paraId="62A097F3" w14:textId="7CCE6896" w:rsidR="00D04A25" w:rsidRDefault="009F6D44" w:rsidP="00D04A25">
      <w:pPr>
        <w:pStyle w:val="ListParagraph"/>
        <w:numPr>
          <w:ilvl w:val="0"/>
          <w:numId w:val="1"/>
        </w:numPr>
      </w:pPr>
      <w:r>
        <w:t>VS Code /</w:t>
      </w:r>
      <w:r w:rsidR="00D04A25">
        <w:t xml:space="preserve"> </w:t>
      </w:r>
      <w:proofErr w:type="spellStart"/>
      <w:r w:rsidR="00D04A25">
        <w:t>PlatformIO</w:t>
      </w:r>
      <w:proofErr w:type="spellEnd"/>
      <w:r w:rsidR="00C529B8">
        <w:t xml:space="preserve"> b</w:t>
      </w:r>
      <w:r w:rsidR="00FB58BA">
        <w:t xml:space="preserve">ased </w:t>
      </w:r>
      <w:r w:rsidR="00C529B8">
        <w:t>c</w:t>
      </w:r>
      <w:r w:rsidR="00D04A25">
        <w:t>ode</w:t>
      </w:r>
    </w:p>
    <w:p w14:paraId="6D4D64BB" w14:textId="684F28A5" w:rsidR="00FB58BA" w:rsidRDefault="00D04A25" w:rsidP="00D04A25">
      <w:pPr>
        <w:pStyle w:val="ListParagraph"/>
        <w:numPr>
          <w:ilvl w:val="0"/>
          <w:numId w:val="1"/>
        </w:numPr>
      </w:pPr>
      <w:r>
        <w:t xml:space="preserve">3D Printed </w:t>
      </w:r>
      <w:r w:rsidR="00C529B8">
        <w:t>E</w:t>
      </w:r>
      <w:r>
        <w:t>nclosure</w:t>
      </w:r>
    </w:p>
    <w:p w14:paraId="42E4FF88" w14:textId="3F37E427" w:rsidR="005F3BAD" w:rsidRDefault="005F3BAD" w:rsidP="002A3F00">
      <w:pPr>
        <w:pStyle w:val="Heading1"/>
        <w:numPr>
          <w:ilvl w:val="0"/>
          <w:numId w:val="5"/>
        </w:numPr>
        <w:ind w:left="0"/>
      </w:pPr>
      <w:r>
        <w:t>Electrical / PCB</w:t>
      </w:r>
    </w:p>
    <w:p w14:paraId="6B15ECD2" w14:textId="185E351C" w:rsidR="006F79C1" w:rsidRDefault="0028669E" w:rsidP="005F3BAD">
      <w:r>
        <w:t xml:space="preserve">The controller PCB uses </w:t>
      </w:r>
      <w:r w:rsidR="006F79C1">
        <w:t>4 reed style relays wired in parallel with physical LED illuminated pushbuttons to control garage door operation. Off board connections use JST-PH style connectors.</w:t>
      </w:r>
      <w:r w:rsidR="00BC1152">
        <w:t xml:space="preserve"> Please mind polarity </w:t>
      </w:r>
      <w:r w:rsidR="005F6297">
        <w:t xml:space="preserve">(LEDs, etc.) </w:t>
      </w:r>
      <w:r w:rsidR="00BC1152">
        <w:t>when terminating off-board devices using the male JST-PH connectors.</w:t>
      </w:r>
    </w:p>
    <w:p w14:paraId="6FD451AB" w14:textId="0936FD81" w:rsidR="006F79C1" w:rsidRDefault="006F79C1" w:rsidP="005F3BAD">
      <w:r>
        <w:t>‘Auto Program’ transistors are included in the design to prevent the need to press the ‘reset’ button after the code is uploaded to the microcontroller.</w:t>
      </w:r>
      <w:r w:rsidR="006F69D4">
        <w:t xml:space="preserve"> Indication LEDs are generic 5mm THT LEDs.</w:t>
      </w:r>
    </w:p>
    <w:p w14:paraId="6DE758BB" w14:textId="091AA8BC" w:rsidR="00B33A37" w:rsidRDefault="004C7F72" w:rsidP="005F3BAD">
      <w:r>
        <w:t>The manufacturer provided garage door control pad(s) that this design is intended to emulate use</w:t>
      </w:r>
      <w:r w:rsidR="007A615D">
        <w:t>s</w:t>
      </w:r>
      <w:r>
        <w:t xml:space="preserve"> DC voltage only and a voltage divider circuit to determine which button has been pressed / whether the lock switches are set. Please refer to the notes</w:t>
      </w:r>
      <w:r w:rsidR="00A66AB0">
        <w:t xml:space="preserve"> in the addendum or</w:t>
      </w:r>
      <w:r>
        <w:t xml:space="preserve"> electrical schematic for details.</w:t>
      </w:r>
      <w:r w:rsidRPr="004C7F72">
        <w:rPr>
          <w:b/>
          <w:bCs/>
          <w:i/>
          <w:iCs/>
        </w:rPr>
        <w:t xml:space="preserve"> </w:t>
      </w:r>
      <w:r w:rsidRPr="00E0775E">
        <w:rPr>
          <w:b/>
          <w:bCs/>
          <w:i/>
          <w:iCs/>
          <w:color w:val="FF0000"/>
        </w:rPr>
        <w:t xml:space="preserve">Determination of how your opener works is </w:t>
      </w:r>
      <w:r w:rsidR="00FD1A3E">
        <w:rPr>
          <w:b/>
          <w:bCs/>
          <w:i/>
          <w:iCs/>
          <w:color w:val="FF0000"/>
        </w:rPr>
        <w:t>REQUIRED</w:t>
      </w:r>
      <w:r w:rsidRPr="00E0775E">
        <w:rPr>
          <w:b/>
          <w:bCs/>
          <w:i/>
          <w:iCs/>
          <w:color w:val="FF0000"/>
        </w:rPr>
        <w:t xml:space="preserve"> and resistance values </w:t>
      </w:r>
      <w:r w:rsidR="00E0775E" w:rsidRPr="00E0775E">
        <w:rPr>
          <w:b/>
          <w:bCs/>
          <w:i/>
          <w:iCs/>
          <w:color w:val="FF0000"/>
        </w:rPr>
        <w:t>/ entire circuit design</w:t>
      </w:r>
      <w:r w:rsidRPr="00E0775E">
        <w:rPr>
          <w:b/>
          <w:bCs/>
          <w:i/>
          <w:iCs/>
          <w:color w:val="FF0000"/>
        </w:rPr>
        <w:t xml:space="preserve"> may need to be changed to accommodate your specific garage door controller!</w:t>
      </w:r>
      <w:r w:rsidR="00E0775E" w:rsidRPr="00E0775E">
        <w:rPr>
          <w:b/>
          <w:bCs/>
          <w:i/>
          <w:iCs/>
          <w:color w:val="FF0000"/>
        </w:rPr>
        <w:t xml:space="preserve"> </w:t>
      </w:r>
    </w:p>
    <w:p w14:paraId="4254CFAB" w14:textId="77777777" w:rsidR="00B4533D" w:rsidRDefault="00B4533D" w:rsidP="00B4533D">
      <w:r>
        <w:t>Note that design accommodation for a UART pin header is included, but not required to be used due to the onboard USB – UART bridge IC.</w:t>
      </w:r>
    </w:p>
    <w:p w14:paraId="4C6C9435" w14:textId="03853A56" w:rsidR="00A451B4" w:rsidRDefault="00B33A37" w:rsidP="00A451B4">
      <w:r w:rsidRPr="0028669E">
        <w:rPr>
          <w:noProof/>
        </w:rPr>
        <w:drawing>
          <wp:anchor distT="0" distB="0" distL="114300" distR="114300" simplePos="0" relativeHeight="251659264" behindDoc="1" locked="0" layoutInCell="1" allowOverlap="1" wp14:anchorId="61518A11" wp14:editId="241BB7EE">
            <wp:simplePos x="0" y="0"/>
            <wp:positionH relativeFrom="column">
              <wp:posOffset>4038434</wp:posOffset>
            </wp:positionH>
            <wp:positionV relativeFrom="paragraph">
              <wp:posOffset>52512</wp:posOffset>
            </wp:positionV>
            <wp:extent cx="1968500" cy="1930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8500" cy="1930400"/>
                    </a:xfrm>
                    <a:prstGeom prst="rect">
                      <a:avLst/>
                    </a:prstGeom>
                  </pic:spPr>
                </pic:pic>
              </a:graphicData>
            </a:graphic>
            <wp14:sizeRelH relativeFrom="margin">
              <wp14:pctWidth>0</wp14:pctWidth>
            </wp14:sizeRelH>
            <wp14:sizeRelV relativeFrom="margin">
              <wp14:pctHeight>0</wp14:pctHeight>
            </wp14:sizeRelV>
          </wp:anchor>
        </w:drawing>
      </w:r>
      <w:r w:rsidR="00A451B4">
        <w:t xml:space="preserve">This design uses a Cypress / Infineon </w:t>
      </w:r>
      <w:r w:rsidR="00A451B4" w:rsidRPr="00A451B4">
        <w:t>CY7C65213-28PVXI</w:t>
      </w:r>
      <w:r w:rsidR="00A451B4">
        <w:t xml:space="preserve"> USB – UART bridge IC. The newer CY7C65213A-28PVXI may be used in its place. Please use the configuration utility that can be found at the following URL along with the included configuration file to program the USB – UART bridge:</w:t>
      </w:r>
    </w:p>
    <w:p w14:paraId="74A702D8" w14:textId="56F73EDF" w:rsidR="00A451B4" w:rsidRDefault="00000000" w:rsidP="00A451B4">
      <w:hyperlink r:id="rId9" w:history="1">
        <w:r w:rsidR="00A451B4" w:rsidRPr="00B606B0">
          <w:rPr>
            <w:rStyle w:val="Hyperlink"/>
          </w:rPr>
          <w:t>https://www.infineon.com/cms/en/design-support/tools/configuration/usb-uart-config-utility/</w:t>
        </w:r>
      </w:hyperlink>
    </w:p>
    <w:p w14:paraId="5E3872D3" w14:textId="3222FE5E" w:rsidR="005F3BAD" w:rsidRDefault="00A451B4" w:rsidP="005F3BAD">
      <w:r>
        <w:t>P</w:t>
      </w:r>
      <w:r w:rsidR="0028669E">
        <w:t>lease refer to the included electrical schematic / PCB design / interactive BOM (html format) for further details. Note that selection of one of the options</w:t>
      </w:r>
      <w:r w:rsidR="00B606B0">
        <w:t xml:space="preserve"> shown in the screenshot of</w:t>
      </w:r>
      <w:r w:rsidR="0028669E">
        <w:t xml:space="preserve"> the interactive BOM may be helpful during PCB assembly –</w:t>
      </w:r>
    </w:p>
    <w:p w14:paraId="22A85F17" w14:textId="50D87BDC" w:rsidR="000A1CB4" w:rsidRDefault="00C37B18" w:rsidP="00A451B4">
      <w:r>
        <w:rPr>
          <w:noProof/>
        </w:rPr>
        <w:lastRenderedPageBreak/>
        <w:drawing>
          <wp:anchor distT="0" distB="0" distL="114300" distR="114300" simplePos="0" relativeHeight="251679744" behindDoc="0" locked="0" layoutInCell="1" allowOverlap="1" wp14:anchorId="77A7A037" wp14:editId="3B4B206B">
            <wp:simplePos x="0" y="0"/>
            <wp:positionH relativeFrom="column">
              <wp:posOffset>3204210</wp:posOffset>
            </wp:positionH>
            <wp:positionV relativeFrom="paragraph">
              <wp:posOffset>440055</wp:posOffset>
            </wp:positionV>
            <wp:extent cx="3021330" cy="4029710"/>
            <wp:effectExtent l="0" t="0" r="762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1330" cy="4029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ACF7147" wp14:editId="049D50BF">
            <wp:simplePos x="0" y="0"/>
            <wp:positionH relativeFrom="column">
              <wp:posOffset>-142875</wp:posOffset>
            </wp:positionH>
            <wp:positionV relativeFrom="paragraph">
              <wp:posOffset>441463</wp:posOffset>
            </wp:positionV>
            <wp:extent cx="3016885" cy="40233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6885" cy="402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CB4">
        <w:t xml:space="preserve">Completed PCB </w:t>
      </w:r>
      <w:r w:rsidR="00FB713D">
        <w:t xml:space="preserve">/ Installation </w:t>
      </w:r>
      <w:r w:rsidR="000A1CB4">
        <w:t>Picture</w:t>
      </w:r>
      <w:r w:rsidR="003C3EB2">
        <w:t>s</w:t>
      </w:r>
      <w:r w:rsidR="000A1CB4">
        <w:t>:</w:t>
      </w:r>
      <w:r>
        <w:br/>
      </w:r>
    </w:p>
    <w:p w14:paraId="00946CC7" w14:textId="6EB89C25" w:rsidR="00C37B18" w:rsidRDefault="00C37B18" w:rsidP="00A451B4">
      <w:r>
        <w:rPr>
          <w:noProof/>
        </w:rPr>
        <w:drawing>
          <wp:anchor distT="0" distB="0" distL="114300" distR="114300" simplePos="0" relativeHeight="251680768" behindDoc="0" locked="0" layoutInCell="1" allowOverlap="1" wp14:anchorId="27D6C70A" wp14:editId="3BBD73F3">
            <wp:simplePos x="0" y="0"/>
            <wp:positionH relativeFrom="column">
              <wp:posOffset>1700006</wp:posOffset>
            </wp:positionH>
            <wp:positionV relativeFrom="paragraph">
              <wp:posOffset>4079019</wp:posOffset>
            </wp:positionV>
            <wp:extent cx="2639695" cy="3791585"/>
            <wp:effectExtent l="0" t="0" r="825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9695" cy="3791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907B10" w14:textId="69653ED8" w:rsidR="000A1CB4" w:rsidRDefault="000A1CB4" w:rsidP="00A451B4"/>
    <w:p w14:paraId="35D95E67" w14:textId="79197E6F" w:rsidR="000A1CB4" w:rsidRDefault="000A1CB4" w:rsidP="00A451B4"/>
    <w:p w14:paraId="093BD710" w14:textId="400A9513" w:rsidR="000A1CB4" w:rsidRDefault="000A1CB4" w:rsidP="00A451B4"/>
    <w:p w14:paraId="05203FA0" w14:textId="0E10CAC2" w:rsidR="000A1CB4" w:rsidRDefault="000A1CB4" w:rsidP="00A451B4"/>
    <w:p w14:paraId="40636553" w14:textId="47468932" w:rsidR="000A1CB4" w:rsidRDefault="000A1CB4" w:rsidP="00A451B4"/>
    <w:p w14:paraId="7BAED827" w14:textId="7DA752EA" w:rsidR="000A1CB4" w:rsidRDefault="000A1CB4" w:rsidP="00A451B4"/>
    <w:p w14:paraId="1724D9DD" w14:textId="1CD364F6" w:rsidR="000A1CB4" w:rsidRDefault="000A1CB4" w:rsidP="00A451B4"/>
    <w:p w14:paraId="11F4F61D" w14:textId="7D9279E4" w:rsidR="000A1CB4" w:rsidRDefault="000A1CB4" w:rsidP="00A451B4"/>
    <w:p w14:paraId="775B2B57" w14:textId="74FFDFCE" w:rsidR="000A1CB4" w:rsidRDefault="000A1CB4" w:rsidP="00A451B4"/>
    <w:p w14:paraId="4B868658" w14:textId="72E6B68A" w:rsidR="003C3EB2" w:rsidRDefault="003C3EB2" w:rsidP="00A451B4"/>
    <w:p w14:paraId="66E0A4C0" w14:textId="531D4D5E" w:rsidR="003C3EB2" w:rsidRDefault="003C3EB2" w:rsidP="00A451B4"/>
    <w:p w14:paraId="262DE40B" w14:textId="252BCEFE" w:rsidR="003C3EB2" w:rsidRDefault="003C3EB2" w:rsidP="00A451B4"/>
    <w:p w14:paraId="0C7EF7BD" w14:textId="5FAB3CF5" w:rsidR="003C3EB2" w:rsidRDefault="003C3EB2" w:rsidP="00A451B4"/>
    <w:p w14:paraId="63E7139E" w14:textId="7394C271" w:rsidR="0045602B" w:rsidRDefault="0045602B" w:rsidP="00E60DDB">
      <w:pPr>
        <w:pStyle w:val="Heading1"/>
        <w:numPr>
          <w:ilvl w:val="0"/>
          <w:numId w:val="5"/>
        </w:numPr>
        <w:ind w:left="0"/>
      </w:pPr>
      <w:r>
        <w:lastRenderedPageBreak/>
        <w:t>Assembly / Construction</w:t>
      </w:r>
    </w:p>
    <w:p w14:paraId="42ACB0B6" w14:textId="1D0B73BA" w:rsidR="0045602B" w:rsidRDefault="0045602B" w:rsidP="0045602B">
      <w:r>
        <w:t>Please refer to the included design files</w:t>
      </w:r>
      <w:r w:rsidR="001B12ED">
        <w:t xml:space="preserve"> </w:t>
      </w:r>
      <w:r>
        <w:t>for assembly / construction details.</w:t>
      </w:r>
      <w:r w:rsidR="002D39EB">
        <w:t xml:space="preserve"> Various format 3D models (STEP, F3D, and STL) are included, along with assembly </w:t>
      </w:r>
      <w:r w:rsidR="00F443E7">
        <w:t xml:space="preserve">/ enclosure component </w:t>
      </w:r>
      <w:r w:rsidR="002D39EB">
        <w:t>drawings</w:t>
      </w:r>
      <w:r w:rsidR="00F443E7">
        <w:t>.</w:t>
      </w:r>
      <w:r w:rsidR="002D39EB">
        <w:t xml:space="preserve"> </w:t>
      </w:r>
    </w:p>
    <w:p w14:paraId="5B63622D" w14:textId="736628F4" w:rsidR="009E1945" w:rsidRDefault="00116135" w:rsidP="0045602B">
      <w:r>
        <w:t>Drill h</w:t>
      </w:r>
      <w:r w:rsidR="009E1945">
        <w:t>oles</w:t>
      </w:r>
      <w:r>
        <w:t xml:space="preserve"> in top of enclosure bottom</w:t>
      </w:r>
      <w:r w:rsidR="009E1945">
        <w:t xml:space="preserve"> </w:t>
      </w:r>
      <w:r>
        <w:t xml:space="preserve">of appropriate size for </w:t>
      </w:r>
      <w:r w:rsidR="009E1945">
        <w:t xml:space="preserve">incoming wiring </w:t>
      </w:r>
      <w:r>
        <w:t xml:space="preserve">prior to mounting enclosure to the wall. Mount enclosure to the wall prior to mounting PCB in enclosure. </w:t>
      </w:r>
      <w:r w:rsidR="009E1945">
        <w:t xml:space="preserve">CAT5 ethernet cable </w:t>
      </w:r>
      <w:r>
        <w:t xml:space="preserve">may be used to </w:t>
      </w:r>
      <w:r w:rsidR="009E1945">
        <w:t>provid</w:t>
      </w:r>
      <w:r>
        <w:t>e</w:t>
      </w:r>
      <w:r w:rsidR="009E1945">
        <w:t xml:space="preserve"> 8 conductors (2 spare).</w:t>
      </w:r>
    </w:p>
    <w:p w14:paraId="00C1C190" w14:textId="651CB43B" w:rsidR="0045602B" w:rsidRDefault="0045602B" w:rsidP="003051D4">
      <w:r w:rsidRPr="0045602B">
        <w:rPr>
          <w:b/>
          <w:bCs/>
          <w:u w:val="single"/>
        </w:rPr>
        <w:t>NOTE:</w:t>
      </w:r>
      <w:r>
        <w:t xml:space="preserve"> </w:t>
      </w:r>
      <w:r w:rsidR="003051D4">
        <w:t xml:space="preserve">M3 Threaded heat press inserts are </w:t>
      </w:r>
      <w:r w:rsidR="00C97380">
        <w:t xml:space="preserve">required </w:t>
      </w:r>
      <w:r w:rsidR="003051D4">
        <w:t>for PCB mounting holes and enclosure top mounting holes (shown in pictures from previous section). Holes for PCB mounting and enclosure top mounting are sized in the 3D model to accept these inserts – fasteners will not thread into these holes due to their diameters.</w:t>
      </w:r>
    </w:p>
    <w:p w14:paraId="2D674A07" w14:textId="2364FBF0" w:rsidR="00A451B4" w:rsidRDefault="00A451B4" w:rsidP="002A3F00">
      <w:pPr>
        <w:pStyle w:val="Heading1"/>
        <w:numPr>
          <w:ilvl w:val="0"/>
          <w:numId w:val="8"/>
        </w:numPr>
        <w:ind w:left="0"/>
      </w:pPr>
      <w:r>
        <w:t>Microcontroller Code</w:t>
      </w:r>
    </w:p>
    <w:p w14:paraId="320D8301" w14:textId="6EC52FC8" w:rsidR="00A451B4" w:rsidRDefault="007A615D" w:rsidP="00A451B4">
      <w:r w:rsidRPr="00F9356F">
        <w:rPr>
          <w:noProof/>
        </w:rPr>
        <w:drawing>
          <wp:anchor distT="0" distB="0" distL="114300" distR="114300" simplePos="0" relativeHeight="251681792" behindDoc="0" locked="0" layoutInCell="1" allowOverlap="1" wp14:anchorId="6291AE22" wp14:editId="417A00B4">
            <wp:simplePos x="0" y="0"/>
            <wp:positionH relativeFrom="column">
              <wp:posOffset>469072</wp:posOffset>
            </wp:positionH>
            <wp:positionV relativeFrom="paragraph">
              <wp:posOffset>779863</wp:posOffset>
            </wp:positionV>
            <wp:extent cx="2138680" cy="14052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8680" cy="1405255"/>
                    </a:xfrm>
                    <a:prstGeom prst="rect">
                      <a:avLst/>
                    </a:prstGeom>
                  </pic:spPr>
                </pic:pic>
              </a:graphicData>
            </a:graphic>
            <wp14:sizeRelH relativeFrom="margin">
              <wp14:pctWidth>0</wp14:pctWidth>
            </wp14:sizeRelH>
            <wp14:sizeRelV relativeFrom="margin">
              <wp14:pctHeight>0</wp14:pctHeight>
            </wp14:sizeRelV>
          </wp:anchor>
        </w:drawing>
      </w:r>
      <w:r w:rsidR="00A451B4">
        <w:t xml:space="preserve">VS Code / </w:t>
      </w:r>
      <w:proofErr w:type="spellStart"/>
      <w:r w:rsidR="00A451B4">
        <w:t>PlatformIO</w:t>
      </w:r>
      <w:proofErr w:type="spellEnd"/>
      <w:r w:rsidR="00A451B4">
        <w:t xml:space="preserve"> m</w:t>
      </w:r>
      <w:r w:rsidR="008E7A43">
        <w:t>ust</w:t>
      </w:r>
      <w:r w:rsidR="00A451B4">
        <w:t xml:space="preserve"> be used to upload </w:t>
      </w:r>
      <w:r w:rsidR="00BD44C0">
        <w:t xml:space="preserve">the code to the microcontroller </w:t>
      </w:r>
      <w:r w:rsidR="008E7A43">
        <w:t>unless the user creates and Arduino IDE version. Note that for upload, there are additional files that must be uploaded to the ESP32 file structure (SPIFFS)</w:t>
      </w:r>
      <w:r w:rsidR="00F9356F">
        <w:t xml:space="preserve"> – these can be found in the ‘data’ directory in the project</w:t>
      </w:r>
      <w:r w:rsidR="001E2DCE">
        <w:t xml:space="preserve">. To upload to SPIFFS, select the </w:t>
      </w:r>
      <w:proofErr w:type="spellStart"/>
      <w:r w:rsidR="001E2DCE">
        <w:t>PlatformIO</w:t>
      </w:r>
      <w:proofErr w:type="spellEnd"/>
      <w:r w:rsidR="001E2DCE">
        <w:t xml:space="preserve"> icon on the left side bar, then select ‘Build’ and then ‘Upload’:</w:t>
      </w:r>
    </w:p>
    <w:p w14:paraId="2E592878" w14:textId="634BD207" w:rsidR="00F9356F" w:rsidRDefault="007A615D" w:rsidP="00A451B4">
      <w:r w:rsidRPr="001E2DCE">
        <w:rPr>
          <w:noProof/>
        </w:rPr>
        <w:drawing>
          <wp:anchor distT="0" distB="0" distL="114300" distR="114300" simplePos="0" relativeHeight="251682816" behindDoc="0" locked="0" layoutInCell="1" allowOverlap="1" wp14:anchorId="466AADFF" wp14:editId="0AFE9AD4">
            <wp:simplePos x="0" y="0"/>
            <wp:positionH relativeFrom="column">
              <wp:posOffset>3490595</wp:posOffset>
            </wp:positionH>
            <wp:positionV relativeFrom="paragraph">
              <wp:posOffset>-1905</wp:posOffset>
            </wp:positionV>
            <wp:extent cx="2035175" cy="238125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5175" cy="2381250"/>
                    </a:xfrm>
                    <a:prstGeom prst="rect">
                      <a:avLst/>
                    </a:prstGeom>
                  </pic:spPr>
                </pic:pic>
              </a:graphicData>
            </a:graphic>
            <wp14:sizeRelH relativeFrom="margin">
              <wp14:pctWidth>0</wp14:pctWidth>
            </wp14:sizeRelH>
            <wp14:sizeRelV relativeFrom="margin">
              <wp14:pctHeight>0</wp14:pctHeight>
            </wp14:sizeRelV>
          </wp:anchor>
        </w:drawing>
      </w:r>
      <w:r w:rsidR="001E2DCE" w:rsidRPr="001E2DCE">
        <w:rPr>
          <w:noProof/>
        </w:rPr>
        <w:t xml:space="preserve"> </w:t>
      </w:r>
    </w:p>
    <w:p w14:paraId="292AED6E" w14:textId="77777777" w:rsidR="00F9356F" w:rsidRDefault="00F9356F" w:rsidP="00A451B4"/>
    <w:p w14:paraId="245B3473" w14:textId="77777777" w:rsidR="00F9356F" w:rsidRDefault="00F9356F" w:rsidP="00A451B4"/>
    <w:p w14:paraId="185B3DA5" w14:textId="77777777" w:rsidR="00F9356F" w:rsidRDefault="00F9356F" w:rsidP="00A451B4"/>
    <w:p w14:paraId="04335CAF" w14:textId="77777777" w:rsidR="00F9356F" w:rsidRDefault="00F9356F" w:rsidP="00A451B4"/>
    <w:p w14:paraId="207B6024" w14:textId="41776989" w:rsidR="00BD44C0" w:rsidRDefault="00BD44C0" w:rsidP="00A451B4">
      <w:r>
        <w:t>The code uses the following libraries:</w:t>
      </w:r>
    </w:p>
    <w:p w14:paraId="1BD8F467" w14:textId="7692E47D" w:rsidR="0031152D" w:rsidRDefault="0031152D" w:rsidP="00BD44C0">
      <w:pPr>
        <w:pStyle w:val="ListParagraph"/>
        <w:numPr>
          <w:ilvl w:val="0"/>
          <w:numId w:val="3"/>
        </w:numPr>
      </w:pPr>
      <w:proofErr w:type="spellStart"/>
      <w:r>
        <w:t>Arduino.h</w:t>
      </w:r>
      <w:proofErr w:type="spellEnd"/>
    </w:p>
    <w:p w14:paraId="3BE8EA8F" w14:textId="3CC92D0D" w:rsidR="00BD44C0" w:rsidRDefault="00BD44C0" w:rsidP="00BD44C0">
      <w:pPr>
        <w:pStyle w:val="ListParagraph"/>
        <w:numPr>
          <w:ilvl w:val="0"/>
          <w:numId w:val="3"/>
        </w:numPr>
      </w:pPr>
      <w:proofErr w:type="spellStart"/>
      <w:r>
        <w:t>Wi</w:t>
      </w:r>
      <w:r w:rsidR="0031152D">
        <w:t>Fi</w:t>
      </w:r>
      <w:r>
        <w:t>.h</w:t>
      </w:r>
      <w:proofErr w:type="spellEnd"/>
    </w:p>
    <w:p w14:paraId="1A4EBC2A" w14:textId="13CE59E7" w:rsidR="00BD44C0" w:rsidRDefault="0031152D" w:rsidP="00BD44C0">
      <w:pPr>
        <w:pStyle w:val="ListParagraph"/>
        <w:numPr>
          <w:ilvl w:val="0"/>
          <w:numId w:val="3"/>
        </w:numPr>
      </w:pPr>
      <w:proofErr w:type="spellStart"/>
      <w:r w:rsidRPr="0031152D">
        <w:t>ESPAsyncWebServer.h</w:t>
      </w:r>
      <w:proofErr w:type="spellEnd"/>
    </w:p>
    <w:p w14:paraId="6363F716" w14:textId="579F6078" w:rsidR="00BD44C0" w:rsidRDefault="0031152D" w:rsidP="00BD44C0">
      <w:pPr>
        <w:pStyle w:val="ListParagraph"/>
        <w:numPr>
          <w:ilvl w:val="0"/>
          <w:numId w:val="3"/>
        </w:numPr>
      </w:pPr>
      <w:proofErr w:type="spellStart"/>
      <w:r>
        <w:t>WebSocketsServer.h</w:t>
      </w:r>
      <w:proofErr w:type="spellEnd"/>
    </w:p>
    <w:p w14:paraId="1844C459" w14:textId="622D9285" w:rsidR="0031152D" w:rsidRDefault="0031152D" w:rsidP="00BD44C0">
      <w:pPr>
        <w:pStyle w:val="ListParagraph"/>
        <w:numPr>
          <w:ilvl w:val="0"/>
          <w:numId w:val="3"/>
        </w:numPr>
      </w:pPr>
      <w:proofErr w:type="spellStart"/>
      <w:r>
        <w:t>AsyncElegantOTA.h</w:t>
      </w:r>
      <w:proofErr w:type="spellEnd"/>
    </w:p>
    <w:p w14:paraId="095AD7DB" w14:textId="5BD333A8" w:rsidR="0031152D" w:rsidRDefault="0031152D" w:rsidP="00BD44C0">
      <w:pPr>
        <w:pStyle w:val="ListParagraph"/>
        <w:numPr>
          <w:ilvl w:val="0"/>
          <w:numId w:val="3"/>
        </w:numPr>
      </w:pPr>
      <w:proofErr w:type="spellStart"/>
      <w:r>
        <w:t>ArduinoJson.h</w:t>
      </w:r>
      <w:proofErr w:type="spellEnd"/>
    </w:p>
    <w:p w14:paraId="4ACA074B" w14:textId="77777777" w:rsidR="007A615D" w:rsidRDefault="0031152D" w:rsidP="004F7FFA">
      <w:pPr>
        <w:pStyle w:val="ListParagraph"/>
        <w:numPr>
          <w:ilvl w:val="0"/>
          <w:numId w:val="3"/>
        </w:numPr>
      </w:pPr>
      <w:proofErr w:type="spellStart"/>
      <w:r>
        <w:t>SPIFFS.h</w:t>
      </w:r>
      <w:proofErr w:type="spellEnd"/>
    </w:p>
    <w:p w14:paraId="47285373" w14:textId="700D56DB" w:rsidR="0031152D" w:rsidRDefault="006D3AD9" w:rsidP="004F7FFA">
      <w:pPr>
        <w:pStyle w:val="ListParagraph"/>
        <w:numPr>
          <w:ilvl w:val="0"/>
          <w:numId w:val="3"/>
        </w:numPr>
      </w:pPr>
      <w:r w:rsidRPr="006D3AD9">
        <w:rPr>
          <w:noProof/>
        </w:rPr>
        <w:drawing>
          <wp:anchor distT="0" distB="0" distL="114300" distR="114300" simplePos="0" relativeHeight="251683840" behindDoc="0" locked="0" layoutInCell="1" allowOverlap="1" wp14:anchorId="416AF777" wp14:editId="562190C2">
            <wp:simplePos x="0" y="0"/>
            <wp:positionH relativeFrom="column">
              <wp:posOffset>3823805</wp:posOffset>
            </wp:positionH>
            <wp:positionV relativeFrom="paragraph">
              <wp:posOffset>19685</wp:posOffset>
            </wp:positionV>
            <wp:extent cx="2019300" cy="200723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19300" cy="2007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1152D">
        <w:t>StreamString.h</w:t>
      </w:r>
      <w:proofErr w:type="spellEnd"/>
    </w:p>
    <w:p w14:paraId="54726A87" w14:textId="04560C65" w:rsidR="00F9356F" w:rsidRDefault="0031152D" w:rsidP="00BD44C0">
      <w:r>
        <w:t xml:space="preserve">If a </w:t>
      </w:r>
      <w:proofErr w:type="spellStart"/>
      <w:r>
        <w:t>WiFi</w:t>
      </w:r>
      <w:proofErr w:type="spellEnd"/>
      <w:r>
        <w:t xml:space="preserve"> network has not been configured, upon power up the ESP32 will </w:t>
      </w:r>
      <w:r w:rsidR="00F9356F">
        <w:t xml:space="preserve">operate in Access Point (AP) mode and hosts a website that scans for available </w:t>
      </w:r>
      <w:proofErr w:type="spellStart"/>
      <w:r w:rsidR="00F9356F">
        <w:t>WiFi</w:t>
      </w:r>
      <w:proofErr w:type="spellEnd"/>
      <w:r w:rsidR="00F9356F">
        <w:t xml:space="preserve"> networks and allows the user to select and provide credentials to connect. Once saved, this information is retained by the ESP32, even after a power cycle.</w:t>
      </w:r>
      <w:r w:rsidR="006D3AD9">
        <w:t xml:space="preserve"> </w:t>
      </w:r>
      <w:r w:rsidR="006D3AD9">
        <w:rPr>
          <w:b/>
          <w:bCs/>
        </w:rPr>
        <w:t>It is suggested to set a static IP address for the ESP32 in your router configuration to ensure the IP address always remains the same.</w:t>
      </w:r>
      <w:r w:rsidR="00F9356F">
        <w:br/>
      </w:r>
      <w:r w:rsidR="00F9356F">
        <w:lastRenderedPageBreak/>
        <w:t xml:space="preserve">The </w:t>
      </w:r>
      <w:proofErr w:type="spellStart"/>
      <w:r w:rsidR="00F9356F">
        <w:t>WiFi</w:t>
      </w:r>
      <w:proofErr w:type="spellEnd"/>
      <w:r w:rsidR="00F9356F">
        <w:t xml:space="preserve"> manager portal is configured to use the default http port of 80 for ease of use and connection. </w:t>
      </w:r>
    </w:p>
    <w:p w14:paraId="1EE2EC30" w14:textId="2D510F07" w:rsidR="00FC65EC" w:rsidRDefault="00FC65EC" w:rsidP="00FC65EC">
      <w:r>
        <w:t>There is a ‘</w:t>
      </w:r>
      <w:proofErr w:type="spellStart"/>
      <w:r>
        <w:t>WiFi</w:t>
      </w:r>
      <w:proofErr w:type="spellEnd"/>
      <w:r>
        <w:t xml:space="preserve">’ reset button included in the design on the right side of the PCB that when pressed, will reset the </w:t>
      </w:r>
      <w:proofErr w:type="spellStart"/>
      <w:r>
        <w:t>WiFi</w:t>
      </w:r>
      <w:proofErr w:type="spellEnd"/>
      <w:r>
        <w:t xml:space="preserve"> connection configuration and re-enable </w:t>
      </w:r>
      <w:proofErr w:type="spellStart"/>
      <w:r>
        <w:t>WiFi</w:t>
      </w:r>
      <w:proofErr w:type="spellEnd"/>
      <w:r>
        <w:t xml:space="preserve"> manager. </w:t>
      </w:r>
    </w:p>
    <w:p w14:paraId="71765AF8" w14:textId="15CC13EA" w:rsidR="006D3AD9" w:rsidRDefault="00FC65EC" w:rsidP="00BD44C0">
      <w:r>
        <w:t xml:space="preserve">Once connected to a </w:t>
      </w:r>
      <w:proofErr w:type="spellStart"/>
      <w:r>
        <w:t>WiFi</w:t>
      </w:r>
      <w:proofErr w:type="spellEnd"/>
      <w:r>
        <w:t xml:space="preserve"> network, </w:t>
      </w:r>
      <w:proofErr w:type="spellStart"/>
      <w:r>
        <w:t>WiFi</w:t>
      </w:r>
      <w:proofErr w:type="spellEnd"/>
      <w:r>
        <w:t xml:space="preserve"> manager will be disabled and the ESP32 will </w:t>
      </w:r>
      <w:r w:rsidR="00600817">
        <w:t xml:space="preserve">operate in station mode and </w:t>
      </w:r>
      <w:r>
        <w:t xml:space="preserve">automatically connect </w:t>
      </w:r>
      <w:r w:rsidR="00600817">
        <w:t xml:space="preserve">to the configured </w:t>
      </w:r>
      <w:proofErr w:type="spellStart"/>
      <w:r w:rsidR="00600817">
        <w:t>WiFi</w:t>
      </w:r>
      <w:proofErr w:type="spellEnd"/>
      <w:r w:rsidR="00600817">
        <w:t xml:space="preserve"> network </w:t>
      </w:r>
      <w:r>
        <w:t>upon power up.</w:t>
      </w:r>
    </w:p>
    <w:p w14:paraId="0FA8F2E0" w14:textId="245FCDDE" w:rsidR="001D12D8" w:rsidRDefault="001D12D8" w:rsidP="001D12D8">
      <w:r>
        <w:t>The web page used for control and monitoring uses port 8080. This site is hosted by the ESP32 and can be modified by updating the index.html and style.css files contained in the project. It uses web sockets to pass JSON messages between the web page and the control code running in the ESP32. The web sockets server is set to use port 8081.</w:t>
      </w:r>
    </w:p>
    <w:p w14:paraId="07E57CA1" w14:textId="77777777" w:rsidR="001D12D8" w:rsidRDefault="001D12D8" w:rsidP="001D12D8">
      <w:pPr>
        <w:pStyle w:val="Heading1"/>
        <w:numPr>
          <w:ilvl w:val="0"/>
          <w:numId w:val="8"/>
        </w:numPr>
        <w:ind w:left="0"/>
      </w:pPr>
      <w:r>
        <w:t>Operation / Usage</w:t>
      </w:r>
    </w:p>
    <w:p w14:paraId="6719FB3B" w14:textId="3CBAE743" w:rsidR="00A84BBF" w:rsidRDefault="00A84BBF" w:rsidP="00C8191C">
      <w:r>
        <w:t xml:space="preserve">The controller can be powered via the 2.1mm barrel jack connector with a </w:t>
      </w:r>
      <w:r w:rsidR="00C8191C">
        <w:t xml:space="preserve">readily available 9VDC or 12VDC AC to DC converter - </w:t>
      </w:r>
      <w:r>
        <w:t>Ensure correct polarity of jack connection before purchase (positive on the inside).</w:t>
      </w:r>
    </w:p>
    <w:p w14:paraId="284B9E2F" w14:textId="769FAF6E" w:rsidR="00C81E98" w:rsidRDefault="001D12D8" w:rsidP="00BD44C0">
      <w:r>
        <w:t>The physical pushbuttons may be used in parallel with the web page to control garage door functions.</w:t>
      </w:r>
      <w:r w:rsidR="00C81E98">
        <w:t xml:space="preserve"> </w:t>
      </w:r>
      <w:r w:rsidR="00C81E98" w:rsidRPr="00C81E98">
        <w:rPr>
          <w:b/>
          <w:bCs/>
          <w:i/>
          <w:iCs/>
        </w:rPr>
        <w:t>Note that the lock functionality can only be toggled with the physical switch.</w:t>
      </w:r>
    </w:p>
    <w:p w14:paraId="7CF46D8E" w14:textId="107F5A15" w:rsidR="00C81E98" w:rsidRPr="00C81E98" w:rsidRDefault="00017BC4" w:rsidP="00BD44C0">
      <w:pPr>
        <w:rPr>
          <w:b/>
          <w:bCs/>
          <w:u w:val="single"/>
        </w:rPr>
      </w:pPr>
      <w:r>
        <w:rPr>
          <w:b/>
          <w:bCs/>
          <w:u w:val="single"/>
        </w:rPr>
        <w:t xml:space="preserve">Control Over </w:t>
      </w:r>
      <w:proofErr w:type="spellStart"/>
      <w:r>
        <w:rPr>
          <w:b/>
          <w:bCs/>
          <w:u w:val="single"/>
        </w:rPr>
        <w:t>WiFi</w:t>
      </w:r>
      <w:proofErr w:type="spellEnd"/>
      <w:r w:rsidR="00C81E98" w:rsidRPr="00C81E98">
        <w:rPr>
          <w:b/>
          <w:bCs/>
          <w:u w:val="single"/>
        </w:rPr>
        <w:t xml:space="preserve"> -</w:t>
      </w:r>
    </w:p>
    <w:p w14:paraId="0D85E195" w14:textId="579483F6" w:rsidR="00C81E98" w:rsidRDefault="001D12D8" w:rsidP="00BD44C0">
      <w:r>
        <w:rPr>
          <w:noProof/>
        </w:rPr>
        <w:drawing>
          <wp:anchor distT="0" distB="0" distL="114300" distR="114300" simplePos="0" relativeHeight="251684864" behindDoc="0" locked="0" layoutInCell="1" allowOverlap="1" wp14:anchorId="31F50647" wp14:editId="06096B32">
            <wp:simplePos x="0" y="0"/>
            <wp:positionH relativeFrom="column">
              <wp:posOffset>4213860</wp:posOffset>
            </wp:positionH>
            <wp:positionV relativeFrom="paragraph">
              <wp:posOffset>49944</wp:posOffset>
            </wp:positionV>
            <wp:extent cx="1863725" cy="4039235"/>
            <wp:effectExtent l="0" t="0" r="317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3725" cy="4039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E98">
        <w:t>To connect to the control web page, navigate in a browser (computer or mobile device) to the IP address of the controller with the port suffix ‘:8080’ (</w:t>
      </w:r>
      <w:r w:rsidR="00E13F38">
        <w:t xml:space="preserve">e.g. 192.168.1.245:8080 - </w:t>
      </w:r>
      <w:r w:rsidR="00C81E98">
        <w:t xml:space="preserve">see screenshot). </w:t>
      </w:r>
    </w:p>
    <w:p w14:paraId="31E71BE7" w14:textId="7544EC27" w:rsidR="001B681C" w:rsidRDefault="001B681C" w:rsidP="00BD44C0">
      <w:r>
        <w:t>Indicators / controls on the web page allow the user to monitor the current open or closed state of the garage door, whether the lock switch is set, and buttons</w:t>
      </w:r>
      <w:r w:rsidR="00E87275">
        <w:t xml:space="preserve"> are provided</w:t>
      </w:r>
      <w:r>
        <w:t xml:space="preserve"> to issue an open / close command (‘Door’ button) or turn the light on or off (‘Light’ button).</w:t>
      </w:r>
      <w:r w:rsidR="00B24A77">
        <w:t xml:space="preserve"> If the limit switches are in a state where neither is made, the indicator will display ‘Transition’, if both switches are made simultaneously, it will display ‘FAULT’.</w:t>
      </w:r>
    </w:p>
    <w:p w14:paraId="3D895213" w14:textId="163E70B3" w:rsidR="00A37D21" w:rsidRDefault="00A37D21" w:rsidP="00BD44C0">
      <w:r>
        <w:t xml:space="preserve">If your device has been disconnected from the </w:t>
      </w:r>
      <w:proofErr w:type="spellStart"/>
      <w:r>
        <w:t>WiFi</w:t>
      </w:r>
      <w:proofErr w:type="spellEnd"/>
      <w:r>
        <w:t xml:space="preserve"> network the garage door controller is connected to, a page refresh may be required for status to update / commands to issue to the controller.</w:t>
      </w:r>
    </w:p>
    <w:p w14:paraId="673F8763" w14:textId="77777777" w:rsidR="008D03DB" w:rsidRDefault="008D03DB" w:rsidP="00BD44C0">
      <w:pPr>
        <w:rPr>
          <w:b/>
          <w:bCs/>
          <w:u w:val="single"/>
        </w:rPr>
      </w:pPr>
    </w:p>
    <w:p w14:paraId="45FEA61D" w14:textId="77777777" w:rsidR="008D03DB" w:rsidRDefault="008D03DB" w:rsidP="00BD44C0">
      <w:pPr>
        <w:rPr>
          <w:b/>
          <w:bCs/>
          <w:u w:val="single"/>
        </w:rPr>
      </w:pPr>
    </w:p>
    <w:p w14:paraId="4C3F2051" w14:textId="77777777" w:rsidR="008D03DB" w:rsidRDefault="008D03DB" w:rsidP="00BD44C0">
      <w:pPr>
        <w:rPr>
          <w:b/>
          <w:bCs/>
          <w:u w:val="single"/>
        </w:rPr>
      </w:pPr>
    </w:p>
    <w:p w14:paraId="7F8D3B05" w14:textId="77777777" w:rsidR="008D03DB" w:rsidRDefault="008D03DB" w:rsidP="00BD44C0">
      <w:pPr>
        <w:rPr>
          <w:b/>
          <w:bCs/>
          <w:u w:val="single"/>
        </w:rPr>
      </w:pPr>
    </w:p>
    <w:p w14:paraId="68EA8564" w14:textId="77C3A0EA" w:rsidR="008D03DB" w:rsidRDefault="008D03DB" w:rsidP="00BD44C0">
      <w:pPr>
        <w:rPr>
          <w:b/>
          <w:bCs/>
          <w:u w:val="single"/>
        </w:rPr>
      </w:pPr>
    </w:p>
    <w:p w14:paraId="27012E4A" w14:textId="73599B54" w:rsidR="008D03DB" w:rsidRDefault="008D03DB" w:rsidP="00BD44C0">
      <w:pPr>
        <w:rPr>
          <w:b/>
          <w:bCs/>
          <w:u w:val="single"/>
        </w:rPr>
      </w:pPr>
    </w:p>
    <w:p w14:paraId="4FA8EC89" w14:textId="1E8729E6" w:rsidR="008D03DB" w:rsidRDefault="008D03DB" w:rsidP="00BD44C0">
      <w:pPr>
        <w:rPr>
          <w:b/>
          <w:bCs/>
          <w:u w:val="single"/>
        </w:rPr>
      </w:pPr>
    </w:p>
    <w:p w14:paraId="425F2622" w14:textId="5746CE6D" w:rsidR="008D03DB" w:rsidRDefault="008D03DB" w:rsidP="00BD44C0">
      <w:pPr>
        <w:rPr>
          <w:b/>
          <w:bCs/>
          <w:u w:val="single"/>
        </w:rPr>
      </w:pPr>
    </w:p>
    <w:p w14:paraId="526A10E6" w14:textId="4A173792" w:rsidR="008D03DB" w:rsidRDefault="008D03DB" w:rsidP="00BD44C0">
      <w:pPr>
        <w:rPr>
          <w:b/>
          <w:bCs/>
          <w:u w:val="single"/>
        </w:rPr>
      </w:pPr>
    </w:p>
    <w:p w14:paraId="77BBCB14" w14:textId="77777777" w:rsidR="008D03DB" w:rsidRDefault="008D03DB" w:rsidP="00BD44C0">
      <w:pPr>
        <w:rPr>
          <w:b/>
          <w:bCs/>
          <w:u w:val="single"/>
        </w:rPr>
      </w:pPr>
    </w:p>
    <w:p w14:paraId="6AA14BE1" w14:textId="5432F650" w:rsidR="00F9356F" w:rsidRPr="00E13F38" w:rsidRDefault="00E13F38" w:rsidP="00BD44C0">
      <w:pPr>
        <w:rPr>
          <w:b/>
          <w:bCs/>
          <w:u w:val="single"/>
        </w:rPr>
      </w:pPr>
      <w:r w:rsidRPr="00E13F38">
        <w:rPr>
          <w:b/>
          <w:bCs/>
          <w:u w:val="single"/>
        </w:rPr>
        <w:t>OTA Updates –</w:t>
      </w:r>
    </w:p>
    <w:p w14:paraId="7D945C1A" w14:textId="5B0E4D9B" w:rsidR="00E13F38" w:rsidRDefault="00E13F38" w:rsidP="00BD44C0">
      <w:r>
        <w:t xml:space="preserve">Program code as well as SPIFFS file system files can be updated ‘Over the Air’ (OTA) without the requirement to connect </w:t>
      </w:r>
      <w:r w:rsidR="00E87275">
        <w:t>via</w:t>
      </w:r>
      <w:r>
        <w:t xml:space="preserve"> USB. </w:t>
      </w:r>
      <w:r w:rsidR="008D03DB">
        <w:t>The file format required for OTA updates (both program and SPIFFS files) is .bin and must be created from the IDE before upload.</w:t>
      </w:r>
    </w:p>
    <w:p w14:paraId="6D3386AA" w14:textId="55181B8A" w:rsidR="008D03DB" w:rsidRDefault="008D03DB" w:rsidP="00BD44C0">
      <w:r>
        <w:t xml:space="preserve">To use the OTA Update function, navigate to the </w:t>
      </w:r>
      <w:proofErr w:type="spellStart"/>
      <w:r>
        <w:t>IP</w:t>
      </w:r>
      <w:r w:rsidR="006D518C">
        <w:t>_</w:t>
      </w:r>
      <w:r>
        <w:t>Address:Port</w:t>
      </w:r>
      <w:proofErr w:type="spellEnd"/>
      <w:r>
        <w:t xml:space="preserve"> (8080)/update (e.g. 192.168.1.2</w:t>
      </w:r>
      <w:r w:rsidR="00923844">
        <w:t>45</w:t>
      </w:r>
      <w:r>
        <w:t xml:space="preserve">:8080/update - see screenshot). </w:t>
      </w:r>
    </w:p>
    <w:p w14:paraId="1E09CA5C" w14:textId="1A2D6333" w:rsidR="008D03DB" w:rsidRDefault="008D03DB" w:rsidP="00BD44C0">
      <w:r>
        <w:rPr>
          <w:noProof/>
        </w:rPr>
        <w:drawing>
          <wp:anchor distT="0" distB="0" distL="114300" distR="114300" simplePos="0" relativeHeight="251685888" behindDoc="0" locked="0" layoutInCell="1" allowOverlap="1" wp14:anchorId="6E3C2F37" wp14:editId="568727B1">
            <wp:simplePos x="0" y="0"/>
            <wp:positionH relativeFrom="column">
              <wp:posOffset>1757238</wp:posOffset>
            </wp:positionH>
            <wp:positionV relativeFrom="paragraph">
              <wp:posOffset>136028</wp:posOffset>
            </wp:positionV>
            <wp:extent cx="2012950" cy="4364990"/>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2950" cy="436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D4AB7D" w14:textId="77777777" w:rsidR="008D03DB" w:rsidRDefault="008D03DB" w:rsidP="00BD44C0"/>
    <w:p w14:paraId="2ACC7EF1" w14:textId="4885E507" w:rsidR="00F9356F" w:rsidRDefault="00F9356F" w:rsidP="00BD44C0"/>
    <w:p w14:paraId="53B023F8" w14:textId="2760C68C" w:rsidR="006D3AD9" w:rsidRDefault="006D3AD9" w:rsidP="00BD44C0"/>
    <w:p w14:paraId="46ADC073" w14:textId="12BCE295" w:rsidR="006D3AD9" w:rsidRDefault="006D3AD9" w:rsidP="00BD44C0"/>
    <w:p w14:paraId="734D29B2" w14:textId="72457B03" w:rsidR="006D3AD9" w:rsidRDefault="006D3AD9" w:rsidP="00BD44C0"/>
    <w:p w14:paraId="6E8D0AE9" w14:textId="332A1E2B" w:rsidR="006D3AD9" w:rsidRDefault="006D3AD9" w:rsidP="00BD44C0"/>
    <w:p w14:paraId="71D4167C" w14:textId="729800EB" w:rsidR="001B681C" w:rsidRDefault="001B681C" w:rsidP="00BD44C0"/>
    <w:p w14:paraId="4C683B2B" w14:textId="55B2CDF1" w:rsidR="001B681C" w:rsidRDefault="001B681C" w:rsidP="00BD44C0"/>
    <w:p w14:paraId="479370EA" w14:textId="7E5F9D17" w:rsidR="001B681C" w:rsidRDefault="001B681C" w:rsidP="00BD44C0"/>
    <w:p w14:paraId="351A84A0" w14:textId="555EBEF9" w:rsidR="001B681C" w:rsidRDefault="001B681C" w:rsidP="00BD44C0"/>
    <w:p w14:paraId="2ED12FEC" w14:textId="1A0AA60B" w:rsidR="001B681C" w:rsidRDefault="001B681C" w:rsidP="00BD44C0"/>
    <w:p w14:paraId="2590A753" w14:textId="752D08BE" w:rsidR="008D03DB" w:rsidRDefault="008D03DB" w:rsidP="00BD44C0"/>
    <w:p w14:paraId="5BB55636" w14:textId="56B932C1" w:rsidR="008D03DB" w:rsidRDefault="008D03DB" w:rsidP="00BD44C0"/>
    <w:p w14:paraId="19DCE77D" w14:textId="4AA963ED" w:rsidR="008D03DB" w:rsidRDefault="008D03DB" w:rsidP="00BD44C0"/>
    <w:p w14:paraId="5F6B59CE" w14:textId="34612474" w:rsidR="008D03DB" w:rsidRDefault="008D03DB" w:rsidP="00BD44C0"/>
    <w:p w14:paraId="0DC05035" w14:textId="77777777" w:rsidR="008D03DB" w:rsidRDefault="008D03DB" w:rsidP="00BD44C0"/>
    <w:p w14:paraId="660F8317" w14:textId="77777777" w:rsidR="001B681C" w:rsidRDefault="001B681C" w:rsidP="00BD44C0"/>
    <w:p w14:paraId="7C1CAAD1" w14:textId="72D2098F" w:rsidR="006D3AD9" w:rsidRDefault="006D3AD9" w:rsidP="00BD44C0"/>
    <w:p w14:paraId="7EC5BA0B" w14:textId="027F2505" w:rsidR="006D3AD9" w:rsidRDefault="006D3AD9" w:rsidP="00BD44C0"/>
    <w:p w14:paraId="62BBEF61" w14:textId="77777777" w:rsidR="006D3AD9" w:rsidRDefault="006D3AD9" w:rsidP="00BD44C0"/>
    <w:p w14:paraId="1880BAD0" w14:textId="77777777" w:rsidR="0031152D" w:rsidRDefault="0031152D" w:rsidP="00BD44C0"/>
    <w:p w14:paraId="2F76C259" w14:textId="77777777" w:rsidR="000702D6" w:rsidRDefault="000702D6" w:rsidP="00FF1D17">
      <w:pPr>
        <w:rPr>
          <w:b/>
          <w:bCs/>
        </w:rPr>
      </w:pPr>
    </w:p>
    <w:p w14:paraId="371541A4" w14:textId="485E374C" w:rsidR="00F3403D" w:rsidRDefault="00F3403D" w:rsidP="00F3403D">
      <w:pPr>
        <w:pStyle w:val="Heading1"/>
        <w:numPr>
          <w:ilvl w:val="0"/>
          <w:numId w:val="8"/>
        </w:numPr>
      </w:pPr>
      <w:r>
        <w:t>Addendum</w:t>
      </w:r>
    </w:p>
    <w:p w14:paraId="032027DC" w14:textId="6E157225" w:rsidR="00E24527" w:rsidRPr="00E24527" w:rsidRDefault="00E24527" w:rsidP="00F3403D">
      <w:pPr>
        <w:rPr>
          <w:b/>
          <w:bCs/>
          <w:sz w:val="28"/>
          <w:szCs w:val="28"/>
          <w:u w:val="single"/>
        </w:rPr>
      </w:pPr>
      <w:r w:rsidRPr="00E24527">
        <w:rPr>
          <w:b/>
          <w:bCs/>
          <w:sz w:val="28"/>
          <w:szCs w:val="28"/>
          <w:u w:val="single"/>
        </w:rPr>
        <w:t>Door Interface Notes:</w:t>
      </w:r>
    </w:p>
    <w:p w14:paraId="791D65EE" w14:textId="0F5DB2B7" w:rsidR="00E24527" w:rsidRDefault="00E24527" w:rsidP="00E24527">
      <w:r w:rsidRPr="00E24527">
        <w:rPr>
          <w:b/>
          <w:bCs/>
          <w:u w:val="single"/>
        </w:rPr>
        <w:t>Measured Voltages:</w:t>
      </w:r>
      <w:r>
        <w:br/>
        <w:t>Door 1: ~ 5 VDC  (No AC)</w:t>
      </w:r>
      <w:r>
        <w:br/>
        <w:t>Door 2: ~ 18 VDC (No AC)</w:t>
      </w:r>
    </w:p>
    <w:p w14:paraId="33203ABA" w14:textId="1304A053" w:rsidR="00E24527" w:rsidRDefault="00E24527" w:rsidP="00E24527">
      <w:r w:rsidRPr="00E24527">
        <w:rPr>
          <w:b/>
          <w:bCs/>
          <w:u w:val="single"/>
        </w:rPr>
        <w:t>Measured Resistances</w:t>
      </w:r>
      <w:r>
        <w:rPr>
          <w:b/>
          <w:bCs/>
          <w:u w:val="single"/>
        </w:rPr>
        <w:t xml:space="preserve"> (same for both doors)</w:t>
      </w:r>
      <w:r w:rsidRPr="00E24527">
        <w:rPr>
          <w:b/>
          <w:bCs/>
          <w:u w:val="single"/>
        </w:rPr>
        <w:t>:</w:t>
      </w:r>
      <w:r>
        <w:br/>
      </w:r>
      <w:r w:rsidRPr="00E24527">
        <w:rPr>
          <w:u w:val="single"/>
        </w:rPr>
        <w:t>Unlocked:</w:t>
      </w:r>
      <w:r>
        <w:br/>
        <w:t>No Buttons</w:t>
      </w:r>
      <w:r>
        <w:tab/>
      </w:r>
      <w:r>
        <w:tab/>
        <w:t>Open Line</w:t>
      </w:r>
      <w:r>
        <w:br/>
        <w:t>Command Button</w:t>
      </w:r>
      <w:r>
        <w:tab/>
        <w:t>&lt; 1 ohm</w:t>
      </w:r>
      <w:r w:rsidR="00115E5D">
        <w:t xml:space="preserve"> (short)</w:t>
      </w:r>
      <w:r>
        <w:br/>
        <w:t xml:space="preserve">Light Button </w:t>
      </w:r>
      <w:r>
        <w:tab/>
      </w:r>
      <w:r w:rsidR="00E35F16">
        <w:tab/>
      </w:r>
      <w:r>
        <w:t>~ 204 ohms</w:t>
      </w:r>
    </w:p>
    <w:p w14:paraId="7BED39C1" w14:textId="33875131" w:rsidR="00E24527" w:rsidRDefault="00E24527" w:rsidP="00E24527">
      <w:r w:rsidRPr="00E24527">
        <w:rPr>
          <w:u w:val="single"/>
        </w:rPr>
        <w:t>Locked:</w:t>
      </w:r>
      <w:r>
        <w:br/>
        <w:t>No Buttons</w:t>
      </w:r>
      <w:r>
        <w:tab/>
      </w:r>
      <w:r>
        <w:tab/>
        <w:t>~83 ohms</w:t>
      </w:r>
      <w:r>
        <w:br/>
        <w:t xml:space="preserve">Command Button </w:t>
      </w:r>
      <w:r>
        <w:tab/>
        <w:t>&lt; 1 ohm</w:t>
      </w:r>
      <w:r w:rsidR="00115E5D">
        <w:t xml:space="preserve"> (short)</w:t>
      </w:r>
      <w:r>
        <w:br/>
        <w:t xml:space="preserve">Light Button </w:t>
      </w:r>
      <w:r w:rsidR="00E35F16">
        <w:tab/>
      </w:r>
      <w:r>
        <w:tab/>
        <w:t>~ 83 ohms</w:t>
      </w:r>
    </w:p>
    <w:p w14:paraId="0A1F2FC1" w14:textId="77777777" w:rsidR="00E24527" w:rsidRDefault="00E24527" w:rsidP="00F3403D"/>
    <w:p w14:paraId="617C46FC" w14:textId="03A5C910" w:rsidR="00F3403D" w:rsidRPr="00E24527" w:rsidRDefault="00F3403D" w:rsidP="00F3403D">
      <w:pPr>
        <w:rPr>
          <w:b/>
          <w:bCs/>
          <w:sz w:val="28"/>
          <w:szCs w:val="28"/>
          <w:u w:val="single"/>
        </w:rPr>
      </w:pPr>
      <w:r w:rsidRPr="00E24527">
        <w:rPr>
          <w:b/>
          <w:bCs/>
          <w:sz w:val="28"/>
          <w:szCs w:val="28"/>
          <w:u w:val="single"/>
        </w:rPr>
        <w:t>Links / Part Numbers for various off-board / supporting parts:</w:t>
      </w:r>
    </w:p>
    <w:p w14:paraId="6353EBE2" w14:textId="73B8DF43" w:rsidR="00F3403D" w:rsidRDefault="006F69D4" w:rsidP="00F3403D">
      <w:r>
        <w:rPr>
          <w:b/>
          <w:bCs/>
          <w:u w:val="single"/>
        </w:rPr>
        <w:t>DC Barrel Jack Connector – 2.1mm</w:t>
      </w:r>
      <w:r w:rsidR="00F3403D">
        <w:rPr>
          <w:b/>
          <w:bCs/>
          <w:u w:val="single"/>
        </w:rPr>
        <w:t>:</w:t>
      </w:r>
      <w:r w:rsidR="00F3403D">
        <w:br/>
      </w:r>
      <w:r>
        <w:t>Adafruit PID 373</w:t>
      </w:r>
      <w:r w:rsidR="00F3403D">
        <w:br/>
      </w:r>
      <w:hyperlink r:id="rId18" w:history="1">
        <w:r w:rsidRPr="006F69D4">
          <w:rPr>
            <w:rStyle w:val="Hyperlink"/>
          </w:rPr>
          <w:t>https://www.adafruit.com/product/373</w:t>
        </w:r>
      </w:hyperlink>
    </w:p>
    <w:p w14:paraId="00D5F56F" w14:textId="433B3DBD" w:rsidR="00F3403D" w:rsidRDefault="00704864" w:rsidP="00F3403D">
      <w:r w:rsidRPr="00704864">
        <w:rPr>
          <w:b/>
          <w:bCs/>
          <w:u w:val="single"/>
        </w:rPr>
        <w:t>Door Switches (Green):</w:t>
      </w:r>
      <w:r>
        <w:rPr>
          <w:b/>
          <w:bCs/>
          <w:u w:val="single"/>
        </w:rPr>
        <w:br/>
      </w:r>
      <w:r>
        <w:t>Adafruit PID 1440</w:t>
      </w:r>
      <w:r>
        <w:br/>
      </w:r>
      <w:hyperlink r:id="rId19" w:history="1">
        <w:r w:rsidRPr="00704864">
          <w:rPr>
            <w:rStyle w:val="Hyperlink"/>
          </w:rPr>
          <w:t>https://www.adafruit.com/product/1440</w:t>
        </w:r>
      </w:hyperlink>
    </w:p>
    <w:p w14:paraId="2C358105" w14:textId="19DD368F" w:rsidR="00704864" w:rsidRDefault="00704864" w:rsidP="00704864">
      <w:r w:rsidRPr="00704864">
        <w:rPr>
          <w:b/>
          <w:bCs/>
          <w:u w:val="single"/>
        </w:rPr>
        <w:t>Door Switches (</w:t>
      </w:r>
      <w:r>
        <w:rPr>
          <w:b/>
          <w:bCs/>
          <w:u w:val="single"/>
        </w:rPr>
        <w:t>Yellow / Amber</w:t>
      </w:r>
      <w:r w:rsidRPr="00704864">
        <w:rPr>
          <w:b/>
          <w:bCs/>
          <w:u w:val="single"/>
        </w:rPr>
        <w:t>):</w:t>
      </w:r>
      <w:r>
        <w:rPr>
          <w:b/>
          <w:bCs/>
          <w:u w:val="single"/>
        </w:rPr>
        <w:br/>
      </w:r>
      <w:r>
        <w:t>Adafruit PID 1441</w:t>
      </w:r>
      <w:r>
        <w:br/>
      </w:r>
      <w:hyperlink r:id="rId20" w:history="1">
        <w:r w:rsidRPr="00704864">
          <w:rPr>
            <w:rStyle w:val="Hyperlink"/>
          </w:rPr>
          <w:t>https://www.adafruit.com/product/1441</w:t>
        </w:r>
      </w:hyperlink>
    </w:p>
    <w:p w14:paraId="505DCA81" w14:textId="35878F66" w:rsidR="00704864" w:rsidRDefault="00704864" w:rsidP="00F3403D">
      <w:r>
        <w:rPr>
          <w:b/>
          <w:bCs/>
          <w:u w:val="single"/>
        </w:rPr>
        <w:t>Lock Slide Switches:</w:t>
      </w:r>
      <w:r w:rsidR="009000CB">
        <w:rPr>
          <w:b/>
          <w:bCs/>
          <w:u w:val="single"/>
        </w:rPr>
        <w:br/>
      </w:r>
      <w:r w:rsidRPr="00704864">
        <w:t>Nidec Copal - MFS201N-Z</w:t>
      </w:r>
      <w:r>
        <w:br/>
      </w:r>
      <w:hyperlink r:id="rId21" w:history="1">
        <w:r w:rsidRPr="00704864">
          <w:rPr>
            <w:rStyle w:val="Hyperlink"/>
          </w:rPr>
          <w:t>https://www.digikey.com/en/products/detail/nidec-copal-electronics/MFS201N-Z/5086556</w:t>
        </w:r>
      </w:hyperlink>
    </w:p>
    <w:p w14:paraId="2140D2E9" w14:textId="5B7CD255" w:rsidR="00F3403D" w:rsidRDefault="00704864" w:rsidP="00F3403D">
      <w:r>
        <w:rPr>
          <w:b/>
          <w:bCs/>
          <w:u w:val="single"/>
        </w:rPr>
        <w:t>Door Limit Switches (Generic)</w:t>
      </w:r>
      <w:r w:rsidR="00F3403D" w:rsidRPr="009000CB">
        <w:rPr>
          <w:b/>
          <w:bCs/>
          <w:u w:val="single"/>
        </w:rPr>
        <w:t>:</w:t>
      </w:r>
      <w:r w:rsidR="009000CB">
        <w:rPr>
          <w:b/>
          <w:bCs/>
          <w:u w:val="single"/>
        </w:rPr>
        <w:br/>
      </w:r>
      <w:hyperlink r:id="rId22" w:history="1">
        <w:r w:rsidRPr="00704864">
          <w:rPr>
            <w:rStyle w:val="Hyperlink"/>
          </w:rPr>
          <w:t>https://a.co/d/92kAZzZ</w:t>
        </w:r>
      </w:hyperlink>
    </w:p>
    <w:p w14:paraId="4D1D01FB" w14:textId="77777777" w:rsidR="00F3403D" w:rsidRPr="00F3403D" w:rsidRDefault="00F3403D" w:rsidP="00F3403D"/>
    <w:sectPr w:rsidR="00F3403D" w:rsidRPr="00F3403D" w:rsidSect="007A615D">
      <w:footerReference w:type="default" r:id="rId23"/>
      <w:pgSz w:w="12240" w:h="15840"/>
      <w:pgMar w:top="1260" w:right="144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F1C6D" w14:textId="77777777" w:rsidR="0043727C" w:rsidRDefault="0043727C" w:rsidP="007F5C3F">
      <w:pPr>
        <w:spacing w:after="0" w:line="240" w:lineRule="auto"/>
      </w:pPr>
      <w:r>
        <w:separator/>
      </w:r>
    </w:p>
  </w:endnote>
  <w:endnote w:type="continuationSeparator" w:id="0">
    <w:p w14:paraId="736A079E" w14:textId="77777777" w:rsidR="0043727C" w:rsidRDefault="0043727C" w:rsidP="007F5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818490"/>
      <w:docPartObj>
        <w:docPartGallery w:val="Page Numbers (Bottom of Page)"/>
        <w:docPartUnique/>
      </w:docPartObj>
    </w:sdtPr>
    <w:sdtContent>
      <w:sdt>
        <w:sdtPr>
          <w:id w:val="-1769616900"/>
          <w:docPartObj>
            <w:docPartGallery w:val="Page Numbers (Top of Page)"/>
            <w:docPartUnique/>
          </w:docPartObj>
        </w:sdtPr>
        <w:sdtContent>
          <w:p w14:paraId="2412A135" w14:textId="30988E4C" w:rsidR="007F5C3F" w:rsidRDefault="007F5C3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C39CD2" w14:textId="77777777" w:rsidR="007F5C3F" w:rsidRDefault="007F5C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E6954" w14:textId="77777777" w:rsidR="0043727C" w:rsidRDefault="0043727C" w:rsidP="007F5C3F">
      <w:pPr>
        <w:spacing w:after="0" w:line="240" w:lineRule="auto"/>
      </w:pPr>
      <w:r>
        <w:separator/>
      </w:r>
    </w:p>
  </w:footnote>
  <w:footnote w:type="continuationSeparator" w:id="0">
    <w:p w14:paraId="666D2E28" w14:textId="77777777" w:rsidR="0043727C" w:rsidRDefault="0043727C" w:rsidP="007F5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D75AF"/>
    <w:multiLevelType w:val="hybridMultilevel"/>
    <w:tmpl w:val="0F00C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295138"/>
    <w:multiLevelType w:val="hybridMultilevel"/>
    <w:tmpl w:val="32A6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8A15B7"/>
    <w:multiLevelType w:val="hybridMultilevel"/>
    <w:tmpl w:val="54583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91CF9"/>
    <w:multiLevelType w:val="hybridMultilevel"/>
    <w:tmpl w:val="16C4CCD0"/>
    <w:lvl w:ilvl="0" w:tplc="59C2CC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0E423B"/>
    <w:multiLevelType w:val="hybridMultilevel"/>
    <w:tmpl w:val="311443E4"/>
    <w:lvl w:ilvl="0" w:tplc="59F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8767F0"/>
    <w:multiLevelType w:val="hybridMultilevel"/>
    <w:tmpl w:val="6520F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206395"/>
    <w:multiLevelType w:val="multilevel"/>
    <w:tmpl w:val="AAB46A5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FD328FA"/>
    <w:multiLevelType w:val="hybridMultilevel"/>
    <w:tmpl w:val="545A6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2279558">
    <w:abstractNumId w:val="2"/>
  </w:num>
  <w:num w:numId="2" w16cid:durableId="2104254438">
    <w:abstractNumId w:val="4"/>
  </w:num>
  <w:num w:numId="3" w16cid:durableId="88351081">
    <w:abstractNumId w:val="5"/>
  </w:num>
  <w:num w:numId="4" w16cid:durableId="141584194">
    <w:abstractNumId w:val="0"/>
  </w:num>
  <w:num w:numId="5" w16cid:durableId="1430850958">
    <w:abstractNumId w:val="3"/>
  </w:num>
  <w:num w:numId="6" w16cid:durableId="1789473971">
    <w:abstractNumId w:val="7"/>
  </w:num>
  <w:num w:numId="7" w16cid:durableId="573781265">
    <w:abstractNumId w:val="1"/>
  </w:num>
  <w:num w:numId="8" w16cid:durableId="3992579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D17"/>
    <w:rsid w:val="00017BC4"/>
    <w:rsid w:val="00046936"/>
    <w:rsid w:val="00051AC9"/>
    <w:rsid w:val="000702D6"/>
    <w:rsid w:val="000A1CB4"/>
    <w:rsid w:val="000E3DA0"/>
    <w:rsid w:val="001029EC"/>
    <w:rsid w:val="00105F0A"/>
    <w:rsid w:val="00115E5D"/>
    <w:rsid w:val="00116135"/>
    <w:rsid w:val="00146C08"/>
    <w:rsid w:val="00192599"/>
    <w:rsid w:val="001A5434"/>
    <w:rsid w:val="001B12ED"/>
    <w:rsid w:val="001B681C"/>
    <w:rsid w:val="001C5435"/>
    <w:rsid w:val="001D12D8"/>
    <w:rsid w:val="001E2DCE"/>
    <w:rsid w:val="00215A24"/>
    <w:rsid w:val="0025518C"/>
    <w:rsid w:val="002801C6"/>
    <w:rsid w:val="00285337"/>
    <w:rsid w:val="0028669E"/>
    <w:rsid w:val="002A3F00"/>
    <w:rsid w:val="002B782A"/>
    <w:rsid w:val="002C60B7"/>
    <w:rsid w:val="002D39EB"/>
    <w:rsid w:val="003051D4"/>
    <w:rsid w:val="00310B6A"/>
    <w:rsid w:val="0031152D"/>
    <w:rsid w:val="00313720"/>
    <w:rsid w:val="00360309"/>
    <w:rsid w:val="003A1C36"/>
    <w:rsid w:val="003C3EB2"/>
    <w:rsid w:val="0043727C"/>
    <w:rsid w:val="0044518D"/>
    <w:rsid w:val="0045602B"/>
    <w:rsid w:val="004A04CF"/>
    <w:rsid w:val="004C7F72"/>
    <w:rsid w:val="004D25A7"/>
    <w:rsid w:val="00507160"/>
    <w:rsid w:val="00550331"/>
    <w:rsid w:val="005E6281"/>
    <w:rsid w:val="005F3BAD"/>
    <w:rsid w:val="005F6297"/>
    <w:rsid w:val="00600817"/>
    <w:rsid w:val="00613F01"/>
    <w:rsid w:val="00650177"/>
    <w:rsid w:val="00655C83"/>
    <w:rsid w:val="006B16C7"/>
    <w:rsid w:val="006B3F5F"/>
    <w:rsid w:val="006D3AD9"/>
    <w:rsid w:val="006D518C"/>
    <w:rsid w:val="006F69D4"/>
    <w:rsid w:val="006F79C1"/>
    <w:rsid w:val="0070168A"/>
    <w:rsid w:val="00704864"/>
    <w:rsid w:val="00746EFE"/>
    <w:rsid w:val="00755DD3"/>
    <w:rsid w:val="00776D99"/>
    <w:rsid w:val="00781704"/>
    <w:rsid w:val="007A615D"/>
    <w:rsid w:val="007F5C3F"/>
    <w:rsid w:val="0082591A"/>
    <w:rsid w:val="00883C86"/>
    <w:rsid w:val="00890F0C"/>
    <w:rsid w:val="008B5198"/>
    <w:rsid w:val="008D03DB"/>
    <w:rsid w:val="008E7A43"/>
    <w:rsid w:val="008F7858"/>
    <w:rsid w:val="009000CB"/>
    <w:rsid w:val="00913067"/>
    <w:rsid w:val="00923844"/>
    <w:rsid w:val="009852F0"/>
    <w:rsid w:val="0098682D"/>
    <w:rsid w:val="009907D2"/>
    <w:rsid w:val="009E1945"/>
    <w:rsid w:val="009F6D44"/>
    <w:rsid w:val="00A37D21"/>
    <w:rsid w:val="00A451B4"/>
    <w:rsid w:val="00A66AB0"/>
    <w:rsid w:val="00A774DE"/>
    <w:rsid w:val="00A827FD"/>
    <w:rsid w:val="00A84BBF"/>
    <w:rsid w:val="00AF2A5E"/>
    <w:rsid w:val="00B24A77"/>
    <w:rsid w:val="00B26CE8"/>
    <w:rsid w:val="00B33A37"/>
    <w:rsid w:val="00B4533D"/>
    <w:rsid w:val="00B606B0"/>
    <w:rsid w:val="00B727DA"/>
    <w:rsid w:val="00BC1152"/>
    <w:rsid w:val="00BD44C0"/>
    <w:rsid w:val="00C13E85"/>
    <w:rsid w:val="00C24467"/>
    <w:rsid w:val="00C37B18"/>
    <w:rsid w:val="00C529B8"/>
    <w:rsid w:val="00C8191C"/>
    <w:rsid w:val="00C81E98"/>
    <w:rsid w:val="00C97380"/>
    <w:rsid w:val="00CC4E6E"/>
    <w:rsid w:val="00CD00F4"/>
    <w:rsid w:val="00D04A25"/>
    <w:rsid w:val="00D93A0A"/>
    <w:rsid w:val="00D94570"/>
    <w:rsid w:val="00DD40D0"/>
    <w:rsid w:val="00E04EDD"/>
    <w:rsid w:val="00E0775E"/>
    <w:rsid w:val="00E11FD5"/>
    <w:rsid w:val="00E13F38"/>
    <w:rsid w:val="00E17E69"/>
    <w:rsid w:val="00E24527"/>
    <w:rsid w:val="00E311FF"/>
    <w:rsid w:val="00E35F16"/>
    <w:rsid w:val="00E60DDB"/>
    <w:rsid w:val="00E73518"/>
    <w:rsid w:val="00E87275"/>
    <w:rsid w:val="00ED67AA"/>
    <w:rsid w:val="00F3403D"/>
    <w:rsid w:val="00F443E7"/>
    <w:rsid w:val="00F9356F"/>
    <w:rsid w:val="00FB58BA"/>
    <w:rsid w:val="00FB713D"/>
    <w:rsid w:val="00FC1F40"/>
    <w:rsid w:val="00FC65EC"/>
    <w:rsid w:val="00FD1A3E"/>
    <w:rsid w:val="00FF084C"/>
    <w:rsid w:val="00FF1D17"/>
    <w:rsid w:val="00FF1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4FEB5"/>
  <w15:chartTrackingRefBased/>
  <w15:docId w15:val="{4731C6C3-696D-4366-B5EA-2F9B7402B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A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45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A2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04A25"/>
    <w:pPr>
      <w:ind w:left="720"/>
      <w:contextualSpacing/>
    </w:pPr>
  </w:style>
  <w:style w:type="paragraph" w:styleId="NoSpacing">
    <w:name w:val="No Spacing"/>
    <w:uiPriority w:val="1"/>
    <w:qFormat/>
    <w:rsid w:val="0045602B"/>
    <w:pPr>
      <w:spacing w:after="0" w:line="240" w:lineRule="auto"/>
    </w:pPr>
  </w:style>
  <w:style w:type="character" w:customStyle="1" w:styleId="Heading2Char">
    <w:name w:val="Heading 2 Char"/>
    <w:basedOn w:val="DefaultParagraphFont"/>
    <w:link w:val="Heading2"/>
    <w:uiPriority w:val="9"/>
    <w:rsid w:val="00D9457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606B0"/>
    <w:rPr>
      <w:color w:val="0563C1" w:themeColor="hyperlink"/>
      <w:u w:val="single"/>
    </w:rPr>
  </w:style>
  <w:style w:type="character" w:styleId="UnresolvedMention">
    <w:name w:val="Unresolved Mention"/>
    <w:basedOn w:val="DefaultParagraphFont"/>
    <w:uiPriority w:val="99"/>
    <w:semiHidden/>
    <w:unhideWhenUsed/>
    <w:rsid w:val="00B606B0"/>
    <w:rPr>
      <w:color w:val="605E5C"/>
      <w:shd w:val="clear" w:color="auto" w:fill="E1DFDD"/>
    </w:rPr>
  </w:style>
  <w:style w:type="character" w:styleId="FollowedHyperlink">
    <w:name w:val="FollowedHyperlink"/>
    <w:basedOn w:val="DefaultParagraphFont"/>
    <w:uiPriority w:val="99"/>
    <w:semiHidden/>
    <w:unhideWhenUsed/>
    <w:rsid w:val="00B606B0"/>
    <w:rPr>
      <w:color w:val="954F72" w:themeColor="followedHyperlink"/>
      <w:u w:val="single"/>
    </w:rPr>
  </w:style>
  <w:style w:type="paragraph" w:styleId="Header">
    <w:name w:val="header"/>
    <w:basedOn w:val="Normal"/>
    <w:link w:val="HeaderChar"/>
    <w:uiPriority w:val="99"/>
    <w:unhideWhenUsed/>
    <w:rsid w:val="007F5C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C3F"/>
  </w:style>
  <w:style w:type="paragraph" w:styleId="Footer">
    <w:name w:val="footer"/>
    <w:basedOn w:val="Normal"/>
    <w:link w:val="FooterChar"/>
    <w:uiPriority w:val="99"/>
    <w:unhideWhenUsed/>
    <w:rsid w:val="007F5C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6723">
      <w:bodyDiv w:val="1"/>
      <w:marLeft w:val="0"/>
      <w:marRight w:val="0"/>
      <w:marTop w:val="0"/>
      <w:marBottom w:val="0"/>
      <w:divBdr>
        <w:top w:val="none" w:sz="0" w:space="0" w:color="auto"/>
        <w:left w:val="none" w:sz="0" w:space="0" w:color="auto"/>
        <w:bottom w:val="none" w:sz="0" w:space="0" w:color="auto"/>
        <w:right w:val="none" w:sz="0" w:space="0" w:color="auto"/>
      </w:divBdr>
      <w:divsChild>
        <w:div w:id="1320622862">
          <w:marLeft w:val="0"/>
          <w:marRight w:val="0"/>
          <w:marTop w:val="0"/>
          <w:marBottom w:val="0"/>
          <w:divBdr>
            <w:top w:val="none" w:sz="0" w:space="0" w:color="auto"/>
            <w:left w:val="none" w:sz="0" w:space="0" w:color="auto"/>
            <w:bottom w:val="none" w:sz="0" w:space="0" w:color="auto"/>
            <w:right w:val="none" w:sz="0" w:space="0" w:color="auto"/>
          </w:divBdr>
          <w:divsChild>
            <w:div w:id="1428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1122">
      <w:bodyDiv w:val="1"/>
      <w:marLeft w:val="0"/>
      <w:marRight w:val="0"/>
      <w:marTop w:val="0"/>
      <w:marBottom w:val="0"/>
      <w:divBdr>
        <w:top w:val="none" w:sz="0" w:space="0" w:color="auto"/>
        <w:left w:val="none" w:sz="0" w:space="0" w:color="auto"/>
        <w:bottom w:val="none" w:sz="0" w:space="0" w:color="auto"/>
        <w:right w:val="none" w:sz="0" w:space="0" w:color="auto"/>
      </w:divBdr>
      <w:divsChild>
        <w:div w:id="1731003774">
          <w:marLeft w:val="0"/>
          <w:marRight w:val="0"/>
          <w:marTop w:val="0"/>
          <w:marBottom w:val="0"/>
          <w:divBdr>
            <w:top w:val="none" w:sz="0" w:space="0" w:color="auto"/>
            <w:left w:val="none" w:sz="0" w:space="0" w:color="auto"/>
            <w:bottom w:val="none" w:sz="0" w:space="0" w:color="auto"/>
            <w:right w:val="none" w:sz="0" w:space="0" w:color="auto"/>
          </w:divBdr>
          <w:divsChild>
            <w:div w:id="10744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3931">
      <w:bodyDiv w:val="1"/>
      <w:marLeft w:val="0"/>
      <w:marRight w:val="0"/>
      <w:marTop w:val="0"/>
      <w:marBottom w:val="0"/>
      <w:divBdr>
        <w:top w:val="none" w:sz="0" w:space="0" w:color="auto"/>
        <w:left w:val="none" w:sz="0" w:space="0" w:color="auto"/>
        <w:bottom w:val="none" w:sz="0" w:space="0" w:color="auto"/>
        <w:right w:val="none" w:sz="0" w:space="0" w:color="auto"/>
      </w:divBdr>
      <w:divsChild>
        <w:div w:id="1732148241">
          <w:marLeft w:val="0"/>
          <w:marRight w:val="0"/>
          <w:marTop w:val="0"/>
          <w:marBottom w:val="0"/>
          <w:divBdr>
            <w:top w:val="none" w:sz="0" w:space="0" w:color="auto"/>
            <w:left w:val="none" w:sz="0" w:space="0" w:color="auto"/>
            <w:bottom w:val="none" w:sz="0" w:space="0" w:color="auto"/>
            <w:right w:val="none" w:sz="0" w:space="0" w:color="auto"/>
          </w:divBdr>
          <w:divsChild>
            <w:div w:id="1913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adafruit.com/product/373" TargetMode="External"/><Relationship Id="rId3" Type="http://schemas.openxmlformats.org/officeDocument/2006/relationships/settings" Target="settings.xml"/><Relationship Id="rId21" Type="http://schemas.openxmlformats.org/officeDocument/2006/relationships/hyperlink" Target="https://www.digikey.com/en/products/detail/nidec-copal-electronics/MFS201N-Z/5086556"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adafruit.com/product/144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adafruit.com/product/1440" TargetMode="External"/><Relationship Id="rId4" Type="http://schemas.openxmlformats.org/officeDocument/2006/relationships/webSettings" Target="webSettings.xml"/><Relationship Id="rId9" Type="http://schemas.openxmlformats.org/officeDocument/2006/relationships/hyperlink" Target="https://www.infineon.com/cms/en/design-support/tools/configuration/usb-uart-config-utility/" TargetMode="External"/><Relationship Id="rId14" Type="http://schemas.openxmlformats.org/officeDocument/2006/relationships/image" Target="media/image7.png"/><Relationship Id="rId22" Type="http://schemas.openxmlformats.org/officeDocument/2006/relationships/hyperlink" Target="https://a.co/d/92kAZz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7</Pages>
  <Words>1255</Words>
  <Characters>7156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Ken</cp:lastModifiedBy>
  <cp:revision>132</cp:revision>
  <cp:lastPrinted>2023-03-23T20:06:00Z</cp:lastPrinted>
  <dcterms:created xsi:type="dcterms:W3CDTF">2023-03-22T20:52:00Z</dcterms:created>
  <dcterms:modified xsi:type="dcterms:W3CDTF">2023-03-23T22:01:00Z</dcterms:modified>
</cp:coreProperties>
</file>