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CE" w:rsidRDefault="00A05FFA" w:rsidP="000A61DC">
      <w:r>
        <w:rPr>
          <w:noProof/>
        </w:rPr>
        <w:drawing>
          <wp:inline distT="0" distB="0" distL="0" distR="0">
            <wp:extent cx="5943600" cy="4287922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52" w:rsidRDefault="00293A24" w:rsidP="000A61DC">
      <w:r>
        <w:t>After creating the r</w:t>
      </w:r>
      <w:r w:rsidR="007F6D6C">
        <w:t xml:space="preserve">epository, </w:t>
      </w:r>
      <w:r w:rsidR="00FF33A8">
        <w:t>c</w:t>
      </w:r>
      <w:r w:rsidR="00F87E52">
        <w:t>opy the URL:</w:t>
      </w:r>
    </w:p>
    <w:p w:rsidR="00096231" w:rsidRDefault="00FE50F8" w:rsidP="000A61DC">
      <w:r>
        <w:rPr>
          <w:noProof/>
        </w:rPr>
        <w:drawing>
          <wp:inline distT="0" distB="0" distL="0" distR="0">
            <wp:extent cx="5943600" cy="3285676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5E" w:rsidRDefault="000A61DC" w:rsidP="000A61DC">
      <w:r>
        <w:lastRenderedPageBreak/>
        <w:t>In any folder Right Click-&gt; Git Clone</w:t>
      </w:r>
    </w:p>
    <w:p w:rsidR="00800D38" w:rsidRDefault="00800D38" w:rsidP="000A61D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38" w:rsidRDefault="000A61DC" w:rsidP="000A61DC">
      <w:r>
        <w:t>Paste the URL</w:t>
      </w:r>
      <w:r w:rsidR="005949A4">
        <w:t>,</w:t>
      </w:r>
      <w:r w:rsidR="00FF33A8">
        <w:t>that was copied earlier</w:t>
      </w:r>
      <w:r>
        <w:t>:</w:t>
      </w:r>
    </w:p>
    <w:p w:rsidR="00800D38" w:rsidRDefault="00565B9D" w:rsidP="000A61DC">
      <w:r>
        <w:rPr>
          <w:noProof/>
        </w:rPr>
        <w:drawing>
          <wp:inline distT="0" distB="0" distL="0" distR="0">
            <wp:extent cx="4621961" cy="3471625"/>
            <wp:effectExtent l="19050" t="0" r="7189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27" cy="347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D38" w:rsidRDefault="001F3A5A" w:rsidP="000A61DC">
      <w:r>
        <w:t>Click on OK.</w:t>
      </w:r>
    </w:p>
    <w:p w:rsidR="00800D38" w:rsidRDefault="006B5238" w:rsidP="000A61DC">
      <w:r>
        <w:rPr>
          <w:noProof/>
        </w:rPr>
        <w:lastRenderedPageBreak/>
        <w:drawing>
          <wp:inline distT="0" distB="0" distL="0" distR="0">
            <wp:extent cx="4934585" cy="3441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AD9" w:rsidRDefault="00707AD9" w:rsidP="000A61DC">
      <w:r>
        <w:t xml:space="preserve">Just to be curious, if we see what got </w:t>
      </w:r>
      <w:r w:rsidR="00607BA2">
        <w:t>cloned from an empty repository:</w:t>
      </w:r>
    </w:p>
    <w:p w:rsidR="001A7E43" w:rsidRDefault="001A7E43" w:rsidP="000A61DC"/>
    <w:p w:rsidR="001A7E43" w:rsidRDefault="00512089" w:rsidP="000A61DC">
      <w:r>
        <w:rPr>
          <w:noProof/>
        </w:rPr>
        <w:drawing>
          <wp:inline distT="0" distB="0" distL="0" distR="0">
            <wp:extent cx="5943600" cy="1312076"/>
            <wp:effectExtent l="19050" t="19050" r="19050" b="21424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0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D3" w:rsidRPr="006F503B" w:rsidRDefault="00816AD3" w:rsidP="00816AD3">
      <w:pPr>
        <w:rPr>
          <w:b/>
          <w:color w:val="70AD47" w:themeColor="accent6"/>
        </w:rPr>
      </w:pPr>
      <w:r w:rsidRPr="006F503B">
        <w:rPr>
          <w:b/>
          <w:color w:val="70AD47" w:themeColor="accent6"/>
        </w:rPr>
        <w:t xml:space="preserve">We can also clone any repository like </w:t>
      </w:r>
      <w:r w:rsidR="004344D5">
        <w:rPr>
          <w:b/>
          <w:color w:val="70AD47" w:themeColor="accent6"/>
        </w:rPr>
        <w:t xml:space="preserve">as </w:t>
      </w:r>
      <w:r w:rsidRPr="006F503B">
        <w:rPr>
          <w:b/>
          <w:color w:val="70AD47" w:themeColor="accent6"/>
        </w:rPr>
        <w:t>below:</w:t>
      </w:r>
      <w:r w:rsidRPr="006F503B">
        <w:rPr>
          <w:b/>
          <w:noProof/>
          <w:color w:val="70AD47" w:themeColor="accent6"/>
        </w:rPr>
        <w:drawing>
          <wp:inline distT="0" distB="0" distL="0" distR="0">
            <wp:extent cx="4382135" cy="2009775"/>
            <wp:effectExtent l="19050" t="19050" r="18415" b="2857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00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41" w:rsidRDefault="00563F41" w:rsidP="000A61DC"/>
    <w:p w:rsidR="007252DB" w:rsidRDefault="007252DB" w:rsidP="000A61DC">
      <w:r>
        <w:lastRenderedPageBreak/>
        <w:t>Now copy the project from your workspace</w:t>
      </w:r>
    </w:p>
    <w:p w:rsidR="00512089" w:rsidRDefault="004D3A15" w:rsidP="000A61DC">
      <w:r>
        <w:rPr>
          <w:noProof/>
        </w:rPr>
        <w:drawing>
          <wp:inline distT="0" distB="0" distL="0" distR="0">
            <wp:extent cx="5943600" cy="3577655"/>
            <wp:effectExtent l="19050" t="19050" r="19050" b="22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6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D18" w:rsidRDefault="000E5EA2" w:rsidP="000A61DC">
      <w:r>
        <w:t>And paste the same inside the newly created folder where we performed ‘Git Clone’</w:t>
      </w:r>
    </w:p>
    <w:p w:rsidR="00072D18" w:rsidRDefault="004A1CF5" w:rsidP="000A61DC">
      <w:r>
        <w:rPr>
          <w:noProof/>
        </w:rPr>
        <w:drawing>
          <wp:inline distT="0" distB="0" distL="0" distR="0">
            <wp:extent cx="5943600" cy="2937837"/>
            <wp:effectExtent l="19050" t="19050" r="19050" b="14913"/>
            <wp:docPr id="2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8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09" w:rsidRDefault="00081F09" w:rsidP="000A61DC">
      <w:r>
        <w:t>Now, initiate the Git Bash Here -</w:t>
      </w:r>
    </w:p>
    <w:p w:rsidR="00983CED" w:rsidRDefault="00983CED" w:rsidP="000A61DC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09" w:rsidRDefault="00081F09" w:rsidP="000A61DC">
      <w:r>
        <w:t>Step#1:</w:t>
      </w:r>
      <w:r w:rsidR="00CB44B9">
        <w:t xml:space="preserve"> The new comer is marked as </w:t>
      </w:r>
      <w:r w:rsidR="00CB44B9" w:rsidRPr="00CB44B9">
        <w:rPr>
          <w:b/>
          <w:color w:val="FF0000"/>
        </w:rPr>
        <w:t>Red</w:t>
      </w:r>
    </w:p>
    <w:p w:rsidR="00983CED" w:rsidRDefault="00B94F40" w:rsidP="000A61DC">
      <w:r>
        <w:rPr>
          <w:noProof/>
        </w:rPr>
        <w:drawing>
          <wp:inline distT="0" distB="0" distL="0" distR="0">
            <wp:extent cx="5943600" cy="3030443"/>
            <wp:effectExtent l="19050" t="0" r="0" b="0"/>
            <wp:docPr id="2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F3" w:rsidRDefault="00A07DF3" w:rsidP="00CB44B9"/>
    <w:p w:rsidR="00A07DF3" w:rsidRDefault="00A07DF3" w:rsidP="00CB44B9"/>
    <w:p w:rsidR="00A07DF3" w:rsidRDefault="00A07DF3" w:rsidP="00CB44B9"/>
    <w:p w:rsidR="00A07DF3" w:rsidRDefault="00A07DF3" w:rsidP="00CB44B9"/>
    <w:p w:rsidR="00A07DF3" w:rsidRDefault="00A07DF3" w:rsidP="00CB44B9"/>
    <w:p w:rsidR="00CB44B9" w:rsidRDefault="00CB44B9" w:rsidP="000A61DC">
      <w:r>
        <w:lastRenderedPageBreak/>
        <w:t>Step#2:</w:t>
      </w:r>
      <w:r w:rsidR="008A7370">
        <w:t xml:space="preserve"> Registering:</w:t>
      </w:r>
    </w:p>
    <w:p w:rsidR="00825560" w:rsidRDefault="00825560" w:rsidP="000A61DC">
      <w:r>
        <w:rPr>
          <w:noProof/>
        </w:rPr>
        <w:drawing>
          <wp:inline distT="0" distB="0" distL="0" distR="0">
            <wp:extent cx="5243063" cy="2685949"/>
            <wp:effectExtent l="19050" t="0" r="0" b="0"/>
            <wp:docPr id="2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649" cy="268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E9" w:rsidRDefault="00C44CE9" w:rsidP="00C44CE9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The above command can be lexically analyzed as </w:t>
      </w:r>
      <w:r w:rsidRPr="0091640C">
        <w:rPr>
          <w:b/>
          <w:color w:val="70AD47" w:themeColor="accent6"/>
        </w:rPr>
        <w:t xml:space="preserve">git </w:t>
      </w:r>
      <w:r>
        <w:rPr>
          <w:b/>
          <w:color w:val="70AD47" w:themeColor="accent6"/>
        </w:rPr>
        <w:t>add &lt;.&gt;</w:t>
      </w:r>
      <w:r>
        <w:rPr>
          <w:color w:val="4472C4" w:themeColor="accent1"/>
        </w:rPr>
        <w:t xml:space="preserve">.Here &lt;.&gt; means all. If there were few specific files we wanted to commit we have two ways Because we wanted to commit and push our changes into </w:t>
      </w:r>
      <w:r w:rsidRPr="0091640C">
        <w:rPr>
          <w:b/>
          <w:color w:val="70AD47" w:themeColor="accent6"/>
        </w:rPr>
        <w:t>master</w:t>
      </w:r>
      <w:r>
        <w:rPr>
          <w:color w:val="4472C4" w:themeColor="accent1"/>
        </w:rPr>
        <w:t xml:space="preserve"> branch so we mentioned the same. If instead, we were interested to commit and push our changes into any specific branch, then we would have mentioned the other name.</w:t>
      </w:r>
    </w:p>
    <w:p w:rsidR="00C44CE9" w:rsidRDefault="00C44CE9" w:rsidP="000A61DC"/>
    <w:p w:rsidR="00825560" w:rsidRDefault="008A7370" w:rsidP="000A61DC">
      <w:r>
        <w:t>St</w:t>
      </w:r>
      <w:r w:rsidR="00B97CE2">
        <w:t xml:space="preserve">ep#3: Checking the status again. It looks </w:t>
      </w:r>
      <w:r w:rsidR="00B97CE2" w:rsidRPr="00B97CE2">
        <w:rPr>
          <w:b/>
          <w:color w:val="70AD47" w:themeColor="accent6"/>
        </w:rPr>
        <w:t>Green</w:t>
      </w:r>
      <w:r w:rsidR="00B97CE2">
        <w:t>.</w:t>
      </w:r>
    </w:p>
    <w:p w:rsidR="00825560" w:rsidRDefault="00822BAE" w:rsidP="000A61DC">
      <w:r>
        <w:rPr>
          <w:noProof/>
        </w:rPr>
        <w:drawing>
          <wp:inline distT="0" distB="0" distL="0" distR="0">
            <wp:extent cx="5294822" cy="2750931"/>
            <wp:effectExtent l="19050" t="0" r="1078" b="0"/>
            <wp:docPr id="2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23" cy="275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6D" w:rsidRDefault="0046366D" w:rsidP="000A61DC">
      <w:r>
        <w:t>Step#4: Commit</w:t>
      </w:r>
    </w:p>
    <w:p w:rsidR="001B6531" w:rsidRDefault="00036B71" w:rsidP="000A61DC">
      <w:r>
        <w:rPr>
          <w:noProof/>
        </w:rPr>
        <w:lastRenderedPageBreak/>
        <w:drawing>
          <wp:inline distT="0" distB="0" distL="0" distR="0">
            <wp:extent cx="5943600" cy="3014424"/>
            <wp:effectExtent l="19050" t="0" r="0" b="0"/>
            <wp:docPr id="2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54" w:rsidRDefault="0046366D" w:rsidP="000A61DC">
      <w:r>
        <w:t xml:space="preserve">Step#5: Pushing the commit </w:t>
      </w:r>
      <w:r w:rsidR="00AF0565">
        <w:t>(here on master branch)</w:t>
      </w:r>
      <w:r w:rsidR="00B66C64">
        <w:t xml:space="preserve">. </w:t>
      </w:r>
    </w:p>
    <w:p w:rsidR="003D3654" w:rsidRDefault="003D3654" w:rsidP="000A61DC">
      <w:r>
        <w:rPr>
          <w:noProof/>
        </w:rPr>
        <w:drawing>
          <wp:inline distT="0" distB="0" distL="0" distR="0">
            <wp:extent cx="5874385" cy="3036570"/>
            <wp:effectExtent l="19050" t="0" r="0" b="0"/>
            <wp:docPr id="2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E7" w:rsidRDefault="005020E3" w:rsidP="000B0FE7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The above command can be lexically analyzed as </w:t>
      </w:r>
      <w:r w:rsidRPr="0091640C">
        <w:rPr>
          <w:b/>
          <w:color w:val="70AD47" w:themeColor="accent6"/>
        </w:rPr>
        <w:t>git push origin &lt;the branch we want to commit our changes&gt;</w:t>
      </w:r>
      <w:r>
        <w:rPr>
          <w:color w:val="4472C4" w:themeColor="accent1"/>
        </w:rPr>
        <w:t xml:space="preserve">.Because we wanted to commit and </w:t>
      </w:r>
      <w:r w:rsidR="0091640C">
        <w:rPr>
          <w:color w:val="4472C4" w:themeColor="accent1"/>
        </w:rPr>
        <w:t>p</w:t>
      </w:r>
      <w:r>
        <w:rPr>
          <w:color w:val="4472C4" w:themeColor="accent1"/>
        </w:rPr>
        <w:t xml:space="preserve">ush </w:t>
      </w:r>
      <w:r w:rsidR="0091640C">
        <w:rPr>
          <w:color w:val="4472C4" w:themeColor="accent1"/>
        </w:rPr>
        <w:t xml:space="preserve">our changes </w:t>
      </w:r>
      <w:r>
        <w:rPr>
          <w:color w:val="4472C4" w:themeColor="accent1"/>
        </w:rPr>
        <w:t xml:space="preserve">into </w:t>
      </w:r>
      <w:r w:rsidRPr="0091640C">
        <w:rPr>
          <w:b/>
          <w:color w:val="70AD47" w:themeColor="accent6"/>
        </w:rPr>
        <w:t>master</w:t>
      </w:r>
      <w:r>
        <w:rPr>
          <w:color w:val="4472C4" w:themeColor="accent1"/>
        </w:rPr>
        <w:t xml:space="preserve"> branch so we mentioned the same. If instead</w:t>
      </w:r>
      <w:r w:rsidR="0091640C">
        <w:rPr>
          <w:color w:val="4472C4" w:themeColor="accent1"/>
        </w:rPr>
        <w:t>,</w:t>
      </w:r>
      <w:r>
        <w:rPr>
          <w:color w:val="4472C4" w:themeColor="accent1"/>
        </w:rPr>
        <w:t xml:space="preserve"> we were interested to commit and push our changes into any specific branch, then we would have mentioned the other name.</w:t>
      </w:r>
    </w:p>
    <w:p w:rsidR="000B0FE7" w:rsidRDefault="000B0FE7" w:rsidP="000B0FE7">
      <w:pPr>
        <w:jc w:val="both"/>
        <w:rPr>
          <w:color w:val="4472C4" w:themeColor="accent1"/>
        </w:rPr>
      </w:pPr>
      <w:r w:rsidRPr="000B0FE7">
        <w:rPr>
          <w:color w:val="4472C4" w:themeColor="accent1"/>
        </w:rPr>
        <w:t>For example: git push origin SpringBootDockerExample. In this command SpringBootDockerExample</w:t>
      </w:r>
      <w:r w:rsidR="00E35422">
        <w:rPr>
          <w:color w:val="4472C4" w:themeColor="accent1"/>
        </w:rPr>
        <w:t xml:space="preserve"> is the name of branch.</w:t>
      </w:r>
    </w:p>
    <w:p w:rsidR="0091640C" w:rsidRPr="000B0FE7" w:rsidRDefault="0091640C" w:rsidP="000B0FE7">
      <w:pPr>
        <w:jc w:val="both"/>
        <w:rPr>
          <w:color w:val="4472C4" w:themeColor="accent1"/>
        </w:rPr>
      </w:pPr>
    </w:p>
    <w:p w:rsidR="000B0FE7" w:rsidRDefault="000B0FE7" w:rsidP="000A61DC"/>
    <w:p w:rsidR="0040795E" w:rsidRDefault="00234F44" w:rsidP="000A61DC">
      <w:r>
        <w:t>Step#6: Check Github.com</w:t>
      </w:r>
    </w:p>
    <w:p w:rsidR="0040795E" w:rsidRDefault="0040795E" w:rsidP="000A61DC">
      <w:r>
        <w:rPr>
          <w:noProof/>
        </w:rPr>
        <w:drawing>
          <wp:inline distT="0" distB="0" distL="0" distR="0">
            <wp:extent cx="3854032" cy="369210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39" cy="369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9D1886" w:rsidP="000A61DC"/>
    <w:p w:rsidR="009D1886" w:rsidRDefault="001E6842" w:rsidP="000A61DC">
      <w:r>
        <w:lastRenderedPageBreak/>
        <w:t>As you see that copy paste doesn’t looks very fine, therefore</w:t>
      </w:r>
      <w:r w:rsidR="00C11AFF">
        <w:t xml:space="preserve"> </w:t>
      </w:r>
      <w:r w:rsidR="00A85FEA">
        <w:t>a</w:t>
      </w:r>
      <w:r>
        <w:t>nother a</w:t>
      </w:r>
      <w:r w:rsidR="009D1886">
        <w:t>pproach is not to copy paste</w:t>
      </w:r>
      <w:r>
        <w:t xml:space="preserve"> the project</w:t>
      </w:r>
      <w:r w:rsidR="009D1886">
        <w:t xml:space="preserve"> but after you</w:t>
      </w:r>
      <w:r w:rsidR="00C11AFF">
        <w:t xml:space="preserve"> perform </w:t>
      </w:r>
      <w:r w:rsidR="009D1886">
        <w:t xml:space="preserve">Git clone </w:t>
      </w:r>
      <w:r w:rsidR="00C11AFF">
        <w:t xml:space="preserve">activity </w:t>
      </w:r>
      <w:r w:rsidR="009D1886">
        <w:t xml:space="preserve">make </w:t>
      </w:r>
      <w:r w:rsidR="00A85FEA">
        <w:t>the same folder</w:t>
      </w:r>
      <w:r w:rsidR="00C11AFF">
        <w:t xml:space="preserve"> your </w:t>
      </w:r>
      <w:r w:rsidR="009D1886">
        <w:t>eclipse workspace.</w:t>
      </w:r>
    </w:p>
    <w:p w:rsidR="00A85FEA" w:rsidRDefault="00A85FEA" w:rsidP="000A61DC">
      <w:r>
        <w:t>Once done, initiate Git Bash -&gt; git status -&gt; git add &lt;Project Name&gt; Don’t do &lt;.&gt; this time as now it is a workspace and it has lotss of eclipse files-&gt; git commit –m “Message” -&gt; git push origin &lt;branch name&gt;</w:t>
      </w:r>
    </w:p>
    <w:p w:rsidR="00983AB7" w:rsidRDefault="00983AB7" w:rsidP="000A61DC"/>
    <w:p w:rsidR="00983AB7" w:rsidRDefault="00983AB7" w:rsidP="000A61DC"/>
    <w:p w:rsidR="00983AB7" w:rsidRDefault="00983AB7" w:rsidP="000A61DC">
      <w:pPr>
        <w:rPr>
          <w:b/>
        </w:rPr>
      </w:pPr>
      <w:r w:rsidRPr="00983AB7">
        <w:rPr>
          <w:b/>
        </w:rPr>
        <w:t xml:space="preserve">TORTOISE GIT TOOL </w:t>
      </w:r>
    </w:p>
    <w:p w:rsidR="00983AB7" w:rsidRDefault="00983AB7" w:rsidP="000A61DC">
      <w:pPr>
        <w:rPr>
          <w:b/>
        </w:rPr>
      </w:pPr>
      <w:r>
        <w:rPr>
          <w:b/>
        </w:rPr>
        <w:t>To avoid these hassles of Git Bash, you can also use Tortoise Git tool.</w:t>
      </w:r>
    </w:p>
    <w:p w:rsidR="000D046F" w:rsidRDefault="000D046F" w:rsidP="000A61DC">
      <w:pPr>
        <w:rPr>
          <w:b/>
        </w:rPr>
      </w:pPr>
      <w:r>
        <w:rPr>
          <w:b/>
        </w:rPr>
        <w:t xml:space="preserve">R/C -&gt; Git Commit </w:t>
      </w:r>
      <w:r w:rsidRPr="000D046F">
        <w:rPr>
          <w:b/>
          <w:color w:val="FF0000"/>
        </w:rPr>
        <w:t>master</w:t>
      </w:r>
      <w:r>
        <w:rPr>
          <w:b/>
        </w:rPr>
        <w:t xml:space="preserve"> -&gt; select the files -&gt; commit -&gt; push</w:t>
      </w:r>
    </w:p>
    <w:p w:rsidR="000D046F" w:rsidRPr="00983AB7" w:rsidRDefault="000D046F" w:rsidP="000A61DC">
      <w:pPr>
        <w:rPr>
          <w:b/>
        </w:rPr>
      </w:pPr>
      <w:r>
        <w:rPr>
          <w:b/>
        </w:rPr>
        <w:t xml:space="preserve">The option Git Commit </w:t>
      </w:r>
      <w:r w:rsidRPr="008129B5">
        <w:rPr>
          <w:b/>
          <w:color w:val="FF0000"/>
        </w:rPr>
        <w:t>Master</w:t>
      </w:r>
      <w:r>
        <w:rPr>
          <w:b/>
        </w:rPr>
        <w:t xml:space="preserve"> appears because its by default. If you wanted to commit on any other branch then you should have </w:t>
      </w:r>
      <w:r w:rsidR="008129B5">
        <w:rPr>
          <w:b/>
        </w:rPr>
        <w:t>R/C-&gt;</w:t>
      </w:r>
      <w:r>
        <w:rPr>
          <w:b/>
        </w:rPr>
        <w:t>switch checkout</w:t>
      </w:r>
      <w:r w:rsidR="008129B5">
        <w:rPr>
          <w:b/>
        </w:rPr>
        <w:t xml:space="preserve">-&gt; select the desired branch </w:t>
      </w:r>
      <w:r w:rsidR="008129B5" w:rsidRPr="008129B5">
        <w:rPr>
          <w:b/>
          <w:color w:val="70AD47" w:themeColor="accent6"/>
        </w:rPr>
        <w:t>as soon as</w:t>
      </w:r>
      <w:r w:rsidR="008129B5">
        <w:rPr>
          <w:b/>
        </w:rPr>
        <w:t xml:space="preserve"> you cloned the repository.</w:t>
      </w:r>
    </w:p>
    <w:p w:rsidR="009D1886" w:rsidRDefault="00747BD8" w:rsidP="000A61DC">
      <w:r>
        <w:t>If you forgot that, no problem, Git bash gives you flexibility to choose the Branch during command execution.</w:t>
      </w:r>
    </w:p>
    <w:p w:rsidR="009D1886" w:rsidRDefault="009D1886" w:rsidP="000A61DC"/>
    <w:p w:rsidR="009D1886" w:rsidRDefault="009D1886" w:rsidP="000A61DC"/>
    <w:p w:rsidR="009D1886" w:rsidRDefault="009D1886" w:rsidP="000A61DC"/>
    <w:p w:rsidR="009D1886" w:rsidRPr="007B3308" w:rsidRDefault="009D1886" w:rsidP="000A61DC"/>
    <w:sectPr w:rsidR="009D1886" w:rsidRPr="007B3308" w:rsidSect="00A7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A6441"/>
    <w:rsid w:val="000328FC"/>
    <w:rsid w:val="00036B71"/>
    <w:rsid w:val="000547BC"/>
    <w:rsid w:val="00072D18"/>
    <w:rsid w:val="00081F09"/>
    <w:rsid w:val="00096231"/>
    <w:rsid w:val="000A61DC"/>
    <w:rsid w:val="000B0FE7"/>
    <w:rsid w:val="000B5FD5"/>
    <w:rsid w:val="000D046F"/>
    <w:rsid w:val="000D7302"/>
    <w:rsid w:val="000E5EA2"/>
    <w:rsid w:val="001150D0"/>
    <w:rsid w:val="00116640"/>
    <w:rsid w:val="00144484"/>
    <w:rsid w:val="00174742"/>
    <w:rsid w:val="001A7E43"/>
    <w:rsid w:val="001B2A1E"/>
    <w:rsid w:val="001B6531"/>
    <w:rsid w:val="001E6842"/>
    <w:rsid w:val="001F3A5A"/>
    <w:rsid w:val="002077CE"/>
    <w:rsid w:val="00234F44"/>
    <w:rsid w:val="00265BF6"/>
    <w:rsid w:val="00293A24"/>
    <w:rsid w:val="002D520E"/>
    <w:rsid w:val="0039395C"/>
    <w:rsid w:val="003A0E5E"/>
    <w:rsid w:val="003D3654"/>
    <w:rsid w:val="003F24CE"/>
    <w:rsid w:val="0040795E"/>
    <w:rsid w:val="00426FCE"/>
    <w:rsid w:val="004344D5"/>
    <w:rsid w:val="00456C26"/>
    <w:rsid w:val="0046366D"/>
    <w:rsid w:val="004A1CF5"/>
    <w:rsid w:val="004B3C10"/>
    <w:rsid w:val="004D3A15"/>
    <w:rsid w:val="004F3E28"/>
    <w:rsid w:val="005020E3"/>
    <w:rsid w:val="00512089"/>
    <w:rsid w:val="005120B7"/>
    <w:rsid w:val="0053243A"/>
    <w:rsid w:val="00563F41"/>
    <w:rsid w:val="00565B9D"/>
    <w:rsid w:val="005949A4"/>
    <w:rsid w:val="005A6441"/>
    <w:rsid w:val="005F7A49"/>
    <w:rsid w:val="00607BA2"/>
    <w:rsid w:val="00684879"/>
    <w:rsid w:val="006B5238"/>
    <w:rsid w:val="006F503B"/>
    <w:rsid w:val="00707AD9"/>
    <w:rsid w:val="007252DB"/>
    <w:rsid w:val="00747BD8"/>
    <w:rsid w:val="00775C26"/>
    <w:rsid w:val="00797DB0"/>
    <w:rsid w:val="007B3308"/>
    <w:rsid w:val="007C7F98"/>
    <w:rsid w:val="007F6D6C"/>
    <w:rsid w:val="00800D38"/>
    <w:rsid w:val="008129B5"/>
    <w:rsid w:val="00816AD3"/>
    <w:rsid w:val="00822BAE"/>
    <w:rsid w:val="00825560"/>
    <w:rsid w:val="00874473"/>
    <w:rsid w:val="008A7370"/>
    <w:rsid w:val="0091640C"/>
    <w:rsid w:val="00983AB7"/>
    <w:rsid w:val="00983CED"/>
    <w:rsid w:val="009B54E3"/>
    <w:rsid w:val="009D1886"/>
    <w:rsid w:val="00A05FFA"/>
    <w:rsid w:val="00A07DF3"/>
    <w:rsid w:val="00A17A8C"/>
    <w:rsid w:val="00A41267"/>
    <w:rsid w:val="00A71D4C"/>
    <w:rsid w:val="00A85FEA"/>
    <w:rsid w:val="00AC52BA"/>
    <w:rsid w:val="00AF0565"/>
    <w:rsid w:val="00B66C64"/>
    <w:rsid w:val="00B70D62"/>
    <w:rsid w:val="00B94F40"/>
    <w:rsid w:val="00B97CE2"/>
    <w:rsid w:val="00BA6B67"/>
    <w:rsid w:val="00C02FFF"/>
    <w:rsid w:val="00C11AFF"/>
    <w:rsid w:val="00C15A74"/>
    <w:rsid w:val="00C3472C"/>
    <w:rsid w:val="00C44CE9"/>
    <w:rsid w:val="00CA3F9D"/>
    <w:rsid w:val="00CB44B9"/>
    <w:rsid w:val="00D95417"/>
    <w:rsid w:val="00DD10B7"/>
    <w:rsid w:val="00E35422"/>
    <w:rsid w:val="00E65518"/>
    <w:rsid w:val="00F318FD"/>
    <w:rsid w:val="00F44B9A"/>
    <w:rsid w:val="00F87E52"/>
    <w:rsid w:val="00F97944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98</cp:revision>
  <dcterms:created xsi:type="dcterms:W3CDTF">2018-06-24T14:35:00Z</dcterms:created>
  <dcterms:modified xsi:type="dcterms:W3CDTF">2018-06-28T02:48:00Z</dcterms:modified>
</cp:coreProperties>
</file>