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E0" w:rsidRDefault="00A000E0" w:rsidP="007B04BC">
      <w:pPr>
        <w:rPr>
          <w:noProof/>
        </w:rPr>
      </w:pPr>
      <w:r>
        <w:rPr>
          <w:noProof/>
        </w:rPr>
        <w:t xml:space="preserve">Let say we have these branches in our Repository, and we want to rename the branch called </w:t>
      </w:r>
      <w:r w:rsidR="009966E1">
        <w:rPr>
          <w:noProof/>
        </w:rPr>
        <w:t>UserBased</w:t>
      </w:r>
      <w:r w:rsidR="00F63ED2">
        <w:rPr>
          <w:noProof/>
        </w:rPr>
        <w:t xml:space="preserve"> to </w:t>
      </w:r>
      <w:r>
        <w:rPr>
          <w:noProof/>
        </w:rPr>
        <w:t>“UserBased</w:t>
      </w:r>
      <w:r w:rsidR="009966E1">
        <w:rPr>
          <w:noProof/>
        </w:rPr>
        <w:t>Example</w:t>
      </w:r>
      <w:r>
        <w:rPr>
          <w:noProof/>
        </w:rPr>
        <w:t>”</w:t>
      </w:r>
      <w:r w:rsidR="00F63ED2">
        <w:rPr>
          <w:noProof/>
        </w:rPr>
        <w:t xml:space="preserve"> .</w:t>
      </w:r>
      <w:r>
        <w:rPr>
          <w:noProof/>
        </w:rPr>
        <w:t xml:space="preserve"> </w:t>
      </w:r>
    </w:p>
    <w:p w:rsidR="00A000E0" w:rsidRDefault="00A000E0" w:rsidP="007B04BC">
      <w:pPr>
        <w:rPr>
          <w:noProof/>
        </w:rPr>
      </w:pPr>
      <w:r>
        <w:rPr>
          <w:noProof/>
        </w:rPr>
        <w:drawing>
          <wp:inline distT="0" distB="0" distL="0" distR="0">
            <wp:extent cx="3648075" cy="5276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3" w:rsidRDefault="007B04BC" w:rsidP="007B04B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41470"/>
            <wp:effectExtent l="19050" t="19050" r="19050" b="1143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0E0">
        <w:br w:type="textWrapping" w:clear="all"/>
      </w:r>
    </w:p>
    <w:p w:rsidR="007B04BC" w:rsidRDefault="007B04BC" w:rsidP="007B04BC"/>
    <w:p w:rsidR="007B04BC" w:rsidRDefault="005A4CB0" w:rsidP="007B04BC">
      <w:r>
        <w:rPr>
          <w:noProof/>
        </w:rPr>
        <w:lastRenderedPageBreak/>
        <w:drawing>
          <wp:inline distT="0" distB="0" distL="0" distR="0">
            <wp:extent cx="5943600" cy="4880331"/>
            <wp:effectExtent l="19050" t="19050" r="19050" b="1551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03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9CA" w:rsidRDefault="004E19CA" w:rsidP="007B04BC"/>
    <w:p w:rsidR="004E19CA" w:rsidRDefault="001439BF" w:rsidP="007B04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19050" r="19050" b="111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BF" w:rsidRDefault="007D2DC1" w:rsidP="007B04BC">
      <w:r>
        <w:rPr>
          <w:noProof/>
        </w:rPr>
        <w:drawing>
          <wp:inline distT="0" distB="0" distL="0" distR="0">
            <wp:extent cx="5943600" cy="4514681"/>
            <wp:effectExtent l="19050" t="19050" r="19050" b="1921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6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CB" w:rsidRDefault="002776CB" w:rsidP="007B04BC">
      <w:r>
        <w:lastRenderedPageBreak/>
        <w:t>First rename “Locally”</w:t>
      </w:r>
    </w:p>
    <w:p w:rsidR="0013042F" w:rsidRDefault="0013042F" w:rsidP="007B04BC">
      <w:r>
        <w:rPr>
          <w:noProof/>
        </w:rPr>
        <w:drawing>
          <wp:inline distT="0" distB="0" distL="0" distR="0">
            <wp:extent cx="5514975" cy="1323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B3" w:rsidRDefault="002776CB" w:rsidP="007B04BC">
      <w:r>
        <w:t>Then, rename “Remotly”</w:t>
      </w:r>
    </w:p>
    <w:p w:rsidR="001C78B3" w:rsidRDefault="001C78B3" w:rsidP="007B04BC">
      <w:r>
        <w:rPr>
          <w:noProof/>
        </w:rPr>
        <w:drawing>
          <wp:inline distT="0" distB="0" distL="0" distR="0">
            <wp:extent cx="5534025" cy="1781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Pr="007B04BC" w:rsidRDefault="00867FD5" w:rsidP="007B04BC">
      <w:r>
        <w:rPr>
          <w:noProof/>
        </w:rPr>
        <w:drawing>
          <wp:inline distT="0" distB="0" distL="0" distR="0">
            <wp:extent cx="3095625" cy="3826719"/>
            <wp:effectExtent l="38100" t="19050" r="28575" b="2138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267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FD5" w:rsidRPr="007B04BC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6D5" w:rsidRDefault="005516D5" w:rsidP="00A000E0">
      <w:pPr>
        <w:spacing w:after="0" w:line="240" w:lineRule="auto"/>
      </w:pPr>
      <w:r>
        <w:separator/>
      </w:r>
    </w:p>
  </w:endnote>
  <w:endnote w:type="continuationSeparator" w:id="0">
    <w:p w:rsidR="005516D5" w:rsidRDefault="005516D5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6D5" w:rsidRDefault="005516D5" w:rsidP="00A000E0">
      <w:pPr>
        <w:spacing w:after="0" w:line="240" w:lineRule="auto"/>
      </w:pPr>
      <w:r>
        <w:separator/>
      </w:r>
    </w:p>
  </w:footnote>
  <w:footnote w:type="continuationSeparator" w:id="0">
    <w:p w:rsidR="005516D5" w:rsidRDefault="005516D5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C78B3"/>
    <w:rsid w:val="0020465B"/>
    <w:rsid w:val="00226DF3"/>
    <w:rsid w:val="002776CB"/>
    <w:rsid w:val="00277C8A"/>
    <w:rsid w:val="00303333"/>
    <w:rsid w:val="00334646"/>
    <w:rsid w:val="00383838"/>
    <w:rsid w:val="003D3F96"/>
    <w:rsid w:val="003D6D02"/>
    <w:rsid w:val="003F1602"/>
    <w:rsid w:val="00446443"/>
    <w:rsid w:val="004843C0"/>
    <w:rsid w:val="004A3336"/>
    <w:rsid w:val="004E19CA"/>
    <w:rsid w:val="004F3653"/>
    <w:rsid w:val="005516D5"/>
    <w:rsid w:val="005A4CB0"/>
    <w:rsid w:val="005B16BE"/>
    <w:rsid w:val="005F466A"/>
    <w:rsid w:val="007B04BC"/>
    <w:rsid w:val="007D2DC1"/>
    <w:rsid w:val="00867FD5"/>
    <w:rsid w:val="00880F22"/>
    <w:rsid w:val="008C20B2"/>
    <w:rsid w:val="00956736"/>
    <w:rsid w:val="009966E1"/>
    <w:rsid w:val="00A000E0"/>
    <w:rsid w:val="00A07165"/>
    <w:rsid w:val="00A777CF"/>
    <w:rsid w:val="00BC2835"/>
    <w:rsid w:val="00C64A77"/>
    <w:rsid w:val="00CD711A"/>
    <w:rsid w:val="00D62969"/>
    <w:rsid w:val="00DF0CAE"/>
    <w:rsid w:val="00E23F4D"/>
    <w:rsid w:val="00F21DC7"/>
    <w:rsid w:val="00F63ED2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2018-06-23T07:56:00Z</dcterms:created>
  <dcterms:modified xsi:type="dcterms:W3CDTF">2018-08-09T14:37:00Z</dcterms:modified>
</cp:coreProperties>
</file>