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6C6A" w14:textId="77777777" w:rsidR="00920F36" w:rsidRDefault="002E545E">
      <w:pPr>
        <w:spacing w:after="0"/>
        <w:ind w:left="10" w:right="16" w:hanging="10"/>
        <w:jc w:val="center"/>
      </w:pPr>
      <w:r>
        <w:rPr>
          <w:rFonts w:ascii="Times New Roman" w:eastAsia="Times New Roman" w:hAnsi="Times New Roman" w:cs="Times New Roman"/>
          <w:b/>
          <w:sz w:val="28"/>
        </w:rPr>
        <w:t xml:space="preserve">College of Computing and Informatics, Drexel University </w:t>
      </w:r>
    </w:p>
    <w:p w14:paraId="2C43DE59" w14:textId="77777777" w:rsidR="00920F36" w:rsidRDefault="002E545E">
      <w:pPr>
        <w:spacing w:after="0"/>
        <w:ind w:left="10" w:right="14" w:hanging="10"/>
        <w:jc w:val="center"/>
      </w:pPr>
      <w:r>
        <w:rPr>
          <w:rFonts w:ascii="Times New Roman" w:eastAsia="Times New Roman" w:hAnsi="Times New Roman" w:cs="Times New Roman"/>
          <w:b/>
          <w:sz w:val="28"/>
        </w:rPr>
        <w:t xml:space="preserve">INFO 103 Introduction to Data Science -  3 credit hours </w:t>
      </w:r>
    </w:p>
    <w:p w14:paraId="42B5CCE1" w14:textId="77777777" w:rsidR="00920F36" w:rsidRDefault="002E545E">
      <w:pPr>
        <w:spacing w:after="0"/>
        <w:ind w:left="10" w:right="15" w:hanging="10"/>
        <w:jc w:val="center"/>
      </w:pPr>
      <w:r>
        <w:rPr>
          <w:rFonts w:ascii="Times New Roman" w:eastAsia="Times New Roman" w:hAnsi="Times New Roman" w:cs="Times New Roman"/>
          <w:b/>
          <w:sz w:val="28"/>
        </w:rPr>
        <w:t>Online Section</w:t>
      </w:r>
      <w:r>
        <w:rPr>
          <w:rFonts w:ascii="Arial" w:eastAsia="Arial" w:hAnsi="Arial" w:cs="Arial"/>
          <w:b/>
          <w:sz w:val="28"/>
        </w:rPr>
        <w:t xml:space="preserve"> </w:t>
      </w:r>
    </w:p>
    <w:p w14:paraId="5381B7B1" w14:textId="77777777" w:rsidR="00920F36" w:rsidRDefault="002E545E">
      <w:pPr>
        <w:spacing w:after="0"/>
      </w:pPr>
      <w:r>
        <w:rPr>
          <w:rFonts w:ascii="Times New Roman" w:eastAsia="Times New Roman" w:hAnsi="Times New Roman" w:cs="Times New Roman"/>
        </w:rPr>
        <w:t xml:space="preserve"> </w:t>
      </w:r>
    </w:p>
    <w:p w14:paraId="3270E6FB" w14:textId="77777777" w:rsidR="00920F36" w:rsidRDefault="002E545E">
      <w:pPr>
        <w:spacing w:after="0"/>
      </w:pPr>
      <w:r>
        <w:rPr>
          <w:rFonts w:ascii="Times New Roman" w:eastAsia="Times New Roman" w:hAnsi="Times New Roman" w:cs="Times New Roman"/>
          <w:b/>
          <w:sz w:val="24"/>
        </w:rPr>
        <w:t xml:space="preserve"> </w:t>
      </w:r>
    </w:p>
    <w:p w14:paraId="3059F151" w14:textId="77777777" w:rsidR="00920F36" w:rsidRDefault="002E545E">
      <w:pPr>
        <w:spacing w:after="10" w:line="248" w:lineRule="auto"/>
        <w:ind w:left="-5" w:hanging="10"/>
        <w:jc w:val="both"/>
      </w:pPr>
      <w:r>
        <w:rPr>
          <w:rFonts w:ascii="Times New Roman" w:eastAsia="Times New Roman" w:hAnsi="Times New Roman" w:cs="Times New Roman"/>
          <w:b/>
        </w:rPr>
        <w:t>Term:</w:t>
      </w:r>
      <w:r>
        <w:rPr>
          <w:rFonts w:ascii="Times New Roman" w:eastAsia="Times New Roman" w:hAnsi="Times New Roman" w:cs="Times New Roman"/>
        </w:rPr>
        <w:t xml:space="preserve"> Spring 2018</w:t>
      </w:r>
      <w:r>
        <w:t xml:space="preserve"> </w:t>
      </w:r>
    </w:p>
    <w:p w14:paraId="058B8ADE" w14:textId="77777777" w:rsidR="00920F36" w:rsidRDefault="002E545E">
      <w:pPr>
        <w:spacing w:after="5" w:line="249" w:lineRule="auto"/>
        <w:ind w:left="-5" w:right="5322" w:hanging="10"/>
      </w:pPr>
      <w:r>
        <w:rPr>
          <w:rFonts w:ascii="Times New Roman" w:eastAsia="Times New Roman" w:hAnsi="Times New Roman" w:cs="Times New Roman"/>
          <w:b/>
        </w:rPr>
        <w:t>Instructor:</w:t>
      </w:r>
      <w:r>
        <w:rPr>
          <w:rFonts w:ascii="Times New Roman" w:eastAsia="Times New Roman" w:hAnsi="Times New Roman" w:cs="Times New Roman"/>
        </w:rPr>
        <w:t xml:space="preserve"> Jeremy Leipzig</w:t>
      </w:r>
      <w:r>
        <w:t xml:space="preserve"> </w:t>
      </w:r>
      <w:r>
        <w:rPr>
          <w:rFonts w:ascii="Times New Roman" w:eastAsia="Times New Roman" w:hAnsi="Times New Roman" w:cs="Times New Roman"/>
          <w:b/>
        </w:rPr>
        <w:t xml:space="preserve">Contact: </w:t>
      </w:r>
      <w:r>
        <w:rPr>
          <w:rFonts w:ascii="Times New Roman" w:eastAsia="Times New Roman" w:hAnsi="Times New Roman" w:cs="Times New Roman"/>
          <w:u w:val="single" w:color="000000"/>
        </w:rPr>
        <w:t>jnl47@drexel.edu</w:t>
      </w:r>
      <w:r>
        <w:rPr>
          <w:rFonts w:ascii="Times New Roman" w:eastAsia="Times New Roman" w:hAnsi="Times New Roman" w:cs="Times New Roman"/>
        </w:rPr>
        <w:t xml:space="preserve"> </w:t>
      </w:r>
    </w:p>
    <w:p w14:paraId="555B2357" w14:textId="77777777" w:rsidR="00920F36" w:rsidRDefault="002E545E">
      <w:pPr>
        <w:spacing w:after="0"/>
      </w:pPr>
      <w:r>
        <w:rPr>
          <w:rFonts w:ascii="Times New Roman" w:eastAsia="Times New Roman" w:hAnsi="Times New Roman" w:cs="Times New Roman"/>
          <w:b/>
        </w:rPr>
        <w:t xml:space="preserve"> </w:t>
      </w:r>
    </w:p>
    <w:p w14:paraId="24679F64" w14:textId="77777777" w:rsidR="00920F36" w:rsidRDefault="002E545E">
      <w:pPr>
        <w:spacing w:after="0"/>
      </w:pPr>
      <w:r>
        <w:rPr>
          <w:rFonts w:ascii="Times New Roman" w:eastAsia="Times New Roman" w:hAnsi="Times New Roman" w:cs="Times New Roman"/>
          <w:b/>
        </w:rPr>
        <w:t xml:space="preserve"> </w:t>
      </w:r>
    </w:p>
    <w:p w14:paraId="365A908D" w14:textId="77777777" w:rsidR="00920F36" w:rsidRDefault="002E545E">
      <w:pPr>
        <w:spacing w:after="0"/>
        <w:ind w:left="-5" w:hanging="10"/>
      </w:pPr>
      <w:r>
        <w:rPr>
          <w:rFonts w:ascii="Times New Roman" w:eastAsia="Times New Roman" w:hAnsi="Times New Roman" w:cs="Times New Roman"/>
          <w:b/>
          <w:u w:val="single" w:color="000000"/>
        </w:rPr>
        <w:t>Prerequisites</w:t>
      </w:r>
      <w:r>
        <w:rPr>
          <w:rFonts w:ascii="Times New Roman" w:eastAsia="Times New Roman" w:hAnsi="Times New Roman" w:cs="Times New Roman"/>
          <w:b/>
        </w:rPr>
        <w:t xml:space="preserve"> </w:t>
      </w:r>
    </w:p>
    <w:p w14:paraId="4B68472A" w14:textId="77777777" w:rsidR="00920F36" w:rsidRDefault="002E545E">
      <w:pPr>
        <w:spacing w:after="10" w:line="248" w:lineRule="auto"/>
        <w:ind w:left="-5" w:hanging="10"/>
        <w:jc w:val="both"/>
      </w:pPr>
      <w:r>
        <w:rPr>
          <w:rFonts w:ascii="Times New Roman" w:eastAsia="Times New Roman" w:hAnsi="Times New Roman" w:cs="Times New Roman"/>
        </w:rPr>
        <w:t xml:space="preserve">None </w:t>
      </w:r>
    </w:p>
    <w:p w14:paraId="7A7EFD35" w14:textId="77777777" w:rsidR="00920F36" w:rsidRDefault="002E545E">
      <w:pPr>
        <w:spacing w:after="0"/>
      </w:pPr>
      <w:r>
        <w:rPr>
          <w:rFonts w:ascii="Times New Roman" w:eastAsia="Times New Roman" w:hAnsi="Times New Roman" w:cs="Times New Roman"/>
        </w:rPr>
        <w:t xml:space="preserve"> </w:t>
      </w:r>
    </w:p>
    <w:p w14:paraId="74C4CA1E" w14:textId="77777777" w:rsidR="00920F36" w:rsidRDefault="002E545E">
      <w:pPr>
        <w:pStyle w:val="Heading1"/>
        <w:ind w:left="-5"/>
      </w:pPr>
      <w:r>
        <w:rPr>
          <w:sz w:val="22"/>
        </w:rPr>
        <w:t>Curriculum role</w:t>
      </w:r>
      <w:r>
        <w:rPr>
          <w:sz w:val="22"/>
          <w:u w:val="none"/>
        </w:rPr>
        <w:t xml:space="preserve"> </w:t>
      </w:r>
    </w:p>
    <w:p w14:paraId="3C8AE872" w14:textId="77777777" w:rsidR="00920F36" w:rsidRDefault="002E545E">
      <w:pPr>
        <w:spacing w:after="10" w:line="248" w:lineRule="auto"/>
        <w:ind w:left="-5" w:hanging="10"/>
        <w:jc w:val="both"/>
      </w:pPr>
      <w:r>
        <w:rPr>
          <w:rFonts w:ascii="Times New Roman" w:eastAsia="Times New Roman" w:hAnsi="Times New Roman" w:cs="Times New Roman"/>
        </w:rPr>
        <w:t xml:space="preserve">This course is a core course for the BSDS program, a required course for the BSDS Minor, and a course in the Department of Information Science’s common freshman year. </w:t>
      </w:r>
    </w:p>
    <w:p w14:paraId="38042785" w14:textId="77777777" w:rsidR="00920F36" w:rsidRDefault="002E545E">
      <w:pPr>
        <w:spacing w:after="55"/>
      </w:pPr>
      <w:r>
        <w:rPr>
          <w:rFonts w:ascii="Times New Roman" w:eastAsia="Times New Roman" w:hAnsi="Times New Roman" w:cs="Times New Roman"/>
        </w:rPr>
        <w:t xml:space="preserve"> </w:t>
      </w:r>
    </w:p>
    <w:p w14:paraId="126CE572" w14:textId="77777777" w:rsidR="00920F36" w:rsidRDefault="002E545E">
      <w:pPr>
        <w:pStyle w:val="Heading1"/>
        <w:ind w:left="-5"/>
      </w:pPr>
      <w:r>
        <w:t>Required texts</w:t>
      </w:r>
      <w:r>
        <w:rPr>
          <w:u w:val="none"/>
        </w:rPr>
        <w:t xml:space="preserve"> </w:t>
      </w:r>
    </w:p>
    <w:p w14:paraId="76AB0EDE" w14:textId="77777777" w:rsidR="00920F36" w:rsidRDefault="002E545E">
      <w:pPr>
        <w:spacing w:after="10" w:line="248" w:lineRule="auto"/>
        <w:ind w:left="-5" w:hanging="10"/>
        <w:jc w:val="both"/>
      </w:pPr>
      <w:r>
        <w:rPr>
          <w:rFonts w:ascii="Times New Roman" w:eastAsia="Times New Roman" w:hAnsi="Times New Roman" w:cs="Times New Roman"/>
        </w:rPr>
        <w:t xml:space="preserve">There is no required textbook. This course is self-contained and </w:t>
      </w:r>
      <w:r>
        <w:rPr>
          <w:rFonts w:ascii="Times New Roman" w:eastAsia="Times New Roman" w:hAnsi="Times New Roman" w:cs="Times New Roman"/>
        </w:rPr>
        <w:t>open source; required readings include the course notes and any linked material labeled as “required.” All materials may be found linked from the course notes (</w:t>
      </w:r>
      <w:r>
        <w:rPr>
          <w:rFonts w:ascii="Times New Roman" w:eastAsia="Times New Roman" w:hAnsi="Times New Roman" w:cs="Times New Roman"/>
          <w:color w:val="0000FF"/>
          <w:u w:val="single" w:color="0000FF"/>
        </w:rPr>
        <w:t>leipzig.github.io/Intro2DS/</w:t>
      </w:r>
      <w:r>
        <w:rPr>
          <w:rFonts w:ascii="Times New Roman" w:eastAsia="Times New Roman" w:hAnsi="Times New Roman" w:cs="Times New Roman"/>
        </w:rPr>
        <w:t>) and from the index at the bottom of the syllabus.</w:t>
      </w:r>
      <w:r>
        <w:rPr>
          <w:rFonts w:ascii="Times New Roman" w:eastAsia="Times New Roman" w:hAnsi="Times New Roman" w:cs="Times New Roman"/>
          <w:b/>
        </w:rPr>
        <w:t xml:space="preserve"> </w:t>
      </w:r>
    </w:p>
    <w:p w14:paraId="1B664D4B" w14:textId="77777777" w:rsidR="00920F36" w:rsidRDefault="002E545E">
      <w:pPr>
        <w:spacing w:after="0"/>
      </w:pPr>
      <w:r>
        <w:rPr>
          <w:rFonts w:ascii="Times New Roman" w:eastAsia="Times New Roman" w:hAnsi="Times New Roman" w:cs="Times New Roman"/>
          <w:b/>
        </w:rPr>
        <w:t xml:space="preserve"> </w:t>
      </w:r>
    </w:p>
    <w:p w14:paraId="3EAFE66D" w14:textId="77777777" w:rsidR="00920F36" w:rsidRDefault="002E545E">
      <w:pPr>
        <w:pStyle w:val="Heading1"/>
        <w:ind w:left="-5"/>
      </w:pPr>
      <w:r>
        <w:t>Description</w:t>
      </w:r>
      <w:r>
        <w:rPr>
          <w:u w:val="none"/>
        </w:rPr>
        <w:t xml:space="preserve"> </w:t>
      </w:r>
    </w:p>
    <w:p w14:paraId="7D27B591" w14:textId="77777777" w:rsidR="00920F36" w:rsidRDefault="002E545E">
      <w:pPr>
        <w:spacing w:after="10" w:line="248" w:lineRule="auto"/>
        <w:ind w:left="-5" w:hanging="10"/>
        <w:jc w:val="both"/>
      </w:pPr>
      <w:r>
        <w:rPr>
          <w:rFonts w:ascii="Times New Roman" w:eastAsia="Times New Roman" w:hAnsi="Times New Roman" w:cs="Times New Roman"/>
        </w:rPr>
        <w:t>A first course in data science. Introduces data science as a field, describes the roles and services that various members of the community play and the life cycle of data science projects. Provides an overview of common types of data, where th</w:t>
      </w:r>
      <w:r>
        <w:rPr>
          <w:rFonts w:ascii="Times New Roman" w:eastAsia="Times New Roman" w:hAnsi="Times New Roman" w:cs="Times New Roman"/>
        </w:rPr>
        <w:t xml:space="preserve">ey come from, and the challenges that practitioners face in the modern world of “Big Data.” Provides an introduction to the interdisciplinary mixture of skills that the practice requires. </w:t>
      </w:r>
    </w:p>
    <w:p w14:paraId="776D70EF" w14:textId="77777777" w:rsidR="00920F36" w:rsidRDefault="002E545E">
      <w:pPr>
        <w:spacing w:after="0"/>
      </w:pPr>
      <w:r>
        <w:rPr>
          <w:rFonts w:ascii="Times New Roman" w:eastAsia="Times New Roman" w:hAnsi="Times New Roman" w:cs="Times New Roman"/>
        </w:rPr>
        <w:t xml:space="preserve"> </w:t>
      </w:r>
    </w:p>
    <w:p w14:paraId="3C928B5E" w14:textId="77777777" w:rsidR="00920F36" w:rsidRDefault="002E545E">
      <w:pPr>
        <w:spacing w:after="10" w:line="248" w:lineRule="auto"/>
        <w:ind w:left="-5" w:hanging="10"/>
        <w:jc w:val="both"/>
      </w:pPr>
      <w:r>
        <w:rPr>
          <w:rFonts w:ascii="Times New Roman" w:eastAsia="Times New Roman" w:hAnsi="Times New Roman" w:cs="Times New Roman"/>
        </w:rPr>
        <w:t>This course was designed by Dr. Jake Williams – it was originally</w:t>
      </w:r>
      <w:r>
        <w:rPr>
          <w:rFonts w:ascii="Times New Roman" w:eastAsia="Times New Roman" w:hAnsi="Times New Roman" w:cs="Times New Roman"/>
        </w:rPr>
        <w:t xml:space="preserve"> INFO 240.</w:t>
      </w:r>
      <w:r>
        <w:rPr>
          <w:rFonts w:ascii="Times New Roman" w:eastAsia="Times New Roman" w:hAnsi="Times New Roman" w:cs="Times New Roman"/>
          <w:b/>
          <w:sz w:val="24"/>
        </w:rPr>
        <w:t xml:space="preserve"> </w:t>
      </w:r>
    </w:p>
    <w:p w14:paraId="5CF96971" w14:textId="77777777" w:rsidR="00920F36" w:rsidRDefault="002E545E">
      <w:pPr>
        <w:spacing w:after="0"/>
      </w:pPr>
      <w:r>
        <w:rPr>
          <w:rFonts w:ascii="Times New Roman" w:eastAsia="Times New Roman" w:hAnsi="Times New Roman" w:cs="Times New Roman"/>
        </w:rPr>
        <w:t xml:space="preserve"> </w:t>
      </w:r>
    </w:p>
    <w:p w14:paraId="674EFB26" w14:textId="77777777" w:rsidR="00920F36" w:rsidRDefault="002E545E">
      <w:pPr>
        <w:pStyle w:val="Heading1"/>
        <w:ind w:left="-5"/>
      </w:pPr>
      <w:r>
        <w:t>Rationale</w:t>
      </w:r>
      <w:r>
        <w:rPr>
          <w:sz w:val="22"/>
          <w:u w:val="none"/>
        </w:rPr>
        <w:t xml:space="preserve"> </w:t>
      </w:r>
    </w:p>
    <w:p w14:paraId="5C05DE9C" w14:textId="77777777" w:rsidR="00920F36" w:rsidRDefault="002E545E">
      <w:pPr>
        <w:spacing w:after="2" w:line="240" w:lineRule="auto"/>
        <w:ind w:left="-5" w:hanging="10"/>
      </w:pPr>
      <w:r>
        <w:rPr>
          <w:rFonts w:ascii="Times New Roman" w:eastAsia="Times New Roman" w:hAnsi="Times New Roman" w:cs="Times New Roman"/>
        </w:rPr>
        <w:t>Individuals from a wide range of disciplines work with or alongside technology and will, at some point or another in their careers, encounter the effects that the increasing presence of electronic data is making on how business ope</w:t>
      </w:r>
      <w:r>
        <w:rPr>
          <w:rFonts w:ascii="Times New Roman" w:eastAsia="Times New Roman" w:hAnsi="Times New Roman" w:cs="Times New Roman"/>
        </w:rPr>
        <w:t xml:space="preserve">rates and decisions are made. This survey course is intended to provide students with base-level knowledge on the emerging field of data science. Students may then go on to more advanced study in data science, or carry general knowledge of it forward into </w:t>
      </w:r>
      <w:r>
        <w:rPr>
          <w:rFonts w:ascii="Times New Roman" w:eastAsia="Times New Roman" w:hAnsi="Times New Roman" w:cs="Times New Roman"/>
        </w:rPr>
        <w:t xml:space="preserve">their own disciplines. </w:t>
      </w:r>
    </w:p>
    <w:p w14:paraId="6839DF89" w14:textId="77777777" w:rsidR="00920F36" w:rsidRDefault="002E545E">
      <w:pPr>
        <w:spacing w:after="0"/>
      </w:pPr>
      <w:r>
        <w:rPr>
          <w:rFonts w:ascii="Times New Roman" w:eastAsia="Times New Roman" w:hAnsi="Times New Roman" w:cs="Times New Roman"/>
        </w:rPr>
        <w:t xml:space="preserve"> </w:t>
      </w:r>
    </w:p>
    <w:p w14:paraId="0F4174F2" w14:textId="77777777" w:rsidR="00920F36" w:rsidRDefault="002E545E">
      <w:pPr>
        <w:pStyle w:val="Heading1"/>
        <w:ind w:left="-5"/>
      </w:pPr>
      <w:r>
        <w:t>Learning outcomes</w:t>
      </w:r>
      <w:r>
        <w:rPr>
          <w:u w:val="none"/>
        </w:rPr>
        <w:t xml:space="preserve"> </w:t>
      </w:r>
    </w:p>
    <w:p w14:paraId="5D302A26" w14:textId="77777777" w:rsidR="00920F36" w:rsidRDefault="002E545E">
      <w:pPr>
        <w:spacing w:after="10" w:line="248" w:lineRule="auto"/>
        <w:ind w:left="-5" w:hanging="10"/>
        <w:jc w:val="both"/>
      </w:pPr>
      <w:r>
        <w:rPr>
          <w:rFonts w:ascii="Times New Roman" w:eastAsia="Times New Roman" w:hAnsi="Times New Roman" w:cs="Times New Roman"/>
        </w:rPr>
        <w:t xml:space="preserve">Upon successful completion of this course, students will be able to: </w:t>
      </w:r>
    </w:p>
    <w:p w14:paraId="1BCDE386" w14:textId="77777777" w:rsidR="00920F36" w:rsidRDefault="002E545E">
      <w:pPr>
        <w:numPr>
          <w:ilvl w:val="0"/>
          <w:numId w:val="1"/>
        </w:numPr>
        <w:spacing w:after="10" w:line="248" w:lineRule="auto"/>
        <w:ind w:hanging="360"/>
        <w:jc w:val="both"/>
      </w:pPr>
      <w:r>
        <w:rPr>
          <w:rFonts w:ascii="Times New Roman" w:eastAsia="Times New Roman" w:hAnsi="Times New Roman" w:cs="Times New Roman"/>
        </w:rPr>
        <w:t xml:space="preserve">discuss the main concepts of data science; </w:t>
      </w:r>
    </w:p>
    <w:p w14:paraId="449E5EDA" w14:textId="77777777" w:rsidR="00920F36" w:rsidRDefault="002E545E">
      <w:pPr>
        <w:numPr>
          <w:ilvl w:val="0"/>
          <w:numId w:val="1"/>
        </w:numPr>
        <w:spacing w:after="10" w:line="248" w:lineRule="auto"/>
        <w:ind w:hanging="360"/>
        <w:jc w:val="both"/>
      </w:pPr>
      <w:r>
        <w:rPr>
          <w:rFonts w:ascii="Times New Roman" w:eastAsia="Times New Roman" w:hAnsi="Times New Roman" w:cs="Times New Roman"/>
        </w:rPr>
        <w:t xml:space="preserve">illustrate the types of problems that data analytics can approach; </w:t>
      </w:r>
    </w:p>
    <w:p w14:paraId="0AA99C80" w14:textId="77777777" w:rsidR="00920F36" w:rsidRDefault="002E545E">
      <w:pPr>
        <w:numPr>
          <w:ilvl w:val="0"/>
          <w:numId w:val="1"/>
        </w:numPr>
        <w:spacing w:after="10" w:line="248" w:lineRule="auto"/>
        <w:ind w:hanging="360"/>
        <w:jc w:val="both"/>
      </w:pPr>
      <w:r>
        <w:rPr>
          <w:rFonts w:ascii="Times New Roman" w:eastAsia="Times New Roman" w:hAnsi="Times New Roman" w:cs="Times New Roman"/>
        </w:rPr>
        <w:t>describe a variety of data ty</w:t>
      </w:r>
      <w:r>
        <w:rPr>
          <w:rFonts w:ascii="Times New Roman" w:eastAsia="Times New Roman" w:hAnsi="Times New Roman" w:cs="Times New Roman"/>
        </w:rPr>
        <w:t xml:space="preserve">pes and storage formats; </w:t>
      </w:r>
    </w:p>
    <w:p w14:paraId="27E5A308" w14:textId="77777777" w:rsidR="00920F36" w:rsidRDefault="002E545E">
      <w:pPr>
        <w:numPr>
          <w:ilvl w:val="0"/>
          <w:numId w:val="1"/>
        </w:numPr>
        <w:spacing w:after="10" w:line="248" w:lineRule="auto"/>
        <w:ind w:hanging="360"/>
        <w:jc w:val="both"/>
      </w:pPr>
      <w:r>
        <w:rPr>
          <w:rFonts w:ascii="Times New Roman" w:eastAsia="Times New Roman" w:hAnsi="Times New Roman" w:cs="Times New Roman"/>
        </w:rPr>
        <w:t xml:space="preserve">explain challenges with processing Big Data efficiently and effectively; </w:t>
      </w:r>
    </w:p>
    <w:p w14:paraId="2FAC3D27" w14:textId="77777777" w:rsidR="00920F36" w:rsidRDefault="002E545E">
      <w:pPr>
        <w:numPr>
          <w:ilvl w:val="0"/>
          <w:numId w:val="1"/>
        </w:numPr>
        <w:spacing w:after="10" w:line="248" w:lineRule="auto"/>
        <w:ind w:hanging="360"/>
        <w:jc w:val="both"/>
      </w:pPr>
      <w:r>
        <w:rPr>
          <w:rFonts w:ascii="Times New Roman" w:eastAsia="Times New Roman" w:hAnsi="Times New Roman" w:cs="Times New Roman"/>
        </w:rPr>
        <w:lastRenderedPageBreak/>
        <w:t xml:space="preserve">identify the skills and capabilities needed by data scientists; </w:t>
      </w: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and interpret the key features of a complete data science project. </w:t>
      </w:r>
    </w:p>
    <w:p w14:paraId="7DB2D370" w14:textId="77777777" w:rsidR="00920F36" w:rsidRDefault="002E545E">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50665A76" w14:textId="77777777" w:rsidR="00920F36" w:rsidRDefault="002E545E">
      <w:pPr>
        <w:pStyle w:val="Heading2"/>
        <w:ind w:left="-5"/>
      </w:pPr>
      <w:r>
        <w:t>Discussion</w:t>
      </w:r>
      <w:r>
        <w:rPr>
          <w:u w:val="none"/>
        </w:rPr>
        <w:t xml:space="preserve"> </w:t>
      </w:r>
    </w:p>
    <w:p w14:paraId="01A93491" w14:textId="77777777" w:rsidR="00920F36" w:rsidRDefault="002E545E">
      <w:pPr>
        <w:spacing w:after="10" w:line="248" w:lineRule="auto"/>
        <w:ind w:left="-5" w:hanging="10"/>
        <w:jc w:val="both"/>
      </w:pPr>
      <w:r>
        <w:rPr>
          <w:rFonts w:ascii="Times New Roman" w:eastAsia="Times New Roman" w:hAnsi="Times New Roman" w:cs="Times New Roman"/>
        </w:rPr>
        <w:t>The on</w:t>
      </w:r>
      <w:r>
        <w:rPr>
          <w:rFonts w:ascii="Times New Roman" w:eastAsia="Times New Roman" w:hAnsi="Times New Roman" w:cs="Times New Roman"/>
        </w:rPr>
        <w:t xml:space="preserve">line section of the course will involve the participation in the Blackboard discussion board. Topics will be derived from the readings </w:t>
      </w:r>
    </w:p>
    <w:p w14:paraId="53524E08" w14:textId="77777777" w:rsidR="00920F36" w:rsidRDefault="002E545E">
      <w:pPr>
        <w:spacing w:after="0"/>
      </w:pPr>
      <w:r>
        <w:rPr>
          <w:rFonts w:ascii="Times New Roman" w:eastAsia="Times New Roman" w:hAnsi="Times New Roman" w:cs="Times New Roman"/>
        </w:rPr>
        <w:t xml:space="preserve"> </w:t>
      </w:r>
    </w:p>
    <w:p w14:paraId="17885AF5" w14:textId="77777777" w:rsidR="00920F36" w:rsidRDefault="002E545E">
      <w:pPr>
        <w:pStyle w:val="Heading2"/>
        <w:ind w:left="-5"/>
      </w:pPr>
      <w:r>
        <w:t>Demos</w:t>
      </w:r>
      <w:r>
        <w:rPr>
          <w:u w:val="none"/>
        </w:rPr>
        <w:t xml:space="preserve"> </w:t>
      </w:r>
    </w:p>
    <w:p w14:paraId="651623F8" w14:textId="77777777" w:rsidR="00920F36" w:rsidRDefault="002E545E">
      <w:pPr>
        <w:spacing w:after="10" w:line="248" w:lineRule="auto"/>
        <w:ind w:left="-5" w:hanging="10"/>
        <w:jc w:val="both"/>
      </w:pPr>
      <w:r>
        <w:rPr>
          <w:rFonts w:ascii="Times New Roman" w:eastAsia="Times New Roman" w:hAnsi="Times New Roman" w:cs="Times New Roman"/>
        </w:rPr>
        <w:t xml:space="preserve">There will be 8 programming demonstrations that will represent course concepts concretely in the context of </w:t>
      </w:r>
      <w:r>
        <w:rPr>
          <w:rFonts w:ascii="Times New Roman" w:eastAsia="Times New Roman" w:hAnsi="Times New Roman" w:cs="Times New Roman"/>
        </w:rPr>
        <w:t>the Python programming language. These demonstrations will be presented in class and are be read and interpreted, only. While programming is not a curricular requirement of this course, student understanding of the concepts and challenges illustrated in th</w:t>
      </w:r>
      <w:r>
        <w:rPr>
          <w:rFonts w:ascii="Times New Roman" w:eastAsia="Times New Roman" w:hAnsi="Times New Roman" w:cs="Times New Roman"/>
        </w:rPr>
        <w:t xml:space="preserve">e programming demos will be assessed in the homework. </w:t>
      </w:r>
    </w:p>
    <w:p w14:paraId="1D6EDF6D" w14:textId="77777777" w:rsidR="00920F36" w:rsidRDefault="002E545E">
      <w:pPr>
        <w:spacing w:after="0"/>
      </w:pPr>
      <w:r>
        <w:rPr>
          <w:rFonts w:ascii="Times New Roman" w:eastAsia="Times New Roman" w:hAnsi="Times New Roman" w:cs="Times New Roman"/>
        </w:rPr>
        <w:t xml:space="preserve"> </w:t>
      </w:r>
    </w:p>
    <w:p w14:paraId="417E1584" w14:textId="77777777" w:rsidR="00920F36" w:rsidRDefault="002E545E">
      <w:pPr>
        <w:pStyle w:val="Heading2"/>
        <w:ind w:left="-5"/>
      </w:pPr>
      <w:r>
        <w:t>Homework</w:t>
      </w:r>
      <w:r>
        <w:rPr>
          <w:u w:val="none"/>
        </w:rPr>
        <w:t xml:space="preserve">  </w:t>
      </w:r>
    </w:p>
    <w:p w14:paraId="1D0C3648" w14:textId="77777777" w:rsidR="00920F36" w:rsidRDefault="002E545E">
      <w:pPr>
        <w:spacing w:after="10" w:line="248" w:lineRule="auto"/>
        <w:ind w:left="-5" w:hanging="10"/>
        <w:jc w:val="both"/>
      </w:pPr>
      <w:r>
        <w:rPr>
          <w:rFonts w:ascii="Times New Roman" w:eastAsia="Times New Roman" w:hAnsi="Times New Roman" w:cs="Times New Roman"/>
        </w:rPr>
        <w:t xml:space="preserve">There will be two homework assignments to be </w:t>
      </w:r>
      <w:r>
        <w:rPr>
          <w:rFonts w:ascii="Times New Roman" w:eastAsia="Times New Roman" w:hAnsi="Times New Roman" w:cs="Times New Roman"/>
          <w:b/>
        </w:rPr>
        <w:t>completed individually</w:t>
      </w:r>
      <w:r>
        <w:rPr>
          <w:rFonts w:ascii="Times New Roman" w:eastAsia="Times New Roman" w:hAnsi="Times New Roman" w:cs="Times New Roman"/>
        </w:rPr>
        <w:t>. These will cover course readings and demos, will have two-week lifetimes, and are to be submitted electronically via Bl</w:t>
      </w:r>
      <w:r>
        <w:rPr>
          <w:rFonts w:ascii="Times New Roman" w:eastAsia="Times New Roman" w:hAnsi="Times New Roman" w:cs="Times New Roman"/>
        </w:rPr>
        <w:t xml:space="preserve">ackboard Learn </w:t>
      </w:r>
      <w:r>
        <w:rPr>
          <w:rFonts w:ascii="Times New Roman" w:eastAsia="Times New Roman" w:hAnsi="Times New Roman" w:cs="Times New Roman"/>
          <w:b/>
        </w:rPr>
        <w:t>no later than 11:59pm</w:t>
      </w:r>
      <w:r>
        <w:rPr>
          <w:rFonts w:ascii="Times New Roman" w:eastAsia="Times New Roman" w:hAnsi="Times New Roman" w:cs="Times New Roman"/>
        </w:rPr>
        <w:t xml:space="preserve"> on the days due, with </w:t>
      </w:r>
      <w:r>
        <w:rPr>
          <w:rFonts w:ascii="Times New Roman" w:eastAsia="Times New Roman" w:hAnsi="Times New Roman" w:cs="Times New Roman"/>
          <w:b/>
        </w:rPr>
        <w:t>names, IDs, and the course and assignment numbers</w:t>
      </w:r>
      <w:r>
        <w:rPr>
          <w:rFonts w:ascii="Times New Roman" w:eastAsia="Times New Roman" w:hAnsi="Times New Roman" w:cs="Times New Roman"/>
        </w:rPr>
        <w:t xml:space="preserve"> recorded in submission headers.</w:t>
      </w:r>
      <w:r>
        <w:rPr>
          <w:rFonts w:ascii="Times New Roman" w:eastAsia="Times New Roman" w:hAnsi="Times New Roman" w:cs="Times New Roman"/>
          <w:b/>
        </w:rPr>
        <w:t xml:space="preserve"> </w:t>
      </w:r>
    </w:p>
    <w:p w14:paraId="788B2D03" w14:textId="77777777" w:rsidR="00920F36" w:rsidRDefault="002E545E">
      <w:pPr>
        <w:spacing w:after="0"/>
      </w:pPr>
      <w:r>
        <w:rPr>
          <w:rFonts w:ascii="Times New Roman" w:eastAsia="Times New Roman" w:hAnsi="Times New Roman" w:cs="Times New Roman"/>
        </w:rPr>
        <w:t xml:space="preserve"> </w:t>
      </w:r>
    </w:p>
    <w:p w14:paraId="0E4AC986" w14:textId="77777777" w:rsidR="00920F36" w:rsidRDefault="002E545E">
      <w:pPr>
        <w:spacing w:after="10" w:line="248" w:lineRule="auto"/>
        <w:ind w:left="-5" w:hanging="10"/>
        <w:jc w:val="both"/>
      </w:pPr>
      <w:r>
        <w:rPr>
          <w:rFonts w:ascii="Times New Roman" w:eastAsia="Times New Roman" w:hAnsi="Times New Roman" w:cs="Times New Roman"/>
        </w:rPr>
        <w:t xml:space="preserve">If you are dissatisfied with a grade or point deduction, you can request re-marking. Re-marking requests </w:t>
      </w:r>
      <w:r>
        <w:rPr>
          <w:rFonts w:ascii="Times New Roman" w:eastAsia="Times New Roman" w:hAnsi="Times New Roman" w:cs="Times New Roman"/>
        </w:rPr>
        <w:t xml:space="preserve">must be done through written (paper or email) descriptions of why you think the grade is in error. If you wish to appeal a course grade, school policies apply. </w:t>
      </w:r>
    </w:p>
    <w:p w14:paraId="6621CFDA" w14:textId="77777777" w:rsidR="00920F36" w:rsidRDefault="002E545E">
      <w:pPr>
        <w:spacing w:after="0"/>
      </w:pPr>
      <w:r>
        <w:rPr>
          <w:rFonts w:ascii="Times New Roman" w:eastAsia="Times New Roman" w:hAnsi="Times New Roman" w:cs="Times New Roman"/>
        </w:rPr>
        <w:t xml:space="preserve"> </w:t>
      </w:r>
    </w:p>
    <w:p w14:paraId="3A2FC48C" w14:textId="77777777" w:rsidR="00920F36" w:rsidRDefault="002E545E">
      <w:pPr>
        <w:spacing w:after="0"/>
        <w:ind w:left="-5" w:hanging="10"/>
      </w:pPr>
      <w:r>
        <w:rPr>
          <w:rFonts w:ascii="Times New Roman" w:eastAsia="Times New Roman" w:hAnsi="Times New Roman" w:cs="Times New Roman"/>
          <w:b/>
          <w:u w:val="single" w:color="000000"/>
        </w:rPr>
        <w:t>Mid-term exam</w:t>
      </w:r>
      <w:r>
        <w:rPr>
          <w:rFonts w:ascii="Times New Roman" w:eastAsia="Times New Roman" w:hAnsi="Times New Roman" w:cs="Times New Roman"/>
          <w:b/>
        </w:rPr>
        <w:t xml:space="preserve"> </w:t>
      </w:r>
    </w:p>
    <w:p w14:paraId="55940D58" w14:textId="77777777" w:rsidR="00920F36" w:rsidRDefault="002E545E">
      <w:pPr>
        <w:spacing w:after="10" w:line="248" w:lineRule="auto"/>
        <w:ind w:left="-5" w:hanging="10"/>
        <w:jc w:val="both"/>
      </w:pPr>
      <w:r>
        <w:rPr>
          <w:rFonts w:ascii="Times New Roman" w:eastAsia="Times New Roman" w:hAnsi="Times New Roman" w:cs="Times New Roman"/>
        </w:rPr>
        <w:t>There will be one mid-term exam on week 6, conducted in Blackboard. There is n</w:t>
      </w:r>
      <w:r>
        <w:rPr>
          <w:rFonts w:ascii="Times New Roman" w:eastAsia="Times New Roman" w:hAnsi="Times New Roman" w:cs="Times New Roman"/>
        </w:rPr>
        <w:t xml:space="preserve">o final exam. </w:t>
      </w:r>
    </w:p>
    <w:p w14:paraId="2BD0C4AF" w14:textId="77777777" w:rsidR="00920F36" w:rsidRDefault="002E545E">
      <w:pPr>
        <w:spacing w:after="0"/>
      </w:pPr>
      <w:r>
        <w:rPr>
          <w:rFonts w:ascii="Times New Roman" w:eastAsia="Times New Roman" w:hAnsi="Times New Roman" w:cs="Times New Roman"/>
        </w:rPr>
        <w:t xml:space="preserve"> </w:t>
      </w:r>
    </w:p>
    <w:p w14:paraId="03162DA4" w14:textId="77777777" w:rsidR="00920F36" w:rsidRDefault="002E545E">
      <w:pPr>
        <w:pStyle w:val="Heading2"/>
        <w:ind w:left="-5"/>
      </w:pPr>
      <w:r>
        <w:t>Group project</w:t>
      </w:r>
      <w:r>
        <w:rPr>
          <w:u w:val="none"/>
        </w:rPr>
        <w:t xml:space="preserve"> </w:t>
      </w:r>
    </w:p>
    <w:p w14:paraId="04E1ABAC" w14:textId="77777777" w:rsidR="00920F36" w:rsidRDefault="002E545E">
      <w:pPr>
        <w:spacing w:after="2" w:line="240" w:lineRule="auto"/>
        <w:ind w:left="-5" w:hanging="10"/>
      </w:pPr>
      <w:r>
        <w:rPr>
          <w:rFonts w:ascii="Times New Roman" w:eastAsia="Times New Roman" w:hAnsi="Times New Roman" w:cs="Times New Roman"/>
        </w:rPr>
        <w:t xml:space="preserve">There will be a project to be completed by groups of size 3 (or 4, depending on class size), whose milestones will consist of a written description, due on the Friday of week 8, and a presentation to be conducted as a video </w:t>
      </w:r>
      <w:r>
        <w:rPr>
          <w:rFonts w:ascii="Times New Roman" w:eastAsia="Times New Roman" w:hAnsi="Times New Roman" w:cs="Times New Roman"/>
        </w:rPr>
        <w:t xml:space="preserve">or a voiceover slide deck in week 10. There is no final exam. </w:t>
      </w:r>
    </w:p>
    <w:p w14:paraId="608396B7" w14:textId="77777777" w:rsidR="00920F36" w:rsidRDefault="002E545E">
      <w:pPr>
        <w:spacing w:after="0"/>
      </w:pPr>
      <w:r>
        <w:rPr>
          <w:rFonts w:ascii="Times New Roman" w:eastAsia="Times New Roman" w:hAnsi="Times New Roman" w:cs="Times New Roman"/>
        </w:rPr>
        <w:t xml:space="preserve"> </w:t>
      </w:r>
    </w:p>
    <w:p w14:paraId="3339C1EA" w14:textId="77777777" w:rsidR="00920F36" w:rsidRDefault="002E545E">
      <w:pPr>
        <w:pStyle w:val="Heading2"/>
        <w:ind w:left="-5"/>
      </w:pPr>
      <w:r>
        <w:t>Grading</w:t>
      </w:r>
      <w:r>
        <w:rPr>
          <w:u w:val="none"/>
        </w:rPr>
        <w:t xml:space="preserve"> </w:t>
      </w:r>
    </w:p>
    <w:p w14:paraId="49D0F796" w14:textId="77777777" w:rsidR="00920F36" w:rsidRDefault="002E545E">
      <w:pPr>
        <w:spacing w:after="2" w:line="240" w:lineRule="auto"/>
        <w:ind w:left="-5" w:hanging="10"/>
      </w:pPr>
      <w:r>
        <w:rPr>
          <w:rFonts w:ascii="Times New Roman" w:eastAsia="Times New Roman" w:hAnsi="Times New Roman" w:cs="Times New Roman"/>
        </w:rPr>
        <w:t>Course grades will be based on Blackboard discussion participation (</w:t>
      </w:r>
      <w:r>
        <w:rPr>
          <w:rFonts w:ascii="Times New Roman" w:eastAsia="Times New Roman" w:hAnsi="Times New Roman" w:cs="Times New Roman"/>
          <w:b/>
        </w:rPr>
        <w:t>25%</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two homework assignments (</w:t>
      </w:r>
      <w:r>
        <w:rPr>
          <w:rFonts w:ascii="Times New Roman" w:eastAsia="Times New Roman" w:hAnsi="Times New Roman" w:cs="Times New Roman"/>
          <w:b/>
        </w:rPr>
        <w:t>25%</w:t>
      </w:r>
      <w:r>
        <w:rPr>
          <w:rFonts w:ascii="Times New Roman" w:eastAsia="Times New Roman" w:hAnsi="Times New Roman" w:cs="Times New Roman"/>
        </w:rPr>
        <w:t>), one exam (</w:t>
      </w:r>
      <w:r>
        <w:rPr>
          <w:rFonts w:ascii="Times New Roman" w:eastAsia="Times New Roman" w:hAnsi="Times New Roman" w:cs="Times New Roman"/>
          <w:b/>
        </w:rPr>
        <w:t>20%</w:t>
      </w:r>
      <w:r>
        <w:rPr>
          <w:rFonts w:ascii="Times New Roman" w:eastAsia="Times New Roman" w:hAnsi="Times New Roman" w:cs="Times New Roman"/>
        </w:rPr>
        <w:t>), and a group project’s written description (</w:t>
      </w:r>
      <w:r>
        <w:rPr>
          <w:rFonts w:ascii="Times New Roman" w:eastAsia="Times New Roman" w:hAnsi="Times New Roman" w:cs="Times New Roman"/>
          <w:b/>
        </w:rPr>
        <w:t>15%</w:t>
      </w:r>
      <w:r>
        <w:rPr>
          <w:rFonts w:ascii="Times New Roman" w:eastAsia="Times New Roman" w:hAnsi="Times New Roman" w:cs="Times New Roman"/>
        </w:rPr>
        <w:t>) and present</w:t>
      </w:r>
      <w:r>
        <w:rPr>
          <w:rFonts w:ascii="Times New Roman" w:eastAsia="Times New Roman" w:hAnsi="Times New Roman" w:cs="Times New Roman"/>
        </w:rPr>
        <w:t>ation (</w:t>
      </w:r>
      <w:r>
        <w:rPr>
          <w:rFonts w:ascii="Times New Roman" w:eastAsia="Times New Roman" w:hAnsi="Times New Roman" w:cs="Times New Roman"/>
          <w:b/>
        </w:rPr>
        <w:t>15%</w:t>
      </w:r>
      <w:r>
        <w:rPr>
          <w:rFonts w:ascii="Times New Roman" w:eastAsia="Times New Roman" w:hAnsi="Times New Roman" w:cs="Times New Roman"/>
        </w:rPr>
        <w:t xml:space="preserve">): </w:t>
      </w:r>
    </w:p>
    <w:p w14:paraId="70B71D91" w14:textId="77777777" w:rsidR="00920F36" w:rsidRDefault="002E545E">
      <w:pPr>
        <w:spacing w:after="0"/>
      </w:pPr>
      <w:r>
        <w:rPr>
          <w:rFonts w:ascii="Times New Roman" w:eastAsia="Times New Roman" w:hAnsi="Times New Roman" w:cs="Times New Roman"/>
        </w:rPr>
        <w:t xml:space="preserve"> </w:t>
      </w:r>
    </w:p>
    <w:tbl>
      <w:tblPr>
        <w:tblStyle w:val="TableGrid"/>
        <w:tblW w:w="8640" w:type="dxa"/>
        <w:tblInd w:w="221" w:type="dxa"/>
        <w:tblCellMar>
          <w:top w:w="89" w:type="dxa"/>
          <w:left w:w="110" w:type="dxa"/>
          <w:bottom w:w="0" w:type="dxa"/>
          <w:right w:w="46" w:type="dxa"/>
        </w:tblCellMar>
        <w:tblLook w:val="04A0" w:firstRow="1" w:lastRow="0" w:firstColumn="1" w:lastColumn="0" w:noHBand="0" w:noVBand="1"/>
      </w:tblPr>
      <w:tblGrid>
        <w:gridCol w:w="1306"/>
        <w:gridCol w:w="902"/>
        <w:gridCol w:w="3062"/>
        <w:gridCol w:w="3370"/>
      </w:tblGrid>
      <w:tr w:rsidR="00920F36" w14:paraId="62C8FAA9" w14:textId="77777777">
        <w:trPr>
          <w:trHeight w:val="403"/>
        </w:trPr>
        <w:tc>
          <w:tcPr>
            <w:tcW w:w="1306" w:type="dxa"/>
            <w:tcBorders>
              <w:top w:val="single" w:sz="4" w:space="0" w:color="000000"/>
              <w:left w:val="single" w:sz="4" w:space="0" w:color="000000"/>
              <w:bottom w:val="single" w:sz="4" w:space="0" w:color="000000"/>
              <w:right w:val="single" w:sz="4" w:space="0" w:color="000000"/>
            </w:tcBorders>
          </w:tcPr>
          <w:p w14:paraId="3BF628FB" w14:textId="77777777" w:rsidR="00920F36" w:rsidRDefault="002E545E">
            <w:pPr>
              <w:spacing w:after="0"/>
              <w:ind w:right="58"/>
              <w:jc w:val="center"/>
            </w:pPr>
            <w:r>
              <w:rPr>
                <w:rFonts w:ascii="Times New Roman" w:eastAsia="Times New Roman" w:hAnsi="Times New Roman" w:cs="Times New Roman"/>
                <w:b/>
              </w:rPr>
              <w:t>Milestone</w:t>
            </w:r>
            <w:r>
              <w:rPr>
                <w:rFonts w:ascii="Times New Roman" w:eastAsia="Times New Roman" w:hAnsi="Times New Roman" w:cs="Times New Roman"/>
                <w:sz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6D8EEED6" w14:textId="77777777" w:rsidR="00920F36" w:rsidRDefault="002E545E">
            <w:pPr>
              <w:spacing w:after="0"/>
            </w:pPr>
            <w:r>
              <w:rPr>
                <w:rFonts w:ascii="Times New Roman" w:eastAsia="Times New Roman" w:hAnsi="Times New Roman" w:cs="Times New Roman"/>
                <w:b/>
              </w:rPr>
              <w:t>Weight</w:t>
            </w:r>
            <w:r>
              <w:rPr>
                <w:rFonts w:ascii="Times New Roman" w:eastAsia="Times New Roman" w:hAnsi="Times New Roman" w:cs="Times New Roman"/>
                <w:sz w:val="24"/>
              </w:rPr>
              <w:t xml:space="preserve"> </w:t>
            </w:r>
          </w:p>
        </w:tc>
        <w:tc>
          <w:tcPr>
            <w:tcW w:w="3062" w:type="dxa"/>
            <w:tcBorders>
              <w:top w:val="single" w:sz="4" w:space="0" w:color="000000"/>
              <w:left w:val="single" w:sz="4" w:space="0" w:color="000000"/>
              <w:bottom w:val="single" w:sz="4" w:space="0" w:color="000000"/>
              <w:right w:val="single" w:sz="4" w:space="0" w:color="000000"/>
            </w:tcBorders>
          </w:tcPr>
          <w:p w14:paraId="1F6D76CA" w14:textId="77777777" w:rsidR="00920F36" w:rsidRDefault="002E545E">
            <w:pPr>
              <w:spacing w:after="0"/>
              <w:ind w:right="76"/>
              <w:jc w:val="center"/>
            </w:pPr>
            <w:r>
              <w:rPr>
                <w:rFonts w:ascii="Times New Roman" w:eastAsia="Times New Roman" w:hAnsi="Times New Roman" w:cs="Times New Roman"/>
                <w:b/>
              </w:rPr>
              <w:t>Material covered</w:t>
            </w:r>
            <w:r>
              <w:rPr>
                <w:rFonts w:ascii="Times New Roman" w:eastAsia="Times New Roman" w:hAnsi="Times New Roman" w:cs="Times New Roman"/>
                <w:sz w:val="24"/>
              </w:rPr>
              <w:t xml:space="preserve"> </w:t>
            </w:r>
          </w:p>
        </w:tc>
        <w:tc>
          <w:tcPr>
            <w:tcW w:w="3370" w:type="dxa"/>
            <w:tcBorders>
              <w:top w:val="single" w:sz="4" w:space="0" w:color="000000"/>
              <w:left w:val="single" w:sz="4" w:space="0" w:color="000000"/>
              <w:bottom w:val="single" w:sz="4" w:space="0" w:color="000000"/>
              <w:right w:val="single" w:sz="4" w:space="0" w:color="000000"/>
            </w:tcBorders>
          </w:tcPr>
          <w:p w14:paraId="4572DE5A" w14:textId="77777777" w:rsidR="00920F36" w:rsidRDefault="002E545E">
            <w:pPr>
              <w:spacing w:after="0"/>
              <w:ind w:right="68"/>
              <w:jc w:val="center"/>
            </w:pPr>
            <w:r>
              <w:rPr>
                <w:rFonts w:ascii="Times New Roman" w:eastAsia="Times New Roman" w:hAnsi="Times New Roman" w:cs="Times New Roman"/>
                <w:b/>
              </w:rPr>
              <w:t>Due</w:t>
            </w:r>
            <w:r>
              <w:rPr>
                <w:rFonts w:ascii="Times New Roman" w:eastAsia="Times New Roman" w:hAnsi="Times New Roman" w:cs="Times New Roman"/>
                <w:sz w:val="24"/>
              </w:rPr>
              <w:t xml:space="preserve"> </w:t>
            </w:r>
          </w:p>
        </w:tc>
      </w:tr>
      <w:tr w:rsidR="00920F36" w14:paraId="4703D32D" w14:textId="77777777">
        <w:trPr>
          <w:trHeight w:val="403"/>
        </w:trPr>
        <w:tc>
          <w:tcPr>
            <w:tcW w:w="1306" w:type="dxa"/>
            <w:tcBorders>
              <w:top w:val="single" w:sz="4" w:space="0" w:color="000000"/>
              <w:left w:val="single" w:sz="4" w:space="0" w:color="000000"/>
              <w:bottom w:val="single" w:sz="4" w:space="0" w:color="000000"/>
              <w:right w:val="single" w:sz="4" w:space="0" w:color="000000"/>
            </w:tcBorders>
          </w:tcPr>
          <w:p w14:paraId="534508AC" w14:textId="77777777" w:rsidR="00920F36" w:rsidRDefault="002E545E">
            <w:pPr>
              <w:spacing w:after="0"/>
              <w:ind w:left="62"/>
            </w:pPr>
            <w:r>
              <w:rPr>
                <w:rFonts w:ascii="Times New Roman" w:eastAsia="Times New Roman" w:hAnsi="Times New Roman" w:cs="Times New Roman"/>
              </w:rPr>
              <w:t>Discussion</w:t>
            </w:r>
            <w:r>
              <w:rPr>
                <w:rFonts w:ascii="Times New Roman" w:eastAsia="Times New Roman" w:hAnsi="Times New Roman" w:cs="Times New Roman"/>
                <w:sz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1A6AA22D" w14:textId="77777777" w:rsidR="00920F36" w:rsidRDefault="002E545E">
            <w:pPr>
              <w:spacing w:after="0"/>
              <w:ind w:right="63"/>
              <w:jc w:val="center"/>
            </w:pPr>
            <w:r>
              <w:rPr>
                <w:rFonts w:ascii="Times New Roman" w:eastAsia="Times New Roman" w:hAnsi="Times New Roman" w:cs="Times New Roman"/>
              </w:rPr>
              <w:t>25%</w:t>
            </w:r>
            <w:r>
              <w:rPr>
                <w:rFonts w:ascii="Times New Roman" w:eastAsia="Times New Roman" w:hAnsi="Times New Roman" w:cs="Times New Roman"/>
                <w:sz w:val="24"/>
              </w:rPr>
              <w:t xml:space="preserve"> </w:t>
            </w:r>
          </w:p>
        </w:tc>
        <w:tc>
          <w:tcPr>
            <w:tcW w:w="3062" w:type="dxa"/>
            <w:tcBorders>
              <w:top w:val="single" w:sz="4" w:space="0" w:color="000000"/>
              <w:left w:val="single" w:sz="4" w:space="0" w:color="000000"/>
              <w:bottom w:val="single" w:sz="4" w:space="0" w:color="000000"/>
              <w:right w:val="single" w:sz="4" w:space="0" w:color="000000"/>
            </w:tcBorders>
          </w:tcPr>
          <w:p w14:paraId="07DC5D36" w14:textId="77777777" w:rsidR="00920F36" w:rsidRDefault="002E545E">
            <w:pPr>
              <w:spacing w:after="0"/>
              <w:ind w:right="70"/>
              <w:jc w:val="center"/>
            </w:pPr>
            <w:r>
              <w:rPr>
                <w:rFonts w:ascii="Times New Roman" w:eastAsia="Times New Roman" w:hAnsi="Times New Roman" w:cs="Times New Roman"/>
              </w:rPr>
              <w:t xml:space="preserve">Readings </w:t>
            </w:r>
          </w:p>
        </w:tc>
        <w:tc>
          <w:tcPr>
            <w:tcW w:w="3370" w:type="dxa"/>
            <w:tcBorders>
              <w:top w:val="single" w:sz="4" w:space="0" w:color="000000"/>
              <w:left w:val="single" w:sz="4" w:space="0" w:color="000000"/>
              <w:bottom w:val="single" w:sz="4" w:space="0" w:color="000000"/>
              <w:right w:val="single" w:sz="4" w:space="0" w:color="000000"/>
            </w:tcBorders>
          </w:tcPr>
          <w:p w14:paraId="2BF09152" w14:textId="77777777" w:rsidR="00920F36" w:rsidRDefault="002E545E">
            <w:pPr>
              <w:spacing w:after="0"/>
              <w:ind w:right="70"/>
              <w:jc w:val="center"/>
            </w:pPr>
            <w:r>
              <w:rPr>
                <w:rFonts w:ascii="Times New Roman" w:eastAsia="Times New Roman" w:hAnsi="Times New Roman" w:cs="Times New Roman"/>
              </w:rPr>
              <w:t>Weeks 1–5 &amp; 7–9</w:t>
            </w:r>
            <w:r>
              <w:rPr>
                <w:rFonts w:ascii="Times New Roman" w:eastAsia="Times New Roman" w:hAnsi="Times New Roman" w:cs="Times New Roman"/>
                <w:sz w:val="24"/>
              </w:rPr>
              <w:t xml:space="preserve"> </w:t>
            </w:r>
          </w:p>
        </w:tc>
      </w:tr>
      <w:tr w:rsidR="00920F36" w14:paraId="2363A2C4" w14:textId="77777777">
        <w:trPr>
          <w:trHeight w:val="403"/>
        </w:trPr>
        <w:tc>
          <w:tcPr>
            <w:tcW w:w="1306" w:type="dxa"/>
            <w:tcBorders>
              <w:top w:val="single" w:sz="4" w:space="0" w:color="000000"/>
              <w:left w:val="single" w:sz="4" w:space="0" w:color="000000"/>
              <w:bottom w:val="single" w:sz="4" w:space="0" w:color="000000"/>
              <w:right w:val="single" w:sz="4" w:space="0" w:color="000000"/>
            </w:tcBorders>
          </w:tcPr>
          <w:p w14:paraId="78C93DC3" w14:textId="77777777" w:rsidR="00920F36" w:rsidRDefault="002E545E">
            <w:pPr>
              <w:spacing w:after="0"/>
              <w:ind w:left="48"/>
            </w:pPr>
            <w:r>
              <w:rPr>
                <w:rFonts w:ascii="Times New Roman" w:eastAsia="Times New Roman" w:hAnsi="Times New Roman" w:cs="Times New Roman"/>
              </w:rPr>
              <w:t>Homework</w:t>
            </w:r>
            <w:r>
              <w:rPr>
                <w:rFonts w:ascii="Times New Roman" w:eastAsia="Times New Roman" w:hAnsi="Times New Roman" w:cs="Times New Roman"/>
                <w:sz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5B534891" w14:textId="77777777" w:rsidR="00920F36" w:rsidRDefault="002E545E">
            <w:pPr>
              <w:spacing w:after="0"/>
              <w:ind w:right="63"/>
              <w:jc w:val="center"/>
            </w:pPr>
            <w:r>
              <w:rPr>
                <w:rFonts w:ascii="Times New Roman" w:eastAsia="Times New Roman" w:hAnsi="Times New Roman" w:cs="Times New Roman"/>
              </w:rPr>
              <w:t>25%</w:t>
            </w:r>
            <w:r>
              <w:rPr>
                <w:rFonts w:ascii="Times New Roman" w:eastAsia="Times New Roman" w:hAnsi="Times New Roman" w:cs="Times New Roman"/>
                <w:sz w:val="24"/>
              </w:rPr>
              <w:t xml:space="preserve"> </w:t>
            </w:r>
          </w:p>
        </w:tc>
        <w:tc>
          <w:tcPr>
            <w:tcW w:w="3062" w:type="dxa"/>
            <w:tcBorders>
              <w:top w:val="single" w:sz="4" w:space="0" w:color="000000"/>
              <w:left w:val="single" w:sz="4" w:space="0" w:color="000000"/>
              <w:bottom w:val="single" w:sz="4" w:space="0" w:color="000000"/>
              <w:right w:val="single" w:sz="4" w:space="0" w:color="000000"/>
            </w:tcBorders>
          </w:tcPr>
          <w:p w14:paraId="2513BDB7" w14:textId="77777777" w:rsidR="00920F36" w:rsidRDefault="002E545E">
            <w:pPr>
              <w:spacing w:after="0"/>
              <w:ind w:right="65"/>
              <w:jc w:val="center"/>
            </w:pPr>
            <w:r>
              <w:rPr>
                <w:rFonts w:ascii="Times New Roman" w:eastAsia="Times New Roman" w:hAnsi="Times New Roman" w:cs="Times New Roman"/>
              </w:rPr>
              <w:t>Readings, demos</w:t>
            </w:r>
            <w:r>
              <w:rPr>
                <w:rFonts w:ascii="Times New Roman" w:eastAsia="Times New Roman" w:hAnsi="Times New Roman" w:cs="Times New Roman"/>
                <w:sz w:val="24"/>
              </w:rPr>
              <w:t xml:space="preserve"> </w:t>
            </w:r>
          </w:p>
        </w:tc>
        <w:tc>
          <w:tcPr>
            <w:tcW w:w="3370" w:type="dxa"/>
            <w:tcBorders>
              <w:top w:val="single" w:sz="4" w:space="0" w:color="000000"/>
              <w:left w:val="single" w:sz="4" w:space="0" w:color="000000"/>
              <w:bottom w:val="single" w:sz="4" w:space="0" w:color="000000"/>
              <w:right w:val="single" w:sz="4" w:space="0" w:color="000000"/>
            </w:tcBorders>
          </w:tcPr>
          <w:p w14:paraId="0161E38F" w14:textId="77777777" w:rsidR="00920F36" w:rsidRDefault="002E545E">
            <w:pPr>
              <w:spacing w:after="0"/>
              <w:ind w:right="65"/>
              <w:jc w:val="center"/>
            </w:pPr>
            <w:r>
              <w:rPr>
                <w:rFonts w:ascii="Times New Roman" w:eastAsia="Times New Roman" w:hAnsi="Times New Roman" w:cs="Times New Roman"/>
              </w:rPr>
              <w:t>Weeks 3 &amp; 5</w:t>
            </w:r>
            <w:r>
              <w:rPr>
                <w:rFonts w:ascii="Times New Roman" w:eastAsia="Times New Roman" w:hAnsi="Times New Roman" w:cs="Times New Roman"/>
                <w:sz w:val="24"/>
              </w:rPr>
              <w:t xml:space="preserve"> </w:t>
            </w:r>
          </w:p>
        </w:tc>
      </w:tr>
      <w:tr w:rsidR="00920F36" w14:paraId="04213AD2" w14:textId="77777777">
        <w:trPr>
          <w:trHeight w:val="408"/>
        </w:trPr>
        <w:tc>
          <w:tcPr>
            <w:tcW w:w="1306" w:type="dxa"/>
            <w:tcBorders>
              <w:top w:val="single" w:sz="4" w:space="0" w:color="000000"/>
              <w:left w:val="single" w:sz="4" w:space="0" w:color="000000"/>
              <w:bottom w:val="single" w:sz="4" w:space="0" w:color="000000"/>
              <w:right w:val="single" w:sz="4" w:space="0" w:color="000000"/>
            </w:tcBorders>
          </w:tcPr>
          <w:p w14:paraId="40680D6D" w14:textId="77777777" w:rsidR="00920F36" w:rsidRDefault="002E545E">
            <w:pPr>
              <w:spacing w:after="0"/>
              <w:ind w:right="66"/>
              <w:jc w:val="center"/>
            </w:pPr>
            <w:r>
              <w:rPr>
                <w:rFonts w:ascii="Times New Roman" w:eastAsia="Times New Roman" w:hAnsi="Times New Roman" w:cs="Times New Roman"/>
              </w:rPr>
              <w:t xml:space="preserve">Mid-term </w:t>
            </w:r>
          </w:p>
        </w:tc>
        <w:tc>
          <w:tcPr>
            <w:tcW w:w="902" w:type="dxa"/>
            <w:tcBorders>
              <w:top w:val="single" w:sz="4" w:space="0" w:color="000000"/>
              <w:left w:val="single" w:sz="4" w:space="0" w:color="000000"/>
              <w:bottom w:val="single" w:sz="4" w:space="0" w:color="000000"/>
              <w:right w:val="single" w:sz="4" w:space="0" w:color="000000"/>
            </w:tcBorders>
          </w:tcPr>
          <w:p w14:paraId="72D7D3DE" w14:textId="77777777" w:rsidR="00920F36" w:rsidRDefault="002E545E">
            <w:pPr>
              <w:spacing w:after="0"/>
              <w:ind w:right="63"/>
              <w:jc w:val="center"/>
            </w:pPr>
            <w:r>
              <w:rPr>
                <w:rFonts w:ascii="Times New Roman" w:eastAsia="Times New Roman" w:hAnsi="Times New Roman" w:cs="Times New Roman"/>
              </w:rPr>
              <w:t xml:space="preserve">20% </w:t>
            </w:r>
          </w:p>
        </w:tc>
        <w:tc>
          <w:tcPr>
            <w:tcW w:w="3062" w:type="dxa"/>
            <w:tcBorders>
              <w:top w:val="single" w:sz="4" w:space="0" w:color="000000"/>
              <w:left w:val="single" w:sz="4" w:space="0" w:color="000000"/>
              <w:bottom w:val="single" w:sz="4" w:space="0" w:color="000000"/>
              <w:right w:val="single" w:sz="4" w:space="0" w:color="000000"/>
            </w:tcBorders>
          </w:tcPr>
          <w:p w14:paraId="5CE7D5E5" w14:textId="77777777" w:rsidR="00920F36" w:rsidRDefault="002E545E">
            <w:pPr>
              <w:spacing w:after="0"/>
              <w:ind w:right="61"/>
              <w:jc w:val="center"/>
            </w:pPr>
            <w:r>
              <w:rPr>
                <w:rFonts w:ascii="Times New Roman" w:eastAsia="Times New Roman" w:hAnsi="Times New Roman" w:cs="Times New Roman"/>
              </w:rPr>
              <w:t xml:space="preserve">Readings, discussions </w:t>
            </w:r>
          </w:p>
        </w:tc>
        <w:tc>
          <w:tcPr>
            <w:tcW w:w="3370" w:type="dxa"/>
            <w:tcBorders>
              <w:top w:val="single" w:sz="4" w:space="0" w:color="000000"/>
              <w:left w:val="single" w:sz="4" w:space="0" w:color="000000"/>
              <w:bottom w:val="single" w:sz="4" w:space="0" w:color="000000"/>
              <w:right w:val="single" w:sz="4" w:space="0" w:color="000000"/>
            </w:tcBorders>
          </w:tcPr>
          <w:p w14:paraId="4505A1E9" w14:textId="77777777" w:rsidR="00920F36" w:rsidRDefault="002E545E">
            <w:pPr>
              <w:spacing w:after="0"/>
              <w:ind w:right="70"/>
              <w:jc w:val="center"/>
            </w:pPr>
            <w:r>
              <w:rPr>
                <w:rFonts w:ascii="Times New Roman" w:eastAsia="Times New Roman" w:hAnsi="Times New Roman" w:cs="Times New Roman"/>
              </w:rPr>
              <w:t xml:space="preserve">Week 6 </w:t>
            </w:r>
          </w:p>
        </w:tc>
      </w:tr>
      <w:tr w:rsidR="00920F36" w14:paraId="6EF76220" w14:textId="77777777">
        <w:trPr>
          <w:trHeight w:val="403"/>
        </w:trPr>
        <w:tc>
          <w:tcPr>
            <w:tcW w:w="1306" w:type="dxa"/>
            <w:tcBorders>
              <w:top w:val="single" w:sz="4" w:space="0" w:color="000000"/>
              <w:left w:val="single" w:sz="4" w:space="0" w:color="000000"/>
              <w:bottom w:val="single" w:sz="4" w:space="0" w:color="000000"/>
              <w:right w:val="single" w:sz="4" w:space="0" w:color="000000"/>
            </w:tcBorders>
          </w:tcPr>
          <w:p w14:paraId="09DA2F3B" w14:textId="77777777" w:rsidR="00920F36" w:rsidRDefault="002E545E">
            <w:pPr>
              <w:spacing w:after="0"/>
              <w:ind w:left="29"/>
            </w:pPr>
            <w:r>
              <w:rPr>
                <w:rFonts w:ascii="Times New Roman" w:eastAsia="Times New Roman" w:hAnsi="Times New Roman" w:cs="Times New Roman"/>
              </w:rPr>
              <w:t xml:space="preserve">Description </w:t>
            </w:r>
          </w:p>
        </w:tc>
        <w:tc>
          <w:tcPr>
            <w:tcW w:w="902" w:type="dxa"/>
            <w:tcBorders>
              <w:top w:val="single" w:sz="4" w:space="0" w:color="000000"/>
              <w:left w:val="single" w:sz="4" w:space="0" w:color="000000"/>
              <w:bottom w:val="single" w:sz="4" w:space="0" w:color="000000"/>
              <w:right w:val="single" w:sz="4" w:space="0" w:color="000000"/>
            </w:tcBorders>
          </w:tcPr>
          <w:p w14:paraId="1252B2F8" w14:textId="77777777" w:rsidR="00920F36" w:rsidRDefault="002E545E">
            <w:pPr>
              <w:spacing w:after="0"/>
              <w:ind w:right="63"/>
              <w:jc w:val="center"/>
            </w:pPr>
            <w:r>
              <w:rPr>
                <w:rFonts w:ascii="Times New Roman" w:eastAsia="Times New Roman" w:hAnsi="Times New Roman" w:cs="Times New Roman"/>
              </w:rPr>
              <w:t xml:space="preserve">15% </w:t>
            </w:r>
          </w:p>
        </w:tc>
        <w:tc>
          <w:tcPr>
            <w:tcW w:w="3062" w:type="dxa"/>
            <w:tcBorders>
              <w:top w:val="single" w:sz="4" w:space="0" w:color="000000"/>
              <w:left w:val="single" w:sz="4" w:space="0" w:color="000000"/>
              <w:bottom w:val="single" w:sz="4" w:space="0" w:color="000000"/>
              <w:right w:val="single" w:sz="4" w:space="0" w:color="000000"/>
            </w:tcBorders>
          </w:tcPr>
          <w:p w14:paraId="09A880FB" w14:textId="77777777" w:rsidR="00920F36" w:rsidRDefault="002E545E">
            <w:pPr>
              <w:spacing w:after="0"/>
              <w:ind w:right="63"/>
              <w:jc w:val="center"/>
            </w:pPr>
            <w:r>
              <w:rPr>
                <w:rFonts w:ascii="Times New Roman" w:eastAsia="Times New Roman" w:hAnsi="Times New Roman" w:cs="Times New Roman"/>
              </w:rPr>
              <w:t xml:space="preserve">Group-identified topic </w:t>
            </w:r>
          </w:p>
        </w:tc>
        <w:tc>
          <w:tcPr>
            <w:tcW w:w="3370" w:type="dxa"/>
            <w:tcBorders>
              <w:top w:val="single" w:sz="4" w:space="0" w:color="000000"/>
              <w:left w:val="single" w:sz="4" w:space="0" w:color="000000"/>
              <w:bottom w:val="single" w:sz="4" w:space="0" w:color="000000"/>
              <w:right w:val="single" w:sz="4" w:space="0" w:color="000000"/>
            </w:tcBorders>
          </w:tcPr>
          <w:p w14:paraId="2068C918" w14:textId="77777777" w:rsidR="00920F36" w:rsidRDefault="002E545E">
            <w:pPr>
              <w:spacing w:after="0"/>
              <w:ind w:right="70"/>
              <w:jc w:val="center"/>
            </w:pPr>
            <w:r>
              <w:rPr>
                <w:rFonts w:ascii="Times New Roman" w:eastAsia="Times New Roman" w:hAnsi="Times New Roman" w:cs="Times New Roman"/>
              </w:rPr>
              <w:t xml:space="preserve">Week 8 </w:t>
            </w:r>
          </w:p>
        </w:tc>
      </w:tr>
      <w:tr w:rsidR="00920F36" w14:paraId="043BA8E5" w14:textId="77777777">
        <w:trPr>
          <w:trHeight w:val="403"/>
        </w:trPr>
        <w:tc>
          <w:tcPr>
            <w:tcW w:w="1306" w:type="dxa"/>
            <w:tcBorders>
              <w:top w:val="single" w:sz="4" w:space="0" w:color="000000"/>
              <w:left w:val="single" w:sz="4" w:space="0" w:color="000000"/>
              <w:bottom w:val="single" w:sz="4" w:space="0" w:color="000000"/>
              <w:right w:val="single" w:sz="4" w:space="0" w:color="000000"/>
            </w:tcBorders>
          </w:tcPr>
          <w:p w14:paraId="237C5F9C" w14:textId="77777777" w:rsidR="00920F36" w:rsidRDefault="002E545E">
            <w:pPr>
              <w:spacing w:after="0"/>
            </w:pPr>
            <w:r>
              <w:rPr>
                <w:rFonts w:ascii="Times New Roman" w:eastAsia="Times New Roman" w:hAnsi="Times New Roman" w:cs="Times New Roman"/>
              </w:rPr>
              <w:lastRenderedPageBreak/>
              <w:t>Presentation</w:t>
            </w:r>
            <w:r>
              <w:rPr>
                <w:rFonts w:ascii="Times New Roman" w:eastAsia="Times New Roman" w:hAnsi="Times New Roman" w:cs="Times New Roman"/>
                <w:sz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756CB26B" w14:textId="77777777" w:rsidR="00920F36" w:rsidRDefault="002E545E">
            <w:pPr>
              <w:spacing w:after="0"/>
              <w:ind w:right="63"/>
              <w:jc w:val="center"/>
            </w:pPr>
            <w:r>
              <w:rPr>
                <w:rFonts w:ascii="Times New Roman" w:eastAsia="Times New Roman" w:hAnsi="Times New Roman" w:cs="Times New Roman"/>
              </w:rPr>
              <w:t>15%</w:t>
            </w:r>
            <w:r>
              <w:rPr>
                <w:rFonts w:ascii="Times New Roman" w:eastAsia="Times New Roman" w:hAnsi="Times New Roman" w:cs="Times New Roman"/>
                <w:sz w:val="24"/>
              </w:rPr>
              <w:t xml:space="preserve"> </w:t>
            </w:r>
          </w:p>
        </w:tc>
        <w:tc>
          <w:tcPr>
            <w:tcW w:w="3062" w:type="dxa"/>
            <w:tcBorders>
              <w:top w:val="single" w:sz="4" w:space="0" w:color="000000"/>
              <w:left w:val="single" w:sz="4" w:space="0" w:color="000000"/>
              <w:bottom w:val="single" w:sz="4" w:space="0" w:color="000000"/>
              <w:right w:val="single" w:sz="4" w:space="0" w:color="000000"/>
            </w:tcBorders>
          </w:tcPr>
          <w:p w14:paraId="6605AF66" w14:textId="77777777" w:rsidR="00920F36" w:rsidRDefault="002E545E">
            <w:pPr>
              <w:spacing w:after="0"/>
              <w:ind w:right="63"/>
              <w:jc w:val="center"/>
            </w:pPr>
            <w:r>
              <w:rPr>
                <w:rFonts w:ascii="Times New Roman" w:eastAsia="Times New Roman" w:hAnsi="Times New Roman" w:cs="Times New Roman"/>
              </w:rPr>
              <w:t>Group-identified topic</w:t>
            </w:r>
            <w:r>
              <w:rPr>
                <w:rFonts w:ascii="Times New Roman" w:eastAsia="Times New Roman" w:hAnsi="Times New Roman" w:cs="Times New Roman"/>
                <w:sz w:val="24"/>
              </w:rPr>
              <w:t xml:space="preserve"> </w:t>
            </w:r>
          </w:p>
        </w:tc>
        <w:tc>
          <w:tcPr>
            <w:tcW w:w="3370" w:type="dxa"/>
            <w:tcBorders>
              <w:top w:val="single" w:sz="4" w:space="0" w:color="000000"/>
              <w:left w:val="single" w:sz="4" w:space="0" w:color="000000"/>
              <w:bottom w:val="single" w:sz="4" w:space="0" w:color="000000"/>
              <w:right w:val="single" w:sz="4" w:space="0" w:color="000000"/>
            </w:tcBorders>
          </w:tcPr>
          <w:p w14:paraId="0326D811" w14:textId="77777777" w:rsidR="00920F36" w:rsidRDefault="002E545E">
            <w:pPr>
              <w:spacing w:after="0"/>
              <w:ind w:right="75"/>
              <w:jc w:val="center"/>
            </w:pPr>
            <w:r>
              <w:rPr>
                <w:rFonts w:ascii="Times New Roman" w:eastAsia="Times New Roman" w:hAnsi="Times New Roman" w:cs="Times New Roman"/>
              </w:rPr>
              <w:t>Weeks 10+</w:t>
            </w:r>
            <w:r>
              <w:rPr>
                <w:rFonts w:ascii="Times New Roman" w:eastAsia="Times New Roman" w:hAnsi="Times New Roman" w:cs="Times New Roman"/>
                <w:sz w:val="24"/>
              </w:rPr>
              <w:t xml:space="preserve"> </w:t>
            </w:r>
          </w:p>
        </w:tc>
      </w:tr>
    </w:tbl>
    <w:p w14:paraId="7FCB0CD1" w14:textId="77777777" w:rsidR="00920F36" w:rsidRDefault="002E545E">
      <w:pPr>
        <w:spacing w:after="0"/>
      </w:pPr>
      <w:r>
        <w:rPr>
          <w:rFonts w:ascii="Times New Roman" w:eastAsia="Times New Roman" w:hAnsi="Times New Roman" w:cs="Times New Roman"/>
        </w:rPr>
        <w:t xml:space="preserve"> </w:t>
      </w:r>
    </w:p>
    <w:p w14:paraId="2BB7A488" w14:textId="77777777" w:rsidR="00920F36" w:rsidRDefault="002E545E">
      <w:pPr>
        <w:spacing w:after="10" w:line="248" w:lineRule="auto"/>
        <w:ind w:left="-5" w:hanging="10"/>
        <w:jc w:val="both"/>
      </w:pPr>
      <w:r>
        <w:rPr>
          <w:rFonts w:ascii="Times New Roman" w:eastAsia="Times New Roman" w:hAnsi="Times New Roman" w:cs="Times New Roman"/>
        </w:rPr>
        <w:t xml:space="preserve">Grades are assessed according to content (correctness) and form (presentation). Conversion from points to letters is performed as follows: </w:t>
      </w:r>
    </w:p>
    <w:p w14:paraId="3F2FAE47" w14:textId="77777777" w:rsidR="00920F36" w:rsidRDefault="002E545E">
      <w:pPr>
        <w:spacing w:after="0"/>
      </w:pPr>
      <w:r>
        <w:rPr>
          <w:rFonts w:ascii="Times New Roman" w:eastAsia="Times New Roman" w:hAnsi="Times New Roman" w:cs="Times New Roman"/>
        </w:rPr>
        <w:t xml:space="preserve"> </w:t>
      </w:r>
    </w:p>
    <w:tbl>
      <w:tblPr>
        <w:tblStyle w:val="TableGrid"/>
        <w:tblW w:w="8640" w:type="dxa"/>
        <w:tblInd w:w="221" w:type="dxa"/>
        <w:tblCellMar>
          <w:top w:w="88" w:type="dxa"/>
          <w:left w:w="115" w:type="dxa"/>
          <w:bottom w:w="0" w:type="dxa"/>
          <w:right w:w="115" w:type="dxa"/>
        </w:tblCellMar>
        <w:tblLook w:val="04A0" w:firstRow="1" w:lastRow="0" w:firstColumn="1" w:lastColumn="0" w:noHBand="0" w:noVBand="1"/>
      </w:tblPr>
      <w:tblGrid>
        <w:gridCol w:w="2107"/>
        <w:gridCol w:w="2213"/>
        <w:gridCol w:w="2213"/>
        <w:gridCol w:w="2107"/>
      </w:tblGrid>
      <w:tr w:rsidR="00920F36" w14:paraId="64E0177E" w14:textId="77777777">
        <w:trPr>
          <w:trHeight w:val="365"/>
        </w:trPr>
        <w:tc>
          <w:tcPr>
            <w:tcW w:w="2107" w:type="dxa"/>
            <w:tcBorders>
              <w:top w:val="single" w:sz="4" w:space="0" w:color="000000"/>
              <w:left w:val="single" w:sz="4" w:space="0" w:color="000000"/>
              <w:bottom w:val="single" w:sz="4" w:space="0" w:color="000000"/>
              <w:right w:val="single" w:sz="4" w:space="0" w:color="000000"/>
            </w:tcBorders>
          </w:tcPr>
          <w:p w14:paraId="233DAE77" w14:textId="77777777" w:rsidR="00920F36" w:rsidRDefault="002E545E">
            <w:pPr>
              <w:spacing w:after="0"/>
              <w:jc w:val="center"/>
            </w:pPr>
            <w:r>
              <w:rPr>
                <w:rFonts w:ascii="Times New Roman" w:eastAsia="Times New Roman" w:hAnsi="Times New Roman" w:cs="Times New Roman"/>
              </w:rPr>
              <w:t>97 – 100</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105AC873" w14:textId="77777777" w:rsidR="00920F36" w:rsidRDefault="002E545E">
            <w:pPr>
              <w:spacing w:after="0"/>
              <w:ind w:right="10"/>
              <w:jc w:val="center"/>
            </w:pPr>
            <w:r>
              <w:rPr>
                <w:rFonts w:ascii="Times New Roman" w:eastAsia="Times New Roman" w:hAnsi="Times New Roman" w:cs="Times New Roman"/>
              </w:rPr>
              <w:t>A+</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05C8A69E" w14:textId="77777777" w:rsidR="00920F36" w:rsidRDefault="002E545E">
            <w:pPr>
              <w:spacing w:after="0"/>
              <w:ind w:left="5"/>
              <w:jc w:val="center"/>
            </w:pPr>
            <w:r>
              <w:rPr>
                <w:rFonts w:ascii="Times New Roman" w:eastAsia="Times New Roman" w:hAnsi="Times New Roman" w:cs="Times New Roman"/>
              </w:rPr>
              <w:t>77 – 80</w:t>
            </w:r>
            <w:r>
              <w:rPr>
                <w:rFonts w:ascii="Times New Roman" w:eastAsia="Times New Roman" w:hAnsi="Times New Roman" w:cs="Times New Roman"/>
                <w:sz w:val="24"/>
              </w:rPr>
              <w:t xml:space="preserve"> </w:t>
            </w:r>
          </w:p>
        </w:tc>
        <w:tc>
          <w:tcPr>
            <w:tcW w:w="2107" w:type="dxa"/>
            <w:tcBorders>
              <w:top w:val="single" w:sz="4" w:space="0" w:color="000000"/>
              <w:left w:val="single" w:sz="4" w:space="0" w:color="000000"/>
              <w:bottom w:val="single" w:sz="4" w:space="0" w:color="000000"/>
              <w:right w:val="single" w:sz="4" w:space="0" w:color="000000"/>
            </w:tcBorders>
          </w:tcPr>
          <w:p w14:paraId="7DACAFC5" w14:textId="77777777" w:rsidR="00920F36" w:rsidRDefault="002E545E">
            <w:pPr>
              <w:spacing w:after="0"/>
              <w:jc w:val="center"/>
            </w:pPr>
            <w:r>
              <w:rPr>
                <w:rFonts w:ascii="Times New Roman" w:eastAsia="Times New Roman" w:hAnsi="Times New Roman" w:cs="Times New Roman"/>
              </w:rPr>
              <w:t>C+</w:t>
            </w:r>
            <w:r>
              <w:rPr>
                <w:rFonts w:ascii="Times New Roman" w:eastAsia="Times New Roman" w:hAnsi="Times New Roman" w:cs="Times New Roman"/>
                <w:sz w:val="24"/>
              </w:rPr>
              <w:t xml:space="preserve"> </w:t>
            </w:r>
          </w:p>
        </w:tc>
      </w:tr>
      <w:tr w:rsidR="00920F36" w14:paraId="6C63AC95" w14:textId="77777777">
        <w:trPr>
          <w:trHeight w:val="370"/>
        </w:trPr>
        <w:tc>
          <w:tcPr>
            <w:tcW w:w="2107" w:type="dxa"/>
            <w:tcBorders>
              <w:top w:val="single" w:sz="4" w:space="0" w:color="000000"/>
              <w:left w:val="single" w:sz="4" w:space="0" w:color="000000"/>
              <w:bottom w:val="single" w:sz="4" w:space="0" w:color="000000"/>
              <w:right w:val="single" w:sz="4" w:space="0" w:color="000000"/>
            </w:tcBorders>
          </w:tcPr>
          <w:p w14:paraId="03F23197" w14:textId="77777777" w:rsidR="00920F36" w:rsidRDefault="002E545E">
            <w:pPr>
              <w:spacing w:after="0"/>
              <w:ind w:left="5"/>
              <w:jc w:val="center"/>
            </w:pPr>
            <w:r>
              <w:rPr>
                <w:rFonts w:ascii="Times New Roman" w:eastAsia="Times New Roman" w:hAnsi="Times New Roman" w:cs="Times New Roman"/>
              </w:rPr>
              <w:t>94 – 97</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7D652825" w14:textId="77777777" w:rsidR="00920F36" w:rsidRDefault="002E545E">
            <w:pPr>
              <w:spacing w:after="0"/>
              <w:ind w:right="9"/>
              <w:jc w:val="center"/>
            </w:pPr>
            <w:r>
              <w:rPr>
                <w:rFonts w:ascii="Times New Roman" w:eastAsia="Times New Roman" w:hAnsi="Times New Roman" w:cs="Times New Roman"/>
              </w:rPr>
              <w:t>A</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2CC21FC9" w14:textId="77777777" w:rsidR="00920F36" w:rsidRDefault="002E545E">
            <w:pPr>
              <w:spacing w:after="0"/>
              <w:ind w:left="5"/>
              <w:jc w:val="center"/>
            </w:pPr>
            <w:r>
              <w:rPr>
                <w:rFonts w:ascii="Times New Roman" w:eastAsia="Times New Roman" w:hAnsi="Times New Roman" w:cs="Times New Roman"/>
              </w:rPr>
              <w:t>74 – 77</w:t>
            </w:r>
            <w:r>
              <w:rPr>
                <w:rFonts w:ascii="Times New Roman" w:eastAsia="Times New Roman" w:hAnsi="Times New Roman" w:cs="Times New Roman"/>
                <w:sz w:val="24"/>
              </w:rPr>
              <w:t xml:space="preserve"> </w:t>
            </w:r>
          </w:p>
        </w:tc>
        <w:tc>
          <w:tcPr>
            <w:tcW w:w="2107" w:type="dxa"/>
            <w:tcBorders>
              <w:top w:val="single" w:sz="4" w:space="0" w:color="000000"/>
              <w:left w:val="single" w:sz="4" w:space="0" w:color="000000"/>
              <w:bottom w:val="single" w:sz="4" w:space="0" w:color="000000"/>
              <w:right w:val="single" w:sz="4" w:space="0" w:color="000000"/>
            </w:tcBorders>
          </w:tcPr>
          <w:p w14:paraId="2E4A1DBD" w14:textId="77777777" w:rsidR="00920F36" w:rsidRDefault="002E545E">
            <w:pPr>
              <w:spacing w:after="0"/>
              <w:ind w:right="2"/>
              <w:jc w:val="center"/>
            </w:pPr>
            <w:r>
              <w:rPr>
                <w:rFonts w:ascii="Times New Roman" w:eastAsia="Times New Roman" w:hAnsi="Times New Roman" w:cs="Times New Roman"/>
              </w:rPr>
              <w:t>C</w:t>
            </w:r>
            <w:r>
              <w:rPr>
                <w:rFonts w:ascii="Times New Roman" w:eastAsia="Times New Roman" w:hAnsi="Times New Roman" w:cs="Times New Roman"/>
                <w:sz w:val="24"/>
              </w:rPr>
              <w:t xml:space="preserve"> </w:t>
            </w:r>
          </w:p>
        </w:tc>
      </w:tr>
      <w:tr w:rsidR="00920F36" w14:paraId="27B832D8" w14:textId="77777777">
        <w:trPr>
          <w:trHeight w:val="370"/>
        </w:trPr>
        <w:tc>
          <w:tcPr>
            <w:tcW w:w="2107" w:type="dxa"/>
            <w:tcBorders>
              <w:top w:val="single" w:sz="4" w:space="0" w:color="000000"/>
              <w:left w:val="single" w:sz="4" w:space="0" w:color="000000"/>
              <w:bottom w:val="single" w:sz="4" w:space="0" w:color="000000"/>
              <w:right w:val="single" w:sz="4" w:space="0" w:color="000000"/>
            </w:tcBorders>
          </w:tcPr>
          <w:p w14:paraId="46E0B090" w14:textId="77777777" w:rsidR="00920F36" w:rsidRDefault="002E545E">
            <w:pPr>
              <w:spacing w:after="0"/>
              <w:ind w:left="5"/>
              <w:jc w:val="center"/>
            </w:pPr>
            <w:r>
              <w:rPr>
                <w:rFonts w:ascii="Times New Roman" w:eastAsia="Times New Roman" w:hAnsi="Times New Roman" w:cs="Times New Roman"/>
              </w:rPr>
              <w:t>90</w:t>
            </w:r>
            <w:r>
              <w:rPr>
                <w:rFonts w:ascii="Times New Roman" w:eastAsia="Times New Roman" w:hAnsi="Times New Roman" w:cs="Times New Roman"/>
              </w:rPr>
              <w:t xml:space="preserve"> – 94</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34E25576" w14:textId="77777777" w:rsidR="00920F36" w:rsidRDefault="002E545E">
            <w:pPr>
              <w:spacing w:after="0"/>
              <w:ind w:right="3"/>
              <w:jc w:val="center"/>
            </w:pPr>
            <w:r>
              <w:rPr>
                <w:rFonts w:ascii="Times New Roman" w:eastAsia="Times New Roman" w:hAnsi="Times New Roman" w:cs="Times New Roman"/>
              </w:rPr>
              <w:t>A-</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69F55ED7" w14:textId="77777777" w:rsidR="00920F36" w:rsidRDefault="002E545E">
            <w:pPr>
              <w:spacing w:after="0"/>
              <w:ind w:left="5"/>
              <w:jc w:val="center"/>
            </w:pPr>
            <w:r>
              <w:rPr>
                <w:rFonts w:ascii="Times New Roman" w:eastAsia="Times New Roman" w:hAnsi="Times New Roman" w:cs="Times New Roman"/>
              </w:rPr>
              <w:t>70 – 74</w:t>
            </w:r>
            <w:r>
              <w:rPr>
                <w:rFonts w:ascii="Times New Roman" w:eastAsia="Times New Roman" w:hAnsi="Times New Roman" w:cs="Times New Roman"/>
                <w:sz w:val="24"/>
              </w:rPr>
              <w:t xml:space="preserve"> </w:t>
            </w:r>
          </w:p>
        </w:tc>
        <w:tc>
          <w:tcPr>
            <w:tcW w:w="2107" w:type="dxa"/>
            <w:tcBorders>
              <w:top w:val="single" w:sz="4" w:space="0" w:color="000000"/>
              <w:left w:val="single" w:sz="4" w:space="0" w:color="000000"/>
              <w:bottom w:val="single" w:sz="4" w:space="0" w:color="000000"/>
              <w:right w:val="single" w:sz="4" w:space="0" w:color="000000"/>
            </w:tcBorders>
          </w:tcPr>
          <w:p w14:paraId="0544492F" w14:textId="77777777" w:rsidR="00920F36" w:rsidRDefault="002E545E">
            <w:pPr>
              <w:spacing w:after="0"/>
              <w:ind w:right="3"/>
              <w:jc w:val="center"/>
            </w:pPr>
            <w:r>
              <w:rPr>
                <w:rFonts w:ascii="Times New Roman" w:eastAsia="Times New Roman" w:hAnsi="Times New Roman" w:cs="Times New Roman"/>
              </w:rPr>
              <w:t>C-</w:t>
            </w:r>
            <w:r>
              <w:rPr>
                <w:rFonts w:ascii="Times New Roman" w:eastAsia="Times New Roman" w:hAnsi="Times New Roman" w:cs="Times New Roman"/>
                <w:sz w:val="24"/>
              </w:rPr>
              <w:t xml:space="preserve"> </w:t>
            </w:r>
          </w:p>
        </w:tc>
      </w:tr>
      <w:tr w:rsidR="00920F36" w14:paraId="1A4FC268" w14:textId="77777777">
        <w:trPr>
          <w:trHeight w:val="365"/>
        </w:trPr>
        <w:tc>
          <w:tcPr>
            <w:tcW w:w="2107" w:type="dxa"/>
            <w:tcBorders>
              <w:top w:val="single" w:sz="4" w:space="0" w:color="000000"/>
              <w:left w:val="single" w:sz="4" w:space="0" w:color="000000"/>
              <w:bottom w:val="single" w:sz="4" w:space="0" w:color="000000"/>
              <w:right w:val="single" w:sz="4" w:space="0" w:color="000000"/>
            </w:tcBorders>
          </w:tcPr>
          <w:p w14:paraId="608346BC" w14:textId="77777777" w:rsidR="00920F36" w:rsidRDefault="002E545E">
            <w:pPr>
              <w:spacing w:after="0"/>
              <w:ind w:left="5"/>
              <w:jc w:val="center"/>
            </w:pPr>
            <w:r>
              <w:rPr>
                <w:rFonts w:ascii="Times New Roman" w:eastAsia="Times New Roman" w:hAnsi="Times New Roman" w:cs="Times New Roman"/>
              </w:rPr>
              <w:t>87 – 90</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273D71F7" w14:textId="77777777" w:rsidR="00920F36" w:rsidRDefault="002E545E">
            <w:pPr>
              <w:spacing w:after="0"/>
              <w:jc w:val="center"/>
            </w:pPr>
            <w:r>
              <w:rPr>
                <w:rFonts w:ascii="Times New Roman" w:eastAsia="Times New Roman" w:hAnsi="Times New Roman" w:cs="Times New Roman"/>
              </w:rPr>
              <w:t>B+</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7B49D822" w14:textId="77777777" w:rsidR="00920F36" w:rsidRDefault="002E545E">
            <w:pPr>
              <w:spacing w:after="0"/>
              <w:ind w:left="5"/>
              <w:jc w:val="center"/>
            </w:pPr>
            <w:r>
              <w:rPr>
                <w:rFonts w:ascii="Times New Roman" w:eastAsia="Times New Roman" w:hAnsi="Times New Roman" w:cs="Times New Roman"/>
              </w:rPr>
              <w:t>67 – 70</w:t>
            </w:r>
            <w:r>
              <w:rPr>
                <w:rFonts w:ascii="Times New Roman" w:eastAsia="Times New Roman" w:hAnsi="Times New Roman" w:cs="Times New Roman"/>
                <w:sz w:val="24"/>
              </w:rPr>
              <w:t xml:space="preserve"> </w:t>
            </w:r>
          </w:p>
        </w:tc>
        <w:tc>
          <w:tcPr>
            <w:tcW w:w="2107" w:type="dxa"/>
            <w:tcBorders>
              <w:top w:val="single" w:sz="4" w:space="0" w:color="000000"/>
              <w:left w:val="single" w:sz="4" w:space="0" w:color="000000"/>
              <w:bottom w:val="single" w:sz="4" w:space="0" w:color="000000"/>
              <w:right w:val="single" w:sz="4" w:space="0" w:color="000000"/>
            </w:tcBorders>
          </w:tcPr>
          <w:p w14:paraId="5AF59486" w14:textId="77777777" w:rsidR="00920F36" w:rsidRDefault="002E545E">
            <w:pPr>
              <w:spacing w:after="0"/>
              <w:jc w:val="center"/>
            </w:pPr>
            <w:r>
              <w:rPr>
                <w:rFonts w:ascii="Times New Roman" w:eastAsia="Times New Roman" w:hAnsi="Times New Roman" w:cs="Times New Roman"/>
              </w:rPr>
              <w:t>D+</w:t>
            </w:r>
            <w:r>
              <w:rPr>
                <w:rFonts w:ascii="Times New Roman" w:eastAsia="Times New Roman" w:hAnsi="Times New Roman" w:cs="Times New Roman"/>
                <w:sz w:val="24"/>
              </w:rPr>
              <w:t xml:space="preserve"> </w:t>
            </w:r>
          </w:p>
        </w:tc>
      </w:tr>
      <w:tr w:rsidR="00920F36" w14:paraId="520DFA62" w14:textId="77777777">
        <w:trPr>
          <w:trHeight w:val="370"/>
        </w:trPr>
        <w:tc>
          <w:tcPr>
            <w:tcW w:w="2107" w:type="dxa"/>
            <w:tcBorders>
              <w:top w:val="single" w:sz="4" w:space="0" w:color="000000"/>
              <w:left w:val="single" w:sz="4" w:space="0" w:color="000000"/>
              <w:bottom w:val="single" w:sz="4" w:space="0" w:color="000000"/>
              <w:right w:val="single" w:sz="4" w:space="0" w:color="000000"/>
            </w:tcBorders>
          </w:tcPr>
          <w:p w14:paraId="00E1CE93" w14:textId="77777777" w:rsidR="00920F36" w:rsidRDefault="002E545E">
            <w:pPr>
              <w:spacing w:after="0"/>
              <w:ind w:left="5"/>
              <w:jc w:val="center"/>
            </w:pPr>
            <w:r>
              <w:rPr>
                <w:rFonts w:ascii="Times New Roman" w:eastAsia="Times New Roman" w:hAnsi="Times New Roman" w:cs="Times New Roman"/>
              </w:rPr>
              <w:t>84 – 87</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71BE991E" w14:textId="77777777" w:rsidR="00920F36" w:rsidRDefault="002E545E">
            <w:pPr>
              <w:spacing w:after="0"/>
              <w:ind w:right="11"/>
              <w:jc w:val="center"/>
            </w:pPr>
            <w:r>
              <w:rPr>
                <w:rFonts w:ascii="Times New Roman" w:eastAsia="Times New Roman" w:hAnsi="Times New Roman" w:cs="Times New Roman"/>
              </w:rPr>
              <w:t>B</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38050B30" w14:textId="77777777" w:rsidR="00920F36" w:rsidRDefault="002E545E">
            <w:pPr>
              <w:spacing w:after="0"/>
              <w:ind w:left="5"/>
              <w:jc w:val="center"/>
            </w:pPr>
            <w:r>
              <w:rPr>
                <w:rFonts w:ascii="Times New Roman" w:eastAsia="Times New Roman" w:hAnsi="Times New Roman" w:cs="Times New Roman"/>
              </w:rPr>
              <w:t>64 – 67</w:t>
            </w:r>
            <w:r>
              <w:rPr>
                <w:rFonts w:ascii="Times New Roman" w:eastAsia="Times New Roman" w:hAnsi="Times New Roman" w:cs="Times New Roman"/>
                <w:sz w:val="24"/>
              </w:rPr>
              <w:t xml:space="preserve"> </w:t>
            </w:r>
          </w:p>
        </w:tc>
        <w:tc>
          <w:tcPr>
            <w:tcW w:w="2107" w:type="dxa"/>
            <w:tcBorders>
              <w:top w:val="single" w:sz="4" w:space="0" w:color="000000"/>
              <w:left w:val="single" w:sz="4" w:space="0" w:color="000000"/>
              <w:bottom w:val="single" w:sz="4" w:space="0" w:color="000000"/>
              <w:right w:val="single" w:sz="4" w:space="0" w:color="000000"/>
            </w:tcBorders>
          </w:tcPr>
          <w:p w14:paraId="348AF60C" w14:textId="77777777" w:rsidR="00920F36" w:rsidRDefault="002E545E">
            <w:pPr>
              <w:spacing w:after="0"/>
              <w:ind w:left="1"/>
              <w:jc w:val="center"/>
            </w:pPr>
            <w:r>
              <w:rPr>
                <w:rFonts w:ascii="Times New Roman" w:eastAsia="Times New Roman" w:hAnsi="Times New Roman" w:cs="Times New Roman"/>
              </w:rPr>
              <w:t>D</w:t>
            </w:r>
            <w:r>
              <w:rPr>
                <w:rFonts w:ascii="Times New Roman" w:eastAsia="Times New Roman" w:hAnsi="Times New Roman" w:cs="Times New Roman"/>
                <w:sz w:val="24"/>
              </w:rPr>
              <w:t xml:space="preserve"> </w:t>
            </w:r>
          </w:p>
        </w:tc>
      </w:tr>
      <w:tr w:rsidR="00920F36" w14:paraId="3D4DE342" w14:textId="77777777">
        <w:trPr>
          <w:trHeight w:val="370"/>
        </w:trPr>
        <w:tc>
          <w:tcPr>
            <w:tcW w:w="2107" w:type="dxa"/>
            <w:tcBorders>
              <w:top w:val="single" w:sz="4" w:space="0" w:color="000000"/>
              <w:left w:val="single" w:sz="4" w:space="0" w:color="000000"/>
              <w:bottom w:val="single" w:sz="4" w:space="0" w:color="000000"/>
              <w:right w:val="single" w:sz="4" w:space="0" w:color="000000"/>
            </w:tcBorders>
          </w:tcPr>
          <w:p w14:paraId="7D4B5B23" w14:textId="77777777" w:rsidR="00920F36" w:rsidRDefault="002E545E">
            <w:pPr>
              <w:spacing w:after="0"/>
              <w:ind w:left="5"/>
              <w:jc w:val="center"/>
            </w:pPr>
            <w:r>
              <w:rPr>
                <w:rFonts w:ascii="Times New Roman" w:eastAsia="Times New Roman" w:hAnsi="Times New Roman" w:cs="Times New Roman"/>
              </w:rPr>
              <w:t>80 – 84</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4EF4503D" w14:textId="77777777" w:rsidR="00920F36" w:rsidRDefault="002E545E">
            <w:pPr>
              <w:spacing w:after="0"/>
              <w:ind w:right="3"/>
              <w:jc w:val="center"/>
            </w:pPr>
            <w:r>
              <w:rPr>
                <w:rFonts w:ascii="Times New Roman" w:eastAsia="Times New Roman" w:hAnsi="Times New Roman" w:cs="Times New Roman"/>
              </w:rPr>
              <w:t>B-</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0DB71E30" w14:textId="77777777" w:rsidR="00920F36" w:rsidRDefault="002E545E">
            <w:pPr>
              <w:spacing w:after="0"/>
              <w:ind w:left="5"/>
              <w:jc w:val="center"/>
            </w:pPr>
            <w:r>
              <w:rPr>
                <w:rFonts w:ascii="Times New Roman" w:eastAsia="Times New Roman" w:hAnsi="Times New Roman" w:cs="Times New Roman"/>
              </w:rPr>
              <w:t>60 – 64</w:t>
            </w:r>
            <w:r>
              <w:rPr>
                <w:rFonts w:ascii="Times New Roman" w:eastAsia="Times New Roman" w:hAnsi="Times New Roman" w:cs="Times New Roman"/>
                <w:sz w:val="24"/>
              </w:rPr>
              <w:t xml:space="preserve"> </w:t>
            </w:r>
          </w:p>
        </w:tc>
        <w:tc>
          <w:tcPr>
            <w:tcW w:w="2107" w:type="dxa"/>
            <w:tcBorders>
              <w:top w:val="single" w:sz="4" w:space="0" w:color="000000"/>
              <w:left w:val="single" w:sz="4" w:space="0" w:color="000000"/>
              <w:bottom w:val="single" w:sz="4" w:space="0" w:color="000000"/>
              <w:right w:val="single" w:sz="4" w:space="0" w:color="000000"/>
            </w:tcBorders>
          </w:tcPr>
          <w:p w14:paraId="450DCBBD" w14:textId="77777777" w:rsidR="00920F36" w:rsidRDefault="002E545E">
            <w:pPr>
              <w:spacing w:after="0"/>
              <w:ind w:right="3"/>
              <w:jc w:val="center"/>
            </w:pPr>
            <w:r>
              <w:rPr>
                <w:rFonts w:ascii="Times New Roman" w:eastAsia="Times New Roman" w:hAnsi="Times New Roman" w:cs="Times New Roman"/>
              </w:rPr>
              <w:t>D-</w:t>
            </w:r>
            <w:r>
              <w:rPr>
                <w:rFonts w:ascii="Times New Roman" w:eastAsia="Times New Roman" w:hAnsi="Times New Roman" w:cs="Times New Roman"/>
                <w:sz w:val="24"/>
              </w:rPr>
              <w:t xml:space="preserve"> </w:t>
            </w:r>
          </w:p>
        </w:tc>
      </w:tr>
      <w:tr w:rsidR="00920F36" w14:paraId="3AC6A4B0" w14:textId="77777777">
        <w:trPr>
          <w:trHeight w:val="365"/>
        </w:trPr>
        <w:tc>
          <w:tcPr>
            <w:tcW w:w="2107" w:type="dxa"/>
            <w:tcBorders>
              <w:top w:val="single" w:sz="4" w:space="0" w:color="000000"/>
              <w:left w:val="single" w:sz="4" w:space="0" w:color="000000"/>
              <w:bottom w:val="single" w:sz="4" w:space="0" w:color="000000"/>
              <w:right w:val="single" w:sz="4" w:space="0" w:color="000000"/>
            </w:tcBorders>
          </w:tcPr>
          <w:p w14:paraId="70142D65" w14:textId="77777777" w:rsidR="00920F36" w:rsidRDefault="002E545E">
            <w:pPr>
              <w:spacing w:after="0"/>
              <w:ind w:left="50"/>
              <w:jc w:val="center"/>
            </w:pPr>
            <w:r>
              <w:rPr>
                <w:rFonts w:ascii="Times New Roman" w:eastAsia="Times New Roman" w:hAnsi="Times New Roman" w:cs="Times New Roman"/>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511E7466" w14:textId="77777777" w:rsidR="00920F36" w:rsidRDefault="002E545E">
            <w:pPr>
              <w:spacing w:after="0"/>
              <w:ind w:left="50"/>
              <w:jc w:val="center"/>
            </w:pPr>
            <w:r>
              <w:rPr>
                <w:rFonts w:ascii="Times New Roman" w:eastAsia="Times New Roman" w:hAnsi="Times New Roman" w:cs="Times New Roman"/>
              </w:rPr>
              <w:t xml:space="preserve"> </w:t>
            </w:r>
          </w:p>
        </w:tc>
        <w:tc>
          <w:tcPr>
            <w:tcW w:w="2213" w:type="dxa"/>
            <w:tcBorders>
              <w:top w:val="single" w:sz="4" w:space="0" w:color="000000"/>
              <w:left w:val="single" w:sz="4" w:space="0" w:color="000000"/>
              <w:bottom w:val="single" w:sz="4" w:space="0" w:color="000000"/>
              <w:right w:val="single" w:sz="4" w:space="0" w:color="000000"/>
            </w:tcBorders>
          </w:tcPr>
          <w:p w14:paraId="18645EE0" w14:textId="77777777" w:rsidR="00920F36" w:rsidRDefault="002E545E">
            <w:pPr>
              <w:spacing w:after="0"/>
              <w:ind w:left="5"/>
              <w:jc w:val="center"/>
            </w:pPr>
            <w:r>
              <w:rPr>
                <w:rFonts w:ascii="Times New Roman" w:eastAsia="Times New Roman" w:hAnsi="Times New Roman" w:cs="Times New Roman"/>
              </w:rPr>
              <w:t xml:space="preserve">0 – 60 </w:t>
            </w:r>
          </w:p>
        </w:tc>
        <w:tc>
          <w:tcPr>
            <w:tcW w:w="2107" w:type="dxa"/>
            <w:tcBorders>
              <w:top w:val="single" w:sz="4" w:space="0" w:color="000000"/>
              <w:left w:val="single" w:sz="4" w:space="0" w:color="000000"/>
              <w:bottom w:val="single" w:sz="4" w:space="0" w:color="000000"/>
              <w:right w:val="single" w:sz="4" w:space="0" w:color="000000"/>
            </w:tcBorders>
          </w:tcPr>
          <w:p w14:paraId="5D98677A" w14:textId="77777777" w:rsidR="00920F36" w:rsidRDefault="002E545E">
            <w:pPr>
              <w:spacing w:after="0"/>
              <w:ind w:left="3"/>
              <w:jc w:val="center"/>
            </w:pPr>
            <w:r>
              <w:rPr>
                <w:rFonts w:ascii="Times New Roman" w:eastAsia="Times New Roman" w:hAnsi="Times New Roman" w:cs="Times New Roman"/>
              </w:rPr>
              <w:t xml:space="preserve">F </w:t>
            </w:r>
          </w:p>
        </w:tc>
      </w:tr>
    </w:tbl>
    <w:p w14:paraId="71A8C6F5" w14:textId="77777777" w:rsidR="00920F36" w:rsidRDefault="002E545E">
      <w:pPr>
        <w:spacing w:after="0"/>
      </w:pPr>
      <w:r>
        <w:rPr>
          <w:rFonts w:ascii="Times New Roman" w:eastAsia="Times New Roman" w:hAnsi="Times New Roman" w:cs="Times New Roman"/>
          <w:sz w:val="24"/>
        </w:rPr>
        <w:t xml:space="preserve"> </w:t>
      </w:r>
    </w:p>
    <w:p w14:paraId="72E588BB" w14:textId="77777777" w:rsidR="00920F36" w:rsidRDefault="002E545E">
      <w:pPr>
        <w:spacing w:after="0"/>
      </w:pPr>
      <w:r>
        <w:rPr>
          <w:rFonts w:ascii="Times New Roman" w:eastAsia="Times New Roman" w:hAnsi="Times New Roman" w:cs="Times New Roman"/>
          <w:b/>
          <w:sz w:val="24"/>
        </w:rPr>
        <w:t xml:space="preserve"> </w:t>
      </w:r>
    </w:p>
    <w:p w14:paraId="6ABB6524" w14:textId="77777777" w:rsidR="00920F36" w:rsidRDefault="002E545E">
      <w:pPr>
        <w:pStyle w:val="Heading2"/>
        <w:ind w:left="-5"/>
      </w:pPr>
      <w:r>
        <w:t>Schedule</w:t>
      </w:r>
      <w:r>
        <w:rPr>
          <w:u w:val="none"/>
        </w:rPr>
        <w:t xml:space="preserve"> </w:t>
      </w:r>
    </w:p>
    <w:p w14:paraId="322415FB" w14:textId="77777777" w:rsidR="00920F36" w:rsidRDefault="002E545E">
      <w:pPr>
        <w:spacing w:after="2" w:line="240" w:lineRule="auto"/>
        <w:ind w:left="-5" w:hanging="10"/>
      </w:pPr>
      <w:r>
        <w:rPr>
          <w:rFonts w:ascii="Times New Roman" w:eastAsia="Times New Roman" w:hAnsi="Times New Roman" w:cs="Times New Roman"/>
        </w:rPr>
        <w:t xml:space="preserve">The schedule is tentative and will cover one or more chapters per week, with variation in accordance with </w:t>
      </w:r>
      <w:r>
        <w:rPr>
          <w:rFonts w:ascii="Times New Roman" w:eastAsia="Times New Roman" w:hAnsi="Times New Roman" w:cs="Times New Roman"/>
        </w:rPr>
        <w:t xml:space="preserve">differences in student preparation, class discussion, and chapter length.  The table below shows the anticipated schedule. </w:t>
      </w:r>
    </w:p>
    <w:p w14:paraId="2D6C1A59" w14:textId="77777777" w:rsidR="00920F36" w:rsidRDefault="002E545E">
      <w:pPr>
        <w:spacing w:after="0"/>
      </w:pPr>
      <w:r>
        <w:rPr>
          <w:rFonts w:ascii="Times New Roman" w:eastAsia="Times New Roman" w:hAnsi="Times New Roman" w:cs="Times New Roman"/>
        </w:rPr>
        <w:t xml:space="preserve"> </w:t>
      </w:r>
    </w:p>
    <w:tbl>
      <w:tblPr>
        <w:tblStyle w:val="TableGrid"/>
        <w:tblW w:w="8071" w:type="dxa"/>
        <w:tblInd w:w="115" w:type="dxa"/>
        <w:tblCellMar>
          <w:top w:w="91" w:type="dxa"/>
          <w:left w:w="84" w:type="dxa"/>
          <w:bottom w:w="0" w:type="dxa"/>
          <w:right w:w="67" w:type="dxa"/>
        </w:tblCellMar>
        <w:tblLook w:val="04A0" w:firstRow="1" w:lastRow="0" w:firstColumn="1" w:lastColumn="0" w:noHBand="0" w:noVBand="1"/>
      </w:tblPr>
      <w:tblGrid>
        <w:gridCol w:w="780"/>
        <w:gridCol w:w="3149"/>
        <w:gridCol w:w="4142"/>
      </w:tblGrid>
      <w:tr w:rsidR="00920F36" w14:paraId="14786A0A" w14:textId="77777777">
        <w:trPr>
          <w:trHeight w:val="425"/>
        </w:trPr>
        <w:tc>
          <w:tcPr>
            <w:tcW w:w="780" w:type="dxa"/>
            <w:tcBorders>
              <w:top w:val="single" w:sz="4" w:space="0" w:color="000000"/>
              <w:left w:val="single" w:sz="4" w:space="0" w:color="000000"/>
              <w:bottom w:val="single" w:sz="6" w:space="0" w:color="000000"/>
              <w:right w:val="single" w:sz="6" w:space="0" w:color="000000"/>
            </w:tcBorders>
          </w:tcPr>
          <w:p w14:paraId="273B8BD8" w14:textId="77777777" w:rsidR="00920F36" w:rsidRDefault="002E545E">
            <w:pPr>
              <w:spacing w:after="0"/>
              <w:ind w:left="36"/>
            </w:pPr>
            <w:r>
              <w:rPr>
                <w:rFonts w:ascii="Times New Roman" w:eastAsia="Times New Roman" w:hAnsi="Times New Roman" w:cs="Times New Roman"/>
                <w:b/>
              </w:rPr>
              <w:t xml:space="preserve">Week </w:t>
            </w:r>
          </w:p>
        </w:tc>
        <w:tc>
          <w:tcPr>
            <w:tcW w:w="3149" w:type="dxa"/>
            <w:tcBorders>
              <w:top w:val="single" w:sz="4" w:space="0" w:color="000000"/>
              <w:left w:val="single" w:sz="6" w:space="0" w:color="000000"/>
              <w:bottom w:val="single" w:sz="6" w:space="0" w:color="000000"/>
              <w:right w:val="single" w:sz="6" w:space="0" w:color="000000"/>
            </w:tcBorders>
          </w:tcPr>
          <w:p w14:paraId="3270AA32" w14:textId="77777777" w:rsidR="00920F36" w:rsidRDefault="002E545E">
            <w:pPr>
              <w:spacing w:after="0"/>
              <w:ind w:right="13"/>
              <w:jc w:val="center"/>
            </w:pPr>
            <w:r>
              <w:rPr>
                <w:rFonts w:ascii="Times New Roman" w:eastAsia="Times New Roman" w:hAnsi="Times New Roman" w:cs="Times New Roman"/>
                <w:b/>
              </w:rPr>
              <w:t xml:space="preserve">Readings </w:t>
            </w:r>
          </w:p>
        </w:tc>
        <w:tc>
          <w:tcPr>
            <w:tcW w:w="4142" w:type="dxa"/>
            <w:tcBorders>
              <w:top w:val="single" w:sz="4" w:space="0" w:color="000000"/>
              <w:left w:val="single" w:sz="6" w:space="0" w:color="000000"/>
              <w:bottom w:val="single" w:sz="6" w:space="0" w:color="000000"/>
              <w:right w:val="single" w:sz="6" w:space="0" w:color="000000"/>
            </w:tcBorders>
          </w:tcPr>
          <w:p w14:paraId="273E1A01" w14:textId="77777777" w:rsidR="00920F36" w:rsidRDefault="002E545E">
            <w:pPr>
              <w:spacing w:after="0"/>
              <w:ind w:right="13"/>
              <w:jc w:val="center"/>
            </w:pPr>
            <w:r>
              <w:rPr>
                <w:rFonts w:ascii="Times New Roman" w:eastAsia="Times New Roman" w:hAnsi="Times New Roman" w:cs="Times New Roman"/>
                <w:b/>
              </w:rPr>
              <w:t xml:space="preserve">Milestones </w:t>
            </w:r>
          </w:p>
        </w:tc>
      </w:tr>
      <w:tr w:rsidR="00920F36" w14:paraId="3AA0C3EE" w14:textId="77777777">
        <w:trPr>
          <w:trHeight w:val="427"/>
        </w:trPr>
        <w:tc>
          <w:tcPr>
            <w:tcW w:w="780" w:type="dxa"/>
            <w:tcBorders>
              <w:top w:val="single" w:sz="6" w:space="0" w:color="000000"/>
              <w:left w:val="single" w:sz="4" w:space="0" w:color="000000"/>
              <w:bottom w:val="single" w:sz="6" w:space="0" w:color="000000"/>
              <w:right w:val="single" w:sz="6" w:space="0" w:color="000000"/>
            </w:tcBorders>
          </w:tcPr>
          <w:p w14:paraId="6A88B4A8" w14:textId="77777777" w:rsidR="00920F36" w:rsidRDefault="002E545E">
            <w:pPr>
              <w:spacing w:after="0"/>
              <w:ind w:right="24"/>
              <w:jc w:val="center"/>
            </w:pPr>
            <w:r>
              <w:rPr>
                <w:rFonts w:ascii="Times New Roman" w:eastAsia="Times New Roman" w:hAnsi="Times New Roman" w:cs="Times New Roman"/>
              </w:rPr>
              <w:t xml:space="preserve">1 </w:t>
            </w:r>
          </w:p>
        </w:tc>
        <w:tc>
          <w:tcPr>
            <w:tcW w:w="3149" w:type="dxa"/>
            <w:tcBorders>
              <w:top w:val="single" w:sz="6" w:space="0" w:color="000000"/>
              <w:left w:val="single" w:sz="6" w:space="0" w:color="000000"/>
              <w:bottom w:val="single" w:sz="6" w:space="0" w:color="000000"/>
              <w:right w:val="single" w:sz="6" w:space="0" w:color="000000"/>
            </w:tcBorders>
          </w:tcPr>
          <w:p w14:paraId="1987859F" w14:textId="77777777" w:rsidR="00920F36" w:rsidRDefault="002E545E">
            <w:pPr>
              <w:spacing w:after="0"/>
              <w:ind w:left="24"/>
            </w:pPr>
            <w:r>
              <w:rPr>
                <w:rFonts w:ascii="Times New Roman" w:eastAsia="Times New Roman" w:hAnsi="Times New Roman" w:cs="Times New Roman"/>
              </w:rPr>
              <w:t xml:space="preserve">Ch. 0: 1; Ch. 1: 1–10; Ch. 2: 1–4 </w:t>
            </w:r>
          </w:p>
        </w:tc>
        <w:tc>
          <w:tcPr>
            <w:tcW w:w="4142" w:type="dxa"/>
            <w:tcBorders>
              <w:top w:val="single" w:sz="6" w:space="0" w:color="000000"/>
              <w:left w:val="single" w:sz="6" w:space="0" w:color="000000"/>
              <w:bottom w:val="single" w:sz="6" w:space="0" w:color="000000"/>
              <w:right w:val="single" w:sz="6" w:space="0" w:color="000000"/>
            </w:tcBorders>
          </w:tcPr>
          <w:p w14:paraId="7F1DF083" w14:textId="77777777" w:rsidR="00920F36" w:rsidRDefault="002E545E">
            <w:pPr>
              <w:spacing w:after="0"/>
            </w:pPr>
            <w:r>
              <w:rPr>
                <w:rFonts w:ascii="Times New Roman" w:eastAsia="Times New Roman" w:hAnsi="Times New Roman" w:cs="Times New Roman"/>
              </w:rPr>
              <w:t xml:space="preserve">Discussion 1, Demo 1 </w:t>
            </w:r>
          </w:p>
        </w:tc>
      </w:tr>
      <w:tr w:rsidR="00920F36" w14:paraId="15453F93" w14:textId="77777777">
        <w:trPr>
          <w:trHeight w:val="427"/>
        </w:trPr>
        <w:tc>
          <w:tcPr>
            <w:tcW w:w="780" w:type="dxa"/>
            <w:tcBorders>
              <w:top w:val="single" w:sz="6" w:space="0" w:color="000000"/>
              <w:left w:val="single" w:sz="4" w:space="0" w:color="000000"/>
              <w:bottom w:val="single" w:sz="6" w:space="0" w:color="000000"/>
              <w:right w:val="single" w:sz="6" w:space="0" w:color="000000"/>
            </w:tcBorders>
          </w:tcPr>
          <w:p w14:paraId="4489627E" w14:textId="77777777" w:rsidR="00920F36" w:rsidRDefault="002E545E">
            <w:pPr>
              <w:spacing w:after="0"/>
              <w:ind w:right="24"/>
              <w:jc w:val="center"/>
            </w:pPr>
            <w:r>
              <w:rPr>
                <w:rFonts w:ascii="Times New Roman" w:eastAsia="Times New Roman" w:hAnsi="Times New Roman" w:cs="Times New Roman"/>
              </w:rPr>
              <w:t xml:space="preserve">2 </w:t>
            </w:r>
          </w:p>
        </w:tc>
        <w:tc>
          <w:tcPr>
            <w:tcW w:w="3149" w:type="dxa"/>
            <w:tcBorders>
              <w:top w:val="single" w:sz="6" w:space="0" w:color="000000"/>
              <w:left w:val="single" w:sz="6" w:space="0" w:color="000000"/>
              <w:bottom w:val="single" w:sz="6" w:space="0" w:color="000000"/>
              <w:right w:val="single" w:sz="6" w:space="0" w:color="000000"/>
            </w:tcBorders>
          </w:tcPr>
          <w:p w14:paraId="65945E3A" w14:textId="77777777" w:rsidR="00920F36" w:rsidRDefault="002E545E">
            <w:pPr>
              <w:spacing w:after="0"/>
              <w:ind w:left="24"/>
            </w:pPr>
            <w:r>
              <w:rPr>
                <w:rFonts w:ascii="Times New Roman" w:eastAsia="Times New Roman" w:hAnsi="Times New Roman" w:cs="Times New Roman"/>
              </w:rPr>
              <w:t xml:space="preserve">Ch. 3: 1–5; Ch. 4: 1–5 </w:t>
            </w:r>
          </w:p>
        </w:tc>
        <w:tc>
          <w:tcPr>
            <w:tcW w:w="4142" w:type="dxa"/>
            <w:tcBorders>
              <w:top w:val="single" w:sz="6" w:space="0" w:color="000000"/>
              <w:left w:val="single" w:sz="6" w:space="0" w:color="000000"/>
              <w:bottom w:val="single" w:sz="6" w:space="0" w:color="000000"/>
              <w:right w:val="single" w:sz="6" w:space="0" w:color="000000"/>
            </w:tcBorders>
          </w:tcPr>
          <w:p w14:paraId="07EFCAD7" w14:textId="77777777" w:rsidR="00920F36" w:rsidRDefault="002E545E">
            <w:pPr>
              <w:spacing w:after="0"/>
            </w:pPr>
            <w:r>
              <w:rPr>
                <w:rFonts w:ascii="Times New Roman" w:eastAsia="Times New Roman" w:hAnsi="Times New Roman" w:cs="Times New Roman"/>
              </w:rPr>
              <w:t xml:space="preserve">Discussion 2, Demo 2 </w:t>
            </w:r>
          </w:p>
        </w:tc>
      </w:tr>
      <w:tr w:rsidR="00920F36" w14:paraId="7DC24669" w14:textId="77777777">
        <w:trPr>
          <w:trHeight w:val="432"/>
        </w:trPr>
        <w:tc>
          <w:tcPr>
            <w:tcW w:w="780" w:type="dxa"/>
            <w:tcBorders>
              <w:top w:val="single" w:sz="6" w:space="0" w:color="000000"/>
              <w:left w:val="single" w:sz="4" w:space="0" w:color="000000"/>
              <w:bottom w:val="single" w:sz="6" w:space="0" w:color="000000"/>
              <w:right w:val="single" w:sz="6" w:space="0" w:color="000000"/>
            </w:tcBorders>
          </w:tcPr>
          <w:p w14:paraId="1CA496FD" w14:textId="77777777" w:rsidR="00920F36" w:rsidRDefault="002E545E">
            <w:pPr>
              <w:spacing w:after="0"/>
              <w:ind w:right="24"/>
              <w:jc w:val="center"/>
            </w:pPr>
            <w:r>
              <w:rPr>
                <w:rFonts w:ascii="Times New Roman" w:eastAsia="Times New Roman" w:hAnsi="Times New Roman" w:cs="Times New Roman"/>
              </w:rPr>
              <w:t xml:space="preserve">3 </w:t>
            </w:r>
          </w:p>
        </w:tc>
        <w:tc>
          <w:tcPr>
            <w:tcW w:w="3149" w:type="dxa"/>
            <w:tcBorders>
              <w:top w:val="single" w:sz="6" w:space="0" w:color="000000"/>
              <w:left w:val="single" w:sz="6" w:space="0" w:color="000000"/>
              <w:bottom w:val="single" w:sz="6" w:space="0" w:color="000000"/>
              <w:right w:val="single" w:sz="6" w:space="0" w:color="000000"/>
            </w:tcBorders>
          </w:tcPr>
          <w:p w14:paraId="71411E4E" w14:textId="77777777" w:rsidR="00920F36" w:rsidRDefault="002E545E">
            <w:pPr>
              <w:spacing w:after="0"/>
              <w:ind w:left="24"/>
            </w:pPr>
            <w:r>
              <w:rPr>
                <w:rFonts w:ascii="Times New Roman" w:eastAsia="Times New Roman" w:hAnsi="Times New Roman" w:cs="Times New Roman"/>
              </w:rPr>
              <w:t xml:space="preserve">Ch. 5: 1–4; Ch. 6: 1–6 </w:t>
            </w:r>
          </w:p>
        </w:tc>
        <w:tc>
          <w:tcPr>
            <w:tcW w:w="4142" w:type="dxa"/>
            <w:tcBorders>
              <w:top w:val="single" w:sz="6" w:space="0" w:color="000000"/>
              <w:left w:val="single" w:sz="6" w:space="0" w:color="000000"/>
              <w:bottom w:val="single" w:sz="6" w:space="0" w:color="000000"/>
              <w:right w:val="single" w:sz="6" w:space="0" w:color="000000"/>
            </w:tcBorders>
          </w:tcPr>
          <w:p w14:paraId="6A349197" w14:textId="77777777" w:rsidR="00920F36" w:rsidRDefault="002E545E">
            <w:pPr>
              <w:spacing w:after="0"/>
            </w:pPr>
            <w:r>
              <w:rPr>
                <w:rFonts w:ascii="Times New Roman" w:eastAsia="Times New Roman" w:hAnsi="Times New Roman" w:cs="Times New Roman"/>
              </w:rPr>
              <w:t xml:space="preserve">Demo 3, Homework 1 Due </w:t>
            </w:r>
          </w:p>
        </w:tc>
      </w:tr>
      <w:tr w:rsidR="00920F36" w14:paraId="06A8424F" w14:textId="77777777">
        <w:trPr>
          <w:trHeight w:val="427"/>
        </w:trPr>
        <w:tc>
          <w:tcPr>
            <w:tcW w:w="780" w:type="dxa"/>
            <w:tcBorders>
              <w:top w:val="single" w:sz="6" w:space="0" w:color="000000"/>
              <w:left w:val="single" w:sz="4" w:space="0" w:color="000000"/>
              <w:bottom w:val="single" w:sz="6" w:space="0" w:color="000000"/>
              <w:right w:val="single" w:sz="6" w:space="0" w:color="000000"/>
            </w:tcBorders>
          </w:tcPr>
          <w:p w14:paraId="21143451" w14:textId="77777777" w:rsidR="00920F36" w:rsidRDefault="002E545E">
            <w:pPr>
              <w:spacing w:after="0"/>
              <w:ind w:right="24"/>
              <w:jc w:val="center"/>
            </w:pPr>
            <w:r>
              <w:rPr>
                <w:rFonts w:ascii="Times New Roman" w:eastAsia="Times New Roman" w:hAnsi="Times New Roman" w:cs="Times New Roman"/>
              </w:rPr>
              <w:t xml:space="preserve">4 </w:t>
            </w:r>
          </w:p>
        </w:tc>
        <w:tc>
          <w:tcPr>
            <w:tcW w:w="3149" w:type="dxa"/>
            <w:tcBorders>
              <w:top w:val="single" w:sz="6" w:space="0" w:color="000000"/>
              <w:left w:val="single" w:sz="6" w:space="0" w:color="000000"/>
              <w:bottom w:val="single" w:sz="6" w:space="0" w:color="000000"/>
              <w:right w:val="single" w:sz="6" w:space="0" w:color="000000"/>
            </w:tcBorders>
          </w:tcPr>
          <w:p w14:paraId="1F27B8CE" w14:textId="77777777" w:rsidR="00920F36" w:rsidRDefault="002E545E">
            <w:pPr>
              <w:spacing w:after="0"/>
              <w:ind w:left="24"/>
            </w:pPr>
            <w:r>
              <w:rPr>
                <w:rFonts w:ascii="Times New Roman" w:eastAsia="Times New Roman" w:hAnsi="Times New Roman" w:cs="Times New Roman"/>
              </w:rPr>
              <w:t xml:space="preserve">Ch. 7: 1–6; Ch. 8: 1–4 </w:t>
            </w:r>
          </w:p>
        </w:tc>
        <w:tc>
          <w:tcPr>
            <w:tcW w:w="4142" w:type="dxa"/>
            <w:tcBorders>
              <w:top w:val="single" w:sz="6" w:space="0" w:color="000000"/>
              <w:left w:val="single" w:sz="6" w:space="0" w:color="000000"/>
              <w:bottom w:val="single" w:sz="6" w:space="0" w:color="000000"/>
              <w:right w:val="single" w:sz="6" w:space="0" w:color="000000"/>
            </w:tcBorders>
          </w:tcPr>
          <w:p w14:paraId="51E98536" w14:textId="77777777" w:rsidR="00920F36" w:rsidRDefault="002E545E">
            <w:pPr>
              <w:spacing w:after="0"/>
            </w:pPr>
            <w:r>
              <w:rPr>
                <w:rFonts w:ascii="Times New Roman" w:eastAsia="Times New Roman" w:hAnsi="Times New Roman" w:cs="Times New Roman"/>
              </w:rPr>
              <w:t xml:space="preserve">Discussion 4, Demo 4 </w:t>
            </w:r>
          </w:p>
        </w:tc>
      </w:tr>
      <w:tr w:rsidR="00920F36" w14:paraId="364E0258" w14:textId="77777777">
        <w:trPr>
          <w:trHeight w:val="427"/>
        </w:trPr>
        <w:tc>
          <w:tcPr>
            <w:tcW w:w="780" w:type="dxa"/>
            <w:tcBorders>
              <w:top w:val="single" w:sz="6" w:space="0" w:color="000000"/>
              <w:left w:val="single" w:sz="4" w:space="0" w:color="000000"/>
              <w:bottom w:val="single" w:sz="6" w:space="0" w:color="000000"/>
              <w:right w:val="single" w:sz="6" w:space="0" w:color="000000"/>
            </w:tcBorders>
          </w:tcPr>
          <w:p w14:paraId="00049470" w14:textId="77777777" w:rsidR="00920F36" w:rsidRDefault="002E545E">
            <w:pPr>
              <w:spacing w:after="0"/>
              <w:ind w:right="24"/>
              <w:jc w:val="center"/>
            </w:pPr>
            <w:r>
              <w:rPr>
                <w:rFonts w:ascii="Times New Roman" w:eastAsia="Times New Roman" w:hAnsi="Times New Roman" w:cs="Times New Roman"/>
              </w:rPr>
              <w:t xml:space="preserve">5 </w:t>
            </w:r>
          </w:p>
        </w:tc>
        <w:tc>
          <w:tcPr>
            <w:tcW w:w="3149" w:type="dxa"/>
            <w:tcBorders>
              <w:top w:val="single" w:sz="6" w:space="0" w:color="000000"/>
              <w:left w:val="single" w:sz="6" w:space="0" w:color="000000"/>
              <w:bottom w:val="single" w:sz="6" w:space="0" w:color="000000"/>
              <w:right w:val="single" w:sz="6" w:space="0" w:color="000000"/>
            </w:tcBorders>
          </w:tcPr>
          <w:p w14:paraId="4ABF47F5" w14:textId="77777777" w:rsidR="00920F36" w:rsidRDefault="002E545E">
            <w:pPr>
              <w:spacing w:after="0"/>
              <w:ind w:left="24"/>
            </w:pPr>
            <w:r>
              <w:rPr>
                <w:rFonts w:ascii="Times New Roman" w:eastAsia="Times New Roman" w:hAnsi="Times New Roman" w:cs="Times New Roman"/>
              </w:rPr>
              <w:t xml:space="preserve">Ch. 8: 5–8; Ch. 9: 1–3; </w:t>
            </w:r>
          </w:p>
        </w:tc>
        <w:tc>
          <w:tcPr>
            <w:tcW w:w="4142" w:type="dxa"/>
            <w:tcBorders>
              <w:top w:val="single" w:sz="6" w:space="0" w:color="000000"/>
              <w:left w:val="single" w:sz="6" w:space="0" w:color="000000"/>
              <w:bottom w:val="single" w:sz="6" w:space="0" w:color="000000"/>
              <w:right w:val="single" w:sz="6" w:space="0" w:color="000000"/>
            </w:tcBorders>
          </w:tcPr>
          <w:p w14:paraId="27384F7C" w14:textId="77777777" w:rsidR="00920F36" w:rsidRDefault="002E545E">
            <w:pPr>
              <w:spacing w:after="0"/>
            </w:pPr>
            <w:r>
              <w:rPr>
                <w:rFonts w:ascii="Times New Roman" w:eastAsia="Times New Roman" w:hAnsi="Times New Roman" w:cs="Times New Roman"/>
              </w:rPr>
              <w:t xml:space="preserve">Homework 2 </w:t>
            </w:r>
          </w:p>
        </w:tc>
      </w:tr>
      <w:tr w:rsidR="00920F36" w14:paraId="751E1FAC" w14:textId="77777777">
        <w:trPr>
          <w:trHeight w:val="427"/>
        </w:trPr>
        <w:tc>
          <w:tcPr>
            <w:tcW w:w="780" w:type="dxa"/>
            <w:tcBorders>
              <w:top w:val="single" w:sz="6" w:space="0" w:color="000000"/>
              <w:left w:val="single" w:sz="4" w:space="0" w:color="000000"/>
              <w:bottom w:val="single" w:sz="6" w:space="0" w:color="000000"/>
              <w:right w:val="single" w:sz="6" w:space="0" w:color="000000"/>
            </w:tcBorders>
          </w:tcPr>
          <w:p w14:paraId="69BCA995" w14:textId="77777777" w:rsidR="00920F36" w:rsidRDefault="002E545E">
            <w:pPr>
              <w:spacing w:after="0"/>
              <w:ind w:right="24"/>
              <w:jc w:val="center"/>
            </w:pPr>
            <w:r>
              <w:rPr>
                <w:rFonts w:ascii="Times New Roman" w:eastAsia="Times New Roman" w:hAnsi="Times New Roman" w:cs="Times New Roman"/>
              </w:rPr>
              <w:t xml:space="preserve">6 </w:t>
            </w:r>
          </w:p>
        </w:tc>
        <w:tc>
          <w:tcPr>
            <w:tcW w:w="3149" w:type="dxa"/>
            <w:tcBorders>
              <w:top w:val="single" w:sz="6" w:space="0" w:color="000000"/>
              <w:left w:val="single" w:sz="6" w:space="0" w:color="000000"/>
              <w:bottom w:val="single" w:sz="6" w:space="0" w:color="000000"/>
              <w:right w:val="single" w:sz="6" w:space="0" w:color="000000"/>
            </w:tcBorders>
          </w:tcPr>
          <w:p w14:paraId="05C29B24" w14:textId="77777777" w:rsidR="00920F36" w:rsidRDefault="002E545E">
            <w:pPr>
              <w:spacing w:after="0"/>
              <w:ind w:left="24"/>
            </w:pPr>
            <w:r>
              <w:rPr>
                <w:rFonts w:ascii="Times New Roman" w:eastAsia="Times New Roman" w:hAnsi="Times New Roman" w:cs="Times New Roman"/>
              </w:rPr>
              <w:t xml:space="preserve">Ch. 10: 1–7; </w:t>
            </w:r>
          </w:p>
        </w:tc>
        <w:tc>
          <w:tcPr>
            <w:tcW w:w="4142" w:type="dxa"/>
            <w:tcBorders>
              <w:top w:val="single" w:sz="6" w:space="0" w:color="000000"/>
              <w:left w:val="single" w:sz="6" w:space="0" w:color="000000"/>
              <w:bottom w:val="single" w:sz="6" w:space="0" w:color="000000"/>
              <w:right w:val="single" w:sz="6" w:space="0" w:color="000000"/>
            </w:tcBorders>
          </w:tcPr>
          <w:p w14:paraId="15C657AC" w14:textId="77777777" w:rsidR="00920F36" w:rsidRDefault="002E545E">
            <w:pPr>
              <w:spacing w:after="0"/>
            </w:pPr>
            <w:r>
              <w:rPr>
                <w:rFonts w:ascii="Times New Roman" w:eastAsia="Times New Roman" w:hAnsi="Times New Roman" w:cs="Times New Roman"/>
              </w:rPr>
              <w:t xml:space="preserve">Exam 1, Demo 5, Projects ideas </w:t>
            </w:r>
          </w:p>
        </w:tc>
      </w:tr>
      <w:tr w:rsidR="00920F36" w14:paraId="24311D31" w14:textId="77777777">
        <w:trPr>
          <w:trHeight w:val="427"/>
        </w:trPr>
        <w:tc>
          <w:tcPr>
            <w:tcW w:w="780" w:type="dxa"/>
            <w:tcBorders>
              <w:top w:val="single" w:sz="6" w:space="0" w:color="000000"/>
              <w:left w:val="single" w:sz="4" w:space="0" w:color="000000"/>
              <w:bottom w:val="single" w:sz="6" w:space="0" w:color="000000"/>
              <w:right w:val="single" w:sz="6" w:space="0" w:color="000000"/>
            </w:tcBorders>
          </w:tcPr>
          <w:p w14:paraId="1FB2008C" w14:textId="77777777" w:rsidR="00920F36" w:rsidRDefault="002E545E">
            <w:pPr>
              <w:spacing w:after="0"/>
              <w:ind w:right="24"/>
              <w:jc w:val="center"/>
            </w:pPr>
            <w:r>
              <w:rPr>
                <w:rFonts w:ascii="Times New Roman" w:eastAsia="Times New Roman" w:hAnsi="Times New Roman" w:cs="Times New Roman"/>
              </w:rPr>
              <w:t xml:space="preserve">7 </w:t>
            </w:r>
          </w:p>
        </w:tc>
        <w:tc>
          <w:tcPr>
            <w:tcW w:w="3149" w:type="dxa"/>
            <w:tcBorders>
              <w:top w:val="single" w:sz="6" w:space="0" w:color="000000"/>
              <w:left w:val="single" w:sz="6" w:space="0" w:color="000000"/>
              <w:bottom w:val="single" w:sz="6" w:space="0" w:color="000000"/>
              <w:right w:val="single" w:sz="6" w:space="0" w:color="000000"/>
            </w:tcBorders>
          </w:tcPr>
          <w:p w14:paraId="0ACBC677" w14:textId="77777777" w:rsidR="00920F36" w:rsidRDefault="002E545E">
            <w:pPr>
              <w:spacing w:after="0"/>
              <w:ind w:left="24"/>
            </w:pPr>
            <w:r>
              <w:rPr>
                <w:rFonts w:ascii="Times New Roman" w:eastAsia="Times New Roman" w:hAnsi="Times New Roman" w:cs="Times New Roman"/>
              </w:rPr>
              <w:t xml:space="preserve">Ch. 11: 1–7; </w:t>
            </w:r>
          </w:p>
        </w:tc>
        <w:tc>
          <w:tcPr>
            <w:tcW w:w="4142" w:type="dxa"/>
            <w:tcBorders>
              <w:top w:val="single" w:sz="6" w:space="0" w:color="000000"/>
              <w:left w:val="single" w:sz="6" w:space="0" w:color="000000"/>
              <w:bottom w:val="single" w:sz="6" w:space="0" w:color="000000"/>
              <w:right w:val="single" w:sz="6" w:space="0" w:color="000000"/>
            </w:tcBorders>
          </w:tcPr>
          <w:p w14:paraId="46898145" w14:textId="77777777" w:rsidR="00920F36" w:rsidRDefault="002E545E">
            <w:pPr>
              <w:spacing w:after="0"/>
            </w:pPr>
            <w:r>
              <w:rPr>
                <w:rFonts w:ascii="Times New Roman" w:eastAsia="Times New Roman" w:hAnsi="Times New Roman" w:cs="Times New Roman"/>
              </w:rPr>
              <w:t>Discussion 5</w:t>
            </w:r>
            <w:r>
              <w:rPr>
                <w:rFonts w:ascii="Times New Roman" w:eastAsia="Times New Roman" w:hAnsi="Times New Roman" w:cs="Times New Roman"/>
              </w:rPr>
              <w:t xml:space="preserve">, Demo 6 </w:t>
            </w:r>
          </w:p>
        </w:tc>
      </w:tr>
      <w:tr w:rsidR="00920F36" w14:paraId="2224A062" w14:textId="77777777">
        <w:trPr>
          <w:trHeight w:val="427"/>
        </w:trPr>
        <w:tc>
          <w:tcPr>
            <w:tcW w:w="780" w:type="dxa"/>
            <w:tcBorders>
              <w:top w:val="single" w:sz="6" w:space="0" w:color="000000"/>
              <w:left w:val="single" w:sz="4" w:space="0" w:color="000000"/>
              <w:bottom w:val="single" w:sz="6" w:space="0" w:color="000000"/>
              <w:right w:val="single" w:sz="6" w:space="0" w:color="000000"/>
            </w:tcBorders>
          </w:tcPr>
          <w:p w14:paraId="0B39B493" w14:textId="77777777" w:rsidR="00920F36" w:rsidRDefault="002E545E">
            <w:pPr>
              <w:spacing w:after="0"/>
              <w:ind w:right="24"/>
              <w:jc w:val="center"/>
            </w:pPr>
            <w:r>
              <w:rPr>
                <w:rFonts w:ascii="Times New Roman" w:eastAsia="Times New Roman" w:hAnsi="Times New Roman" w:cs="Times New Roman"/>
              </w:rPr>
              <w:t xml:space="preserve">8 </w:t>
            </w:r>
          </w:p>
        </w:tc>
        <w:tc>
          <w:tcPr>
            <w:tcW w:w="3149" w:type="dxa"/>
            <w:tcBorders>
              <w:top w:val="single" w:sz="6" w:space="0" w:color="000000"/>
              <w:left w:val="single" w:sz="6" w:space="0" w:color="000000"/>
              <w:bottom w:val="single" w:sz="6" w:space="0" w:color="000000"/>
              <w:right w:val="single" w:sz="6" w:space="0" w:color="000000"/>
            </w:tcBorders>
          </w:tcPr>
          <w:p w14:paraId="3FD121BA" w14:textId="77777777" w:rsidR="00920F36" w:rsidRDefault="002E545E">
            <w:pPr>
              <w:spacing w:after="0"/>
              <w:ind w:left="24"/>
            </w:pPr>
            <w:r>
              <w:rPr>
                <w:rFonts w:ascii="Times New Roman" w:eastAsia="Times New Roman" w:hAnsi="Times New Roman" w:cs="Times New Roman"/>
              </w:rPr>
              <w:t xml:space="preserve">Ch. 11: 8–15; </w:t>
            </w:r>
          </w:p>
        </w:tc>
        <w:tc>
          <w:tcPr>
            <w:tcW w:w="4142" w:type="dxa"/>
            <w:tcBorders>
              <w:top w:val="single" w:sz="6" w:space="0" w:color="000000"/>
              <w:left w:val="single" w:sz="6" w:space="0" w:color="000000"/>
              <w:bottom w:val="single" w:sz="6" w:space="0" w:color="000000"/>
              <w:right w:val="single" w:sz="6" w:space="0" w:color="000000"/>
            </w:tcBorders>
          </w:tcPr>
          <w:p w14:paraId="5507AA7F" w14:textId="77777777" w:rsidR="00920F36" w:rsidRDefault="002E545E">
            <w:pPr>
              <w:spacing w:after="0"/>
            </w:pPr>
            <w:r>
              <w:rPr>
                <w:rFonts w:ascii="Times New Roman" w:eastAsia="Times New Roman" w:hAnsi="Times New Roman" w:cs="Times New Roman"/>
              </w:rPr>
              <w:t xml:space="preserve">Demo 7, Proposal due </w:t>
            </w:r>
          </w:p>
        </w:tc>
      </w:tr>
      <w:tr w:rsidR="00920F36" w14:paraId="6C5241F5" w14:textId="77777777">
        <w:trPr>
          <w:trHeight w:val="432"/>
        </w:trPr>
        <w:tc>
          <w:tcPr>
            <w:tcW w:w="780" w:type="dxa"/>
            <w:tcBorders>
              <w:top w:val="single" w:sz="6" w:space="0" w:color="000000"/>
              <w:left w:val="single" w:sz="4" w:space="0" w:color="000000"/>
              <w:bottom w:val="single" w:sz="6" w:space="0" w:color="000000"/>
              <w:right w:val="single" w:sz="6" w:space="0" w:color="000000"/>
            </w:tcBorders>
          </w:tcPr>
          <w:p w14:paraId="722985B2" w14:textId="77777777" w:rsidR="00920F36" w:rsidRDefault="002E545E">
            <w:pPr>
              <w:spacing w:after="0"/>
              <w:ind w:right="24"/>
              <w:jc w:val="center"/>
            </w:pPr>
            <w:r>
              <w:rPr>
                <w:rFonts w:ascii="Times New Roman" w:eastAsia="Times New Roman" w:hAnsi="Times New Roman" w:cs="Times New Roman"/>
              </w:rPr>
              <w:t xml:space="preserve">9 </w:t>
            </w:r>
          </w:p>
        </w:tc>
        <w:tc>
          <w:tcPr>
            <w:tcW w:w="3149" w:type="dxa"/>
            <w:tcBorders>
              <w:top w:val="single" w:sz="6" w:space="0" w:color="000000"/>
              <w:left w:val="single" w:sz="6" w:space="0" w:color="000000"/>
              <w:bottom w:val="single" w:sz="6" w:space="0" w:color="000000"/>
              <w:right w:val="single" w:sz="6" w:space="0" w:color="000000"/>
            </w:tcBorders>
          </w:tcPr>
          <w:p w14:paraId="3DFB0369" w14:textId="77777777" w:rsidR="00920F36" w:rsidRDefault="002E545E">
            <w:pPr>
              <w:spacing w:after="0"/>
              <w:ind w:left="24"/>
            </w:pPr>
            <w:r>
              <w:rPr>
                <w:rFonts w:ascii="Times New Roman" w:eastAsia="Times New Roman" w:hAnsi="Times New Roman" w:cs="Times New Roman"/>
              </w:rPr>
              <w:t xml:space="preserve">Ch. 12: 1–4; Ch. 13: 1–4  </w:t>
            </w:r>
          </w:p>
        </w:tc>
        <w:tc>
          <w:tcPr>
            <w:tcW w:w="4142" w:type="dxa"/>
            <w:tcBorders>
              <w:top w:val="single" w:sz="6" w:space="0" w:color="000000"/>
              <w:left w:val="single" w:sz="6" w:space="0" w:color="000000"/>
              <w:bottom w:val="single" w:sz="6" w:space="0" w:color="000000"/>
              <w:right w:val="single" w:sz="6" w:space="0" w:color="000000"/>
            </w:tcBorders>
          </w:tcPr>
          <w:p w14:paraId="61BEB5D3" w14:textId="77777777" w:rsidR="00920F36" w:rsidRDefault="002E545E">
            <w:pPr>
              <w:spacing w:after="0"/>
            </w:pPr>
            <w:r>
              <w:rPr>
                <w:rFonts w:ascii="Times New Roman" w:eastAsia="Times New Roman" w:hAnsi="Times New Roman" w:cs="Times New Roman"/>
              </w:rPr>
              <w:t xml:space="preserve">Discussion 6, Demo 8 </w:t>
            </w:r>
          </w:p>
        </w:tc>
      </w:tr>
      <w:tr w:rsidR="00920F36" w14:paraId="3E9C6B27" w14:textId="77777777">
        <w:trPr>
          <w:trHeight w:val="677"/>
        </w:trPr>
        <w:tc>
          <w:tcPr>
            <w:tcW w:w="780" w:type="dxa"/>
            <w:tcBorders>
              <w:top w:val="single" w:sz="6" w:space="0" w:color="000000"/>
              <w:left w:val="single" w:sz="4" w:space="0" w:color="000000"/>
              <w:bottom w:val="single" w:sz="6" w:space="0" w:color="000000"/>
              <w:right w:val="single" w:sz="6" w:space="0" w:color="000000"/>
            </w:tcBorders>
          </w:tcPr>
          <w:p w14:paraId="2AB939D5" w14:textId="77777777" w:rsidR="00920F36" w:rsidRDefault="002E545E">
            <w:pPr>
              <w:spacing w:after="0"/>
              <w:ind w:right="19"/>
              <w:jc w:val="center"/>
            </w:pPr>
            <w:r>
              <w:rPr>
                <w:rFonts w:ascii="Times New Roman" w:eastAsia="Times New Roman" w:hAnsi="Times New Roman" w:cs="Times New Roman"/>
              </w:rPr>
              <w:lastRenderedPageBreak/>
              <w:t xml:space="preserve">10 </w:t>
            </w:r>
          </w:p>
        </w:tc>
        <w:tc>
          <w:tcPr>
            <w:tcW w:w="3149" w:type="dxa"/>
            <w:tcBorders>
              <w:top w:val="single" w:sz="6" w:space="0" w:color="000000"/>
              <w:left w:val="single" w:sz="6" w:space="0" w:color="000000"/>
              <w:bottom w:val="single" w:sz="6" w:space="0" w:color="000000"/>
              <w:right w:val="single" w:sz="6" w:space="0" w:color="000000"/>
            </w:tcBorders>
          </w:tcPr>
          <w:p w14:paraId="1EEC7487" w14:textId="77777777" w:rsidR="00920F36" w:rsidRDefault="002E545E">
            <w:pPr>
              <w:spacing w:after="0"/>
              <w:ind w:left="24"/>
            </w:pPr>
            <w:r>
              <w:rPr>
                <w:rFonts w:ascii="Times New Roman" w:eastAsia="Times New Roman" w:hAnsi="Times New Roman" w:cs="Times New Roman"/>
              </w:rPr>
              <w:t xml:space="preserve">Ch. 14: 1–9 </w:t>
            </w:r>
          </w:p>
        </w:tc>
        <w:tc>
          <w:tcPr>
            <w:tcW w:w="4142" w:type="dxa"/>
            <w:tcBorders>
              <w:top w:val="single" w:sz="6" w:space="0" w:color="000000"/>
              <w:left w:val="single" w:sz="6" w:space="0" w:color="000000"/>
              <w:bottom w:val="single" w:sz="6" w:space="0" w:color="000000"/>
              <w:right w:val="single" w:sz="6" w:space="0" w:color="000000"/>
            </w:tcBorders>
          </w:tcPr>
          <w:p w14:paraId="703F11D7" w14:textId="77777777" w:rsidR="00920F36" w:rsidRDefault="002E545E">
            <w:pPr>
              <w:spacing w:after="0"/>
            </w:pPr>
            <w:r>
              <w:rPr>
                <w:rFonts w:ascii="Times New Roman" w:eastAsia="Times New Roman" w:hAnsi="Times New Roman" w:cs="Times New Roman"/>
              </w:rPr>
              <w:t xml:space="preserve">Reports &amp; Presentations Due Last Day of Class </w:t>
            </w:r>
          </w:p>
        </w:tc>
      </w:tr>
    </w:tbl>
    <w:p w14:paraId="11C78F5D" w14:textId="77777777" w:rsidR="00920F36" w:rsidRDefault="002E545E">
      <w:pPr>
        <w:spacing w:after="0"/>
      </w:pPr>
      <w:r>
        <w:rPr>
          <w:rFonts w:ascii="Times New Roman" w:eastAsia="Times New Roman" w:hAnsi="Times New Roman" w:cs="Times New Roman"/>
          <w:b/>
        </w:rPr>
        <w:t xml:space="preserve"> </w:t>
      </w:r>
    </w:p>
    <w:p w14:paraId="2FD38E3F" w14:textId="77777777" w:rsidR="00920F36" w:rsidRDefault="002E545E">
      <w:pPr>
        <w:spacing w:after="0"/>
      </w:pPr>
      <w:r>
        <w:rPr>
          <w:rFonts w:ascii="Times New Roman" w:eastAsia="Times New Roman" w:hAnsi="Times New Roman" w:cs="Times New Roman"/>
        </w:rPr>
        <w:t xml:space="preserve"> </w:t>
      </w:r>
    </w:p>
    <w:p w14:paraId="6204C7D9" w14:textId="77777777" w:rsidR="00920F36" w:rsidRDefault="002E545E">
      <w:pPr>
        <w:pStyle w:val="Heading2"/>
        <w:ind w:left="-5"/>
      </w:pPr>
      <w:r>
        <w:t>Disabilities</w:t>
      </w:r>
      <w:r>
        <w:rPr>
          <w:u w:val="none"/>
        </w:rPr>
        <w:t xml:space="preserve"> </w:t>
      </w:r>
    </w:p>
    <w:p w14:paraId="6C73BC2D" w14:textId="77777777" w:rsidR="00920F36" w:rsidRDefault="002E545E">
      <w:pPr>
        <w:spacing w:after="10" w:line="248" w:lineRule="auto"/>
        <w:ind w:left="-5" w:hanging="10"/>
        <w:jc w:val="both"/>
      </w:pPr>
      <w:r>
        <w:rPr>
          <w:rFonts w:ascii="Times New Roman" w:eastAsia="Times New Roman" w:hAnsi="Times New Roman" w:cs="Times New Roman"/>
        </w:rPr>
        <w:t xml:space="preserve">Students requesting accommodations due to a disability at </w:t>
      </w:r>
      <w:r>
        <w:rPr>
          <w:rFonts w:ascii="Times New Roman" w:eastAsia="Times New Roman" w:hAnsi="Times New Roman" w:cs="Times New Roman"/>
        </w:rPr>
        <w:t xml:space="preserve">Drexel University need to present a current Accommodation Verification Letter (AVL) to faculty before accommodations can be made. AVL’s are issued by the Office of Disability Resources (ODR). For additional information, visit the ODR website at </w:t>
      </w:r>
      <w:r>
        <w:rPr>
          <w:rFonts w:ascii="Times New Roman" w:eastAsia="Times New Roman" w:hAnsi="Times New Roman" w:cs="Times New Roman"/>
          <w:color w:val="0000FF"/>
          <w:u w:val="single" w:color="000000"/>
        </w:rPr>
        <w:t>http://www.</w:t>
      </w:r>
      <w:r>
        <w:rPr>
          <w:rFonts w:ascii="Times New Roman" w:eastAsia="Times New Roman" w:hAnsi="Times New Roman" w:cs="Times New Roman"/>
          <w:color w:val="0000FF"/>
          <w:u w:val="single" w:color="000000"/>
        </w:rPr>
        <w:t>drexel.edu/oed/disabilityResources</w:t>
      </w:r>
      <w:r>
        <w:rPr>
          <w:rFonts w:ascii="Times New Roman" w:eastAsia="Times New Roman" w:hAnsi="Times New Roman" w:cs="Times New Roman"/>
        </w:rPr>
        <w:t xml:space="preserve">, or contact the Office for more information: 215-895-1401 (V), or disability@drexel.edu. </w:t>
      </w:r>
    </w:p>
    <w:p w14:paraId="2F06FD37" w14:textId="77777777" w:rsidR="00920F36" w:rsidRDefault="002E545E">
      <w:pPr>
        <w:spacing w:after="0"/>
      </w:pPr>
      <w:r>
        <w:rPr>
          <w:rFonts w:ascii="Times New Roman" w:eastAsia="Times New Roman" w:hAnsi="Times New Roman" w:cs="Times New Roman"/>
          <w:b/>
        </w:rPr>
        <w:t xml:space="preserve"> </w:t>
      </w:r>
    </w:p>
    <w:p w14:paraId="3A2CEBFD" w14:textId="77777777" w:rsidR="00920F36" w:rsidRDefault="002E545E">
      <w:pPr>
        <w:pStyle w:val="Heading2"/>
        <w:ind w:left="-5"/>
      </w:pPr>
      <w:r>
        <w:t>Withdrawal of the Course</w:t>
      </w:r>
      <w:r>
        <w:rPr>
          <w:u w:val="none"/>
        </w:rPr>
        <w:t xml:space="preserve"> </w:t>
      </w:r>
    </w:p>
    <w:p w14:paraId="68662DE9" w14:textId="77777777" w:rsidR="00920F36" w:rsidRDefault="002E545E">
      <w:pPr>
        <w:spacing w:after="10" w:line="248" w:lineRule="auto"/>
        <w:ind w:left="-5" w:hanging="10"/>
        <w:jc w:val="both"/>
      </w:pPr>
      <w:r>
        <w:rPr>
          <w:rFonts w:ascii="Times New Roman" w:eastAsia="Times New Roman" w:hAnsi="Times New Roman" w:cs="Times New Roman"/>
        </w:rPr>
        <w:t xml:space="preserve">For dropping or withdrawing from the course, please refer to the university policies at: </w:t>
      </w:r>
    </w:p>
    <w:p w14:paraId="32FC3E27" w14:textId="77777777" w:rsidR="00920F36" w:rsidRDefault="002E545E">
      <w:pPr>
        <w:spacing w:after="17"/>
      </w:pPr>
      <w:r>
        <w:rPr>
          <w:rFonts w:ascii="Times New Roman" w:eastAsia="Times New Roman" w:hAnsi="Times New Roman" w:cs="Times New Roman"/>
        </w:rPr>
        <w:t xml:space="preserve"> </w:t>
      </w:r>
    </w:p>
    <w:p w14:paraId="11E93756" w14:textId="77777777" w:rsidR="00920F36" w:rsidRDefault="002E545E">
      <w:pPr>
        <w:numPr>
          <w:ilvl w:val="0"/>
          <w:numId w:val="2"/>
        </w:numPr>
        <w:spacing w:after="0"/>
        <w:ind w:hanging="360"/>
      </w:pPr>
      <w:r>
        <w:rPr>
          <w:rFonts w:ascii="Times New Roman" w:eastAsia="Times New Roman" w:hAnsi="Times New Roman" w:cs="Times New Roman"/>
          <w:color w:val="0000FF"/>
          <w:u w:val="single" w:color="000000"/>
        </w:rPr>
        <w:t>http://www.</w:t>
      </w:r>
      <w:r>
        <w:rPr>
          <w:rFonts w:ascii="Times New Roman" w:eastAsia="Times New Roman" w:hAnsi="Times New Roman" w:cs="Times New Roman"/>
          <w:color w:val="0000FF"/>
          <w:u w:val="single" w:color="000000"/>
        </w:rPr>
        <w:t>drexel.edu/provost/policies/course-add-drop/</w:t>
      </w:r>
      <w:r>
        <w:rPr>
          <w:rFonts w:ascii="Times New Roman" w:eastAsia="Times New Roman" w:hAnsi="Times New Roman" w:cs="Times New Roman"/>
        </w:rPr>
        <w:t xml:space="preserve"> </w:t>
      </w:r>
    </w:p>
    <w:p w14:paraId="3AFC9790" w14:textId="77777777" w:rsidR="00920F36" w:rsidRDefault="002E545E">
      <w:pPr>
        <w:numPr>
          <w:ilvl w:val="0"/>
          <w:numId w:val="2"/>
        </w:numPr>
        <w:spacing w:after="0"/>
        <w:ind w:hanging="360"/>
      </w:pPr>
      <w:r>
        <w:rPr>
          <w:rFonts w:ascii="Times New Roman" w:eastAsia="Times New Roman" w:hAnsi="Times New Roman" w:cs="Times New Roman"/>
          <w:color w:val="0000FF"/>
          <w:u w:val="single" w:color="000000"/>
        </w:rPr>
        <w:t>http://www.drexel.edu/provost/policies/course-withdrawal/</w:t>
      </w:r>
      <w:r>
        <w:rPr>
          <w:rFonts w:ascii="Times New Roman" w:eastAsia="Times New Roman" w:hAnsi="Times New Roman" w:cs="Times New Roman"/>
        </w:rPr>
        <w:t xml:space="preserve"> </w:t>
      </w:r>
    </w:p>
    <w:p w14:paraId="074F476F" w14:textId="77777777" w:rsidR="00920F36" w:rsidRDefault="002E545E">
      <w:pPr>
        <w:spacing w:after="0"/>
      </w:pPr>
      <w:r>
        <w:rPr>
          <w:rFonts w:ascii="Times New Roman" w:eastAsia="Times New Roman" w:hAnsi="Times New Roman" w:cs="Times New Roman"/>
        </w:rPr>
        <w:t xml:space="preserve"> </w:t>
      </w:r>
    </w:p>
    <w:p w14:paraId="077411D1" w14:textId="77777777" w:rsidR="00920F36" w:rsidRDefault="002E545E">
      <w:pPr>
        <w:spacing w:after="0"/>
      </w:pPr>
      <w:r>
        <w:rPr>
          <w:rFonts w:ascii="Times New Roman" w:eastAsia="Times New Roman" w:hAnsi="Times New Roman" w:cs="Times New Roman"/>
          <w:b/>
        </w:rPr>
        <w:t xml:space="preserve"> </w:t>
      </w:r>
    </w:p>
    <w:p w14:paraId="0ADC4403" w14:textId="77777777" w:rsidR="00920F36" w:rsidRDefault="002E545E">
      <w:pPr>
        <w:spacing w:after="0"/>
        <w:ind w:left="-5" w:hanging="10"/>
      </w:pPr>
      <w:r>
        <w:rPr>
          <w:rFonts w:ascii="Times New Roman" w:eastAsia="Times New Roman" w:hAnsi="Times New Roman" w:cs="Times New Roman"/>
          <w:b/>
          <w:u w:val="single" w:color="000000"/>
        </w:rPr>
        <w:t>Class Lecture Recording</w:t>
      </w:r>
      <w:r>
        <w:rPr>
          <w:rFonts w:ascii="Times New Roman" w:eastAsia="Times New Roman" w:hAnsi="Times New Roman" w:cs="Times New Roman"/>
        </w:rPr>
        <w:t xml:space="preserve"> </w:t>
      </w:r>
    </w:p>
    <w:p w14:paraId="3F29ECB3" w14:textId="77777777" w:rsidR="00920F36" w:rsidRDefault="002E545E">
      <w:pPr>
        <w:spacing w:after="10" w:line="248" w:lineRule="auto"/>
        <w:ind w:left="-5" w:hanging="10"/>
        <w:jc w:val="both"/>
      </w:pPr>
      <w:r>
        <w:rPr>
          <w:rFonts w:ascii="Times New Roman" w:eastAsia="Times New Roman" w:hAnsi="Times New Roman" w:cs="Times New Roman"/>
        </w:rPr>
        <w:t xml:space="preserve">Lectures may be rebroadcast for educational purposes only. </w:t>
      </w:r>
    </w:p>
    <w:p w14:paraId="466A5F0D" w14:textId="77777777" w:rsidR="00920F36" w:rsidRDefault="002E545E">
      <w:pPr>
        <w:spacing w:after="0"/>
      </w:pPr>
      <w:r>
        <w:rPr>
          <w:rFonts w:ascii="Times New Roman" w:eastAsia="Times New Roman" w:hAnsi="Times New Roman" w:cs="Times New Roman"/>
        </w:rPr>
        <w:t xml:space="preserve"> </w:t>
      </w:r>
    </w:p>
    <w:p w14:paraId="79CD4F42" w14:textId="77777777" w:rsidR="00920F36" w:rsidRDefault="002E545E">
      <w:pPr>
        <w:pStyle w:val="Heading2"/>
        <w:ind w:left="-5"/>
      </w:pPr>
      <w:r>
        <w:t>Incomplete Policy</w:t>
      </w:r>
      <w:r>
        <w:rPr>
          <w:u w:val="none"/>
        </w:rPr>
        <w:t xml:space="preserve"> </w:t>
      </w:r>
    </w:p>
    <w:p w14:paraId="54669980" w14:textId="77777777" w:rsidR="00920F36" w:rsidRDefault="002E545E">
      <w:pPr>
        <w:spacing w:after="2" w:line="240" w:lineRule="auto"/>
        <w:ind w:left="-5" w:hanging="10"/>
      </w:pPr>
      <w:r>
        <w:rPr>
          <w:rFonts w:ascii="Times New Roman" w:eastAsia="Times New Roman" w:hAnsi="Times New Roman" w:cs="Times New Roman"/>
        </w:rPr>
        <w:t xml:space="preserve">Incomplete grades are </w:t>
      </w:r>
      <w:r>
        <w:rPr>
          <w:rFonts w:ascii="Times New Roman" w:eastAsia="Times New Roman" w:hAnsi="Times New Roman" w:cs="Times New Roman"/>
        </w:rPr>
        <w:t>contingent upon instructor approval and will only be considered in extenuating circumstances beyond the student’s control. The instructor is under no obligation to offer an incomplete grade. At least 80% of the graded coursework must have already been comp</w:t>
      </w:r>
      <w:r>
        <w:rPr>
          <w:rFonts w:ascii="Times New Roman" w:eastAsia="Times New Roman" w:hAnsi="Times New Roman" w:cs="Times New Roman"/>
        </w:rPr>
        <w:t xml:space="preserve">leted in order for an incomplete grade to be considered (per the recommendation of the Provost’s Office). An incomplete contract with an instructor-determined due date for delivery of the completed work must be completed by the student and the instructor. </w:t>
      </w:r>
      <w:r>
        <w:rPr>
          <w:rFonts w:ascii="Times New Roman" w:eastAsia="Times New Roman" w:hAnsi="Times New Roman" w:cs="Times New Roman"/>
        </w:rPr>
        <w:t xml:space="preserve">It can be found here: </w:t>
      </w:r>
    </w:p>
    <w:p w14:paraId="7F1BAD85" w14:textId="77777777" w:rsidR="00920F36" w:rsidRDefault="002E545E">
      <w:pPr>
        <w:spacing w:after="5" w:line="249" w:lineRule="auto"/>
        <w:ind w:left="-5" w:hanging="10"/>
      </w:pPr>
      <w:r>
        <w:rPr>
          <w:rFonts w:ascii="Times New Roman" w:eastAsia="Times New Roman" w:hAnsi="Times New Roman" w:cs="Times New Roman"/>
          <w:color w:val="0000FF"/>
          <w:u w:val="single" w:color="0000FF"/>
        </w:rPr>
        <w:t>http://www.drexel.edu/provost/policies/pdf/forms/incomplete.pdf</w:t>
      </w:r>
      <w:r>
        <w:rPr>
          <w:rFonts w:ascii="Times New Roman" w:eastAsia="Times New Roman" w:hAnsi="Times New Roman" w:cs="Times New Roman"/>
        </w:rPr>
        <w:t xml:space="preserve">. </w:t>
      </w:r>
    </w:p>
    <w:p w14:paraId="63DCC857" w14:textId="77777777" w:rsidR="00920F36" w:rsidRDefault="002E545E">
      <w:pPr>
        <w:spacing w:after="0"/>
      </w:pPr>
      <w:r>
        <w:rPr>
          <w:rFonts w:ascii="Times New Roman" w:eastAsia="Times New Roman" w:hAnsi="Times New Roman" w:cs="Times New Roman"/>
        </w:rPr>
        <w:t xml:space="preserve"> </w:t>
      </w:r>
    </w:p>
    <w:p w14:paraId="27FEA9B8" w14:textId="77777777" w:rsidR="00920F36" w:rsidRDefault="002E545E">
      <w:pPr>
        <w:pStyle w:val="Heading2"/>
        <w:ind w:left="-5"/>
      </w:pPr>
      <w:r>
        <w:t>Support for Equality and Diversity</w:t>
      </w:r>
      <w:r>
        <w:rPr>
          <w:b w:val="0"/>
          <w:u w:val="none"/>
        </w:rPr>
        <w:t xml:space="preserve"> </w:t>
      </w:r>
    </w:p>
    <w:p w14:paraId="6FC1B1D6" w14:textId="77777777" w:rsidR="00920F36" w:rsidRDefault="002E545E">
      <w:pPr>
        <w:spacing w:after="2" w:line="240" w:lineRule="auto"/>
        <w:ind w:left="-5" w:hanging="10"/>
      </w:pPr>
      <w:r>
        <w:rPr>
          <w:rFonts w:ascii="Times New Roman" w:eastAsia="Times New Roman" w:hAnsi="Times New Roman" w:cs="Times New Roman"/>
        </w:rPr>
        <w:t xml:space="preserve">Drexel University strives to promote an environment of equality of opportunity and compliance with University policies and </w:t>
      </w:r>
      <w:r>
        <w:rPr>
          <w:rFonts w:ascii="Times New Roman" w:eastAsia="Times New Roman" w:hAnsi="Times New Roman" w:cs="Times New Roman"/>
        </w:rPr>
        <w:t>federal, state and local laws prohibiting discrimination based upon race, color, religion, gender (sex), marital status, pregnancy, national origin, age, disability and veteran status. Students, faculty, and staff with questions about or complaints concern</w:t>
      </w:r>
      <w:r>
        <w:rPr>
          <w:rFonts w:ascii="Times New Roman" w:eastAsia="Times New Roman" w:hAnsi="Times New Roman" w:cs="Times New Roman"/>
        </w:rPr>
        <w:t xml:space="preserve">ing discrimination, harassment, and/or retaliation should contact the Office of Equality and Diversity at (215) 895-1403 or </w:t>
      </w:r>
      <w:r>
        <w:rPr>
          <w:rFonts w:ascii="Times New Roman" w:eastAsia="Times New Roman" w:hAnsi="Times New Roman" w:cs="Times New Roman"/>
          <w:color w:val="0000FF"/>
          <w:u w:val="single" w:color="0000FF"/>
        </w:rPr>
        <w:t>http://www.drexel.edu/oed/</w:t>
      </w:r>
      <w:r>
        <w:rPr>
          <w:rFonts w:ascii="Times New Roman" w:eastAsia="Times New Roman" w:hAnsi="Times New Roman" w:cs="Times New Roman"/>
          <w:color w:val="0000FF"/>
        </w:rPr>
        <w:t xml:space="preserve"> </w:t>
      </w:r>
    </w:p>
    <w:p w14:paraId="74D04F35" w14:textId="77777777" w:rsidR="00920F36" w:rsidRDefault="002E545E">
      <w:pPr>
        <w:spacing w:after="0"/>
      </w:pPr>
      <w:r>
        <w:rPr>
          <w:rFonts w:ascii="Times New Roman" w:eastAsia="Times New Roman" w:hAnsi="Times New Roman" w:cs="Times New Roman"/>
          <w:b/>
        </w:rPr>
        <w:t xml:space="preserve"> </w:t>
      </w:r>
    </w:p>
    <w:p w14:paraId="767B96D1" w14:textId="77777777" w:rsidR="00920F36" w:rsidRDefault="002E545E">
      <w:pPr>
        <w:pStyle w:val="Heading2"/>
        <w:ind w:left="0" w:firstLine="0"/>
      </w:pPr>
      <w:r>
        <w:t>Student Conduct and Community Standards</w:t>
      </w:r>
      <w:r>
        <w:rPr>
          <w:u w:val="none"/>
        </w:rPr>
        <w:t xml:space="preserve"> </w:t>
      </w:r>
    </w:p>
    <w:p w14:paraId="7E55C5C9" w14:textId="77777777" w:rsidR="00920F36" w:rsidRDefault="002E545E">
      <w:pPr>
        <w:spacing w:after="0" w:line="239" w:lineRule="auto"/>
      </w:pPr>
      <w:r>
        <w:rPr>
          <w:rFonts w:ascii="Times New Roman" w:eastAsia="Times New Roman" w:hAnsi="Times New Roman" w:cs="Times New Roman"/>
        </w:rPr>
        <w:t>Drexel University expects that all students as well as studen</w:t>
      </w:r>
      <w:r>
        <w:rPr>
          <w:rFonts w:ascii="Times New Roman" w:eastAsia="Times New Roman" w:hAnsi="Times New Roman" w:cs="Times New Roman"/>
        </w:rPr>
        <w:t xml:space="preserve">t organizations will conduct themselves responsibly and in a manner that reflects favorably upon themselves and the University. Check out here: </w:t>
      </w:r>
      <w:r>
        <w:rPr>
          <w:rFonts w:ascii="Times New Roman" w:eastAsia="Times New Roman" w:hAnsi="Times New Roman" w:cs="Times New Roman"/>
          <w:color w:val="0000FF"/>
          <w:u w:val="single" w:color="0000FF"/>
        </w:rPr>
        <w:t>http://www.drexel.edu/studentlife/community_standards/overview/</w:t>
      </w:r>
      <w:r>
        <w:rPr>
          <w:rFonts w:ascii="Times New Roman" w:eastAsia="Times New Roman" w:hAnsi="Times New Roman" w:cs="Times New Roman"/>
        </w:rPr>
        <w:t xml:space="preserve"> for the university policies, rules, regulations,</w:t>
      </w:r>
      <w:r>
        <w:rPr>
          <w:rFonts w:ascii="Times New Roman" w:eastAsia="Times New Roman" w:hAnsi="Times New Roman" w:cs="Times New Roman"/>
        </w:rPr>
        <w:t xml:space="preserve"> and standards of conduct.  </w:t>
      </w:r>
    </w:p>
    <w:p w14:paraId="3B91A595" w14:textId="77777777" w:rsidR="00920F36" w:rsidRDefault="002E545E">
      <w:pPr>
        <w:spacing w:after="45"/>
      </w:pPr>
      <w:r>
        <w:rPr>
          <w:rFonts w:ascii="Times New Roman" w:eastAsia="Times New Roman" w:hAnsi="Times New Roman" w:cs="Times New Roman"/>
        </w:rPr>
        <w:t xml:space="preserve"> </w:t>
      </w:r>
    </w:p>
    <w:p w14:paraId="5D8A1ED1" w14:textId="77777777" w:rsidR="00920F36" w:rsidRDefault="002E545E">
      <w:pPr>
        <w:pStyle w:val="Heading2"/>
        <w:spacing w:after="31"/>
        <w:ind w:left="-5"/>
      </w:pPr>
      <w:r>
        <w:lastRenderedPageBreak/>
        <w:t>Academic Honesty</w:t>
      </w:r>
      <w:r>
        <w:rPr>
          <w:u w:val="none"/>
        </w:rPr>
        <w:t xml:space="preserve"> </w:t>
      </w:r>
    </w:p>
    <w:p w14:paraId="16CD2207" w14:textId="77777777" w:rsidR="00920F36" w:rsidRDefault="002E545E">
      <w:pPr>
        <w:spacing w:after="49" w:line="248" w:lineRule="auto"/>
        <w:ind w:left="-5" w:hanging="10"/>
        <w:jc w:val="both"/>
      </w:pPr>
      <w:r>
        <w:rPr>
          <w:rFonts w:ascii="Times New Roman" w:eastAsia="Times New Roman" w:hAnsi="Times New Roman" w:cs="Times New Roman"/>
        </w:rPr>
        <w:t>The Drexel University Academic Honesty Rules and Procedures (as stated in the student handbook) will be adhered to strictly.  Students who commit plagiarism or cheat on assignments may receive an F grade for</w:t>
      </w:r>
      <w:r>
        <w:rPr>
          <w:rFonts w:ascii="Times New Roman" w:eastAsia="Times New Roman" w:hAnsi="Times New Roman" w:cs="Times New Roman"/>
        </w:rPr>
        <w:t xml:space="preserve"> both the assignment and the course. </w:t>
      </w:r>
    </w:p>
    <w:p w14:paraId="569F21CF" w14:textId="77777777" w:rsidR="00920F36" w:rsidRDefault="002E545E">
      <w:pPr>
        <w:spacing w:after="36"/>
      </w:pPr>
      <w:r>
        <w:rPr>
          <w:rFonts w:ascii="Times New Roman" w:eastAsia="Times New Roman" w:hAnsi="Times New Roman" w:cs="Times New Roman"/>
        </w:rPr>
        <w:t xml:space="preserve"> </w:t>
      </w:r>
    </w:p>
    <w:p w14:paraId="31E0F60A" w14:textId="77777777" w:rsidR="00920F36" w:rsidRDefault="002E545E">
      <w:pPr>
        <w:spacing w:after="90" w:line="248" w:lineRule="auto"/>
        <w:ind w:left="-5" w:hanging="10"/>
        <w:jc w:val="both"/>
      </w:pPr>
      <w:r>
        <w:rPr>
          <w:rFonts w:ascii="Times New Roman" w:eastAsia="Times New Roman" w:hAnsi="Times New Roman" w:cs="Times New Roman"/>
        </w:rPr>
        <w:t xml:space="preserve">In order to avoid plagiarizing material, observe the following: </w:t>
      </w:r>
    </w:p>
    <w:p w14:paraId="1E4BB06E" w14:textId="77777777" w:rsidR="00920F36" w:rsidRDefault="002E545E">
      <w:pPr>
        <w:numPr>
          <w:ilvl w:val="0"/>
          <w:numId w:val="3"/>
        </w:numPr>
        <w:spacing w:after="89" w:line="248" w:lineRule="auto"/>
        <w:ind w:hanging="360"/>
        <w:jc w:val="both"/>
      </w:pPr>
      <w:r>
        <w:rPr>
          <w:rFonts w:ascii="Times New Roman" w:eastAsia="Times New Roman" w:hAnsi="Times New Roman" w:cs="Times New Roman"/>
        </w:rPr>
        <w:t xml:space="preserve">If you work on an assignment with another student or a group of students, be certain that your final, individual paper is your own work or the work </w:t>
      </w:r>
      <w:r>
        <w:rPr>
          <w:rFonts w:ascii="Times New Roman" w:eastAsia="Times New Roman" w:hAnsi="Times New Roman" w:cs="Times New Roman"/>
        </w:rPr>
        <w:t xml:space="preserve">of your project group (for group projects) unless otherwise specified by the professor.  While you might want to discuss the assignment with other students, you must, in your paper, express your own ideas in your own way. </w:t>
      </w:r>
    </w:p>
    <w:p w14:paraId="58BC3AC9" w14:textId="77777777" w:rsidR="00920F36" w:rsidRDefault="002E545E">
      <w:pPr>
        <w:numPr>
          <w:ilvl w:val="0"/>
          <w:numId w:val="3"/>
        </w:numPr>
        <w:spacing w:after="10" w:line="248" w:lineRule="auto"/>
        <w:ind w:hanging="360"/>
        <w:jc w:val="both"/>
      </w:pPr>
      <w:r>
        <w:rPr>
          <w:rFonts w:ascii="Times New Roman" w:eastAsia="Times New Roman" w:hAnsi="Times New Roman" w:cs="Times New Roman"/>
        </w:rPr>
        <w:t xml:space="preserve">If you use printed or electronic </w:t>
      </w:r>
      <w:r>
        <w:rPr>
          <w:rFonts w:ascii="Times New Roman" w:eastAsia="Times New Roman" w:hAnsi="Times New Roman" w:cs="Times New Roman"/>
        </w:rPr>
        <w:t>resources in your papers, be sure to attribute the sources you have used.  This can be done by quoting the material or by paraphrasing the material and, in either case, listing the source in an annotated bibliography.  Use standard notation when citing ref</w:t>
      </w:r>
      <w:r>
        <w:rPr>
          <w:rFonts w:ascii="Times New Roman" w:eastAsia="Times New Roman" w:hAnsi="Times New Roman" w:cs="Times New Roman"/>
        </w:rPr>
        <w:t xml:space="preserve">erences. </w:t>
      </w:r>
    </w:p>
    <w:p w14:paraId="48280E28" w14:textId="77777777" w:rsidR="00920F36" w:rsidRDefault="002E545E">
      <w:pPr>
        <w:spacing w:after="0"/>
      </w:pPr>
      <w:r>
        <w:rPr>
          <w:rFonts w:ascii="Times New Roman" w:eastAsia="Times New Roman" w:hAnsi="Times New Roman" w:cs="Times New Roman"/>
        </w:rPr>
        <w:t xml:space="preserve"> </w:t>
      </w:r>
    </w:p>
    <w:p w14:paraId="43B3E5E7" w14:textId="77777777" w:rsidR="00920F36" w:rsidRDefault="002E545E">
      <w:pPr>
        <w:spacing w:after="10" w:line="248" w:lineRule="auto"/>
        <w:ind w:left="-5" w:hanging="10"/>
        <w:jc w:val="both"/>
      </w:pPr>
      <w:r>
        <w:rPr>
          <w:rFonts w:ascii="Times New Roman" w:eastAsia="Times New Roman" w:hAnsi="Times New Roman" w:cs="Times New Roman"/>
        </w:rPr>
        <w:t xml:space="preserve">The college is requiring students to append a statement to deliverables (for example: papers, projects, exams) indicating that the work submitted is their own.  Deliverables will not be graded without a separate certification page.  </w:t>
      </w:r>
    </w:p>
    <w:p w14:paraId="6787B2CC" w14:textId="77777777" w:rsidR="00920F36" w:rsidRDefault="002E545E">
      <w:pPr>
        <w:spacing w:after="0"/>
      </w:pPr>
      <w:r>
        <w:rPr>
          <w:rFonts w:ascii="Times New Roman" w:eastAsia="Times New Roman" w:hAnsi="Times New Roman" w:cs="Times New Roman"/>
        </w:rPr>
        <w:t xml:space="preserve"> </w:t>
      </w:r>
    </w:p>
    <w:p w14:paraId="5BE31AD1" w14:textId="77777777" w:rsidR="00920F36" w:rsidRDefault="002E545E">
      <w:pPr>
        <w:spacing w:after="2" w:line="240" w:lineRule="auto"/>
        <w:ind w:left="-5" w:hanging="10"/>
      </w:pPr>
      <w:r>
        <w:rPr>
          <w:rFonts w:ascii="Times New Roman" w:eastAsia="Times New Roman" w:hAnsi="Times New Roman" w:cs="Times New Roman"/>
        </w:rPr>
        <w:t>Please s</w:t>
      </w:r>
      <w:r>
        <w:rPr>
          <w:rFonts w:ascii="Times New Roman" w:eastAsia="Times New Roman" w:hAnsi="Times New Roman" w:cs="Times New Roman"/>
        </w:rPr>
        <w:t xml:space="preserve">ign the following academic honesty statements by typing your name and date, and submit it through the Blackboard system as an individual assignment.  ======================================================= </w:t>
      </w:r>
    </w:p>
    <w:p w14:paraId="3288B48B" w14:textId="77777777" w:rsidR="00920F36" w:rsidRDefault="002E545E">
      <w:pPr>
        <w:spacing w:after="10" w:line="248" w:lineRule="auto"/>
        <w:ind w:left="-5" w:hanging="10"/>
        <w:jc w:val="both"/>
      </w:pPr>
      <w:r>
        <w:rPr>
          <w:rFonts w:ascii="Times New Roman" w:eastAsia="Times New Roman" w:hAnsi="Times New Roman" w:cs="Times New Roman"/>
        </w:rPr>
        <w:t>I certify that my work in this course will be ent</w:t>
      </w:r>
      <w:r>
        <w:rPr>
          <w:rFonts w:ascii="Times New Roman" w:eastAsia="Times New Roman" w:hAnsi="Times New Roman" w:cs="Times New Roman"/>
        </w:rPr>
        <w:t xml:space="preserve">irely my own work. I will not quote the words of any other person from a printed source or a website without indicating what has been quoted and providing an appropriate citation. I will not submit my work in this course to satisfy the requirements of any </w:t>
      </w:r>
      <w:r>
        <w:rPr>
          <w:rFonts w:ascii="Times New Roman" w:eastAsia="Times New Roman" w:hAnsi="Times New Roman" w:cs="Times New Roman"/>
        </w:rPr>
        <w:t xml:space="preserve">other course. </w:t>
      </w:r>
    </w:p>
    <w:p w14:paraId="4183128F" w14:textId="77777777" w:rsidR="00920F36" w:rsidRDefault="002E545E">
      <w:pPr>
        <w:spacing w:after="0"/>
      </w:pPr>
      <w:r>
        <w:rPr>
          <w:rFonts w:ascii="Times New Roman" w:eastAsia="Times New Roman" w:hAnsi="Times New Roman" w:cs="Times New Roman"/>
        </w:rPr>
        <w:t xml:space="preserve"> </w:t>
      </w:r>
    </w:p>
    <w:p w14:paraId="5C6BDE86" w14:textId="77777777" w:rsidR="00920F36" w:rsidRDefault="002E545E">
      <w:pPr>
        <w:spacing w:after="10" w:line="248" w:lineRule="auto"/>
        <w:ind w:left="-5" w:hanging="10"/>
        <w:jc w:val="both"/>
      </w:pPr>
      <w:r>
        <w:rPr>
          <w:rFonts w:ascii="Times New Roman" w:eastAsia="Times New Roman" w:hAnsi="Times New Roman" w:cs="Times New Roman"/>
        </w:rPr>
        <w:t xml:space="preserve">Name/Signature__________________________ </w:t>
      </w:r>
    </w:p>
    <w:p w14:paraId="3144AE12" w14:textId="77777777" w:rsidR="00920F36" w:rsidRDefault="002E545E">
      <w:pPr>
        <w:spacing w:after="10" w:line="248" w:lineRule="auto"/>
        <w:ind w:left="-5" w:hanging="10"/>
        <w:jc w:val="both"/>
      </w:pPr>
      <w:r>
        <w:rPr>
          <w:rFonts w:ascii="Times New Roman" w:eastAsia="Times New Roman" w:hAnsi="Times New Roman" w:cs="Times New Roman"/>
        </w:rPr>
        <w:t xml:space="preserve">Date       ____________________ </w:t>
      </w:r>
    </w:p>
    <w:p w14:paraId="32D6B7E4" w14:textId="77777777" w:rsidR="00920F36" w:rsidRDefault="002E545E">
      <w:pPr>
        <w:spacing w:after="10" w:line="248" w:lineRule="auto"/>
        <w:ind w:left="-5" w:hanging="10"/>
        <w:jc w:val="both"/>
      </w:pPr>
      <w:r>
        <w:rPr>
          <w:rFonts w:ascii="Times New Roman" w:eastAsia="Times New Roman" w:hAnsi="Times New Roman" w:cs="Times New Roman"/>
        </w:rPr>
        <w:t xml:space="preserve">======================================================= </w:t>
      </w:r>
    </w:p>
    <w:p w14:paraId="72596703" w14:textId="77777777" w:rsidR="00920F36" w:rsidRDefault="002E545E">
      <w:pPr>
        <w:spacing w:after="0"/>
      </w:pPr>
      <w:r>
        <w:rPr>
          <w:rFonts w:ascii="Times New Roman" w:eastAsia="Times New Roman" w:hAnsi="Times New Roman" w:cs="Times New Roman"/>
        </w:rPr>
        <w:t xml:space="preserve"> </w:t>
      </w:r>
    </w:p>
    <w:p w14:paraId="6AD1DF57" w14:textId="77777777" w:rsidR="00920F36" w:rsidRDefault="002E545E">
      <w:pPr>
        <w:pStyle w:val="Heading2"/>
        <w:ind w:left="-5"/>
      </w:pPr>
      <w:r>
        <w:t>Index</w:t>
      </w:r>
      <w:r>
        <w:rPr>
          <w:b w:val="0"/>
          <w:u w:val="none"/>
        </w:rPr>
        <w:t xml:space="preserve"> </w:t>
      </w:r>
    </w:p>
    <w:p w14:paraId="1071F32F" w14:textId="77777777" w:rsidR="00920F36" w:rsidRDefault="002E545E">
      <w:pPr>
        <w:numPr>
          <w:ilvl w:val="0"/>
          <w:numId w:val="4"/>
        </w:numPr>
        <w:spacing w:after="10" w:line="248" w:lineRule="auto"/>
        <w:ind w:hanging="226"/>
      </w:pPr>
      <w:r>
        <w:rPr>
          <w:rFonts w:ascii="Times New Roman" w:eastAsia="Times New Roman" w:hAnsi="Times New Roman" w:cs="Times New Roman"/>
          <w:b/>
        </w:rPr>
        <w:t>Introduction</w:t>
      </w:r>
      <w:r>
        <w:rPr>
          <w:rFonts w:ascii="Times New Roman" w:eastAsia="Times New Roman" w:hAnsi="Times New Roman" w:cs="Times New Roman"/>
        </w:rPr>
        <w:t xml:space="preserve">: Outline of course intentions, content, and expectations. </w:t>
      </w:r>
    </w:p>
    <w:p w14:paraId="7E8B1F2C" w14:textId="77777777" w:rsidR="00920F36" w:rsidRDefault="002E545E">
      <w:pPr>
        <w:numPr>
          <w:ilvl w:val="0"/>
          <w:numId w:val="4"/>
        </w:numPr>
        <w:spacing w:after="5" w:line="249" w:lineRule="auto"/>
        <w:ind w:hanging="226"/>
      </w:pPr>
      <w:r>
        <w:rPr>
          <w:rFonts w:ascii="Times New Roman" w:eastAsia="Times New Roman" w:hAnsi="Times New Roman" w:cs="Times New Roman"/>
          <w:b/>
        </w:rPr>
        <w:t>Course syllabus</w:t>
      </w:r>
      <w:r>
        <w:rPr>
          <w:rFonts w:ascii="Times New Roman" w:eastAsia="Times New Roman" w:hAnsi="Times New Roman" w:cs="Times New Roman"/>
        </w:rPr>
        <w:t xml:space="preserve">;  </w:t>
      </w:r>
    </w:p>
    <w:p w14:paraId="3A37D7AA" w14:textId="77777777" w:rsidR="00920F36" w:rsidRDefault="002E545E">
      <w:pPr>
        <w:tabs>
          <w:tab w:val="center" w:pos="2434"/>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 xml:space="preserve">Introduction to Data Science; 4/3/2018 </w:t>
      </w:r>
    </w:p>
    <w:p w14:paraId="0B597831" w14:textId="77777777" w:rsidR="00920F36" w:rsidRDefault="002E545E">
      <w:pPr>
        <w:tabs>
          <w:tab w:val="center" w:pos="2449"/>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leipzig.github.io/Intro2DS/syllabus.pdf</w:t>
      </w:r>
      <w:r>
        <w:rPr>
          <w:rFonts w:ascii="Times New Roman" w:eastAsia="Times New Roman" w:hAnsi="Times New Roman" w:cs="Times New Roman"/>
        </w:rPr>
        <w:t xml:space="preserve"> </w:t>
      </w:r>
    </w:p>
    <w:p w14:paraId="0264A4B4" w14:textId="77777777" w:rsidR="00920F36" w:rsidRDefault="002E545E">
      <w:pPr>
        <w:spacing w:after="0"/>
      </w:pPr>
      <w:r>
        <w:rPr>
          <w:rFonts w:ascii="Times New Roman" w:eastAsia="Times New Roman" w:hAnsi="Times New Roman" w:cs="Times New Roman"/>
        </w:rPr>
        <w:t xml:space="preserve"> </w:t>
      </w:r>
    </w:p>
    <w:p w14:paraId="6A0F4A01" w14:textId="77777777" w:rsidR="00920F36" w:rsidRDefault="002E545E">
      <w:pPr>
        <w:numPr>
          <w:ilvl w:val="0"/>
          <w:numId w:val="5"/>
        </w:numPr>
        <w:spacing w:after="10" w:line="248" w:lineRule="auto"/>
        <w:ind w:hanging="221"/>
        <w:jc w:val="both"/>
      </w:pPr>
      <w:r>
        <w:rPr>
          <w:rFonts w:ascii="Times New Roman" w:eastAsia="Times New Roman" w:hAnsi="Times New Roman" w:cs="Times New Roman"/>
          <w:b/>
        </w:rPr>
        <w:t>Overview</w:t>
      </w:r>
      <w:r>
        <w:rPr>
          <w:rFonts w:ascii="Times New Roman" w:eastAsia="Times New Roman" w:hAnsi="Times New Roman" w:cs="Times New Roman"/>
        </w:rPr>
        <w:t xml:space="preserve">: Broad description of data science, its history, and practitioners. </w:t>
      </w:r>
    </w:p>
    <w:p w14:paraId="6797068B" w14:textId="77777777" w:rsidR="00920F36" w:rsidRDefault="002E545E">
      <w:pPr>
        <w:numPr>
          <w:ilvl w:val="1"/>
          <w:numId w:val="5"/>
        </w:numPr>
        <w:spacing w:after="5" w:line="249" w:lineRule="auto"/>
        <w:ind w:right="1196" w:hanging="226"/>
      </w:pPr>
      <w:r>
        <w:rPr>
          <w:rFonts w:ascii="Times New Roman" w:eastAsia="Times New Roman" w:hAnsi="Times New Roman" w:cs="Times New Roman"/>
          <w:b/>
        </w:rPr>
        <w:t>Data Science and Data Scientists: What’s in a Name?</w:t>
      </w:r>
      <w:r>
        <w:rPr>
          <w:rFonts w:ascii="Times New Roman" w:eastAsia="Times New Roman" w:hAnsi="Times New Roman" w:cs="Times New Roman"/>
        </w:rPr>
        <w:t xml:space="preserve">;   </w:t>
      </w:r>
      <w:r>
        <w:rPr>
          <w:rFonts w:ascii="Times New Roman" w:eastAsia="Times New Roman" w:hAnsi="Times New Roman" w:cs="Times New Roman"/>
        </w:rPr>
        <w:tab/>
        <w:t>Todd Saunders; Information Management</w:t>
      </w:r>
      <w:r>
        <w:rPr>
          <w:rFonts w:ascii="Times New Roman" w:eastAsia="Times New Roman" w:hAnsi="Times New Roman" w:cs="Times New Roman"/>
        </w:rPr>
        <w:t xml:space="preserve">; 9/11/2013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http://www.cbigconsulting.com/wp-content/uploads/2014/03/data-scientist.pdf</w:t>
      </w:r>
      <w:r>
        <w:rPr>
          <w:rFonts w:ascii="Times New Roman" w:eastAsia="Times New Roman" w:hAnsi="Times New Roman" w:cs="Times New Roman"/>
          <w:color w:val="0000FF"/>
        </w:rPr>
        <w:t xml:space="preserve"> </w:t>
      </w:r>
    </w:p>
    <w:p w14:paraId="27E2EED8" w14:textId="77777777" w:rsidR="00920F36" w:rsidRDefault="002E545E">
      <w:pPr>
        <w:numPr>
          <w:ilvl w:val="1"/>
          <w:numId w:val="5"/>
        </w:numPr>
        <w:spacing w:after="3" w:line="237" w:lineRule="auto"/>
        <w:ind w:right="1196" w:hanging="226"/>
      </w:pPr>
      <w:r>
        <w:rPr>
          <w:rFonts w:ascii="Times New Roman" w:eastAsia="Times New Roman" w:hAnsi="Times New Roman" w:cs="Times New Roman"/>
          <w:b/>
        </w:rPr>
        <w:t>Data science has become a well established discipline, so what is it?</w:t>
      </w:r>
      <w:r>
        <w:rPr>
          <w:rFonts w:ascii="Times New Roman" w:eastAsia="Times New Roman" w:hAnsi="Times New Roman" w:cs="Times New Roman"/>
        </w:rPr>
        <w:t xml:space="preserve">;   Jonathan Sedar; The Sampler; 2/11/2015  </w:t>
      </w:r>
      <w:r>
        <w:rPr>
          <w:rFonts w:ascii="Times New Roman" w:eastAsia="Times New Roman" w:hAnsi="Times New Roman" w:cs="Times New Roman"/>
          <w:color w:val="0000FF"/>
          <w:u w:val="single" w:color="0000FF"/>
        </w:rPr>
        <w:t>http://blog.applied.ai/what-is-data-science/</w:t>
      </w:r>
      <w:r>
        <w:rPr>
          <w:rFonts w:ascii="Times New Roman" w:eastAsia="Times New Roman" w:hAnsi="Times New Roman" w:cs="Times New Roman"/>
          <w:color w:val="0000FF"/>
        </w:rPr>
        <w:t xml:space="preserve"> </w:t>
      </w:r>
    </w:p>
    <w:p w14:paraId="47F1A0F8" w14:textId="77777777" w:rsidR="00920F36" w:rsidRDefault="002E545E">
      <w:pPr>
        <w:numPr>
          <w:ilvl w:val="1"/>
          <w:numId w:val="5"/>
        </w:numPr>
        <w:spacing w:after="5" w:line="249" w:lineRule="auto"/>
        <w:ind w:right="1196" w:hanging="226"/>
      </w:pPr>
      <w:r>
        <w:rPr>
          <w:rFonts w:ascii="Times New Roman" w:eastAsia="Times New Roman" w:hAnsi="Times New Roman" w:cs="Times New Roman"/>
          <w:b/>
        </w:rPr>
        <w:lastRenderedPageBreak/>
        <w:t>Interv</w:t>
      </w:r>
      <w:r>
        <w:rPr>
          <w:rFonts w:ascii="Times New Roman" w:eastAsia="Times New Roman" w:hAnsi="Times New Roman" w:cs="Times New Roman"/>
          <w:b/>
        </w:rPr>
        <w:t>iew: Senior Director of Data Science at Cloudera</w:t>
      </w:r>
      <w:r>
        <w:rPr>
          <w:rFonts w:ascii="Times New Roman" w:eastAsia="Times New Roman" w:hAnsi="Times New Roman" w:cs="Times New Roman"/>
        </w:rPr>
        <w:t xml:space="preserve">;   </w:t>
      </w:r>
      <w:r>
        <w:rPr>
          <w:rFonts w:ascii="Times New Roman" w:eastAsia="Times New Roman" w:hAnsi="Times New Roman" w:cs="Times New Roman"/>
        </w:rPr>
        <w:tab/>
        <w:t xml:space="preserve">Josh Wills; The Data analytics handbook, pgs. 8--12; 2014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 xml:space="preserve">https://s3.amazonaws.com/leada/handbook/Handbook_Pt1.pdf </w:t>
      </w:r>
      <w:r>
        <w:rPr>
          <w:rFonts w:ascii="Times New Roman" w:eastAsia="Times New Roman" w:hAnsi="Times New Roman" w:cs="Times New Roman"/>
          <w:color w:val="0000FF"/>
          <w:u w:val="single" w:color="0000FF"/>
        </w:rPr>
        <w:tab/>
      </w:r>
      <w:r>
        <w:rPr>
          <w:rFonts w:ascii="Times New Roman" w:eastAsia="Times New Roman" w:hAnsi="Times New Roman" w:cs="Times New Roman"/>
          <w:color w:val="0000FF"/>
        </w:rPr>
        <w:t xml:space="preserve"> </w:t>
      </w:r>
    </w:p>
    <w:p w14:paraId="1BB93565" w14:textId="77777777" w:rsidR="00920F36" w:rsidRDefault="002E545E">
      <w:pPr>
        <w:numPr>
          <w:ilvl w:val="1"/>
          <w:numId w:val="5"/>
        </w:numPr>
        <w:spacing w:after="5" w:line="249" w:lineRule="auto"/>
        <w:ind w:right="1196" w:hanging="226"/>
      </w:pPr>
      <w:r>
        <w:rPr>
          <w:rFonts w:ascii="Times New Roman" w:eastAsia="Times New Roman" w:hAnsi="Times New Roman" w:cs="Times New Roman"/>
          <w:b/>
        </w:rPr>
        <w:t>Introduction: What Is Data Science?</w:t>
      </w:r>
      <w:r>
        <w:rPr>
          <w:rFonts w:ascii="Times New Roman" w:eastAsia="Times New Roman" w:hAnsi="Times New Roman" w:cs="Times New Roman"/>
        </w:rPr>
        <w:t xml:space="preserve">;  </w:t>
      </w:r>
    </w:p>
    <w:p w14:paraId="2B421B5D" w14:textId="77777777" w:rsidR="00920F36" w:rsidRDefault="002E545E">
      <w:pPr>
        <w:tabs>
          <w:tab w:val="center" w:pos="2085"/>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Cathy O'Neil &amp; Rachel Schutt;  </w:t>
      </w:r>
    </w:p>
    <w:p w14:paraId="2220970E"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t>Doing Da</w:t>
      </w:r>
      <w:r>
        <w:rPr>
          <w:rFonts w:ascii="Times New Roman" w:eastAsia="Times New Roman" w:hAnsi="Times New Roman" w:cs="Times New Roman"/>
        </w:rPr>
        <w:t xml:space="preserve">ta Science: Straight Talk From the Frontline, pgs 1--16; 2014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http://cdn.oreillystatic.com/oreilly/booksamplers/9781449358655_sampler.pdf</w:t>
      </w:r>
      <w:r>
        <w:rPr>
          <w:rFonts w:ascii="Times New Roman" w:eastAsia="Times New Roman" w:hAnsi="Times New Roman" w:cs="Times New Roman"/>
          <w:color w:val="0000FF"/>
        </w:rPr>
        <w:t xml:space="preserve"> </w:t>
      </w:r>
    </w:p>
    <w:p w14:paraId="574FA683" w14:textId="77777777" w:rsidR="00920F36" w:rsidRDefault="002E545E">
      <w:pPr>
        <w:numPr>
          <w:ilvl w:val="1"/>
          <w:numId w:val="5"/>
        </w:numPr>
        <w:spacing w:after="5" w:line="249" w:lineRule="auto"/>
        <w:ind w:right="1196" w:hanging="226"/>
      </w:pPr>
      <w:r>
        <w:rPr>
          <w:rFonts w:ascii="Times New Roman" w:eastAsia="Times New Roman" w:hAnsi="Times New Roman" w:cs="Times New Roman"/>
          <w:b/>
        </w:rPr>
        <w:t>The Data Science Venn Diagram; Drew Conway</w:t>
      </w:r>
      <w:r>
        <w:rPr>
          <w:rFonts w:ascii="Times New Roman" w:eastAsia="Times New Roman" w:hAnsi="Times New Roman" w:cs="Times New Roman"/>
        </w:rPr>
        <w:t xml:space="preserve">;   </w:t>
      </w:r>
      <w:r>
        <w:rPr>
          <w:rFonts w:ascii="Times New Roman" w:eastAsia="Times New Roman" w:hAnsi="Times New Roman" w:cs="Times New Roman"/>
        </w:rPr>
        <w:tab/>
        <w:t xml:space="preserve">Zero Intelligence Agents; 9/30/2010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http://drewconway.com/zia/2013</w:t>
      </w:r>
      <w:r>
        <w:rPr>
          <w:rFonts w:ascii="Times New Roman" w:eastAsia="Times New Roman" w:hAnsi="Times New Roman" w:cs="Times New Roman"/>
          <w:color w:val="0000FF"/>
          <w:u w:val="single" w:color="0000FF"/>
        </w:rPr>
        <w:t>/3/26/the-data-science-venn-diagram</w:t>
      </w:r>
      <w:r>
        <w:rPr>
          <w:rFonts w:ascii="Times New Roman" w:eastAsia="Times New Roman" w:hAnsi="Times New Roman" w:cs="Times New Roman"/>
          <w:color w:val="0000FF"/>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6. </w:t>
      </w:r>
      <w:r>
        <w:rPr>
          <w:rFonts w:ascii="Times New Roman" w:eastAsia="Times New Roman" w:hAnsi="Times New Roman" w:cs="Times New Roman"/>
          <w:b/>
        </w:rPr>
        <w:t>The Fourth Bubble in the Data Science Venn Diagram: Social Sciences</w:t>
      </w:r>
      <w:r>
        <w:rPr>
          <w:rFonts w:ascii="Times New Roman" w:eastAsia="Times New Roman" w:hAnsi="Times New Roman" w:cs="Times New Roman"/>
        </w:rPr>
        <w:t xml:space="preserve">;   </w:t>
      </w:r>
      <w:r>
        <w:rPr>
          <w:rFonts w:ascii="Times New Roman" w:eastAsia="Times New Roman" w:hAnsi="Times New Roman" w:cs="Times New Roman"/>
        </w:rPr>
        <w:tab/>
        <w:t xml:space="preserve">Michael Malak; Data Science Association; 2/28/2014 </w:t>
      </w:r>
    </w:p>
    <w:p w14:paraId="25B3D2CC"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http://datascienceassn.org/content/fourth-bubble-data-science-venn-diagram-socialsciences</w:t>
      </w:r>
      <w:r>
        <w:rPr>
          <w:rFonts w:ascii="Times New Roman" w:eastAsia="Times New Roman" w:hAnsi="Times New Roman" w:cs="Times New Roman"/>
          <w:color w:val="0000FF"/>
        </w:rPr>
        <w:t xml:space="preserve"> </w:t>
      </w:r>
    </w:p>
    <w:p w14:paraId="7EAAA277" w14:textId="77777777" w:rsidR="00920F36" w:rsidRDefault="002E545E">
      <w:pPr>
        <w:numPr>
          <w:ilvl w:val="1"/>
          <w:numId w:val="6"/>
        </w:numPr>
        <w:spacing w:after="5" w:line="249" w:lineRule="auto"/>
        <w:ind w:right="1836" w:hanging="331"/>
      </w:pPr>
      <w:r>
        <w:rPr>
          <w:rFonts w:ascii="Times New Roman" w:eastAsia="Times New Roman" w:hAnsi="Times New Roman" w:cs="Times New Roman"/>
          <w:b/>
        </w:rPr>
        <w:t>Data Science Falls Into Many Roles</w:t>
      </w:r>
      <w:r>
        <w:rPr>
          <w:rFonts w:ascii="Times New Roman" w:eastAsia="Times New Roman" w:hAnsi="Times New Roman" w:cs="Times New Roman"/>
        </w:rPr>
        <w:t xml:space="preserve">;   </w:t>
      </w:r>
      <w:r>
        <w:rPr>
          <w:rFonts w:ascii="Times New Roman" w:eastAsia="Times New Roman" w:hAnsi="Times New Roman" w:cs="Times New Roman"/>
        </w:rPr>
        <w:tab/>
        <w:t xml:space="preserve">Rawn Shah; Forbes; 10/6/2015 </w:t>
      </w:r>
    </w:p>
    <w:p w14:paraId="73279E92"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http://www.forbes.com/sites/rawnshah/2015/10/06/data-science-falls-into-manyroles/#5d7ec2b335f8</w:t>
      </w:r>
      <w:r>
        <w:rPr>
          <w:rFonts w:ascii="Times New Roman" w:eastAsia="Times New Roman" w:hAnsi="Times New Roman" w:cs="Times New Roman"/>
          <w:color w:val="0000FF"/>
        </w:rPr>
        <w:t xml:space="preserve"> </w:t>
      </w:r>
    </w:p>
    <w:p w14:paraId="51FB443E" w14:textId="77777777" w:rsidR="00920F36" w:rsidRDefault="002E545E">
      <w:pPr>
        <w:numPr>
          <w:ilvl w:val="1"/>
          <w:numId w:val="6"/>
        </w:numPr>
        <w:spacing w:after="5" w:line="249" w:lineRule="auto"/>
        <w:ind w:right="1836" w:hanging="331"/>
      </w:pPr>
      <w:r>
        <w:rPr>
          <w:rFonts w:ascii="Times New Roman" w:eastAsia="Times New Roman" w:hAnsi="Times New Roman" w:cs="Times New Roman"/>
          <w:b/>
        </w:rPr>
        <w:t>A Very Short History Of Data Science</w:t>
      </w:r>
      <w:r>
        <w:rPr>
          <w:rFonts w:ascii="Times New Roman" w:eastAsia="Times New Roman" w:hAnsi="Times New Roman" w:cs="Times New Roman"/>
        </w:rPr>
        <w:t xml:space="preserve">;   Gil Press; Forbes; 5/28/2013 </w:t>
      </w:r>
    </w:p>
    <w:p w14:paraId="2F75EC72"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http://www.forbes.com/sites/gilpress/2013/05/28/a-very-short-history-of-datascience/#5cbf3a6169fd</w:t>
      </w:r>
      <w:r>
        <w:rPr>
          <w:rFonts w:ascii="Times New Roman" w:eastAsia="Times New Roman" w:hAnsi="Times New Roman" w:cs="Times New Roman"/>
          <w:color w:val="0000FF"/>
        </w:rPr>
        <w:t xml:space="preserve"> </w:t>
      </w:r>
    </w:p>
    <w:p w14:paraId="59FC96CC" w14:textId="77777777" w:rsidR="00920F36" w:rsidRDefault="002E545E">
      <w:pPr>
        <w:numPr>
          <w:ilvl w:val="1"/>
          <w:numId w:val="6"/>
        </w:numPr>
        <w:spacing w:after="5" w:line="249" w:lineRule="auto"/>
        <w:ind w:right="1836" w:hanging="331"/>
      </w:pPr>
      <w:r>
        <w:rPr>
          <w:rFonts w:ascii="Times New Roman" w:eastAsia="Times New Roman" w:hAnsi="Times New Roman" w:cs="Times New Roman"/>
          <w:b/>
        </w:rPr>
        <w:t>A History of Data Science (2. Discussion)</w:t>
      </w:r>
      <w:r>
        <w:rPr>
          <w:rFonts w:ascii="Times New Roman" w:eastAsia="Times New Roman" w:hAnsi="Times New Roman" w:cs="Times New Roman"/>
        </w:rPr>
        <w:t xml:space="preserve">;  </w:t>
      </w:r>
    </w:p>
    <w:p w14:paraId="4A31F197" w14:textId="77777777" w:rsidR="00920F36" w:rsidRDefault="002E545E">
      <w:pPr>
        <w:spacing w:after="2" w:line="236" w:lineRule="auto"/>
        <w:ind w:left="-5" w:right="1" w:hanging="10"/>
        <w:jc w:val="both"/>
      </w:pPr>
      <w:r>
        <w:rPr>
          <w:rFonts w:ascii="Times New Roman" w:eastAsia="Times New Roman" w:hAnsi="Times New Roman" w:cs="Times New Roman"/>
        </w:rPr>
        <w:t xml:space="preserve"> Wikimedia Foundation: Wikibooks; Data Science: An Introduction, Sec. 1.2; 8/24/2016  </w:t>
      </w:r>
      <w:r>
        <w:rPr>
          <w:rFonts w:ascii="Times New Roman" w:eastAsia="Times New Roman" w:hAnsi="Times New Roman" w:cs="Times New Roman"/>
          <w:color w:val="0000FF"/>
          <w:u w:val="single" w:color="0000FF"/>
        </w:rPr>
        <w:t>https://en.wikibooks.org/w</w:t>
      </w:r>
      <w:r>
        <w:rPr>
          <w:rFonts w:ascii="Times New Roman" w:eastAsia="Times New Roman" w:hAnsi="Times New Roman" w:cs="Times New Roman"/>
          <w:color w:val="0000FF"/>
          <w:u w:val="single" w:color="0000FF"/>
        </w:rPr>
        <w:t>iki/Data_Science:_An_Introduction/A_History_of_Data_Scien ce#Discussion</w:t>
      </w:r>
      <w:r>
        <w:rPr>
          <w:rFonts w:ascii="Times New Roman" w:eastAsia="Times New Roman" w:hAnsi="Times New Roman" w:cs="Times New Roman"/>
          <w:color w:val="0000FF"/>
        </w:rPr>
        <w:t xml:space="preserve"> </w:t>
      </w:r>
    </w:p>
    <w:p w14:paraId="790E13C1" w14:textId="77777777" w:rsidR="00920F36" w:rsidRDefault="002E545E">
      <w:pPr>
        <w:numPr>
          <w:ilvl w:val="1"/>
          <w:numId w:val="6"/>
        </w:numPr>
        <w:spacing w:after="5" w:line="249" w:lineRule="auto"/>
        <w:ind w:right="1836" w:hanging="331"/>
      </w:pPr>
      <w:r>
        <w:rPr>
          <w:rFonts w:ascii="Times New Roman" w:eastAsia="Times New Roman" w:hAnsi="Times New Roman" w:cs="Times New Roman"/>
          <w:b/>
        </w:rPr>
        <w:t>The Internet of Things Is Far Bigger Than Anyone Realizes</w:t>
      </w:r>
      <w:r>
        <w:rPr>
          <w:rFonts w:ascii="Times New Roman" w:eastAsia="Times New Roman" w:hAnsi="Times New Roman" w:cs="Times New Roman"/>
        </w:rPr>
        <w:t xml:space="preserve">;  </w:t>
      </w:r>
    </w:p>
    <w:p w14:paraId="2C18D484"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t xml:space="preserve">Daniel Burrus; Wired; 11/1/2014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https://www.wired.com/insights/2014/11/the-internet-of-things-bigger/</w:t>
      </w:r>
      <w:r>
        <w:rPr>
          <w:rFonts w:ascii="Times New Roman" w:eastAsia="Times New Roman" w:hAnsi="Times New Roman" w:cs="Times New Roman"/>
        </w:rPr>
        <w:t xml:space="preserve"> </w:t>
      </w:r>
    </w:p>
    <w:p w14:paraId="4F9D9A1A" w14:textId="77777777" w:rsidR="00920F36" w:rsidRDefault="002E545E">
      <w:pPr>
        <w:spacing w:after="0"/>
      </w:pPr>
      <w:r>
        <w:rPr>
          <w:rFonts w:ascii="Times New Roman" w:eastAsia="Times New Roman" w:hAnsi="Times New Roman" w:cs="Times New Roman"/>
        </w:rPr>
        <w:t xml:space="preserve"> </w:t>
      </w:r>
    </w:p>
    <w:p w14:paraId="6C2DC297" w14:textId="77777777" w:rsidR="00920F36" w:rsidRDefault="002E545E">
      <w:pPr>
        <w:numPr>
          <w:ilvl w:val="0"/>
          <w:numId w:val="5"/>
        </w:numPr>
        <w:spacing w:after="10" w:line="248" w:lineRule="auto"/>
        <w:ind w:hanging="221"/>
        <w:jc w:val="both"/>
      </w:pPr>
      <w:r>
        <w:rPr>
          <w:rFonts w:ascii="Times New Roman" w:eastAsia="Times New Roman" w:hAnsi="Times New Roman" w:cs="Times New Roman"/>
          <w:b/>
        </w:rPr>
        <w:t xml:space="preserve">Life </w:t>
      </w:r>
      <w:r>
        <w:rPr>
          <w:rFonts w:ascii="Times New Roman" w:eastAsia="Times New Roman" w:hAnsi="Times New Roman" w:cs="Times New Roman"/>
          <w:b/>
        </w:rPr>
        <w:t>cycle</w:t>
      </w:r>
      <w:r>
        <w:rPr>
          <w:rFonts w:ascii="Times New Roman" w:eastAsia="Times New Roman" w:hAnsi="Times New Roman" w:cs="Times New Roman"/>
        </w:rPr>
        <w:t xml:space="preserve">: Essential components of a data science project and best practices. </w:t>
      </w:r>
    </w:p>
    <w:p w14:paraId="328F1151" w14:textId="77777777" w:rsidR="00920F36" w:rsidRDefault="002E545E">
      <w:pPr>
        <w:numPr>
          <w:ilvl w:val="1"/>
          <w:numId w:val="5"/>
        </w:numPr>
        <w:spacing w:after="2" w:line="240" w:lineRule="auto"/>
        <w:ind w:right="1196" w:hanging="226"/>
      </w:pPr>
      <w:r>
        <w:rPr>
          <w:rFonts w:ascii="Times New Roman" w:eastAsia="Times New Roman" w:hAnsi="Times New Roman" w:cs="Times New Roman"/>
          <w:b/>
        </w:rPr>
        <w:t>The Goal is Data Product: Now How Do We Get There?</w:t>
      </w:r>
      <w:r>
        <w:rPr>
          <w:rFonts w:ascii="Times New Roman" w:eastAsia="Times New Roman" w:hAnsi="Times New Roman" w:cs="Times New Roman"/>
        </w:rPr>
        <w:t xml:space="preserve">;   </w:t>
      </w:r>
      <w:r>
        <w:rPr>
          <w:rFonts w:ascii="Times New Roman" w:eastAsia="Times New Roman" w:hAnsi="Times New Roman" w:cs="Times New Roman"/>
        </w:rPr>
        <w:tab/>
        <w:t xml:space="preserve">Ryan Swanstrom; Data Science 101; 1/12/2015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http://101.datascience.community/tag/lifecycle/</w:t>
      </w:r>
      <w:r>
        <w:rPr>
          <w:rFonts w:ascii="Times New Roman" w:eastAsia="Times New Roman" w:hAnsi="Times New Roman" w:cs="Times New Roman"/>
          <w:color w:val="0000FF"/>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2. </w:t>
      </w:r>
      <w:r>
        <w:rPr>
          <w:rFonts w:ascii="Times New Roman" w:eastAsia="Times New Roman" w:hAnsi="Times New Roman" w:cs="Times New Roman"/>
          <w:b/>
        </w:rPr>
        <w:t>Cross Industry Standard Pro</w:t>
      </w:r>
      <w:r>
        <w:rPr>
          <w:rFonts w:ascii="Times New Roman" w:eastAsia="Times New Roman" w:hAnsi="Times New Roman" w:cs="Times New Roman"/>
          <w:b/>
        </w:rPr>
        <w:t>cess for Data Mining</w:t>
      </w:r>
      <w:r>
        <w:rPr>
          <w:rFonts w:ascii="Times New Roman" w:eastAsia="Times New Roman" w:hAnsi="Times New Roman" w:cs="Times New Roman"/>
        </w:rPr>
        <w:t xml:space="preserve">;   </w:t>
      </w:r>
      <w:r>
        <w:rPr>
          <w:rFonts w:ascii="Times New Roman" w:eastAsia="Times New Roman" w:hAnsi="Times New Roman" w:cs="Times New Roman"/>
        </w:rPr>
        <w:tab/>
        <w:t xml:space="preserve">Wikimedia Foundation: Wikipedia; 4/29/2016 </w:t>
      </w:r>
    </w:p>
    <w:p w14:paraId="35983102" w14:textId="77777777" w:rsidR="00920F36" w:rsidRDefault="002E545E">
      <w:pPr>
        <w:tabs>
          <w:tab w:val="center" w:pos="4356"/>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https://en.wikipedia.org/wiki/Cross_Industry_Standard_Process_for_Data_Mining</w:t>
      </w:r>
      <w:r>
        <w:rPr>
          <w:rFonts w:ascii="Times New Roman" w:eastAsia="Times New Roman" w:hAnsi="Times New Roman" w:cs="Times New Roman"/>
          <w:color w:val="0000FF"/>
        </w:rPr>
        <w:t xml:space="preserve"> </w:t>
      </w:r>
    </w:p>
    <w:p w14:paraId="2A9CF8BD" w14:textId="77777777" w:rsidR="00920F36" w:rsidRDefault="002E545E">
      <w:pPr>
        <w:numPr>
          <w:ilvl w:val="0"/>
          <w:numId w:val="5"/>
        </w:numPr>
        <w:spacing w:after="10" w:line="248" w:lineRule="auto"/>
        <w:ind w:hanging="221"/>
        <w:jc w:val="both"/>
      </w:pPr>
      <w:r>
        <w:rPr>
          <w:rFonts w:ascii="Times New Roman" w:eastAsia="Times New Roman" w:hAnsi="Times New Roman" w:cs="Times New Roman"/>
          <w:b/>
        </w:rPr>
        <w:t>The data science project lifecycle</w:t>
      </w:r>
      <w:r>
        <w:rPr>
          <w:rFonts w:ascii="Times New Roman" w:eastAsia="Times New Roman" w:hAnsi="Times New Roman" w:cs="Times New Roman"/>
        </w:rPr>
        <w:t xml:space="preserve">;   </w:t>
      </w:r>
      <w:r>
        <w:rPr>
          <w:rFonts w:ascii="Times New Roman" w:eastAsia="Times New Roman" w:hAnsi="Times New Roman" w:cs="Times New Roman"/>
        </w:rPr>
        <w:tab/>
        <w:t xml:space="preserve">Maloy Manna; Linked in Pulse; 1/8/2015 </w:t>
      </w:r>
    </w:p>
    <w:p w14:paraId="62FF2A6C" w14:textId="77777777" w:rsidR="00920F36" w:rsidRDefault="002E545E">
      <w:pPr>
        <w:spacing w:after="5" w:line="249" w:lineRule="auto"/>
        <w:ind w:left="-5" w:right="62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https://www.linkedin.com/</w:t>
      </w:r>
      <w:r>
        <w:rPr>
          <w:rFonts w:ascii="Times New Roman" w:eastAsia="Times New Roman" w:hAnsi="Times New Roman" w:cs="Times New Roman"/>
          <w:color w:val="0000FF"/>
          <w:u w:val="single" w:color="0000FF"/>
        </w:rPr>
        <w:t>pulse/data-science-project-lifecycle-maloy-manna-pmp-</w:t>
      </w:r>
      <w:r>
        <w:rPr>
          <w:rFonts w:ascii="Times New Roman" w:eastAsia="Times New Roman" w:hAnsi="Times New Roman" w:cs="Times New Roman"/>
          <w:color w:val="0000FF"/>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4. </w:t>
      </w:r>
      <w:r>
        <w:rPr>
          <w:rFonts w:ascii="Times New Roman" w:eastAsia="Times New Roman" w:hAnsi="Times New Roman" w:cs="Times New Roman"/>
          <w:b/>
        </w:rPr>
        <w:t>Data Science Workflow: Overview and Challenges</w:t>
      </w:r>
      <w:r>
        <w:rPr>
          <w:rFonts w:ascii="Times New Roman" w:eastAsia="Times New Roman" w:hAnsi="Times New Roman" w:cs="Times New Roman"/>
        </w:rPr>
        <w:t xml:space="preserve">;   </w:t>
      </w:r>
      <w:r>
        <w:rPr>
          <w:rFonts w:ascii="Times New Roman" w:eastAsia="Times New Roman" w:hAnsi="Times New Roman" w:cs="Times New Roman"/>
        </w:rPr>
        <w:tab/>
        <w:t xml:space="preserve">Philip Guo; Communications of the ACM Blog; 10/30/2013 </w:t>
      </w:r>
    </w:p>
    <w:p w14:paraId="720B612D"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color w:val="0000FF"/>
          <w:u w:val="single" w:color="0000FF"/>
        </w:rPr>
        <w:t>http://cacm.acm.org/blogs/blog-cacm/169199-data-science-workflow-overview-and</w:t>
      </w:r>
      <w:r>
        <w:rPr>
          <w:rFonts w:ascii="Times New Roman" w:eastAsia="Times New Roman" w:hAnsi="Times New Roman" w:cs="Times New Roman"/>
          <w:color w:val="0000FF"/>
          <w:u w:val="single" w:color="0000FF"/>
        </w:rPr>
        <w:t>challenges/fulltext</w:t>
      </w:r>
      <w:r>
        <w:rPr>
          <w:rFonts w:ascii="Times New Roman" w:eastAsia="Times New Roman" w:hAnsi="Times New Roman" w:cs="Times New Roman"/>
        </w:rPr>
        <w:t xml:space="preserve"> </w:t>
      </w:r>
    </w:p>
    <w:p w14:paraId="399BE36C" w14:textId="77777777" w:rsidR="00920F36" w:rsidRDefault="002E545E">
      <w:pPr>
        <w:spacing w:after="0"/>
      </w:pPr>
      <w:r>
        <w:rPr>
          <w:rFonts w:ascii="Times New Roman" w:eastAsia="Times New Roman" w:hAnsi="Times New Roman" w:cs="Times New Roman"/>
        </w:rPr>
        <w:t xml:space="preserve"> </w:t>
      </w:r>
    </w:p>
    <w:p w14:paraId="2C708B9D" w14:textId="77777777" w:rsidR="00920F36" w:rsidRDefault="002E545E">
      <w:pPr>
        <w:numPr>
          <w:ilvl w:val="0"/>
          <w:numId w:val="7"/>
        </w:numPr>
        <w:spacing w:after="10" w:line="248" w:lineRule="auto"/>
        <w:ind w:hanging="336"/>
        <w:jc w:val="both"/>
      </w:pPr>
      <w:r>
        <w:rPr>
          <w:rFonts w:ascii="Times New Roman" w:eastAsia="Times New Roman" w:hAnsi="Times New Roman" w:cs="Times New Roman"/>
          <w:b/>
        </w:rPr>
        <w:t>Data types</w:t>
      </w:r>
      <w:r>
        <w:rPr>
          <w:rFonts w:ascii="Times New Roman" w:eastAsia="Times New Roman" w:hAnsi="Times New Roman" w:cs="Times New Roman"/>
        </w:rPr>
        <w:t xml:space="preserve">: Discussion of types of data and their relationships. </w:t>
      </w:r>
    </w:p>
    <w:p w14:paraId="74A8D6A8"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Bridging the Divide between Unstructured and Structured Data</w:t>
      </w:r>
      <w:r>
        <w:rPr>
          <w:rFonts w:ascii="Times New Roman" w:eastAsia="Times New Roman" w:hAnsi="Times New Roman" w:cs="Times New Roman"/>
        </w:rPr>
        <w:t xml:space="preserve">;   </w:t>
      </w:r>
      <w:r>
        <w:rPr>
          <w:rFonts w:ascii="Times New Roman" w:eastAsia="Times New Roman" w:hAnsi="Times New Roman" w:cs="Times New Roman"/>
        </w:rPr>
        <w:tab/>
        <w:t xml:space="preserve">Jim Harris; UC Berkeley Data Science Blog; 2/26/2014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https://datascience.berkeley.edu/structured-uns</w:t>
      </w:r>
      <w:r>
        <w:rPr>
          <w:rFonts w:ascii="Times New Roman" w:eastAsia="Times New Roman" w:hAnsi="Times New Roman" w:cs="Times New Roman"/>
          <w:color w:val="0000FF"/>
          <w:u w:val="single" w:color="0000FF"/>
        </w:rPr>
        <w:t>tructured-data/</w:t>
      </w:r>
      <w:r>
        <w:rPr>
          <w:rFonts w:ascii="Times New Roman" w:eastAsia="Times New Roman" w:hAnsi="Times New Roman" w:cs="Times New Roman"/>
        </w:rPr>
        <w:t xml:space="preserve"> </w:t>
      </w:r>
    </w:p>
    <w:p w14:paraId="0C3FD5F5" w14:textId="77777777" w:rsidR="00920F36" w:rsidRDefault="002E545E">
      <w:pPr>
        <w:numPr>
          <w:ilvl w:val="1"/>
          <w:numId w:val="7"/>
        </w:numPr>
        <w:spacing w:after="10" w:line="248" w:lineRule="auto"/>
        <w:ind w:right="1266" w:hanging="226"/>
      </w:pPr>
      <w:r>
        <w:rPr>
          <w:rFonts w:ascii="Times New Roman" w:eastAsia="Times New Roman" w:hAnsi="Times New Roman" w:cs="Times New Roman"/>
          <w:b/>
        </w:rPr>
        <w:lastRenderedPageBreak/>
        <w:t xml:space="preserve">An introduction to text analytics </w:t>
      </w:r>
      <w:r>
        <w:rPr>
          <w:rFonts w:ascii="Times New Roman" w:eastAsia="Times New Roman" w:hAnsi="Times New Roman" w:cs="Times New Roman"/>
        </w:rPr>
        <w:t xml:space="preserve">https://www.datasciencecentral.com/profiles/blogs/an-introduction-to-text-analytics </w:t>
      </w:r>
    </w:p>
    <w:p w14:paraId="07FFD347"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Creating Web Designs: Raster Versus Vector Graphics</w:t>
      </w:r>
      <w:r>
        <w:rPr>
          <w:rFonts w:ascii="Times New Roman" w:eastAsia="Times New Roman" w:hAnsi="Times New Roman" w:cs="Times New Roman"/>
        </w:rPr>
        <w:t xml:space="preserve">;  </w:t>
      </w:r>
    </w:p>
    <w:p w14:paraId="7C58F1E7" w14:textId="77777777" w:rsidR="00920F36" w:rsidRDefault="002E545E">
      <w:pPr>
        <w:spacing w:after="5" w:line="249" w:lineRule="auto"/>
        <w:ind w:left="-5" w:right="535" w:hanging="10"/>
      </w:pPr>
      <w:r>
        <w:rPr>
          <w:rFonts w:ascii="Times New Roman" w:eastAsia="Times New Roman" w:hAnsi="Times New Roman" w:cs="Times New Roman"/>
        </w:rPr>
        <w:t xml:space="preserve"> </w:t>
      </w:r>
      <w:r>
        <w:rPr>
          <w:rFonts w:ascii="Times New Roman" w:eastAsia="Times New Roman" w:hAnsi="Times New Roman" w:cs="Times New Roman"/>
        </w:rPr>
        <w:tab/>
        <w:t>Office of Teaching and Learning, Utah Valley University; DGM 27</w:t>
      </w:r>
      <w:r>
        <w:rPr>
          <w:rFonts w:ascii="Times New Roman" w:eastAsia="Times New Roman" w:hAnsi="Times New Roman" w:cs="Times New Roman"/>
        </w:rPr>
        <w:t xml:space="preserve">40, Web Design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http://desource.uvu.edu/dgm/2740/IN/steinja/lessons/05/l05_06.html?m=1</w:t>
      </w:r>
      <w:r>
        <w:rPr>
          <w:rFonts w:ascii="Times New Roman" w:eastAsia="Times New Roman" w:hAnsi="Times New Roman" w:cs="Times New Roman"/>
        </w:rPr>
        <w:t xml:space="preserve">  </w:t>
      </w:r>
      <w:r>
        <w:rPr>
          <w:rFonts w:ascii="Times New Roman" w:eastAsia="Times New Roman" w:hAnsi="Times New Roman" w:cs="Times New Roman"/>
        </w:rPr>
        <w:tab/>
        <w:t>4.</w:t>
      </w:r>
      <w:r>
        <w:rPr>
          <w:rFonts w:ascii="Times New Roman" w:eastAsia="Times New Roman" w:hAnsi="Times New Roman" w:cs="Times New Roman"/>
          <w:b/>
        </w:rPr>
        <w:t>What is the difference between categorical, ordinal and interval variables?</w:t>
      </w:r>
      <w:r>
        <w:rPr>
          <w:rFonts w:ascii="Times New Roman" w:eastAsia="Times New Roman" w:hAnsi="Times New Roman" w:cs="Times New Roman"/>
        </w:rPr>
        <w:t xml:space="preserve">;  </w:t>
      </w:r>
      <w:r>
        <w:rPr>
          <w:rFonts w:ascii="Times New Roman" w:eastAsia="Times New Roman" w:hAnsi="Times New Roman" w:cs="Times New Roman"/>
        </w:rPr>
        <w:tab/>
        <w:t xml:space="preserve">Introduction to SAS. UCLA: Statistical Consulting Group. (accessed 12/21/2016)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t>
      </w:r>
      <w:r>
        <w:rPr>
          <w:rFonts w:ascii="Times New Roman" w:eastAsia="Times New Roman" w:hAnsi="Times New Roman" w:cs="Times New Roman"/>
          <w:color w:val="0000FF"/>
          <w:u w:val="single" w:color="0000FF"/>
        </w:rPr>
        <w:t>://www.ats.ucla.edu/stat/mult_pkg/whatstat/nominal_ordinal_interval.htm</w:t>
      </w:r>
      <w:r>
        <w:rPr>
          <w:rFonts w:ascii="Times New Roman" w:eastAsia="Times New Roman" w:hAnsi="Times New Roman" w:cs="Times New Roman"/>
        </w:rPr>
        <w:t xml:space="preserve"> </w:t>
      </w:r>
    </w:p>
    <w:p w14:paraId="7B452413" w14:textId="77777777" w:rsidR="00920F36" w:rsidRDefault="002E545E">
      <w:pPr>
        <w:numPr>
          <w:ilvl w:val="1"/>
          <w:numId w:val="10"/>
        </w:numPr>
        <w:spacing w:after="5" w:line="249" w:lineRule="auto"/>
        <w:ind w:hanging="226"/>
      </w:pPr>
      <w:r>
        <w:rPr>
          <w:rFonts w:ascii="Times New Roman" w:eastAsia="Times New Roman" w:hAnsi="Times New Roman" w:cs="Times New Roman"/>
          <w:b/>
        </w:rPr>
        <w:t>Metadata (1. History, 2. Definition, 3. Types, and 6. Use)</w:t>
      </w:r>
      <w:r>
        <w:rPr>
          <w:rFonts w:ascii="Times New Roman" w:eastAsia="Times New Roman" w:hAnsi="Times New Roman" w:cs="Times New Roman"/>
        </w:rPr>
        <w:t xml:space="preserve">;  </w:t>
      </w:r>
    </w:p>
    <w:p w14:paraId="2685E22B" w14:textId="77777777" w:rsidR="00920F36" w:rsidRDefault="002E545E">
      <w:pPr>
        <w:spacing w:after="10" w:line="248" w:lineRule="auto"/>
        <w:ind w:left="-5" w:right="3468" w:hanging="10"/>
        <w:jc w:val="both"/>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431FF"/>
          <w:u w:val="single" w:color="000000"/>
        </w:rPr>
        <w:t>https://en.wikipedia.org/wiki/Metadata</w:t>
      </w:r>
      <w:r>
        <w:rPr>
          <w:rFonts w:ascii="Times New Roman" w:eastAsia="Times New Roman" w:hAnsi="Times New Roman" w:cs="Times New Roman"/>
          <w:color w:val="0431FF"/>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Wikimedia Foundation: Wikipedia; 12/19/2016 </w:t>
      </w:r>
    </w:p>
    <w:p w14:paraId="7942496F" w14:textId="77777777" w:rsidR="00920F36" w:rsidRDefault="002E545E">
      <w:pPr>
        <w:numPr>
          <w:ilvl w:val="1"/>
          <w:numId w:val="10"/>
        </w:numPr>
        <w:spacing w:after="5" w:line="249" w:lineRule="auto"/>
        <w:ind w:hanging="226"/>
      </w:pPr>
      <w:r>
        <w:rPr>
          <w:rFonts w:ascii="Times New Roman" w:eastAsia="Times New Roman" w:hAnsi="Times New Roman" w:cs="Times New Roman"/>
          <w:b/>
        </w:rPr>
        <w:t xml:space="preserve">Understanding metadata </w:t>
      </w:r>
    </w:p>
    <w:p w14:paraId="7F0821E7"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color w:val="0431FF"/>
          <w:u w:val="single" w:color="000000"/>
        </w:rPr>
        <w:t>https://groups.niso.org/apps/group_public/download.php/17446/Understanding</w:t>
      </w:r>
      <w:r>
        <w:rPr>
          <w:rFonts w:ascii="Times New Roman" w:eastAsia="Times New Roman" w:hAnsi="Times New Roman" w:cs="Times New Roman"/>
          <w:color w:val="0431FF"/>
        </w:rPr>
        <w:t xml:space="preserve"> </w:t>
      </w:r>
      <w:r>
        <w:rPr>
          <w:rFonts w:ascii="Times New Roman" w:eastAsia="Times New Roman" w:hAnsi="Times New Roman" w:cs="Times New Roman"/>
          <w:color w:val="0431FF"/>
          <w:u w:val="single" w:color="000000"/>
        </w:rPr>
        <w:t>Metadata.pdf</w:t>
      </w:r>
      <w:r>
        <w:rPr>
          <w:rFonts w:ascii="Times New Roman" w:eastAsia="Times New Roman" w:hAnsi="Times New Roman" w:cs="Times New Roman"/>
          <w:color w:val="0431FF"/>
        </w:rPr>
        <w:t xml:space="preserve"> </w:t>
      </w:r>
    </w:p>
    <w:p w14:paraId="7609A169" w14:textId="77777777" w:rsidR="00920F36" w:rsidRDefault="002E545E">
      <w:pPr>
        <w:numPr>
          <w:ilvl w:val="1"/>
          <w:numId w:val="10"/>
        </w:numPr>
        <w:spacing w:after="5" w:line="249" w:lineRule="auto"/>
        <w:ind w:hanging="226"/>
      </w:pPr>
      <w:r>
        <w:rPr>
          <w:rFonts w:ascii="Times New Roman" w:eastAsia="Times New Roman" w:hAnsi="Times New Roman" w:cs="Times New Roman"/>
          <w:b/>
        </w:rPr>
        <w:t xml:space="preserve">Taxonomies and folksonomies </w:t>
      </w:r>
      <w:r>
        <w:rPr>
          <w:rFonts w:ascii="Times New Roman" w:eastAsia="Times New Roman" w:hAnsi="Times New Roman" w:cs="Times New Roman"/>
          <w:color w:val="0431FF"/>
        </w:rPr>
        <w:t xml:space="preserve"> </w:t>
      </w:r>
      <w:r>
        <w:rPr>
          <w:rFonts w:ascii="Times New Roman" w:eastAsia="Times New Roman" w:hAnsi="Times New Roman" w:cs="Times New Roman"/>
          <w:color w:val="0431FF"/>
        </w:rPr>
        <w:tab/>
      </w:r>
      <w:r>
        <w:rPr>
          <w:rFonts w:ascii="Times New Roman" w:eastAsia="Times New Roman" w:hAnsi="Times New Roman" w:cs="Times New Roman"/>
          <w:color w:val="0431FF"/>
          <w:u w:val="single" w:color="000000"/>
        </w:rPr>
        <w:t>http://knowledgebird.com/2012/12/05/taxonomies-and-folksonomies/</w:t>
      </w:r>
      <w:r>
        <w:rPr>
          <w:rFonts w:ascii="Times New Roman" w:eastAsia="Times New Roman" w:hAnsi="Times New Roman" w:cs="Times New Roman"/>
          <w:color w:val="0431FF"/>
        </w:rPr>
        <w:t xml:space="preserve"> </w:t>
      </w:r>
    </w:p>
    <w:p w14:paraId="6A823B25" w14:textId="77777777" w:rsidR="00920F36" w:rsidRDefault="002E545E">
      <w:pPr>
        <w:numPr>
          <w:ilvl w:val="1"/>
          <w:numId w:val="10"/>
        </w:numPr>
        <w:spacing w:after="5" w:line="249" w:lineRule="auto"/>
        <w:ind w:hanging="226"/>
      </w:pPr>
      <w:r>
        <w:rPr>
          <w:rFonts w:ascii="Times New Roman" w:eastAsia="Times New Roman" w:hAnsi="Times New Roman" w:cs="Times New Roman"/>
          <w:b/>
        </w:rPr>
        <w:t>The Semantic Web</w:t>
      </w:r>
      <w:r>
        <w:rPr>
          <w:rFonts w:ascii="Times New Roman" w:eastAsia="Times New Roman" w:hAnsi="Times New Roman" w:cs="Times New Roman"/>
          <w:b/>
          <w:color w:val="0431FF"/>
        </w:rPr>
        <w:t xml:space="preserve"> </w:t>
      </w:r>
    </w:p>
    <w:p w14:paraId="2123D9FA" w14:textId="77777777" w:rsidR="00920F36" w:rsidRDefault="002E545E">
      <w:pPr>
        <w:tabs>
          <w:tab w:val="center" w:pos="3456"/>
        </w:tabs>
        <w:spacing w:after="5" w:line="249" w:lineRule="auto"/>
        <w:ind w:left="-15"/>
      </w:pPr>
      <w:r>
        <w:rPr>
          <w:rFonts w:ascii="Times New Roman" w:eastAsia="Times New Roman" w:hAnsi="Times New Roman" w:cs="Times New Roman"/>
          <w:color w:val="0431FF"/>
        </w:rPr>
        <w:t xml:space="preserve"> </w:t>
      </w:r>
      <w:r>
        <w:rPr>
          <w:rFonts w:ascii="Times New Roman" w:eastAsia="Times New Roman" w:hAnsi="Times New Roman" w:cs="Times New Roman"/>
          <w:color w:val="0431FF"/>
        </w:rPr>
        <w:tab/>
      </w:r>
      <w:r>
        <w:rPr>
          <w:rFonts w:ascii="Times New Roman" w:eastAsia="Times New Roman" w:hAnsi="Times New Roman" w:cs="Times New Roman"/>
          <w:color w:val="0431FF"/>
          <w:u w:val="single" w:color="000000"/>
        </w:rPr>
        <w:t>https://www.ted.com/talks/tim_berners_lee_on_the_next_web</w:t>
      </w:r>
      <w:r>
        <w:rPr>
          <w:rFonts w:ascii="Times New Roman" w:eastAsia="Times New Roman" w:hAnsi="Times New Roman" w:cs="Times New Roman"/>
          <w:color w:val="0431FF"/>
        </w:rPr>
        <w:t xml:space="preserve"> </w:t>
      </w:r>
    </w:p>
    <w:p w14:paraId="776E15FF" w14:textId="77777777" w:rsidR="00920F36" w:rsidRDefault="002E545E">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554ED118" w14:textId="77777777" w:rsidR="00920F36" w:rsidRDefault="002E545E">
      <w:pPr>
        <w:numPr>
          <w:ilvl w:val="0"/>
          <w:numId w:val="7"/>
        </w:numPr>
        <w:spacing w:after="10" w:line="248" w:lineRule="auto"/>
        <w:ind w:hanging="336"/>
        <w:jc w:val="both"/>
      </w:pPr>
      <w:r>
        <w:rPr>
          <w:rFonts w:ascii="Times New Roman" w:eastAsia="Times New Roman" w:hAnsi="Times New Roman" w:cs="Times New Roman"/>
        </w:rPr>
        <w:t>"</w:t>
      </w:r>
      <w:r>
        <w:rPr>
          <w:rFonts w:ascii="Times New Roman" w:eastAsia="Times New Roman" w:hAnsi="Times New Roman" w:cs="Times New Roman"/>
          <w:b/>
        </w:rPr>
        <w:t>Big data</w:t>
      </w:r>
      <w:r>
        <w:rPr>
          <w:rFonts w:ascii="Times New Roman" w:eastAsia="Times New Roman" w:hAnsi="Times New Roman" w:cs="Times New Roman"/>
        </w:rPr>
        <w:t xml:space="preserve">:" Characterizations of Big Data in the context of sources. </w:t>
      </w:r>
    </w:p>
    <w:p w14:paraId="4BB8707E"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 xml:space="preserve">A Personal Perspective on the Origin(s) and Development of "Big Data": The </w:t>
      </w:r>
    </w:p>
    <w:p w14:paraId="7DC06564" w14:textId="77777777" w:rsidR="00920F36" w:rsidRDefault="002E545E">
      <w:pPr>
        <w:spacing w:after="5" w:line="249" w:lineRule="auto"/>
        <w:ind w:left="-5" w:right="3831" w:hanging="10"/>
      </w:pPr>
      <w:r>
        <w:rPr>
          <w:rFonts w:ascii="Times New Roman" w:eastAsia="Times New Roman" w:hAnsi="Times New Roman" w:cs="Times New Roman"/>
          <w:b/>
        </w:rPr>
        <w:t>Phenomenon, the Term, and the Discipline</w:t>
      </w:r>
      <w:r>
        <w:rPr>
          <w:rFonts w:ascii="Times New Roman" w:eastAsia="Times New Roman" w:hAnsi="Times New Roman" w:cs="Times New Roman"/>
        </w:rPr>
        <w:t>;   Fra</w:t>
      </w:r>
      <w:r>
        <w:rPr>
          <w:rFonts w:ascii="Times New Roman" w:eastAsia="Times New Roman" w:hAnsi="Times New Roman" w:cs="Times New Roman"/>
        </w:rPr>
        <w:t xml:space="preserve">ncis X. Diebold; 9/26/2012 </w:t>
      </w:r>
    </w:p>
    <w:p w14:paraId="58FEA271" w14:textId="77777777" w:rsidR="00920F36" w:rsidRDefault="002E545E">
      <w:pPr>
        <w:spacing w:after="5" w:line="249" w:lineRule="auto"/>
        <w:ind w:left="-5" w:right="914"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http://www.ssc.upenn.edu/~fdiebold/papers/paper112/Diebold_Big_Data.pdf</w:t>
      </w:r>
      <w:r>
        <w:rPr>
          <w:rFonts w:ascii="Times New Roman" w:eastAsia="Times New Roman" w:hAnsi="Times New Roman" w:cs="Times New Roman"/>
        </w:rPr>
        <w:t xml:space="preserve">  </w:t>
      </w:r>
      <w:r>
        <w:rPr>
          <w:rFonts w:ascii="Times New Roman" w:eastAsia="Times New Roman" w:hAnsi="Times New Roman" w:cs="Times New Roman"/>
        </w:rPr>
        <w:tab/>
        <w:t xml:space="preserve">2. </w:t>
      </w:r>
      <w:r>
        <w:rPr>
          <w:rFonts w:ascii="Times New Roman" w:eastAsia="Times New Roman" w:hAnsi="Times New Roman" w:cs="Times New Roman"/>
          <w:b/>
        </w:rPr>
        <w:t>3D Data Management: Controlling Data Volume, Velocity, and Variety</w:t>
      </w:r>
      <w:r>
        <w:rPr>
          <w:rFonts w:ascii="Times New Roman" w:eastAsia="Times New Roman" w:hAnsi="Times New Roman" w:cs="Times New Roman"/>
        </w:rPr>
        <w:t xml:space="preserve">;   </w:t>
      </w:r>
      <w:r>
        <w:rPr>
          <w:rFonts w:ascii="Times New Roman" w:eastAsia="Times New Roman" w:hAnsi="Times New Roman" w:cs="Times New Roman"/>
        </w:rPr>
        <w:tab/>
        <w:t xml:space="preserve">Doug Laney; Application Delivery Strategies; 2/6/2001 </w:t>
      </w:r>
    </w:p>
    <w:p w14:paraId="3BAA9F4B"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https://blogs.gartner</w:t>
      </w:r>
      <w:r>
        <w:rPr>
          <w:rFonts w:ascii="Times New Roman" w:eastAsia="Times New Roman" w:hAnsi="Times New Roman" w:cs="Times New Roman"/>
          <w:color w:val="0000FF"/>
          <w:u w:val="single" w:color="0000FF"/>
        </w:rPr>
        <w:t>.com/doug-laney/files/2012/01/ad949-3D-Data-ManagementControlling-Data-Volume-Velocity-and-Variety.pdf</w:t>
      </w:r>
      <w:r>
        <w:rPr>
          <w:rFonts w:ascii="Times New Roman" w:eastAsia="Times New Roman" w:hAnsi="Times New Roman" w:cs="Times New Roman"/>
        </w:rPr>
        <w:t xml:space="preserve"> </w:t>
      </w:r>
    </w:p>
    <w:p w14:paraId="1BADDCB6" w14:textId="77777777" w:rsidR="00920F36" w:rsidRDefault="002E545E">
      <w:pPr>
        <w:numPr>
          <w:ilvl w:val="1"/>
          <w:numId w:val="9"/>
        </w:numPr>
        <w:spacing w:after="5" w:line="249" w:lineRule="auto"/>
        <w:ind w:hanging="221"/>
      </w:pPr>
      <w:r>
        <w:rPr>
          <w:rFonts w:ascii="Times New Roman" w:eastAsia="Times New Roman" w:hAnsi="Times New Roman" w:cs="Times New Roman"/>
          <w:b/>
        </w:rPr>
        <w:t>Big Data: Avoid 'Wanna V' Confusion</w:t>
      </w:r>
      <w:r>
        <w:rPr>
          <w:rFonts w:ascii="Times New Roman" w:eastAsia="Times New Roman" w:hAnsi="Times New Roman" w:cs="Times New Roman"/>
        </w:rPr>
        <w:t xml:space="preserve">;  </w:t>
      </w:r>
    </w:p>
    <w:p w14:paraId="77F8EB22"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t xml:space="preserve">Seth Grimes; InformationWeek; 8/7/2013 </w:t>
      </w:r>
      <w:r>
        <w:rPr>
          <w:rFonts w:ascii="Times New Roman" w:eastAsia="Times New Roman" w:hAnsi="Times New Roman" w:cs="Times New Roman"/>
          <w:color w:val="0000FF"/>
          <w:u w:val="single" w:color="0000FF"/>
        </w:rPr>
        <w:t>http://www.informationweek.com/big-data/big-data-analytics/big-data-avoi</w:t>
      </w:r>
      <w:r>
        <w:rPr>
          <w:rFonts w:ascii="Times New Roman" w:eastAsia="Times New Roman" w:hAnsi="Times New Roman" w:cs="Times New Roman"/>
          <w:color w:val="0000FF"/>
          <w:u w:val="single" w:color="0000FF"/>
        </w:rPr>
        <w:t>d-wanna-v-</w:t>
      </w:r>
    </w:p>
    <w:p w14:paraId="23618053" w14:textId="77777777" w:rsidR="00920F36" w:rsidRDefault="002E545E">
      <w:pPr>
        <w:spacing w:after="5" w:line="249" w:lineRule="auto"/>
        <w:ind w:left="-5" w:hanging="10"/>
      </w:pPr>
      <w:r>
        <w:rPr>
          <w:rFonts w:ascii="Times New Roman" w:eastAsia="Times New Roman" w:hAnsi="Times New Roman" w:cs="Times New Roman"/>
          <w:color w:val="0000FF"/>
          <w:u w:val="single" w:color="0000FF"/>
        </w:rPr>
        <w:t>confusion/d/d-id/1111077?</w:t>
      </w:r>
      <w:r>
        <w:rPr>
          <w:rFonts w:ascii="Times New Roman" w:eastAsia="Times New Roman" w:hAnsi="Times New Roman" w:cs="Times New Roman"/>
        </w:rPr>
        <w:t xml:space="preserve"> </w:t>
      </w:r>
    </w:p>
    <w:p w14:paraId="6E84A520" w14:textId="77777777" w:rsidR="00920F36" w:rsidRDefault="002E545E">
      <w:pPr>
        <w:numPr>
          <w:ilvl w:val="1"/>
          <w:numId w:val="9"/>
        </w:numPr>
        <w:spacing w:after="5" w:line="249" w:lineRule="auto"/>
        <w:ind w:hanging="221"/>
      </w:pPr>
      <w:r>
        <w:rPr>
          <w:rFonts w:ascii="Times New Roman" w:eastAsia="Times New Roman" w:hAnsi="Times New Roman" w:cs="Times New Roman"/>
          <w:b/>
        </w:rPr>
        <w:t>Update on the Twitter Archive at the Library of Congress; Library of Congress</w:t>
      </w:r>
      <w:r>
        <w:rPr>
          <w:rFonts w:ascii="Times New Roman" w:eastAsia="Times New Roman" w:hAnsi="Times New Roman" w:cs="Times New Roman"/>
        </w:rPr>
        <w:t xml:space="preserve">;  Whitepaper; January, 2013 </w:t>
      </w:r>
    </w:p>
    <w:p w14:paraId="71BFA692" w14:textId="77777777" w:rsidR="00920F36" w:rsidRDefault="002E545E">
      <w:pPr>
        <w:tabs>
          <w:tab w:val="center" w:pos="4050"/>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jakerylandwilliams.github.io/Intro2DS/readings/twitter_report_2013jan.pdf</w:t>
      </w:r>
      <w:r>
        <w:rPr>
          <w:rFonts w:ascii="Times New Roman" w:eastAsia="Times New Roman" w:hAnsi="Times New Roman" w:cs="Times New Roman"/>
        </w:rPr>
        <w:t xml:space="preserve"> </w:t>
      </w:r>
    </w:p>
    <w:p w14:paraId="6066293F" w14:textId="77777777" w:rsidR="00920F36" w:rsidRDefault="002E545E">
      <w:pPr>
        <w:numPr>
          <w:ilvl w:val="1"/>
          <w:numId w:val="9"/>
        </w:numPr>
        <w:spacing w:after="5" w:line="249" w:lineRule="auto"/>
        <w:ind w:hanging="221"/>
      </w:pPr>
      <w:r>
        <w:rPr>
          <w:rFonts w:ascii="Times New Roman" w:eastAsia="Times New Roman" w:hAnsi="Times New Roman" w:cs="Times New Roman"/>
          <w:b/>
        </w:rPr>
        <w:t>Library of Congress' Twitter archi</w:t>
      </w:r>
      <w:r>
        <w:rPr>
          <w:rFonts w:ascii="Times New Roman" w:eastAsia="Times New Roman" w:hAnsi="Times New Roman" w:cs="Times New Roman"/>
          <w:b/>
        </w:rPr>
        <w:t>ve is a huge #FAIL</w:t>
      </w:r>
      <w:r>
        <w:rPr>
          <w:rFonts w:ascii="Times New Roman" w:eastAsia="Times New Roman" w:hAnsi="Times New Roman" w:cs="Times New Roman"/>
        </w:rPr>
        <w:t xml:space="preserve">;   Nancy Scola; Politico; 7/11/2015 </w:t>
      </w:r>
    </w:p>
    <w:p w14:paraId="4A49399E" w14:textId="77777777" w:rsidR="00920F36" w:rsidRDefault="002E545E">
      <w:pPr>
        <w:tabs>
          <w:tab w:val="right" w:pos="8647"/>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http://www.politico.com/story/2015/07/library-of-congress-twitter-archive-119698.html</w:t>
      </w:r>
      <w:r>
        <w:rPr>
          <w:rFonts w:ascii="Times New Roman" w:eastAsia="Times New Roman" w:hAnsi="Times New Roman" w:cs="Times New Roman"/>
        </w:rPr>
        <w:t xml:space="preserve"> </w:t>
      </w:r>
    </w:p>
    <w:p w14:paraId="7634332B" w14:textId="77777777" w:rsidR="00920F36" w:rsidRDefault="002E545E">
      <w:pPr>
        <w:spacing w:after="0"/>
      </w:pPr>
      <w:r>
        <w:rPr>
          <w:rFonts w:ascii="Times New Roman" w:eastAsia="Times New Roman" w:hAnsi="Times New Roman" w:cs="Times New Roman"/>
        </w:rPr>
        <w:t xml:space="preserve"> </w:t>
      </w:r>
    </w:p>
    <w:p w14:paraId="4B9BF17B" w14:textId="77777777" w:rsidR="00920F36" w:rsidRDefault="002E545E">
      <w:pPr>
        <w:numPr>
          <w:ilvl w:val="0"/>
          <w:numId w:val="7"/>
        </w:numPr>
        <w:spacing w:after="10" w:line="248" w:lineRule="auto"/>
        <w:ind w:hanging="336"/>
        <w:jc w:val="both"/>
      </w:pPr>
      <w:r>
        <w:rPr>
          <w:rFonts w:ascii="Times New Roman" w:eastAsia="Times New Roman" w:hAnsi="Times New Roman" w:cs="Times New Roman"/>
          <w:b/>
        </w:rPr>
        <w:t>Technology</w:t>
      </w:r>
      <w:r>
        <w:rPr>
          <w:rFonts w:ascii="Times New Roman" w:eastAsia="Times New Roman" w:hAnsi="Times New Roman" w:cs="Times New Roman"/>
        </w:rPr>
        <w:t xml:space="preserve">: Methods and technologies for handling Big Data. </w:t>
      </w:r>
    </w:p>
    <w:p w14:paraId="388BD513"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 xml:space="preserve">Embarrassingly parallel (0. </w:t>
      </w:r>
      <w:r>
        <w:rPr>
          <w:rFonts w:ascii="Times New Roman" w:eastAsia="Times New Roman" w:hAnsi="Times New Roman" w:cs="Times New Roman"/>
          <w:b/>
        </w:rPr>
        <w:t>Introduction, 1. Etymology)</w:t>
      </w:r>
      <w:r>
        <w:rPr>
          <w:rFonts w:ascii="Times New Roman" w:eastAsia="Times New Roman" w:hAnsi="Times New Roman" w:cs="Times New Roman"/>
        </w:rPr>
        <w:t xml:space="preserve">;   </w:t>
      </w:r>
      <w:r>
        <w:rPr>
          <w:rFonts w:ascii="Times New Roman" w:eastAsia="Times New Roman" w:hAnsi="Times New Roman" w:cs="Times New Roman"/>
        </w:rPr>
        <w:tab/>
        <w:t xml:space="preserve">Wikimedia Foundation: Wikipedia; 12/12/2016 </w:t>
      </w:r>
    </w:p>
    <w:p w14:paraId="677A0820" w14:textId="77777777" w:rsidR="00920F36" w:rsidRDefault="002E545E">
      <w:pPr>
        <w:tabs>
          <w:tab w:val="center" w:pos="3098"/>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https://en.wikipedia.org/wiki/Embarrassingly_parallel</w:t>
      </w:r>
      <w:r>
        <w:rPr>
          <w:rFonts w:ascii="Times New Roman" w:eastAsia="Times New Roman" w:hAnsi="Times New Roman" w:cs="Times New Roman"/>
        </w:rPr>
        <w:t xml:space="preserve"> </w:t>
      </w:r>
    </w:p>
    <w:p w14:paraId="4F96A5BD"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IO-Bound</w:t>
      </w:r>
      <w:r>
        <w:rPr>
          <w:rFonts w:ascii="Times New Roman" w:eastAsia="Times New Roman" w:hAnsi="Times New Roman" w:cs="Times New Roman"/>
        </w:rPr>
        <w:t xml:space="preserve"> </w:t>
      </w:r>
    </w:p>
    <w:p w14:paraId="61613600" w14:textId="77777777" w:rsidR="00920F36" w:rsidRDefault="002E545E">
      <w:pPr>
        <w:tabs>
          <w:tab w:val="center" w:pos="2501"/>
        </w:tabs>
        <w:spacing w:after="0"/>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u w:val="single" w:color="000000"/>
        </w:rPr>
        <w:t>https://en.wikipedia.org/wiki/I/O_bound</w:t>
      </w:r>
      <w:r>
        <w:rPr>
          <w:rFonts w:ascii="Times New Roman" w:eastAsia="Times New Roman" w:hAnsi="Times New Roman" w:cs="Times New Roman"/>
        </w:rPr>
        <w:t xml:space="preserve"> </w:t>
      </w:r>
    </w:p>
    <w:p w14:paraId="69617EE1" w14:textId="77777777" w:rsidR="00920F36" w:rsidRDefault="002E545E">
      <w:pPr>
        <w:numPr>
          <w:ilvl w:val="1"/>
          <w:numId w:val="7"/>
        </w:numPr>
        <w:spacing w:after="0" w:line="241" w:lineRule="auto"/>
        <w:ind w:right="1266" w:hanging="226"/>
      </w:pPr>
      <w:r>
        <w:rPr>
          <w:rFonts w:ascii="Times New Roman" w:eastAsia="Times New Roman" w:hAnsi="Times New Roman" w:cs="Times New Roman"/>
          <w:b/>
        </w:rPr>
        <w:t>What is MapReduce?</w:t>
      </w:r>
      <w:r>
        <w:rPr>
          <w:rFonts w:ascii="Times New Roman" w:eastAsia="Times New Roman" w:hAnsi="Times New Roman" w:cs="Times New Roman"/>
        </w:rPr>
        <w:t xml:space="preserve">;   </w:t>
      </w:r>
      <w:r>
        <w:rPr>
          <w:rFonts w:ascii="Times New Roman" w:eastAsia="Times New Roman" w:hAnsi="Times New Roman" w:cs="Times New Roman"/>
        </w:rPr>
        <w:tab/>
        <w:t xml:space="preserve">IBM &amp; Rafael Coss  </w:t>
      </w:r>
      <w:r>
        <w:rPr>
          <w:rFonts w:ascii="Times New Roman" w:eastAsia="Times New Roman" w:hAnsi="Times New Roman" w:cs="Times New Roman"/>
        </w:rPr>
        <w:tab/>
      </w:r>
      <w:r>
        <w:rPr>
          <w:rFonts w:ascii="Times New Roman" w:eastAsia="Times New Roman" w:hAnsi="Times New Roman" w:cs="Times New Roman"/>
          <w:sz w:val="24"/>
          <w:u w:val="single" w:color="000000"/>
        </w:rPr>
        <w:t>https://www.youtube.com/wa</w:t>
      </w:r>
      <w:r>
        <w:rPr>
          <w:rFonts w:ascii="Times New Roman" w:eastAsia="Times New Roman" w:hAnsi="Times New Roman" w:cs="Times New Roman"/>
          <w:sz w:val="24"/>
          <w:u w:val="single" w:color="000000"/>
        </w:rPr>
        <w:t>tch?v=8wjvMyc01QY</w:t>
      </w:r>
      <w:r>
        <w:rPr>
          <w:rFonts w:ascii="Times New Roman" w:eastAsia="Times New Roman" w:hAnsi="Times New Roman" w:cs="Times New Roman"/>
          <w:sz w:val="24"/>
        </w:rPr>
        <w:t xml:space="preserve"> </w:t>
      </w:r>
    </w:p>
    <w:p w14:paraId="5C4D789F" w14:textId="77777777" w:rsidR="00920F36" w:rsidRDefault="002E545E">
      <w:pPr>
        <w:numPr>
          <w:ilvl w:val="1"/>
          <w:numId w:val="7"/>
        </w:numPr>
        <w:spacing w:after="10" w:line="248" w:lineRule="auto"/>
        <w:ind w:right="1266" w:hanging="226"/>
      </w:pPr>
      <w:r>
        <w:rPr>
          <w:rFonts w:ascii="Times New Roman" w:eastAsia="Times New Roman" w:hAnsi="Times New Roman" w:cs="Times New Roman"/>
          <w:b/>
        </w:rPr>
        <w:lastRenderedPageBreak/>
        <w:t>Conceptual Overview of Map-Reduce and Hadoop</w:t>
      </w:r>
      <w:r>
        <w:rPr>
          <w:rFonts w:ascii="Times New Roman" w:eastAsia="Times New Roman" w:hAnsi="Times New Roman" w:cs="Times New Roman"/>
        </w:rPr>
        <w:t xml:space="preserve">;   </w:t>
      </w:r>
      <w:r>
        <w:rPr>
          <w:rFonts w:ascii="Times New Roman" w:eastAsia="Times New Roman" w:hAnsi="Times New Roman" w:cs="Times New Roman"/>
        </w:rPr>
        <w:tab/>
        <w:t xml:space="preserve">Glenn Klockwood; Data-Intensive Computing; 10/9/2015 </w:t>
      </w:r>
    </w:p>
    <w:p w14:paraId="23194168" w14:textId="77777777" w:rsidR="00920F36" w:rsidRDefault="002E545E">
      <w:pPr>
        <w:tabs>
          <w:tab w:val="center" w:pos="3873"/>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http://www.glennklockwood.com/data-intensive/hadoop/overview.html</w:t>
      </w:r>
      <w:r>
        <w:rPr>
          <w:rFonts w:ascii="Times New Roman" w:eastAsia="Times New Roman" w:hAnsi="Times New Roman" w:cs="Times New Roman"/>
        </w:rPr>
        <w:t xml:space="preserve"> </w:t>
      </w:r>
    </w:p>
    <w:p w14:paraId="1AEEFDDD" w14:textId="77777777" w:rsidR="00920F36" w:rsidRDefault="002E545E">
      <w:pPr>
        <w:numPr>
          <w:ilvl w:val="1"/>
          <w:numId w:val="7"/>
        </w:numPr>
        <w:spacing w:after="3" w:line="237" w:lineRule="auto"/>
        <w:ind w:right="1266" w:hanging="226"/>
      </w:pPr>
      <w:r>
        <w:rPr>
          <w:rFonts w:ascii="Times New Roman" w:eastAsia="Times New Roman" w:hAnsi="Times New Roman" w:cs="Times New Roman"/>
          <w:b/>
        </w:rPr>
        <w:t xml:space="preserve">Apache Spark vs. MapReduce #WhiteboardWalkthrough </w:t>
      </w:r>
      <w:r>
        <w:rPr>
          <w:rFonts w:ascii="Times New Roman" w:eastAsia="Times New Roman" w:hAnsi="Times New Roman" w:cs="Times New Roman"/>
        </w:rPr>
        <w:t xml:space="preserve"> MapR Data Tech</w:t>
      </w:r>
      <w:r>
        <w:rPr>
          <w:rFonts w:ascii="Times New Roman" w:eastAsia="Times New Roman" w:hAnsi="Times New Roman" w:cs="Times New Roman"/>
        </w:rPr>
        <w:t>nologies</w:t>
      </w:r>
      <w:r>
        <w:rPr>
          <w:rFonts w:ascii="Times New Roman" w:eastAsia="Times New Roman" w:hAnsi="Times New Roman" w:cs="Times New Roman"/>
          <w:color w:val="0000FF"/>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4"/>
          <w:u w:val="single" w:color="000000"/>
        </w:rPr>
        <w:t>https://www.youtube.com/watch?v=KzFe4T0PwQ8</w:t>
      </w:r>
      <w:r>
        <w:rPr>
          <w:rFonts w:ascii="Times New Roman" w:eastAsia="Times New Roman" w:hAnsi="Times New Roman" w:cs="Times New Roman"/>
          <w:sz w:val="24"/>
        </w:rPr>
        <w:t xml:space="preserve"> </w:t>
      </w:r>
    </w:p>
    <w:p w14:paraId="5D8DBAE9"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Which Languages Should you Learn for Data Science?</w:t>
      </w:r>
    </w:p>
    <w:p w14:paraId="21485C41" w14:textId="77777777" w:rsidR="00920F36" w:rsidRDefault="002E545E">
      <w:pPr>
        <w:spacing w:after="10" w:line="248" w:lineRule="auto"/>
        <w:ind w:left="-5" w:hanging="10"/>
        <w:jc w:val="both"/>
      </w:pPr>
      <w:r>
        <w:rPr>
          <w:rFonts w:ascii="Times New Roman" w:eastAsia="Times New Roman" w:hAnsi="Times New Roman" w:cs="Times New Roman"/>
        </w:rPr>
        <w:t xml:space="preserve"> https://medium.freecodecamp.org/which-languages-should-you-learn-for-data-sciencee806ba55a81f </w:t>
      </w:r>
    </w:p>
    <w:p w14:paraId="7007FAC2" w14:textId="77777777" w:rsidR="00920F36" w:rsidRDefault="002E545E">
      <w:pPr>
        <w:spacing w:after="0"/>
      </w:pPr>
      <w:r>
        <w:rPr>
          <w:rFonts w:ascii="Times New Roman" w:eastAsia="Times New Roman" w:hAnsi="Times New Roman" w:cs="Times New Roman"/>
        </w:rPr>
        <w:t xml:space="preserve"> </w:t>
      </w:r>
    </w:p>
    <w:p w14:paraId="7D2BD9D0" w14:textId="77777777" w:rsidR="00920F36" w:rsidRDefault="002E545E">
      <w:pPr>
        <w:numPr>
          <w:ilvl w:val="0"/>
          <w:numId w:val="7"/>
        </w:numPr>
        <w:spacing w:after="10" w:line="248" w:lineRule="auto"/>
        <w:ind w:hanging="336"/>
        <w:jc w:val="both"/>
      </w:pPr>
      <w:r>
        <w:rPr>
          <w:rFonts w:ascii="Times New Roman" w:eastAsia="Times New Roman" w:hAnsi="Times New Roman" w:cs="Times New Roman"/>
          <w:b/>
        </w:rPr>
        <w:t>Acquisition</w:t>
      </w:r>
      <w:r>
        <w:rPr>
          <w:rFonts w:ascii="Times New Roman" w:eastAsia="Times New Roman" w:hAnsi="Times New Roman" w:cs="Times New Roman"/>
        </w:rPr>
        <w:t xml:space="preserve">: Identifying sources of data and </w:t>
      </w:r>
      <w:r>
        <w:rPr>
          <w:rFonts w:ascii="Times New Roman" w:eastAsia="Times New Roman" w:hAnsi="Times New Roman" w:cs="Times New Roman"/>
        </w:rPr>
        <w:t xml:space="preserve">considerations for acquisition. </w:t>
      </w:r>
    </w:p>
    <w:p w14:paraId="164FEBCA"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The Internet’s hidden science factory</w:t>
      </w:r>
      <w:r>
        <w:rPr>
          <w:rFonts w:ascii="Times New Roman" w:eastAsia="Times New Roman" w:hAnsi="Times New Roman" w:cs="Times New Roman"/>
        </w:rPr>
        <w:t xml:space="preserve">;  </w:t>
      </w:r>
    </w:p>
    <w:p w14:paraId="1315552A" w14:textId="77777777" w:rsidR="00920F36" w:rsidRDefault="002E545E">
      <w:pPr>
        <w:spacing w:after="5" w:line="249" w:lineRule="auto"/>
        <w:ind w:left="-5" w:right="388" w:hanging="10"/>
      </w:pPr>
      <w:r>
        <w:rPr>
          <w:rFonts w:ascii="Times New Roman" w:eastAsia="Times New Roman" w:hAnsi="Times New Roman" w:cs="Times New Roman"/>
        </w:rPr>
        <w:t xml:space="preserve"> </w:t>
      </w:r>
      <w:r>
        <w:rPr>
          <w:rFonts w:ascii="Times New Roman" w:eastAsia="Times New Roman" w:hAnsi="Times New Roman" w:cs="Times New Roman"/>
        </w:rPr>
        <w:tab/>
        <w:t>Jenny Marder and Mike Fritz; PBS NewsHour; 2/11/2015</w:t>
      </w:r>
      <w:r>
        <w:rPr>
          <w:rFonts w:ascii="Times New Roman" w:eastAsia="Times New Roman" w:hAnsi="Times New Roman" w:cs="Times New Roman"/>
          <w:color w:val="0000FF"/>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http://www.pbs.org/newshour/updates/inside-amazons-hidden-science-factory/</w:t>
      </w:r>
      <w:r>
        <w:rPr>
          <w:rFonts w:ascii="Times New Roman" w:eastAsia="Times New Roman" w:hAnsi="Times New Roman" w:cs="Times New Roman"/>
          <w:color w:val="0000FF"/>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2. </w:t>
      </w:r>
      <w:r>
        <w:rPr>
          <w:rFonts w:ascii="Times New Roman" w:eastAsia="Times New Roman" w:hAnsi="Times New Roman" w:cs="Times New Roman"/>
          <w:b/>
        </w:rPr>
        <w:t xml:space="preserve">Hello Barbie: Considering Potential </w:t>
      </w:r>
      <w:r>
        <w:rPr>
          <w:rFonts w:ascii="Times New Roman" w:eastAsia="Times New Roman" w:hAnsi="Times New Roman" w:cs="Times New Roman"/>
          <w:b/>
        </w:rPr>
        <w:t xml:space="preserve">Unforeseen Problems With A.I. Dolls and </w:t>
      </w:r>
    </w:p>
    <w:p w14:paraId="3470E940" w14:textId="77777777" w:rsidR="00920F36" w:rsidRDefault="002E545E">
      <w:pPr>
        <w:spacing w:after="5" w:line="249" w:lineRule="auto"/>
        <w:ind w:left="-5" w:hanging="10"/>
      </w:pPr>
      <w:r>
        <w:rPr>
          <w:rFonts w:ascii="Times New Roman" w:eastAsia="Times New Roman" w:hAnsi="Times New Roman" w:cs="Times New Roman"/>
          <w:b/>
        </w:rPr>
        <w:t>What Children Tell Them</w:t>
      </w:r>
      <w:r>
        <w:rPr>
          <w:rFonts w:ascii="Times New Roman" w:eastAsia="Times New Roman" w:hAnsi="Times New Roman" w:cs="Times New Roman"/>
        </w:rPr>
        <w:t xml:space="preserve">;  </w:t>
      </w:r>
    </w:p>
    <w:p w14:paraId="6AB1108B" w14:textId="77777777" w:rsidR="00920F36" w:rsidRDefault="002E545E">
      <w:pPr>
        <w:tabs>
          <w:tab w:val="center" w:pos="2674"/>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Amanda Zink; bioethics.net blog; 9/28/2015 </w:t>
      </w:r>
    </w:p>
    <w:p w14:paraId="25D48B99"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http://www.bioethics.net/2015/09/hello-barbie-considering-potential-unforeseenproblems-with-a-i-dolls-and-what-children-tell-them/</w:t>
      </w:r>
      <w:r>
        <w:rPr>
          <w:rFonts w:ascii="Times New Roman" w:eastAsia="Times New Roman" w:hAnsi="Times New Roman" w:cs="Times New Roman"/>
        </w:rPr>
        <w:t xml:space="preserve"> </w:t>
      </w:r>
    </w:p>
    <w:p w14:paraId="65FC4405" w14:textId="77777777" w:rsidR="00920F36" w:rsidRDefault="002E545E">
      <w:pPr>
        <w:numPr>
          <w:ilvl w:val="1"/>
          <w:numId w:val="12"/>
        </w:numPr>
        <w:spacing w:after="5" w:line="249" w:lineRule="auto"/>
        <w:ind w:right="765" w:hanging="226"/>
      </w:pPr>
      <w:r>
        <w:rPr>
          <w:rFonts w:ascii="Times New Roman" w:eastAsia="Times New Roman" w:hAnsi="Times New Roman" w:cs="Times New Roman"/>
          <w:b/>
        </w:rPr>
        <w:t xml:space="preserve">Privacy </w:t>
      </w:r>
      <w:r>
        <w:rPr>
          <w:rFonts w:ascii="Times New Roman" w:eastAsia="Times New Roman" w:hAnsi="Times New Roman" w:cs="Times New Roman"/>
          <w:b/>
        </w:rPr>
        <w:t>and Information Sharing</w:t>
      </w:r>
      <w:r>
        <w:rPr>
          <w:rFonts w:ascii="Times New Roman" w:eastAsia="Times New Roman" w:hAnsi="Times New Roman" w:cs="Times New Roman"/>
        </w:rPr>
        <w:t xml:space="preserve">;  </w:t>
      </w:r>
    </w:p>
    <w:p w14:paraId="19CA730C"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t xml:space="preserve">Lee Rainie and Maeve Duggan; PewResearch Report; 1/14/2016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http://www.pewinternet.org/2016/01/14/privacy-and-information-sharing/</w:t>
      </w:r>
      <w:r>
        <w:rPr>
          <w:rFonts w:ascii="Times New Roman" w:eastAsia="Times New Roman" w:hAnsi="Times New Roman" w:cs="Times New Roman"/>
        </w:rPr>
        <w:t xml:space="preserve"> </w:t>
      </w:r>
    </w:p>
    <w:p w14:paraId="06AC572C" w14:textId="77777777" w:rsidR="00920F36" w:rsidRDefault="002E545E">
      <w:pPr>
        <w:numPr>
          <w:ilvl w:val="1"/>
          <w:numId w:val="12"/>
        </w:numPr>
        <w:spacing w:after="3" w:line="237" w:lineRule="auto"/>
        <w:ind w:right="765" w:hanging="226"/>
      </w:pPr>
      <w:r>
        <w:rPr>
          <w:rFonts w:ascii="Times New Roman" w:eastAsia="Times New Roman" w:hAnsi="Times New Roman" w:cs="Times New Roman"/>
          <w:b/>
        </w:rPr>
        <w:t>I Don't Need No Stinking API: Web Scraping For Fun and Profit</w:t>
      </w:r>
      <w:r>
        <w:rPr>
          <w:rFonts w:ascii="Times New Roman" w:eastAsia="Times New Roman" w:hAnsi="Times New Roman" w:cs="Times New Roman"/>
        </w:rPr>
        <w:t xml:space="preserve">;   Hartley Brody; Hartley Brody </w:t>
      </w:r>
      <w:r>
        <w:rPr>
          <w:rFonts w:ascii="Times New Roman" w:eastAsia="Times New Roman" w:hAnsi="Times New Roman" w:cs="Times New Roman"/>
        </w:rPr>
        <w:t xml:space="preserve">Blog; 12/8/2012  </w:t>
      </w:r>
      <w:r>
        <w:rPr>
          <w:rFonts w:ascii="Times New Roman" w:eastAsia="Times New Roman" w:hAnsi="Times New Roman" w:cs="Times New Roman"/>
          <w:color w:val="0000FF"/>
          <w:u w:val="single" w:color="0000FF"/>
        </w:rPr>
        <w:t>https://blog.hartleybrody.com/web-scraping/</w:t>
      </w:r>
      <w:r>
        <w:rPr>
          <w:rFonts w:ascii="Times New Roman" w:eastAsia="Times New Roman" w:hAnsi="Times New Roman" w:cs="Times New Roman"/>
        </w:rPr>
        <w:t xml:space="preserve"> </w:t>
      </w:r>
    </w:p>
    <w:p w14:paraId="1C98F539" w14:textId="77777777" w:rsidR="00920F36" w:rsidRDefault="002E545E">
      <w:pPr>
        <w:numPr>
          <w:ilvl w:val="1"/>
          <w:numId w:val="12"/>
        </w:numPr>
        <w:spacing w:after="5" w:line="249" w:lineRule="auto"/>
        <w:ind w:right="765" w:hanging="226"/>
      </w:pPr>
      <w:r>
        <w:rPr>
          <w:rFonts w:ascii="Times New Roman" w:eastAsia="Times New Roman" w:hAnsi="Times New Roman" w:cs="Times New Roman"/>
          <w:b/>
        </w:rPr>
        <w:t>Web scraping: legal or illegal?</w:t>
      </w:r>
      <w:r>
        <w:rPr>
          <w:rFonts w:ascii="Times New Roman" w:eastAsia="Times New Roman" w:hAnsi="Times New Roman" w:cs="Times New Roman"/>
        </w:rPr>
        <w:t xml:space="preserve">;  </w:t>
      </w:r>
    </w:p>
    <w:p w14:paraId="33045510" w14:textId="77777777" w:rsidR="00920F36" w:rsidRDefault="002E545E">
      <w:pPr>
        <w:tabs>
          <w:tab w:val="center" w:pos="3020"/>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ScrapeSentry; Scraping Wiki (accessed 12/21/2016) </w:t>
      </w:r>
    </w:p>
    <w:p w14:paraId="484019FC" w14:textId="77777777" w:rsidR="00920F36" w:rsidRDefault="002E545E">
      <w:pPr>
        <w:tabs>
          <w:tab w:val="center" w:pos="4036"/>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https://www.scrapesentry.com/scraping-wiki/web-scraping-legal-or-illegal/</w:t>
      </w:r>
      <w:r>
        <w:rPr>
          <w:rFonts w:ascii="Times New Roman" w:eastAsia="Times New Roman" w:hAnsi="Times New Roman" w:cs="Times New Roman"/>
        </w:rPr>
        <w:t xml:space="preserve"> </w:t>
      </w:r>
    </w:p>
    <w:p w14:paraId="5E31A3D9" w14:textId="77777777" w:rsidR="00920F36" w:rsidRDefault="002E545E">
      <w:pPr>
        <w:numPr>
          <w:ilvl w:val="1"/>
          <w:numId w:val="12"/>
        </w:numPr>
        <w:spacing w:after="10" w:line="248" w:lineRule="auto"/>
        <w:ind w:right="765" w:hanging="226"/>
      </w:pPr>
      <w:r>
        <w:rPr>
          <w:rFonts w:ascii="Times New Roman" w:eastAsia="Times New Roman" w:hAnsi="Times New Roman" w:cs="Times New Roman"/>
          <w:b/>
        </w:rPr>
        <w:t xml:space="preserve">Open data (3. </w:t>
      </w:r>
      <w:r>
        <w:rPr>
          <w:rFonts w:ascii="Times New Roman" w:eastAsia="Times New Roman" w:hAnsi="Times New Roman" w:cs="Times New Roman"/>
          <w:b/>
        </w:rPr>
        <w:t>Arguments for and Against)</w:t>
      </w:r>
      <w:r>
        <w:rPr>
          <w:rFonts w:ascii="Times New Roman" w:eastAsia="Times New Roman" w:hAnsi="Times New Roman" w:cs="Times New Roman"/>
        </w:rPr>
        <w:t xml:space="preserve">;   </w:t>
      </w:r>
      <w:r>
        <w:rPr>
          <w:rFonts w:ascii="Times New Roman" w:eastAsia="Times New Roman" w:hAnsi="Times New Roman" w:cs="Times New Roman"/>
        </w:rPr>
        <w:tab/>
        <w:t xml:space="preserve">Wikimedia Foundation: Wikipedia; 12/4/2016 </w:t>
      </w:r>
    </w:p>
    <w:p w14:paraId="3167AABA" w14:textId="77777777" w:rsidR="00920F36" w:rsidRDefault="002E545E">
      <w:pPr>
        <w:tabs>
          <w:tab w:val="center" w:pos="4311"/>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https://en.wikipedia.org/wiki/Open_data#Arguments_for_and_against_open_data</w:t>
      </w:r>
      <w:r>
        <w:rPr>
          <w:rFonts w:ascii="Times New Roman" w:eastAsia="Times New Roman" w:hAnsi="Times New Roman" w:cs="Times New Roman"/>
        </w:rPr>
        <w:t xml:space="preserve"> </w:t>
      </w:r>
    </w:p>
    <w:p w14:paraId="710D74D0" w14:textId="77777777" w:rsidR="00920F36" w:rsidRDefault="002E545E">
      <w:pPr>
        <w:spacing w:after="0"/>
      </w:pPr>
      <w:r>
        <w:rPr>
          <w:rFonts w:ascii="Times New Roman" w:eastAsia="Times New Roman" w:hAnsi="Times New Roman" w:cs="Times New Roman"/>
        </w:rPr>
        <w:t xml:space="preserve"> </w:t>
      </w:r>
    </w:p>
    <w:p w14:paraId="2C474833" w14:textId="77777777" w:rsidR="00920F36" w:rsidRDefault="002E545E">
      <w:pPr>
        <w:numPr>
          <w:ilvl w:val="0"/>
          <w:numId w:val="7"/>
        </w:numPr>
        <w:spacing w:after="10" w:line="248" w:lineRule="auto"/>
        <w:ind w:hanging="336"/>
        <w:jc w:val="both"/>
      </w:pPr>
      <w:r>
        <w:rPr>
          <w:rFonts w:ascii="Times New Roman" w:eastAsia="Times New Roman" w:hAnsi="Times New Roman" w:cs="Times New Roman"/>
          <w:b/>
        </w:rPr>
        <w:t>Pre-processing</w:t>
      </w:r>
      <w:r>
        <w:rPr>
          <w:rFonts w:ascii="Times New Roman" w:eastAsia="Times New Roman" w:hAnsi="Times New Roman" w:cs="Times New Roman"/>
        </w:rPr>
        <w:t xml:space="preserve">: Transforming, cleaning, and enriching data. </w:t>
      </w:r>
    </w:p>
    <w:p w14:paraId="45A99116" w14:textId="77777777" w:rsidR="00920F36" w:rsidRDefault="002E545E">
      <w:pPr>
        <w:numPr>
          <w:ilvl w:val="1"/>
          <w:numId w:val="7"/>
        </w:numPr>
        <w:spacing w:after="10" w:line="248" w:lineRule="auto"/>
        <w:ind w:right="1266" w:hanging="226"/>
      </w:pPr>
      <w:r>
        <w:rPr>
          <w:rFonts w:ascii="Times New Roman" w:eastAsia="Times New Roman" w:hAnsi="Times New Roman" w:cs="Times New Roman"/>
          <w:b/>
        </w:rPr>
        <w:t>In Big Data, Preparing the Data is Most</w:t>
      </w:r>
      <w:r>
        <w:rPr>
          <w:rFonts w:ascii="Times New Roman" w:eastAsia="Times New Roman" w:hAnsi="Times New Roman" w:cs="Times New Roman"/>
          <w:b/>
        </w:rPr>
        <w:t xml:space="preserve"> of the Work</w:t>
      </w:r>
      <w:r>
        <w:rPr>
          <w:rFonts w:ascii="Times New Roman" w:eastAsia="Times New Roman" w:hAnsi="Times New Roman" w:cs="Times New Roman"/>
        </w:rPr>
        <w:t xml:space="preserve">;   </w:t>
      </w:r>
      <w:r>
        <w:rPr>
          <w:rFonts w:ascii="Times New Roman" w:eastAsia="Times New Roman" w:hAnsi="Times New Roman" w:cs="Times New Roman"/>
        </w:rPr>
        <w:tab/>
        <w:t xml:space="preserve">Sullexis LLC; Data Science Central; 1/13/2015 </w:t>
      </w:r>
    </w:p>
    <w:p w14:paraId="152FDA8D"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color w:val="0000FF"/>
          <w:u w:val="single" w:color="0000FF"/>
        </w:rPr>
        <w:t>http://www.datasciencecentral.com/profiles/blogs/in-big-data-preparing-the-data-is-mostof-the-work</w:t>
      </w:r>
      <w:r>
        <w:rPr>
          <w:rFonts w:ascii="Times New Roman" w:eastAsia="Times New Roman" w:hAnsi="Times New Roman" w:cs="Times New Roman"/>
        </w:rPr>
        <w:t xml:space="preserve"> </w:t>
      </w:r>
    </w:p>
    <w:p w14:paraId="67E019BA"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Data wrangling</w:t>
      </w:r>
      <w:r>
        <w:rPr>
          <w:rFonts w:ascii="Times New Roman" w:eastAsia="Times New Roman" w:hAnsi="Times New Roman" w:cs="Times New Roman"/>
        </w:rPr>
        <w:t xml:space="preserve">;  </w:t>
      </w:r>
    </w:p>
    <w:p w14:paraId="1B47F1DA"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t xml:space="preserve">Wikimedia Foundation: Wikipedia; 12/13/2016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https://en.wikipedia.org/</w:t>
      </w:r>
      <w:r>
        <w:rPr>
          <w:rFonts w:ascii="Times New Roman" w:eastAsia="Times New Roman" w:hAnsi="Times New Roman" w:cs="Times New Roman"/>
          <w:color w:val="0000FF"/>
          <w:u w:val="single" w:color="0000FF"/>
        </w:rPr>
        <w:t>wiki/Data_wrangling</w:t>
      </w:r>
      <w:r>
        <w:rPr>
          <w:rFonts w:ascii="Times New Roman" w:eastAsia="Times New Roman" w:hAnsi="Times New Roman" w:cs="Times New Roman"/>
        </w:rPr>
        <w:t xml:space="preserve"> </w:t>
      </w:r>
    </w:p>
    <w:p w14:paraId="321606A5"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For Big-Data Scientists, 'Janitor Work' Is Key Hurdle to Insights</w:t>
      </w:r>
      <w:r>
        <w:rPr>
          <w:rFonts w:ascii="Times New Roman" w:eastAsia="Times New Roman" w:hAnsi="Times New Roman" w:cs="Times New Roman"/>
        </w:rPr>
        <w:t xml:space="preserve">;   Steve Lohr; The New York Times; 8/17/2014 </w:t>
      </w:r>
    </w:p>
    <w:p w14:paraId="1209C89A"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https://www.nytimes.com/2014/08/18/technology/for-big-data-scientists-hurdle-toinsights-is-janitor-work.html?_r=1</w:t>
      </w:r>
      <w:r>
        <w:rPr>
          <w:rFonts w:ascii="Times New Roman" w:eastAsia="Times New Roman" w:hAnsi="Times New Roman" w:cs="Times New Roman"/>
        </w:rPr>
        <w:t xml:space="preserve"> </w:t>
      </w:r>
    </w:p>
    <w:p w14:paraId="1C617B90" w14:textId="77777777" w:rsidR="00920F36" w:rsidRDefault="002E545E">
      <w:pPr>
        <w:tabs>
          <w:tab w:val="center" w:pos="2667"/>
        </w:tabs>
        <w:spacing w:after="0"/>
        <w:ind w:left="-15"/>
      </w:pPr>
      <w:r>
        <w:rPr>
          <w:rFonts w:ascii="Times New Roman" w:eastAsia="Times New Roman" w:hAnsi="Times New Roman" w:cs="Times New Roman"/>
        </w:rPr>
        <w:t xml:space="preserve"> </w:t>
      </w:r>
      <w:r>
        <w:rPr>
          <w:rFonts w:ascii="Times New Roman" w:eastAsia="Times New Roman" w:hAnsi="Times New Roman" w:cs="Times New Roman"/>
        </w:rPr>
        <w:tab/>
        <w:t>4.</w:t>
      </w:r>
      <w:r>
        <w:rPr>
          <w:rFonts w:ascii="Times New Roman" w:eastAsia="Times New Roman" w:hAnsi="Times New Roman" w:cs="Times New Roman"/>
          <w:u w:val="single" w:color="000000"/>
        </w:rPr>
        <w:t>Tidy Data - Journal of Statistical Software</w:t>
      </w:r>
      <w:r>
        <w:rPr>
          <w:rFonts w:ascii="Times New Roman" w:eastAsia="Times New Roman" w:hAnsi="Times New Roman" w:cs="Times New Roman"/>
        </w:rPr>
        <w:t xml:space="preserve"> </w:t>
      </w:r>
    </w:p>
    <w:p w14:paraId="62CDFEF4" w14:textId="77777777" w:rsidR="00920F36" w:rsidRDefault="002E545E">
      <w:pPr>
        <w:tabs>
          <w:tab w:val="center" w:pos="3265"/>
        </w:tabs>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FF00FF"/>
          <w:u w:val="single" w:color="000000"/>
        </w:rPr>
        <w:t>https://www.jstatsoft.org/article/view/v059i10/v59i10.pdf</w:t>
      </w:r>
      <w:r>
        <w:rPr>
          <w:rFonts w:ascii="Times New Roman" w:eastAsia="Times New Roman" w:hAnsi="Times New Roman" w:cs="Times New Roman"/>
        </w:rPr>
        <w:t xml:space="preserve"> </w:t>
      </w:r>
    </w:p>
    <w:p w14:paraId="13BAC6F6" w14:textId="77777777" w:rsidR="00920F36" w:rsidRDefault="002E545E">
      <w:pPr>
        <w:numPr>
          <w:ilvl w:val="1"/>
          <w:numId w:val="14"/>
        </w:numPr>
        <w:spacing w:after="10" w:line="248" w:lineRule="auto"/>
        <w:ind w:right="2803" w:hanging="226"/>
      </w:pPr>
      <w:r>
        <w:rPr>
          <w:rFonts w:ascii="Times New Roman" w:eastAsia="Times New Roman" w:hAnsi="Times New Roman" w:cs="Times New Roman"/>
          <w:b/>
        </w:rPr>
        <w:t>How Computers Generate Random Numbers</w:t>
      </w:r>
      <w:r>
        <w:rPr>
          <w:rFonts w:ascii="Times New Roman" w:eastAsia="Times New Roman" w:hAnsi="Times New Roman" w:cs="Times New Roman"/>
        </w:rPr>
        <w:t xml:space="preserve">;   Chris Hoffman; HowToGeek; 2/22/2014 </w:t>
      </w:r>
    </w:p>
    <w:p w14:paraId="7F6F898E" w14:textId="77777777" w:rsidR="00920F36" w:rsidRDefault="002E545E">
      <w:pPr>
        <w:spacing w:after="5" w:line="249" w:lineRule="auto"/>
        <w:ind w:left="-5" w:hanging="10"/>
      </w:pPr>
      <w:r>
        <w:rPr>
          <w:rFonts w:ascii="Times New Roman" w:eastAsia="Times New Roman" w:hAnsi="Times New Roman" w:cs="Times New Roman"/>
        </w:rPr>
        <w:lastRenderedPageBreak/>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http://www.howtogeek.com/183051/htg-explains-how-computers-</w:t>
      </w:r>
      <w:r>
        <w:rPr>
          <w:rFonts w:ascii="Times New Roman" w:eastAsia="Times New Roman" w:hAnsi="Times New Roman" w:cs="Times New Roman"/>
          <w:color w:val="0000FF"/>
          <w:u w:val="single" w:color="0000FF"/>
        </w:rPr>
        <w:t>generate-randomnumbers/</w:t>
      </w:r>
      <w:r>
        <w:rPr>
          <w:rFonts w:ascii="Times New Roman" w:eastAsia="Times New Roman" w:hAnsi="Times New Roman" w:cs="Times New Roman"/>
        </w:rPr>
        <w:t xml:space="preserve"> </w:t>
      </w:r>
    </w:p>
    <w:p w14:paraId="74FD03A5" w14:textId="77777777" w:rsidR="00920F36" w:rsidRDefault="002E545E">
      <w:pPr>
        <w:numPr>
          <w:ilvl w:val="1"/>
          <w:numId w:val="14"/>
        </w:numPr>
        <w:spacing w:after="5" w:line="249" w:lineRule="auto"/>
        <w:ind w:right="2803" w:hanging="226"/>
      </w:pPr>
      <w:r>
        <w:rPr>
          <w:rFonts w:ascii="Times New Roman" w:eastAsia="Times New Roman" w:hAnsi="Times New Roman" w:cs="Times New Roman"/>
          <w:b/>
        </w:rPr>
        <w:t>An Introduction to Feature Selection</w:t>
      </w:r>
      <w:r>
        <w:rPr>
          <w:rFonts w:ascii="Times New Roman" w:eastAsia="Times New Roman" w:hAnsi="Times New Roman" w:cs="Times New Roman"/>
        </w:rPr>
        <w:t xml:space="preserve">;  </w:t>
      </w:r>
    </w:p>
    <w:p w14:paraId="2981C2E9" w14:textId="77777777" w:rsidR="00920F36" w:rsidRDefault="002E545E">
      <w:pPr>
        <w:tabs>
          <w:tab w:val="center" w:pos="3180"/>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Jason Brownlee; Machine Learning Mastery; 10/6/2014 </w:t>
      </w:r>
    </w:p>
    <w:p w14:paraId="721F22C2" w14:textId="77777777" w:rsidR="00920F36" w:rsidRDefault="002E545E">
      <w:pPr>
        <w:tabs>
          <w:tab w:val="center" w:pos="3911"/>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http://machinelearningmastery.com/an-introduction-to-feature-selection/</w:t>
      </w:r>
      <w:r>
        <w:rPr>
          <w:rFonts w:ascii="Times New Roman" w:eastAsia="Times New Roman" w:hAnsi="Times New Roman" w:cs="Times New Roman"/>
        </w:rPr>
        <w:t xml:space="preserve"> </w:t>
      </w:r>
    </w:p>
    <w:p w14:paraId="2F855C92" w14:textId="77777777" w:rsidR="00920F36" w:rsidRDefault="002E545E">
      <w:pPr>
        <w:numPr>
          <w:ilvl w:val="1"/>
          <w:numId w:val="14"/>
        </w:numPr>
        <w:spacing w:after="2" w:line="240" w:lineRule="auto"/>
        <w:ind w:right="2803" w:hanging="226"/>
      </w:pPr>
      <w:r>
        <w:rPr>
          <w:rFonts w:ascii="Times New Roman" w:eastAsia="Times New Roman" w:hAnsi="Times New Roman" w:cs="Times New Roman"/>
          <w:b/>
        </w:rPr>
        <w:t>Camouflage from face detection</w:t>
      </w:r>
      <w:r>
        <w:rPr>
          <w:rFonts w:ascii="Times New Roman" w:eastAsia="Times New Roman" w:hAnsi="Times New Roman" w:cs="Times New Roman"/>
        </w:rPr>
        <w:t xml:space="preserve">;   </w:t>
      </w:r>
      <w:r>
        <w:rPr>
          <w:rFonts w:ascii="Times New Roman" w:eastAsia="Times New Roman" w:hAnsi="Times New Roman" w:cs="Times New Roman"/>
        </w:rPr>
        <w:tab/>
        <w:t>Adam Harvey; CVDazzle (acc</w:t>
      </w:r>
      <w:r>
        <w:rPr>
          <w:rFonts w:ascii="Times New Roman" w:eastAsia="Times New Roman" w:hAnsi="Times New Roman" w:cs="Times New Roman"/>
        </w:rPr>
        <w:t xml:space="preserve">essed 12/21/2016)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https://cvdazzle.com</w:t>
      </w:r>
      <w:r>
        <w:rPr>
          <w:rFonts w:ascii="Times New Roman" w:eastAsia="Times New Roman" w:hAnsi="Times New Roman" w:cs="Times New Roman"/>
        </w:rPr>
        <w:t xml:space="preserve"> </w:t>
      </w:r>
    </w:p>
    <w:p w14:paraId="2A3D1CB1" w14:textId="77777777" w:rsidR="00920F36" w:rsidRDefault="002E545E">
      <w:pPr>
        <w:spacing w:after="0"/>
      </w:pPr>
      <w:r>
        <w:rPr>
          <w:rFonts w:ascii="Times New Roman" w:eastAsia="Times New Roman" w:hAnsi="Times New Roman" w:cs="Times New Roman"/>
        </w:rPr>
        <w:t xml:space="preserve"> </w:t>
      </w:r>
    </w:p>
    <w:p w14:paraId="05826901" w14:textId="77777777" w:rsidR="00920F36" w:rsidRDefault="002E545E">
      <w:pPr>
        <w:numPr>
          <w:ilvl w:val="0"/>
          <w:numId w:val="7"/>
        </w:numPr>
        <w:spacing w:after="10" w:line="248" w:lineRule="auto"/>
        <w:ind w:hanging="336"/>
        <w:jc w:val="both"/>
      </w:pPr>
      <w:r>
        <w:rPr>
          <w:rFonts w:ascii="Times New Roman" w:eastAsia="Times New Roman" w:hAnsi="Times New Roman" w:cs="Times New Roman"/>
          <w:b/>
        </w:rPr>
        <w:t>Storage</w:t>
      </w:r>
      <w:r>
        <w:rPr>
          <w:rFonts w:ascii="Times New Roman" w:eastAsia="Times New Roman" w:hAnsi="Times New Roman" w:cs="Times New Roman"/>
        </w:rPr>
        <w:t xml:space="preserve">: Methods of data storage with considerations for access. </w:t>
      </w:r>
    </w:p>
    <w:p w14:paraId="7702EF67"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Where is the World's Data Being Stored?</w:t>
      </w:r>
      <w:r>
        <w:rPr>
          <w:rFonts w:ascii="Times New Roman" w:eastAsia="Times New Roman" w:hAnsi="Times New Roman" w:cs="Times New Roman"/>
        </w:rPr>
        <w:t xml:space="preserve">;  </w:t>
      </w:r>
    </w:p>
    <w:p w14:paraId="46A72A6B" w14:textId="77777777" w:rsidR="00920F36" w:rsidRDefault="002E545E">
      <w:pPr>
        <w:tabs>
          <w:tab w:val="center" w:pos="1258"/>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Mozy; 2007 </w:t>
      </w:r>
    </w:p>
    <w:p w14:paraId="16132935" w14:textId="77777777" w:rsidR="00920F36" w:rsidRDefault="002E545E">
      <w:pPr>
        <w:tabs>
          <w:tab w:val="center" w:pos="3537"/>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https://mozy.com/infographics/where-is-the-worlds-data-stored/</w:t>
      </w:r>
      <w:r>
        <w:rPr>
          <w:rFonts w:ascii="Times New Roman" w:eastAsia="Times New Roman" w:hAnsi="Times New Roman" w:cs="Times New Roman"/>
        </w:rPr>
        <w:t xml:space="preserve"> </w:t>
      </w:r>
    </w:p>
    <w:p w14:paraId="7820A407"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 xml:space="preserve">When Will We Run Out </w:t>
      </w:r>
      <w:r>
        <w:rPr>
          <w:rFonts w:ascii="Times New Roman" w:eastAsia="Times New Roman" w:hAnsi="Times New Roman" w:cs="Times New Roman"/>
          <w:b/>
        </w:rPr>
        <w:t>of Space?</w:t>
      </w:r>
      <w:r>
        <w:rPr>
          <w:rFonts w:ascii="Times New Roman" w:eastAsia="Times New Roman" w:hAnsi="Times New Roman" w:cs="Times New Roman"/>
        </w:rPr>
        <w:t xml:space="preserve">;   Mozy; 2011 </w:t>
      </w:r>
    </w:p>
    <w:p w14:paraId="17418F37" w14:textId="77777777" w:rsidR="00920F36" w:rsidRDefault="002E545E">
      <w:pPr>
        <w:tabs>
          <w:tab w:val="center" w:pos="3506"/>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https://mozy.com/infographics/when-will-we-run-out-of-space/</w:t>
      </w:r>
      <w:r>
        <w:rPr>
          <w:rFonts w:ascii="Times New Roman" w:eastAsia="Times New Roman" w:hAnsi="Times New Roman" w:cs="Times New Roman"/>
        </w:rPr>
        <w:t xml:space="preserve"> </w:t>
      </w:r>
    </w:p>
    <w:p w14:paraId="491FEF65"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The History of Digital Storage</w:t>
      </w:r>
      <w:r>
        <w:rPr>
          <w:rFonts w:ascii="Times New Roman" w:eastAsia="Times New Roman" w:hAnsi="Times New Roman" w:cs="Times New Roman"/>
        </w:rPr>
        <w:t xml:space="preserve">;  </w:t>
      </w:r>
    </w:p>
    <w:p w14:paraId="692FDB4B" w14:textId="77777777" w:rsidR="00920F36" w:rsidRDefault="002E545E">
      <w:pPr>
        <w:tabs>
          <w:tab w:val="center" w:pos="3526"/>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Matt Silverman (article) Mike Vasilev (Infographic); 10/8/2011 </w:t>
      </w:r>
    </w:p>
    <w:p w14:paraId="6BFCB1C6" w14:textId="77777777" w:rsidR="00920F36" w:rsidRDefault="002E545E">
      <w:pPr>
        <w:tabs>
          <w:tab w:val="center" w:pos="4193"/>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http://mashable.com/2011/10/08/digital-storage-infographic/#bqOHG</w:t>
      </w:r>
      <w:r>
        <w:rPr>
          <w:rFonts w:ascii="Times New Roman" w:eastAsia="Times New Roman" w:hAnsi="Times New Roman" w:cs="Times New Roman"/>
          <w:color w:val="0000FF"/>
          <w:u w:val="single" w:color="0000FF"/>
        </w:rPr>
        <w:t>IN_iEqV</w:t>
      </w:r>
      <w:r>
        <w:rPr>
          <w:rFonts w:ascii="Times New Roman" w:eastAsia="Times New Roman" w:hAnsi="Times New Roman" w:cs="Times New Roman"/>
        </w:rPr>
        <w:t xml:space="preserve"> </w:t>
      </w:r>
    </w:p>
    <w:p w14:paraId="583CD77D" w14:textId="77777777" w:rsidR="00920F36" w:rsidRDefault="002E545E">
      <w:pPr>
        <w:numPr>
          <w:ilvl w:val="1"/>
          <w:numId w:val="7"/>
        </w:numPr>
        <w:spacing w:after="10" w:line="248" w:lineRule="auto"/>
        <w:ind w:right="1266" w:hanging="226"/>
      </w:pPr>
      <w:r>
        <w:rPr>
          <w:rFonts w:ascii="Times New Roman" w:eastAsia="Times New Roman" w:hAnsi="Times New Roman" w:cs="Times New Roman"/>
          <w:b/>
        </w:rPr>
        <w:t>What is Cloud Computing?</w:t>
      </w:r>
      <w:r>
        <w:rPr>
          <w:rFonts w:ascii="Times New Roman" w:eastAsia="Times New Roman" w:hAnsi="Times New Roman" w:cs="Times New Roman"/>
        </w:rPr>
        <w:t xml:space="preserve">;   Eric Griffith; PC Magazine; 5/3/2016 </w:t>
      </w:r>
    </w:p>
    <w:p w14:paraId="3123B93E" w14:textId="77777777" w:rsidR="00920F36" w:rsidRDefault="002E545E">
      <w:pPr>
        <w:tabs>
          <w:tab w:val="center" w:pos="3178"/>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http://www.pcmag.com/article2/0,2817,2372163,00.asp</w:t>
      </w:r>
      <w:r>
        <w:rPr>
          <w:rFonts w:ascii="Times New Roman" w:eastAsia="Times New Roman" w:hAnsi="Times New Roman" w:cs="Times New Roman"/>
        </w:rPr>
        <w:t xml:space="preserve"> </w:t>
      </w:r>
    </w:p>
    <w:p w14:paraId="42864967" w14:textId="77777777" w:rsidR="00920F36" w:rsidRDefault="002E545E">
      <w:pPr>
        <w:numPr>
          <w:ilvl w:val="1"/>
          <w:numId w:val="7"/>
        </w:numPr>
        <w:spacing w:after="2" w:line="240" w:lineRule="auto"/>
        <w:ind w:right="1266" w:hanging="226"/>
      </w:pPr>
      <w:r>
        <w:rPr>
          <w:rFonts w:ascii="Times New Roman" w:eastAsia="Times New Roman" w:hAnsi="Times New Roman" w:cs="Times New Roman"/>
          <w:b/>
        </w:rPr>
        <w:t>Cloud computing security (5. Data security)</w:t>
      </w:r>
      <w:r>
        <w:rPr>
          <w:rFonts w:ascii="Times New Roman" w:eastAsia="Times New Roman" w:hAnsi="Times New Roman" w:cs="Times New Roman"/>
        </w:rPr>
        <w:t xml:space="preserve">;   </w:t>
      </w:r>
      <w:r>
        <w:rPr>
          <w:rFonts w:ascii="Times New Roman" w:eastAsia="Times New Roman" w:hAnsi="Times New Roman" w:cs="Times New Roman"/>
        </w:rPr>
        <w:tab/>
        <w:t xml:space="preserve">Wikimedia foundation: Wikipedia; 12/7/2016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https://en.wikipedia.org/wiki/Clo</w:t>
      </w:r>
      <w:r>
        <w:rPr>
          <w:rFonts w:ascii="Times New Roman" w:eastAsia="Times New Roman" w:hAnsi="Times New Roman" w:cs="Times New Roman"/>
          <w:color w:val="0000FF"/>
          <w:u w:val="single" w:color="0000FF"/>
        </w:rPr>
        <w:t>ud_computing_security#Data_security</w:t>
      </w:r>
      <w:r>
        <w:rPr>
          <w:rFonts w:ascii="Times New Roman" w:eastAsia="Times New Roman" w:hAnsi="Times New Roman" w:cs="Times New Roman"/>
        </w:rPr>
        <w:t xml:space="preserve">  </w:t>
      </w:r>
      <w:r>
        <w:rPr>
          <w:rFonts w:ascii="Times New Roman" w:eastAsia="Times New Roman" w:hAnsi="Times New Roman" w:cs="Times New Roman"/>
        </w:rPr>
        <w:tab/>
        <w:t xml:space="preserve">6. </w:t>
      </w:r>
      <w:r>
        <w:rPr>
          <w:rFonts w:ascii="Times New Roman" w:eastAsia="Times New Roman" w:hAnsi="Times New Roman" w:cs="Times New Roman"/>
          <w:b/>
        </w:rPr>
        <w:t>How Europe Protects Your Online Data Differently Than the U.S.</w:t>
      </w:r>
      <w:r>
        <w:rPr>
          <w:rFonts w:ascii="Times New Roman" w:eastAsia="Times New Roman" w:hAnsi="Times New Roman" w:cs="Times New Roman"/>
        </w:rPr>
        <w:t xml:space="preserve">;   </w:t>
      </w:r>
      <w:r>
        <w:rPr>
          <w:rFonts w:ascii="Times New Roman" w:eastAsia="Times New Roman" w:hAnsi="Times New Roman" w:cs="Times New Roman"/>
        </w:rPr>
        <w:tab/>
        <w:t xml:space="preserve">Mark Scott &amp; Natasha Singer; The New York Times; 1/31/2016 </w:t>
      </w:r>
    </w:p>
    <w:p w14:paraId="34BAD201"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color w:val="0000FF"/>
          <w:u w:val="single" w:color="0000FF"/>
        </w:rPr>
        <w:t>http://www.nytimes.com/interactive/2016/01/29/technology/data-privacy-policy-useurope.h</w:t>
      </w:r>
      <w:r>
        <w:rPr>
          <w:rFonts w:ascii="Times New Roman" w:eastAsia="Times New Roman" w:hAnsi="Times New Roman" w:cs="Times New Roman"/>
          <w:color w:val="0000FF"/>
          <w:u w:val="single" w:color="0000FF"/>
        </w:rPr>
        <w:t>tml</w:t>
      </w:r>
      <w:r>
        <w:rPr>
          <w:rFonts w:ascii="Times New Roman" w:eastAsia="Times New Roman" w:hAnsi="Times New Roman" w:cs="Times New Roman"/>
        </w:rPr>
        <w:t xml:space="preserve"> </w:t>
      </w:r>
    </w:p>
    <w:p w14:paraId="7E17452E" w14:textId="77777777" w:rsidR="00920F36" w:rsidRDefault="002E545E">
      <w:pPr>
        <w:numPr>
          <w:ilvl w:val="1"/>
          <w:numId w:val="13"/>
        </w:numPr>
        <w:spacing w:after="10" w:line="248" w:lineRule="auto"/>
        <w:ind w:right="1445" w:hanging="10"/>
        <w:jc w:val="both"/>
      </w:pPr>
      <w:r>
        <w:rPr>
          <w:rFonts w:ascii="Times New Roman" w:eastAsia="Times New Roman" w:hAnsi="Times New Roman" w:cs="Times New Roman"/>
          <w:b/>
        </w:rPr>
        <w:t>What are relational databases?</w:t>
      </w:r>
      <w:r>
        <w:rPr>
          <w:rFonts w:ascii="Times New Roman" w:eastAsia="Times New Roman" w:hAnsi="Times New Roman" w:cs="Times New Roman"/>
        </w:rPr>
        <w:t xml:space="preserve">;   HowStuffWorks.com; 4/23/2001 </w:t>
      </w:r>
    </w:p>
    <w:p w14:paraId="5DC5E73A" w14:textId="77777777" w:rsidR="00920F36" w:rsidRDefault="002E545E">
      <w:pPr>
        <w:tabs>
          <w:tab w:val="center" w:pos="3072"/>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http://computer.howstuffworks.com/question599.htm</w:t>
      </w:r>
      <w:r>
        <w:rPr>
          <w:rFonts w:ascii="Times New Roman" w:eastAsia="Times New Roman" w:hAnsi="Times New Roman" w:cs="Times New Roman"/>
        </w:rPr>
        <w:t xml:space="preserve"> </w:t>
      </w:r>
    </w:p>
    <w:p w14:paraId="0C447D1B" w14:textId="77777777" w:rsidR="00920F36" w:rsidRDefault="002E545E">
      <w:pPr>
        <w:numPr>
          <w:ilvl w:val="1"/>
          <w:numId w:val="13"/>
        </w:numPr>
        <w:spacing w:after="3" w:line="237" w:lineRule="auto"/>
        <w:ind w:right="1445" w:hanging="10"/>
        <w:jc w:val="both"/>
      </w:pPr>
      <w:r>
        <w:rPr>
          <w:rFonts w:ascii="Times New Roman" w:eastAsia="Times New Roman" w:hAnsi="Times New Roman" w:cs="Times New Roman"/>
          <w:b/>
        </w:rPr>
        <w:t xml:space="preserve">NoSQL Database: New Era of Databases for Big data Analytics - </w:t>
      </w:r>
      <w:r>
        <w:rPr>
          <w:rFonts w:ascii="Times New Roman" w:eastAsia="Times New Roman" w:hAnsi="Times New Roman" w:cs="Times New Roman"/>
          <w:b/>
        </w:rPr>
        <w:t>Classification, Characteristics and Comparison</w:t>
      </w:r>
      <w:r>
        <w:rPr>
          <w:rFonts w:ascii="Times New Roman" w:eastAsia="Times New Roman" w:hAnsi="Times New Roman" w:cs="Times New Roman"/>
        </w:rPr>
        <w:t xml:space="preserve">   https://arxiv.org/pdf/1307.0191.pdf </w:t>
      </w:r>
    </w:p>
    <w:p w14:paraId="3A8030E7" w14:textId="77777777" w:rsidR="00920F36" w:rsidRDefault="002E545E">
      <w:pPr>
        <w:spacing w:after="0"/>
      </w:pPr>
      <w:r>
        <w:rPr>
          <w:rFonts w:ascii="Times New Roman" w:eastAsia="Times New Roman" w:hAnsi="Times New Roman" w:cs="Times New Roman"/>
        </w:rPr>
        <w:t xml:space="preserve"> </w:t>
      </w:r>
    </w:p>
    <w:p w14:paraId="62E0DB51" w14:textId="77777777" w:rsidR="00920F36" w:rsidRDefault="002E545E">
      <w:pPr>
        <w:numPr>
          <w:ilvl w:val="0"/>
          <w:numId w:val="7"/>
        </w:numPr>
        <w:spacing w:after="10" w:line="248" w:lineRule="auto"/>
        <w:ind w:hanging="336"/>
        <w:jc w:val="both"/>
      </w:pPr>
      <w:r>
        <w:rPr>
          <w:rFonts w:ascii="Times New Roman" w:eastAsia="Times New Roman" w:hAnsi="Times New Roman" w:cs="Times New Roman"/>
          <w:b/>
        </w:rPr>
        <w:t>Description</w:t>
      </w:r>
      <w:r>
        <w:rPr>
          <w:rFonts w:ascii="Times New Roman" w:eastAsia="Times New Roman" w:hAnsi="Times New Roman" w:cs="Times New Roman"/>
        </w:rPr>
        <w:t xml:space="preserve">: Data summarization methods and exploratory analysis. </w:t>
      </w:r>
    </w:p>
    <w:p w14:paraId="674AA49D"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Understand Your Problem and Get Better Results Using Exploratory Data Analysis</w:t>
      </w:r>
      <w:r>
        <w:rPr>
          <w:rFonts w:ascii="Times New Roman" w:eastAsia="Times New Roman" w:hAnsi="Times New Roman" w:cs="Times New Roman"/>
        </w:rPr>
        <w:t xml:space="preserve">;  </w:t>
      </w:r>
    </w:p>
    <w:p w14:paraId="359A1458" w14:textId="77777777" w:rsidR="00920F36" w:rsidRDefault="002E545E">
      <w:pPr>
        <w:tabs>
          <w:tab w:val="center" w:pos="3180"/>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Jason Brownlee; M</w:t>
      </w:r>
      <w:r>
        <w:rPr>
          <w:rFonts w:ascii="Times New Roman" w:eastAsia="Times New Roman" w:hAnsi="Times New Roman" w:cs="Times New Roman"/>
        </w:rPr>
        <w:t xml:space="preserve">achine Learning Mastery; 9/21/2014 </w:t>
      </w:r>
    </w:p>
    <w:p w14:paraId="730B50BA"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http://machinelearningmastery.com/understand-problem-get-better-results-usingexploratory-data-analysis/</w:t>
      </w:r>
      <w:r>
        <w:rPr>
          <w:rFonts w:ascii="Times New Roman" w:eastAsia="Times New Roman" w:hAnsi="Times New Roman" w:cs="Times New Roman"/>
        </w:rPr>
        <w:t xml:space="preserve"> </w:t>
      </w:r>
    </w:p>
    <w:p w14:paraId="1424EAD5" w14:textId="77777777" w:rsidR="00920F36" w:rsidRDefault="002E545E">
      <w:pPr>
        <w:numPr>
          <w:ilvl w:val="1"/>
          <w:numId w:val="7"/>
        </w:numPr>
        <w:spacing w:after="10" w:line="248" w:lineRule="auto"/>
        <w:ind w:right="1266" w:hanging="226"/>
      </w:pPr>
      <w:r>
        <w:rPr>
          <w:rFonts w:ascii="Times New Roman" w:eastAsia="Times New Roman" w:hAnsi="Times New Roman" w:cs="Times New Roman"/>
          <w:b/>
        </w:rPr>
        <w:t>How To Analyze Data Using the Average</w:t>
      </w:r>
      <w:r>
        <w:rPr>
          <w:rFonts w:ascii="Times New Roman" w:eastAsia="Times New Roman" w:hAnsi="Times New Roman" w:cs="Times New Roman"/>
        </w:rPr>
        <w:t xml:space="preserve">;   Kalid; betterexplained.com; 2008 </w:t>
      </w:r>
    </w:p>
    <w:p w14:paraId="67519936" w14:textId="77777777" w:rsidR="00920F36" w:rsidRDefault="002E545E">
      <w:pPr>
        <w:tabs>
          <w:tab w:val="center" w:pos="4055"/>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https://betterexplained.com/articles</w:t>
      </w:r>
      <w:r>
        <w:rPr>
          <w:rFonts w:ascii="Times New Roman" w:eastAsia="Times New Roman" w:hAnsi="Times New Roman" w:cs="Times New Roman"/>
          <w:color w:val="0000FF"/>
          <w:u w:val="single" w:color="0000FF"/>
        </w:rPr>
        <w:t>/how-to-analyze-data-using-the-average/</w:t>
      </w:r>
      <w:r>
        <w:rPr>
          <w:rFonts w:ascii="Times New Roman" w:eastAsia="Times New Roman" w:hAnsi="Times New Roman" w:cs="Times New Roman"/>
        </w:rPr>
        <w:t xml:space="preserve"> </w:t>
      </w:r>
    </w:p>
    <w:p w14:paraId="406F906C"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Causation vs Correlation</w:t>
      </w:r>
      <w:r>
        <w:rPr>
          <w:rFonts w:ascii="Times New Roman" w:eastAsia="Times New Roman" w:hAnsi="Times New Roman" w:cs="Times New Roman"/>
        </w:rPr>
        <w:t xml:space="preserve">;  </w:t>
      </w:r>
    </w:p>
    <w:p w14:paraId="130456FA" w14:textId="77777777" w:rsidR="00920F36" w:rsidRDefault="002E545E">
      <w:pPr>
        <w:tabs>
          <w:tab w:val="center" w:pos="2501"/>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Rebecca Goldin; STATS.org; 8/19/2015 </w:t>
      </w:r>
    </w:p>
    <w:p w14:paraId="28898332" w14:textId="77777777" w:rsidR="00920F36" w:rsidRDefault="002E545E">
      <w:pPr>
        <w:tabs>
          <w:tab w:val="center" w:pos="2743"/>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http://www.stats.org/causation-vs-correlation/</w:t>
      </w:r>
      <w:r>
        <w:rPr>
          <w:rFonts w:ascii="Times New Roman" w:eastAsia="Times New Roman" w:hAnsi="Times New Roman" w:cs="Times New Roman"/>
        </w:rPr>
        <w:t xml:space="preserve"> </w:t>
      </w:r>
    </w:p>
    <w:p w14:paraId="3E7AEEDB" w14:textId="77777777" w:rsidR="00920F36" w:rsidRDefault="002E545E">
      <w:pPr>
        <w:spacing w:after="0"/>
      </w:pPr>
      <w:r>
        <w:rPr>
          <w:rFonts w:ascii="Times New Roman" w:eastAsia="Times New Roman" w:hAnsi="Times New Roman" w:cs="Times New Roman"/>
        </w:rPr>
        <w:t xml:space="preserve"> </w:t>
      </w:r>
    </w:p>
    <w:p w14:paraId="0D2A0B4C" w14:textId="77777777" w:rsidR="00920F36" w:rsidRDefault="002E545E">
      <w:pPr>
        <w:numPr>
          <w:ilvl w:val="0"/>
          <w:numId w:val="7"/>
        </w:numPr>
        <w:spacing w:after="10" w:line="248" w:lineRule="auto"/>
        <w:ind w:hanging="336"/>
        <w:jc w:val="both"/>
      </w:pPr>
      <w:r>
        <w:rPr>
          <w:rFonts w:ascii="Times New Roman" w:eastAsia="Times New Roman" w:hAnsi="Times New Roman" w:cs="Times New Roman"/>
          <w:b/>
        </w:rPr>
        <w:t>Depiction</w:t>
      </w:r>
      <w:r>
        <w:rPr>
          <w:rFonts w:ascii="Times New Roman" w:eastAsia="Times New Roman" w:hAnsi="Times New Roman" w:cs="Times New Roman"/>
        </w:rPr>
        <w:t xml:space="preserve">: Data visualization types and more exploratory analysis. </w:t>
      </w:r>
    </w:p>
    <w:p w14:paraId="21001DE1" w14:textId="77777777" w:rsidR="00920F36" w:rsidRDefault="002E545E">
      <w:pPr>
        <w:numPr>
          <w:ilvl w:val="1"/>
          <w:numId w:val="7"/>
        </w:numPr>
        <w:spacing w:after="10" w:line="248" w:lineRule="auto"/>
        <w:ind w:right="1266" w:hanging="226"/>
      </w:pPr>
      <w:r>
        <w:rPr>
          <w:rFonts w:ascii="Times New Roman" w:eastAsia="Times New Roman" w:hAnsi="Times New Roman" w:cs="Times New Roman"/>
          <w:b/>
        </w:rPr>
        <w:lastRenderedPageBreak/>
        <w:t xml:space="preserve">Common Map </w:t>
      </w:r>
      <w:r>
        <w:rPr>
          <w:rFonts w:ascii="Times New Roman" w:eastAsia="Times New Roman" w:hAnsi="Times New Roman" w:cs="Times New Roman"/>
          <w:b/>
        </w:rPr>
        <w:t>Projections</w:t>
      </w:r>
      <w:r>
        <w:rPr>
          <w:rFonts w:ascii="Times New Roman" w:eastAsia="Times New Roman" w:hAnsi="Times New Roman" w:cs="Times New Roman"/>
        </w:rPr>
        <w:t xml:space="preserve">;   Rachel Quist; GIS Lounge; 12/3/2011 </w:t>
      </w:r>
    </w:p>
    <w:p w14:paraId="1C870E37" w14:textId="77777777" w:rsidR="00920F36" w:rsidRDefault="002E545E">
      <w:pPr>
        <w:tabs>
          <w:tab w:val="center" w:pos="3134"/>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https://www.gislounge.com/common-map-projections/</w:t>
      </w:r>
      <w:r>
        <w:rPr>
          <w:rFonts w:ascii="Times New Roman" w:eastAsia="Times New Roman" w:hAnsi="Times New Roman" w:cs="Times New Roman"/>
        </w:rPr>
        <w:t xml:space="preserve"> </w:t>
      </w:r>
    </w:p>
    <w:p w14:paraId="043926C8" w14:textId="77777777" w:rsidR="00920F36" w:rsidRDefault="002E545E">
      <w:pPr>
        <w:numPr>
          <w:ilvl w:val="1"/>
          <w:numId w:val="7"/>
        </w:numPr>
        <w:spacing w:after="10" w:line="248" w:lineRule="auto"/>
        <w:ind w:right="1266" w:hanging="226"/>
      </w:pPr>
      <w:r>
        <w:rPr>
          <w:rFonts w:ascii="Times New Roman" w:eastAsia="Times New Roman" w:hAnsi="Times New Roman" w:cs="Times New Roman"/>
          <w:b/>
        </w:rPr>
        <w:t>Map Projections</w:t>
      </w:r>
      <w:r>
        <w:rPr>
          <w:rFonts w:ascii="Times New Roman" w:eastAsia="Times New Roman" w:hAnsi="Times New Roman" w:cs="Times New Roman"/>
        </w:rPr>
        <w:t xml:space="preserve">;   Randall Munroe; xkcd; 2011  </w:t>
      </w:r>
      <w:r>
        <w:rPr>
          <w:rFonts w:ascii="Times New Roman" w:eastAsia="Times New Roman" w:hAnsi="Times New Roman" w:cs="Times New Roman"/>
          <w:color w:val="0000FF"/>
          <w:u w:val="single" w:color="0000FF"/>
        </w:rPr>
        <w:t>https://xkcd.com/977/</w:t>
      </w:r>
      <w:r>
        <w:rPr>
          <w:rFonts w:ascii="Times New Roman" w:eastAsia="Times New Roman" w:hAnsi="Times New Roman" w:cs="Times New Roman"/>
        </w:rPr>
        <w:t xml:space="preserve">  3. </w:t>
      </w:r>
      <w:r>
        <w:rPr>
          <w:rFonts w:ascii="Times New Roman" w:eastAsia="Times New Roman" w:hAnsi="Times New Roman" w:cs="Times New Roman"/>
          <w:b/>
        </w:rPr>
        <w:t>Comparing Map Projections</w:t>
      </w:r>
      <w:r>
        <w:rPr>
          <w:rFonts w:ascii="Times New Roman" w:eastAsia="Times New Roman" w:hAnsi="Times New Roman" w:cs="Times New Roman"/>
        </w:rPr>
        <w:t xml:space="preserve">;   Kai S. Chang; bl.ocks.org; 9/4/2016 </w:t>
      </w:r>
    </w:p>
    <w:p w14:paraId="1F916F1F" w14:textId="77777777" w:rsidR="00920F36" w:rsidRDefault="002E545E">
      <w:pPr>
        <w:tabs>
          <w:tab w:val="center" w:pos="3162"/>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https://bl</w:t>
      </w:r>
      <w:r>
        <w:rPr>
          <w:rFonts w:ascii="Times New Roman" w:eastAsia="Times New Roman" w:hAnsi="Times New Roman" w:cs="Times New Roman"/>
          <w:color w:val="0000FF"/>
          <w:u w:val="single" w:color="0000FF"/>
        </w:rPr>
        <w:t>.ocks.org/syntagmatic/ba569633d51ebec6ec6e</w:t>
      </w:r>
      <w:r>
        <w:rPr>
          <w:rFonts w:ascii="Times New Roman" w:eastAsia="Times New Roman" w:hAnsi="Times New Roman" w:cs="Times New Roman"/>
        </w:rPr>
        <w:t xml:space="preserve"> </w:t>
      </w:r>
    </w:p>
    <w:p w14:paraId="2960AF09" w14:textId="77777777" w:rsidR="00920F36" w:rsidRDefault="002E545E">
      <w:pPr>
        <w:numPr>
          <w:ilvl w:val="1"/>
          <w:numId w:val="11"/>
        </w:numPr>
        <w:spacing w:after="5" w:line="249" w:lineRule="auto"/>
        <w:ind w:right="841" w:hanging="221"/>
      </w:pPr>
      <w:r>
        <w:rPr>
          <w:rFonts w:ascii="Times New Roman" w:eastAsia="Times New Roman" w:hAnsi="Times New Roman" w:cs="Times New Roman"/>
          <w:b/>
        </w:rPr>
        <w:t>Data Storytelling: The Essential Data Science Skill Everyone Needs</w:t>
      </w:r>
      <w:r>
        <w:rPr>
          <w:rFonts w:ascii="Times New Roman" w:eastAsia="Times New Roman" w:hAnsi="Times New Roman" w:cs="Times New Roman"/>
        </w:rPr>
        <w:t xml:space="preserve">;   Brent Dykes; Forbes; 4/31/2016 </w:t>
      </w:r>
    </w:p>
    <w:p w14:paraId="7D27BDA3"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http://www.forbes.com/sites/brentdykes/2016/03/31/data-storytelling-the-essential-datascience-skill-everyone</w:t>
      </w:r>
      <w:r>
        <w:rPr>
          <w:rFonts w:ascii="Times New Roman" w:eastAsia="Times New Roman" w:hAnsi="Times New Roman" w:cs="Times New Roman"/>
          <w:color w:val="0000FF"/>
          <w:u w:val="single" w:color="0000FF"/>
        </w:rPr>
        <w:t>-needs/#59adf720f0c8</w:t>
      </w:r>
      <w:r>
        <w:rPr>
          <w:rFonts w:ascii="Times New Roman" w:eastAsia="Times New Roman" w:hAnsi="Times New Roman" w:cs="Times New Roman"/>
        </w:rPr>
        <w:t xml:space="preserve"> </w:t>
      </w:r>
    </w:p>
    <w:p w14:paraId="78A32074" w14:textId="77777777" w:rsidR="00920F36" w:rsidRDefault="002E545E">
      <w:pPr>
        <w:numPr>
          <w:ilvl w:val="1"/>
          <w:numId w:val="11"/>
        </w:numPr>
        <w:spacing w:after="5" w:line="249" w:lineRule="auto"/>
        <w:ind w:right="841" w:hanging="221"/>
      </w:pPr>
      <w:r>
        <w:rPr>
          <w:rFonts w:ascii="Times New Roman" w:eastAsia="Times New Roman" w:hAnsi="Times New Roman" w:cs="Times New Roman"/>
          <w:b/>
        </w:rPr>
        <w:t>How to Tell a Story with Data</w:t>
      </w:r>
      <w:r>
        <w:rPr>
          <w:rFonts w:ascii="Times New Roman" w:eastAsia="Times New Roman" w:hAnsi="Times New Roman" w:cs="Times New Roman"/>
        </w:rPr>
        <w:t xml:space="preserve">;  </w:t>
      </w:r>
    </w:p>
    <w:p w14:paraId="2521074A"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t xml:space="preserve">Jim Stikeleather; Harvard Business Review; 4/24/2013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https://hbr.org/2013/04/how-to-tell-a-story-with-data</w:t>
      </w:r>
      <w:r>
        <w:rPr>
          <w:rFonts w:ascii="Times New Roman" w:eastAsia="Times New Roman" w:hAnsi="Times New Roman" w:cs="Times New Roman"/>
        </w:rPr>
        <w:t xml:space="preserve"> </w:t>
      </w:r>
    </w:p>
    <w:p w14:paraId="7F21732D" w14:textId="77777777" w:rsidR="00920F36" w:rsidRDefault="002E545E">
      <w:pPr>
        <w:numPr>
          <w:ilvl w:val="1"/>
          <w:numId w:val="11"/>
        </w:numPr>
        <w:spacing w:after="10" w:line="248" w:lineRule="auto"/>
        <w:ind w:right="841" w:hanging="221"/>
      </w:pPr>
      <w:r>
        <w:rPr>
          <w:rFonts w:ascii="Times New Roman" w:eastAsia="Times New Roman" w:hAnsi="Times New Roman" w:cs="Times New Roman"/>
          <w:b/>
        </w:rPr>
        <w:t>Storytelling and data: when beautiful metrics can’t beat words</w:t>
      </w:r>
      <w:r>
        <w:rPr>
          <w:rFonts w:ascii="Times New Roman" w:eastAsia="Times New Roman" w:hAnsi="Times New Roman" w:cs="Times New Roman"/>
        </w:rPr>
        <w:t xml:space="preserve">;   </w:t>
      </w:r>
      <w:r>
        <w:rPr>
          <w:rFonts w:ascii="Times New Roman" w:eastAsia="Times New Roman" w:hAnsi="Times New Roman" w:cs="Times New Roman"/>
        </w:rPr>
        <w:tab/>
        <w:t xml:space="preserve">Scott Brinker; </w:t>
      </w:r>
      <w:r>
        <w:rPr>
          <w:rFonts w:ascii="Times New Roman" w:eastAsia="Times New Roman" w:hAnsi="Times New Roman" w:cs="Times New Roman"/>
        </w:rPr>
        <w:t xml:space="preserve">Chief Marketing Technologist Blog; 4/13/2016 </w:t>
      </w:r>
    </w:p>
    <w:p w14:paraId="414C889F" w14:textId="77777777" w:rsidR="00920F36" w:rsidRDefault="002E545E">
      <w:pPr>
        <w:tabs>
          <w:tab w:val="center" w:pos="4423"/>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http://chiefmartec.com/2016/04/storytelling-data-beautiful-metrics-cant-beat-words/</w:t>
      </w:r>
      <w:r>
        <w:rPr>
          <w:rFonts w:ascii="Times New Roman" w:eastAsia="Times New Roman" w:hAnsi="Times New Roman" w:cs="Times New Roman"/>
        </w:rPr>
        <w:t xml:space="preserve"> </w:t>
      </w:r>
    </w:p>
    <w:p w14:paraId="30221E98" w14:textId="77777777" w:rsidR="00920F36" w:rsidRDefault="002E545E">
      <w:pPr>
        <w:numPr>
          <w:ilvl w:val="1"/>
          <w:numId w:val="11"/>
        </w:numPr>
        <w:spacing w:after="5" w:line="249" w:lineRule="auto"/>
        <w:ind w:right="841" w:hanging="221"/>
      </w:pPr>
      <w:r>
        <w:rPr>
          <w:rFonts w:ascii="Times New Roman" w:eastAsia="Times New Roman" w:hAnsi="Times New Roman" w:cs="Times New Roman"/>
        </w:rPr>
        <w:t>W</w:t>
      </w:r>
      <w:r>
        <w:rPr>
          <w:rFonts w:ascii="Times New Roman" w:eastAsia="Times New Roman" w:hAnsi="Times New Roman" w:cs="Times New Roman"/>
          <w:b/>
        </w:rPr>
        <w:t>hy data storytelling is so important—and why we’re so bad at it</w:t>
      </w:r>
      <w:r>
        <w:rPr>
          <w:rFonts w:ascii="Times New Roman" w:eastAsia="Times New Roman" w:hAnsi="Times New Roman" w:cs="Times New Roman"/>
        </w:rPr>
        <w:t xml:space="preserve">;   </w:t>
      </w:r>
      <w:r>
        <w:rPr>
          <w:rFonts w:ascii="Times New Roman" w:eastAsia="Times New Roman" w:hAnsi="Times New Roman" w:cs="Times New Roman"/>
        </w:rPr>
        <w:tab/>
        <w:t xml:space="preserve">Tom Davenport; Deloitte University Press; </w:t>
      </w:r>
      <w:r>
        <w:rPr>
          <w:rFonts w:ascii="Times New Roman" w:eastAsia="Times New Roman" w:hAnsi="Times New Roman" w:cs="Times New Roman"/>
        </w:rPr>
        <w:t xml:space="preserve">1/22/2015 </w:t>
      </w:r>
    </w:p>
    <w:p w14:paraId="27FC771A" w14:textId="77777777" w:rsidR="00920F36" w:rsidRDefault="002E545E">
      <w:pPr>
        <w:tabs>
          <w:tab w:val="center" w:pos="4420"/>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https://dupress.deloitte.com/dup-us-en/topics/analytics/data-driven-storytelling.html</w:t>
      </w:r>
      <w:r>
        <w:rPr>
          <w:rFonts w:ascii="Times New Roman" w:eastAsia="Times New Roman" w:hAnsi="Times New Roman" w:cs="Times New Roman"/>
        </w:rPr>
        <w:t xml:space="preserve"> </w:t>
      </w:r>
    </w:p>
    <w:p w14:paraId="1B71D7AC" w14:textId="77777777" w:rsidR="00920F36" w:rsidRDefault="002E545E">
      <w:pPr>
        <w:spacing w:after="0"/>
      </w:pPr>
      <w:r>
        <w:rPr>
          <w:rFonts w:ascii="Times New Roman" w:eastAsia="Times New Roman" w:hAnsi="Times New Roman" w:cs="Times New Roman"/>
        </w:rPr>
        <w:t xml:space="preserve"> </w:t>
      </w:r>
    </w:p>
    <w:p w14:paraId="796B8FF0" w14:textId="77777777" w:rsidR="00920F36" w:rsidRDefault="002E545E">
      <w:pPr>
        <w:numPr>
          <w:ilvl w:val="0"/>
          <w:numId w:val="7"/>
        </w:numPr>
        <w:spacing w:after="10" w:line="248" w:lineRule="auto"/>
        <w:ind w:hanging="336"/>
        <w:jc w:val="both"/>
      </w:pPr>
      <w:r>
        <w:rPr>
          <w:rFonts w:ascii="Times New Roman" w:eastAsia="Times New Roman" w:hAnsi="Times New Roman" w:cs="Times New Roman"/>
          <w:b/>
        </w:rPr>
        <w:t>Modeling</w:t>
      </w:r>
      <w:r>
        <w:rPr>
          <w:rFonts w:ascii="Times New Roman" w:eastAsia="Times New Roman" w:hAnsi="Times New Roman" w:cs="Times New Roman"/>
        </w:rPr>
        <w:t xml:space="preserve">: Mathematical and statistical frameworks and models for data analysis. </w:t>
      </w:r>
    </w:p>
    <w:p w14:paraId="2E7DDBB5" w14:textId="77777777" w:rsidR="00920F36" w:rsidRDefault="002E545E">
      <w:pPr>
        <w:numPr>
          <w:ilvl w:val="1"/>
          <w:numId w:val="7"/>
        </w:numPr>
        <w:spacing w:after="10" w:line="248" w:lineRule="auto"/>
        <w:ind w:right="1266" w:hanging="226"/>
      </w:pPr>
      <w:r>
        <w:rPr>
          <w:rFonts w:ascii="Times New Roman" w:eastAsia="Times New Roman" w:hAnsi="Times New Roman" w:cs="Times New Roman"/>
          <w:b/>
        </w:rPr>
        <w:t>Calculus (2.2 Differential calculus)</w:t>
      </w:r>
      <w:r>
        <w:rPr>
          <w:rFonts w:ascii="Times New Roman" w:eastAsia="Times New Roman" w:hAnsi="Times New Roman" w:cs="Times New Roman"/>
        </w:rPr>
        <w:t xml:space="preserve">;   Wikimedia Foundation: Wikipedia; </w:t>
      </w:r>
      <w:r>
        <w:rPr>
          <w:rFonts w:ascii="Times New Roman" w:eastAsia="Times New Roman" w:hAnsi="Times New Roman" w:cs="Times New Roman"/>
        </w:rPr>
        <w:t>12/18/2016</w:t>
      </w:r>
      <w:r>
        <w:rPr>
          <w:rFonts w:ascii="Times New Roman" w:eastAsia="Times New Roman" w:hAnsi="Times New Roman" w:cs="Times New Roman"/>
          <w:color w:val="0000FF"/>
        </w:rPr>
        <w:t xml:space="preserve"> </w:t>
      </w:r>
    </w:p>
    <w:p w14:paraId="2D62696D" w14:textId="77777777" w:rsidR="00920F36" w:rsidRDefault="002E545E">
      <w:pPr>
        <w:tabs>
          <w:tab w:val="center" w:pos="3391"/>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https://en.wikipedia.org/wiki/Calculus#Differential_calculus</w:t>
      </w:r>
      <w:r>
        <w:rPr>
          <w:rFonts w:ascii="Times New Roman" w:eastAsia="Times New Roman" w:hAnsi="Times New Roman" w:cs="Times New Roman"/>
        </w:rPr>
        <w:t xml:space="preserve"> </w:t>
      </w:r>
    </w:p>
    <w:p w14:paraId="337336B1" w14:textId="77777777" w:rsidR="00920F36" w:rsidRDefault="002E545E">
      <w:pPr>
        <w:numPr>
          <w:ilvl w:val="1"/>
          <w:numId w:val="7"/>
        </w:numPr>
        <w:spacing w:after="2" w:line="236" w:lineRule="auto"/>
        <w:ind w:right="1266" w:hanging="226"/>
      </w:pPr>
      <w:r>
        <w:rPr>
          <w:rFonts w:ascii="Times New Roman" w:eastAsia="Times New Roman" w:hAnsi="Times New Roman" w:cs="Times New Roman"/>
          <w:b/>
        </w:rPr>
        <w:t>Calculus (2.4 Integral calculus)</w:t>
      </w:r>
      <w:r>
        <w:rPr>
          <w:rFonts w:ascii="Times New Roman" w:eastAsia="Times New Roman" w:hAnsi="Times New Roman" w:cs="Times New Roman"/>
        </w:rPr>
        <w:t xml:space="preserve">;   Wikimedia Foundation: Wikipedia; 12/18/2016  </w:t>
      </w:r>
      <w:r>
        <w:rPr>
          <w:rFonts w:ascii="Times New Roman" w:eastAsia="Times New Roman" w:hAnsi="Times New Roman" w:cs="Times New Roman"/>
          <w:color w:val="0000FF"/>
          <w:u w:val="single" w:color="0000FF"/>
        </w:rPr>
        <w:t>https://en.wikipedia.org/wiki/Calculus#Integral_calculus</w:t>
      </w:r>
      <w:r>
        <w:rPr>
          <w:rFonts w:ascii="Times New Roman" w:eastAsia="Times New Roman" w:hAnsi="Times New Roman" w:cs="Times New Roman"/>
        </w:rPr>
        <w:t xml:space="preserve"> </w:t>
      </w:r>
    </w:p>
    <w:p w14:paraId="6605F1B3" w14:textId="77777777" w:rsidR="00920F36" w:rsidRDefault="002E545E">
      <w:pPr>
        <w:numPr>
          <w:ilvl w:val="1"/>
          <w:numId w:val="7"/>
        </w:numPr>
        <w:spacing w:after="10" w:line="248" w:lineRule="auto"/>
        <w:ind w:right="1266" w:hanging="226"/>
      </w:pPr>
      <w:r>
        <w:rPr>
          <w:rFonts w:ascii="Times New Roman" w:eastAsia="Times New Roman" w:hAnsi="Times New Roman" w:cs="Times New Roman"/>
          <w:b/>
        </w:rPr>
        <w:t>Essence of linear algebra (0. preview)</w:t>
      </w:r>
      <w:r>
        <w:rPr>
          <w:rFonts w:ascii="Times New Roman" w:eastAsia="Times New Roman" w:hAnsi="Times New Roman" w:cs="Times New Roman"/>
        </w:rPr>
        <w:t xml:space="preserve">;  </w:t>
      </w:r>
      <w:r>
        <w:rPr>
          <w:rFonts w:ascii="Times New Roman" w:eastAsia="Times New Roman" w:hAnsi="Times New Roman" w:cs="Times New Roman"/>
        </w:rPr>
        <w:t xml:space="preserve"> Grant Sanderson; 3blue1brown; 8/4/2016 </w:t>
      </w:r>
    </w:p>
    <w:p w14:paraId="0D165239" w14:textId="77777777" w:rsidR="00920F36" w:rsidRDefault="002E545E">
      <w:pPr>
        <w:tabs>
          <w:tab w:val="right" w:pos="8647"/>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https://www.youtube.com/watch?v=kjBOesZCoqc&amp;index=1&amp;list=PLZHQObOWTQDP</w:t>
      </w:r>
    </w:p>
    <w:p w14:paraId="2C5D014A" w14:textId="77777777" w:rsidR="00920F36" w:rsidRDefault="002E545E">
      <w:pPr>
        <w:spacing w:after="5" w:line="249" w:lineRule="auto"/>
        <w:ind w:left="-5" w:hanging="10"/>
      </w:pPr>
      <w:r>
        <w:rPr>
          <w:rFonts w:ascii="Times New Roman" w:eastAsia="Times New Roman" w:hAnsi="Times New Roman" w:cs="Times New Roman"/>
          <w:color w:val="0000FF"/>
          <w:u w:val="single" w:color="0000FF"/>
        </w:rPr>
        <w:t>D3MizzM2xVFitgF8hE_ab</w:t>
      </w:r>
      <w:r>
        <w:rPr>
          <w:rFonts w:ascii="Times New Roman" w:eastAsia="Times New Roman" w:hAnsi="Times New Roman" w:cs="Times New Roman"/>
        </w:rPr>
        <w:t xml:space="preserve"> </w:t>
      </w:r>
    </w:p>
    <w:p w14:paraId="070750A6"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Essence of linear algebra (1. Vectors, what even are they?)</w:t>
      </w:r>
      <w:r>
        <w:rPr>
          <w:rFonts w:ascii="Times New Roman" w:eastAsia="Times New Roman" w:hAnsi="Times New Roman" w:cs="Times New Roman"/>
        </w:rPr>
        <w:t xml:space="preserve">;  </w:t>
      </w:r>
    </w:p>
    <w:p w14:paraId="3EAD9ED6" w14:textId="77777777" w:rsidR="00920F36" w:rsidRDefault="002E545E">
      <w:pPr>
        <w:spacing w:after="5" w:line="249" w:lineRule="auto"/>
        <w:ind w:left="-15" w:firstLine="720"/>
      </w:pPr>
      <w:r>
        <w:rPr>
          <w:rFonts w:ascii="Times New Roman" w:eastAsia="Times New Roman" w:hAnsi="Times New Roman" w:cs="Times New Roman"/>
        </w:rPr>
        <w:t xml:space="preserve">Grant Sanderson; 3blue1brown; 8/4/2016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https://www.youtube.com/watch?v=fNk_zzaMoSs&amp;index=2&amp;t=12s&amp;list=PLZHQObO</w:t>
      </w:r>
    </w:p>
    <w:p w14:paraId="25B349DE" w14:textId="77777777" w:rsidR="00920F36" w:rsidRDefault="002E545E">
      <w:pPr>
        <w:spacing w:after="5" w:line="249" w:lineRule="auto"/>
        <w:ind w:left="-5" w:hanging="10"/>
      </w:pPr>
      <w:r>
        <w:rPr>
          <w:rFonts w:ascii="Times New Roman" w:eastAsia="Times New Roman" w:hAnsi="Times New Roman" w:cs="Times New Roman"/>
          <w:color w:val="0000FF"/>
          <w:u w:val="single" w:color="0000FF"/>
        </w:rPr>
        <w:t>WTQDPD3MizzM2xVFitgF8hE_ab</w:t>
      </w:r>
      <w:r>
        <w:rPr>
          <w:rFonts w:ascii="Times New Roman" w:eastAsia="Times New Roman" w:hAnsi="Times New Roman" w:cs="Times New Roman"/>
        </w:rPr>
        <w:t xml:space="preserve"> </w:t>
      </w:r>
    </w:p>
    <w:p w14:paraId="6A25801E"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Essence of linear algebra (2. Linear combinations, span, and basis vectors)</w:t>
      </w:r>
      <w:r>
        <w:rPr>
          <w:rFonts w:ascii="Times New Roman" w:eastAsia="Times New Roman" w:hAnsi="Times New Roman" w:cs="Times New Roman"/>
        </w:rPr>
        <w:t xml:space="preserve">;   </w:t>
      </w:r>
      <w:r>
        <w:rPr>
          <w:rFonts w:ascii="Times New Roman" w:eastAsia="Times New Roman" w:hAnsi="Times New Roman" w:cs="Times New Roman"/>
        </w:rPr>
        <w:tab/>
        <w:t xml:space="preserve">Grant Sanderson; 3blue1brown; 8/4/2016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https://www.youtube.com/watch?v=k7R</w:t>
      </w:r>
      <w:r>
        <w:rPr>
          <w:rFonts w:ascii="Times New Roman" w:eastAsia="Times New Roman" w:hAnsi="Times New Roman" w:cs="Times New Roman"/>
          <w:color w:val="0000FF"/>
          <w:u w:val="single" w:color="0000FF"/>
        </w:rPr>
        <w:t>Mot2NWY&amp;index=3&amp;t=60s&amp;list=PLZHQObOWTQDPD3MizzM2xVFitgF8hE_ab</w:t>
      </w:r>
      <w:r>
        <w:rPr>
          <w:rFonts w:ascii="Times New Roman" w:eastAsia="Times New Roman" w:hAnsi="Times New Roman" w:cs="Times New Roman"/>
        </w:rPr>
        <w:t xml:space="preserve"> </w:t>
      </w:r>
    </w:p>
    <w:p w14:paraId="3BB10120"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Essence of linear algebra (3. Linear transformations and matrices)</w:t>
      </w:r>
      <w:r>
        <w:rPr>
          <w:rFonts w:ascii="Times New Roman" w:eastAsia="Times New Roman" w:hAnsi="Times New Roman" w:cs="Times New Roman"/>
        </w:rPr>
        <w:t xml:space="preserve">;   Grant Sanderson; 3blue1brown; 8/4/2016 </w:t>
      </w:r>
    </w:p>
    <w:p w14:paraId="1084F6A1" w14:textId="77777777" w:rsidR="00920F36" w:rsidRDefault="002E545E">
      <w:pPr>
        <w:tabs>
          <w:tab w:val="right" w:pos="8647"/>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https://www.youtube.com/watch?v=kYB8IZa5AuE&amp;index=4&amp;t=311s&amp;list=PLZHQObO</w:t>
      </w:r>
    </w:p>
    <w:p w14:paraId="57F63556" w14:textId="77777777" w:rsidR="00920F36" w:rsidRDefault="002E545E">
      <w:pPr>
        <w:spacing w:after="5" w:line="249" w:lineRule="auto"/>
        <w:ind w:left="-5" w:hanging="10"/>
      </w:pPr>
      <w:r>
        <w:rPr>
          <w:rFonts w:ascii="Times New Roman" w:eastAsia="Times New Roman" w:hAnsi="Times New Roman" w:cs="Times New Roman"/>
          <w:color w:val="0000FF"/>
          <w:u w:val="single" w:color="0000FF"/>
        </w:rPr>
        <w:t>WTQDPD3M</w:t>
      </w:r>
      <w:r>
        <w:rPr>
          <w:rFonts w:ascii="Times New Roman" w:eastAsia="Times New Roman" w:hAnsi="Times New Roman" w:cs="Times New Roman"/>
          <w:color w:val="0000FF"/>
          <w:u w:val="single" w:color="0000FF"/>
        </w:rPr>
        <w:t>izzM2xVFitgF8hE_ab</w:t>
      </w:r>
      <w:r>
        <w:rPr>
          <w:rFonts w:ascii="Times New Roman" w:eastAsia="Times New Roman" w:hAnsi="Times New Roman" w:cs="Times New Roman"/>
        </w:rPr>
        <w:t xml:space="preserve"> </w:t>
      </w:r>
    </w:p>
    <w:p w14:paraId="1B68FC96"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Calculus Is So Last Century</w:t>
      </w:r>
      <w:r>
        <w:rPr>
          <w:rFonts w:ascii="Times New Roman" w:eastAsia="Times New Roman" w:hAnsi="Times New Roman" w:cs="Times New Roman"/>
        </w:rPr>
        <w:t xml:space="preserve">;  </w:t>
      </w:r>
    </w:p>
    <w:p w14:paraId="25AEBFE4"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t xml:space="preserve">Tianhui Miachel Li &amp; Allison Bishop; The Wall Street Journal; 4/4/2016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http://www.wsj.com/articles/calculus-is-so-last-century-1457132991</w:t>
      </w:r>
      <w:r>
        <w:rPr>
          <w:rFonts w:ascii="Times New Roman" w:eastAsia="Times New Roman" w:hAnsi="Times New Roman" w:cs="Times New Roman"/>
        </w:rPr>
        <w:t xml:space="preserve"> </w:t>
      </w:r>
    </w:p>
    <w:p w14:paraId="3C04468D"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A Brief Introduction to Probability &amp; Statistics</w:t>
      </w:r>
      <w:r>
        <w:rPr>
          <w:rFonts w:ascii="Times New Roman" w:eastAsia="Times New Roman" w:hAnsi="Times New Roman" w:cs="Times New Roman"/>
        </w:rPr>
        <w:t>;   Kalid; bet</w:t>
      </w:r>
      <w:r>
        <w:rPr>
          <w:rFonts w:ascii="Times New Roman" w:eastAsia="Times New Roman" w:hAnsi="Times New Roman" w:cs="Times New Roman"/>
        </w:rPr>
        <w:t xml:space="preserve">terexplained.com; 2012 </w:t>
      </w:r>
    </w:p>
    <w:p w14:paraId="0B1355F5" w14:textId="77777777" w:rsidR="00920F36" w:rsidRDefault="002E545E">
      <w:pPr>
        <w:tabs>
          <w:tab w:val="center" w:pos="4254"/>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https://betterexplained.com/articles/a-brief-introduction-to-probability-statistics/</w:t>
      </w:r>
      <w:r>
        <w:rPr>
          <w:rFonts w:ascii="Times New Roman" w:eastAsia="Times New Roman" w:hAnsi="Times New Roman" w:cs="Times New Roman"/>
        </w:rPr>
        <w:t xml:space="preserve"> </w:t>
      </w:r>
    </w:p>
    <w:p w14:paraId="7FD55D75"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lastRenderedPageBreak/>
        <w:t>This is the difference between statistics and data science</w:t>
      </w:r>
      <w:r>
        <w:rPr>
          <w:rFonts w:ascii="Times New Roman" w:eastAsia="Times New Roman" w:hAnsi="Times New Roman" w:cs="Times New Roman"/>
        </w:rPr>
        <w:t xml:space="preserve">;   </w:t>
      </w:r>
      <w:r>
        <w:rPr>
          <w:rFonts w:ascii="Times New Roman" w:eastAsia="Times New Roman" w:hAnsi="Times New Roman" w:cs="Times New Roman"/>
        </w:rPr>
        <w:tab/>
        <w:t xml:space="preserve">Justin Megahan; The Signal; 4/30/2016 </w:t>
      </w:r>
    </w:p>
    <w:p w14:paraId="376F6051"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https://blog.mixpanel.com/2016/03/30/this-is-the-difference-between-statistics-and-datascience/</w:t>
      </w:r>
      <w:r>
        <w:rPr>
          <w:rFonts w:ascii="Times New Roman" w:eastAsia="Times New Roman" w:hAnsi="Times New Roman" w:cs="Times New Roman"/>
        </w:rPr>
        <w:t xml:space="preserve"> </w:t>
      </w:r>
    </w:p>
    <w:p w14:paraId="46CEE55B"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Science Isn’t Broken (It’s just a hell of a lot harder than we give it credit for)</w:t>
      </w:r>
      <w:r>
        <w:rPr>
          <w:rFonts w:ascii="Times New Roman" w:eastAsia="Times New Roman" w:hAnsi="Times New Roman" w:cs="Times New Roman"/>
        </w:rPr>
        <w:t xml:space="preserve">;  </w:t>
      </w:r>
      <w:r>
        <w:rPr>
          <w:rFonts w:ascii="Times New Roman" w:eastAsia="Times New Roman" w:hAnsi="Times New Roman" w:cs="Times New Roman"/>
        </w:rPr>
        <w:tab/>
        <w:t xml:space="preserve">Christie Aschwanden; fivethirtyeight.com; 8/19/2015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http://fivethirtyei</w:t>
      </w:r>
      <w:r>
        <w:rPr>
          <w:rFonts w:ascii="Times New Roman" w:eastAsia="Times New Roman" w:hAnsi="Times New Roman" w:cs="Times New Roman"/>
          <w:color w:val="0000FF"/>
          <w:u w:val="single" w:color="0000FF"/>
        </w:rPr>
        <w:t>ght.com/features/science-isnt-broken/</w:t>
      </w:r>
      <w:r>
        <w:rPr>
          <w:rFonts w:ascii="Times New Roman" w:eastAsia="Times New Roman" w:hAnsi="Times New Roman" w:cs="Times New Roman"/>
        </w:rPr>
        <w:t xml:space="preserve"> </w:t>
      </w:r>
    </w:p>
    <w:p w14:paraId="0A41BD69" w14:textId="77777777" w:rsidR="00920F36" w:rsidRDefault="002E545E">
      <w:pPr>
        <w:numPr>
          <w:ilvl w:val="1"/>
          <w:numId w:val="7"/>
        </w:numPr>
        <w:spacing w:after="10" w:line="248" w:lineRule="auto"/>
        <w:ind w:right="1266" w:hanging="226"/>
      </w:pPr>
      <w:r>
        <w:rPr>
          <w:rFonts w:ascii="Times New Roman" w:eastAsia="Times New Roman" w:hAnsi="Times New Roman" w:cs="Times New Roman"/>
          <w:b/>
        </w:rPr>
        <w:t>A Visual Introduction to Machine Learning</w:t>
      </w:r>
      <w:r>
        <w:rPr>
          <w:rFonts w:ascii="Times New Roman" w:eastAsia="Times New Roman" w:hAnsi="Times New Roman" w:cs="Times New Roman"/>
        </w:rPr>
        <w:t xml:space="preserve">;   </w:t>
      </w:r>
      <w:r>
        <w:rPr>
          <w:rFonts w:ascii="Times New Roman" w:eastAsia="Times New Roman" w:hAnsi="Times New Roman" w:cs="Times New Roman"/>
        </w:rPr>
        <w:tab/>
        <w:t xml:space="preserve">Stephanie Yee &amp; Tony Chu; R2D3.us; 2015 </w:t>
      </w:r>
    </w:p>
    <w:p w14:paraId="170C2775" w14:textId="77777777" w:rsidR="00920F36" w:rsidRDefault="002E545E">
      <w:pPr>
        <w:spacing w:after="5" w:line="249" w:lineRule="auto"/>
        <w:ind w:left="-5" w:right="176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http://www.r2d3.us/visual-intro-to-machine-learning-part-1/</w:t>
      </w:r>
      <w:r>
        <w:rPr>
          <w:rFonts w:ascii="Times New Roman" w:eastAsia="Times New Roman" w:hAnsi="Times New Roman" w:cs="Times New Roman"/>
        </w:rPr>
        <w:t xml:space="preserve">  </w:t>
      </w:r>
      <w:r>
        <w:rPr>
          <w:rFonts w:ascii="Times New Roman" w:eastAsia="Times New Roman" w:hAnsi="Times New Roman" w:cs="Times New Roman"/>
        </w:rPr>
        <w:tab/>
        <w:t xml:space="preserve">12. </w:t>
      </w:r>
      <w:r>
        <w:rPr>
          <w:rFonts w:ascii="Times New Roman" w:eastAsia="Times New Roman" w:hAnsi="Times New Roman" w:cs="Times New Roman"/>
          <w:b/>
        </w:rPr>
        <w:t xml:space="preserve">Difference between Machine Learning &amp; Statistical </w:t>
      </w:r>
      <w:r>
        <w:rPr>
          <w:rFonts w:ascii="Times New Roman" w:eastAsia="Times New Roman" w:hAnsi="Times New Roman" w:cs="Times New Roman"/>
          <w:b/>
        </w:rPr>
        <w:t>Modeling</w:t>
      </w:r>
      <w:r>
        <w:rPr>
          <w:rFonts w:ascii="Times New Roman" w:eastAsia="Times New Roman" w:hAnsi="Times New Roman" w:cs="Times New Roman"/>
        </w:rPr>
        <w:t xml:space="preserve">;   </w:t>
      </w:r>
      <w:r>
        <w:rPr>
          <w:rFonts w:ascii="Times New Roman" w:eastAsia="Times New Roman" w:hAnsi="Times New Roman" w:cs="Times New Roman"/>
        </w:rPr>
        <w:tab/>
        <w:t xml:space="preserve">Tavish Srivastava; Analytics Vidhya; 7/1/2015 </w:t>
      </w:r>
    </w:p>
    <w:p w14:paraId="485283D4"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color w:val="0000FF"/>
          <w:u w:val="single" w:color="0000FF"/>
        </w:rPr>
        <w:t>https://www.analyticsvidhya.com/blog/2015/07/difference-machine-learning-statisticalmodeling/</w:t>
      </w:r>
      <w:r>
        <w:rPr>
          <w:rFonts w:ascii="Times New Roman" w:eastAsia="Times New Roman" w:hAnsi="Times New Roman" w:cs="Times New Roman"/>
        </w:rPr>
        <w:t xml:space="preserve"> </w:t>
      </w:r>
    </w:p>
    <w:p w14:paraId="20982B11" w14:textId="77777777" w:rsidR="00920F36" w:rsidRDefault="002E545E">
      <w:pPr>
        <w:spacing w:after="5" w:line="249" w:lineRule="auto"/>
        <w:ind w:left="-5" w:right="296" w:hanging="10"/>
      </w:pPr>
      <w:r>
        <w:rPr>
          <w:rFonts w:ascii="Times New Roman" w:eastAsia="Times New Roman" w:hAnsi="Times New Roman" w:cs="Times New Roman"/>
        </w:rPr>
        <w:t xml:space="preserve"> </w:t>
      </w:r>
      <w:r>
        <w:rPr>
          <w:rFonts w:ascii="Times New Roman" w:eastAsia="Times New Roman" w:hAnsi="Times New Roman" w:cs="Times New Roman"/>
        </w:rPr>
        <w:tab/>
        <w:t xml:space="preserve">13. </w:t>
      </w:r>
      <w:r>
        <w:rPr>
          <w:rFonts w:ascii="Times New Roman" w:eastAsia="Times New Roman" w:hAnsi="Times New Roman" w:cs="Times New Roman"/>
          <w:b/>
        </w:rPr>
        <w:t>How do Data Scientists perform model selection? Is it different from Kaggle?</w:t>
      </w:r>
      <w:r>
        <w:rPr>
          <w:rFonts w:ascii="Times New Roman" w:eastAsia="Times New Roman" w:hAnsi="Times New Roman" w:cs="Times New Roman"/>
        </w:rPr>
        <w:t xml:space="preserve">;  </w:t>
      </w:r>
      <w:r>
        <w:rPr>
          <w:rFonts w:ascii="Times New Roman" w:eastAsia="Times New Roman" w:hAnsi="Times New Roman" w:cs="Times New Roman"/>
        </w:rPr>
        <w:tab/>
        <w:t>Sebastian Rasc</w:t>
      </w:r>
      <w:r>
        <w:rPr>
          <w:rFonts w:ascii="Times New Roman" w:eastAsia="Times New Roman" w:hAnsi="Times New Roman" w:cs="Times New Roman"/>
        </w:rPr>
        <w:t xml:space="preserve">hka; Machine Learning FAQ; 2013--2016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https://sebastianraschka.com/faq/docs/model-selection-in-datascience.html</w:t>
      </w:r>
      <w:r>
        <w:rPr>
          <w:rFonts w:ascii="Times New Roman" w:eastAsia="Times New Roman" w:hAnsi="Times New Roman" w:cs="Times New Roman"/>
        </w:rPr>
        <w:t xml:space="preserve">  </w:t>
      </w:r>
      <w:r>
        <w:rPr>
          <w:rFonts w:ascii="Times New Roman" w:eastAsia="Times New Roman" w:hAnsi="Times New Roman" w:cs="Times New Roman"/>
        </w:rPr>
        <w:tab/>
        <w:t xml:space="preserve">14. </w:t>
      </w:r>
      <w:r>
        <w:rPr>
          <w:rFonts w:ascii="Times New Roman" w:eastAsia="Times New Roman" w:hAnsi="Times New Roman" w:cs="Times New Roman"/>
          <w:b/>
        </w:rPr>
        <w:t>Gentle Introduction to the Bias-Variance Trade-Off in Machine Learning</w:t>
      </w:r>
      <w:r>
        <w:rPr>
          <w:rFonts w:ascii="Times New Roman" w:eastAsia="Times New Roman" w:hAnsi="Times New Roman" w:cs="Times New Roman"/>
        </w:rPr>
        <w:t xml:space="preserve">;   </w:t>
      </w:r>
      <w:r>
        <w:rPr>
          <w:rFonts w:ascii="Times New Roman" w:eastAsia="Times New Roman" w:hAnsi="Times New Roman" w:cs="Times New Roman"/>
        </w:rPr>
        <w:tab/>
        <w:t xml:space="preserve">Jason Brownlee; Machine Learning Mastery; 4/18/2016 </w:t>
      </w:r>
    </w:p>
    <w:p w14:paraId="08B8F6DB"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color w:val="0000FF"/>
          <w:u w:val="single" w:color="0000FF"/>
        </w:rPr>
        <w:t>http://</w:t>
      </w:r>
      <w:r>
        <w:rPr>
          <w:rFonts w:ascii="Times New Roman" w:eastAsia="Times New Roman" w:hAnsi="Times New Roman" w:cs="Times New Roman"/>
          <w:color w:val="0000FF"/>
          <w:u w:val="single" w:color="0000FF"/>
        </w:rPr>
        <w:t>machinelearningmastery.com/gentle-introduction-to-the-bias-variance-trade-off-inmachine-learning/</w:t>
      </w:r>
      <w:r>
        <w:rPr>
          <w:rFonts w:ascii="Times New Roman" w:eastAsia="Times New Roman" w:hAnsi="Times New Roman" w:cs="Times New Roman"/>
        </w:rPr>
        <w:t xml:space="preserve"> </w:t>
      </w:r>
    </w:p>
    <w:p w14:paraId="3AE2F491" w14:textId="77777777" w:rsidR="00920F36" w:rsidRDefault="002E545E">
      <w:pPr>
        <w:spacing w:after="5" w:line="249" w:lineRule="auto"/>
        <w:ind w:left="-5" w:hanging="10"/>
      </w:pPr>
      <w:r>
        <w:rPr>
          <w:rFonts w:ascii="Times New Roman" w:eastAsia="Times New Roman" w:hAnsi="Times New Roman" w:cs="Times New Roman"/>
        </w:rPr>
        <w:t xml:space="preserve"> 15. </w:t>
      </w:r>
      <w:r>
        <w:rPr>
          <w:rFonts w:ascii="Times New Roman" w:eastAsia="Times New Roman" w:hAnsi="Times New Roman" w:cs="Times New Roman"/>
          <w:b/>
        </w:rPr>
        <w:t>The End of Theory: The Data Deluge Makes the Scientific Method Obsolete</w:t>
      </w:r>
      <w:r>
        <w:rPr>
          <w:rFonts w:ascii="Times New Roman" w:eastAsia="Times New Roman" w:hAnsi="Times New Roman" w:cs="Times New Roman"/>
        </w:rPr>
        <w:t xml:space="preserve">;  Chris Anderson; Wired; 6/23/08 </w:t>
      </w:r>
    </w:p>
    <w:p w14:paraId="2FCD43AE" w14:textId="77777777" w:rsidR="00920F36" w:rsidRDefault="002E545E">
      <w:pPr>
        <w:tabs>
          <w:tab w:val="center" w:pos="3807"/>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jakerylandwilliams.github.io/Intro2DS/readin</w:t>
      </w:r>
      <w:r>
        <w:rPr>
          <w:rFonts w:ascii="Times New Roman" w:eastAsia="Times New Roman" w:hAnsi="Times New Roman" w:cs="Times New Roman"/>
          <w:color w:val="0000FF"/>
          <w:u w:val="single" w:color="0000FF"/>
        </w:rPr>
        <w:t>gs/the-end-of-theory.pdf</w:t>
      </w:r>
      <w:r>
        <w:rPr>
          <w:rFonts w:ascii="Times New Roman" w:eastAsia="Times New Roman" w:hAnsi="Times New Roman" w:cs="Times New Roman"/>
        </w:rPr>
        <w:t xml:space="preserve"> </w:t>
      </w:r>
    </w:p>
    <w:p w14:paraId="70AA3E5A" w14:textId="77777777" w:rsidR="00920F36" w:rsidRDefault="002E545E">
      <w:pPr>
        <w:spacing w:after="0"/>
      </w:pPr>
      <w:r>
        <w:rPr>
          <w:rFonts w:ascii="Times New Roman" w:eastAsia="Times New Roman" w:hAnsi="Times New Roman" w:cs="Times New Roman"/>
        </w:rPr>
        <w:t xml:space="preserve"> </w:t>
      </w:r>
    </w:p>
    <w:p w14:paraId="4E270239" w14:textId="77777777" w:rsidR="00920F36" w:rsidRDefault="002E545E">
      <w:pPr>
        <w:numPr>
          <w:ilvl w:val="0"/>
          <w:numId w:val="7"/>
        </w:numPr>
        <w:spacing w:after="10" w:line="248" w:lineRule="auto"/>
        <w:ind w:hanging="336"/>
        <w:jc w:val="both"/>
      </w:pPr>
      <w:r>
        <w:rPr>
          <w:rFonts w:ascii="Times New Roman" w:eastAsia="Times New Roman" w:hAnsi="Times New Roman" w:cs="Times New Roman"/>
          <w:b/>
        </w:rPr>
        <w:t>Classification</w:t>
      </w:r>
      <w:r>
        <w:rPr>
          <w:rFonts w:ascii="Times New Roman" w:eastAsia="Times New Roman" w:hAnsi="Times New Roman" w:cs="Times New Roman"/>
        </w:rPr>
        <w:t xml:space="preserve">: Methods and evaluations for algorithmic discrimination. </w:t>
      </w:r>
    </w:p>
    <w:p w14:paraId="498D248A" w14:textId="77777777" w:rsidR="00920F36" w:rsidRDefault="002E545E">
      <w:pPr>
        <w:numPr>
          <w:ilvl w:val="1"/>
          <w:numId w:val="7"/>
        </w:numPr>
        <w:spacing w:after="5" w:line="249" w:lineRule="auto"/>
        <w:ind w:right="1266" w:hanging="226"/>
      </w:pPr>
      <w:r>
        <w:rPr>
          <w:rFonts w:ascii="Times New Roman" w:eastAsia="Times New Roman" w:hAnsi="Times New Roman" w:cs="Times New Roman"/>
          <w:b/>
        </w:rPr>
        <w:t>Simple guide to confusion matrix terminology</w:t>
      </w:r>
      <w:r>
        <w:rPr>
          <w:rFonts w:ascii="Times New Roman" w:eastAsia="Times New Roman" w:hAnsi="Times New Roman" w:cs="Times New Roman"/>
        </w:rPr>
        <w:t xml:space="preserve">;   Kevin Markham; Data School; 4/25/2014 </w:t>
      </w:r>
    </w:p>
    <w:p w14:paraId="46BFA82F" w14:textId="77777777" w:rsidR="00920F36" w:rsidRDefault="002E545E">
      <w:pPr>
        <w:spacing w:after="5" w:line="249" w:lineRule="auto"/>
        <w:ind w:left="-5" w:right="330"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http://www.dataschool.io/simple-guide-to-confusion-matrix-terminol</w:t>
      </w:r>
      <w:r>
        <w:rPr>
          <w:rFonts w:ascii="Times New Roman" w:eastAsia="Times New Roman" w:hAnsi="Times New Roman" w:cs="Times New Roman"/>
          <w:color w:val="0000FF"/>
          <w:u w:val="single" w:color="0000FF"/>
        </w:rPr>
        <w:t>ogy/</w:t>
      </w:r>
      <w:r>
        <w:rPr>
          <w:rFonts w:ascii="Times New Roman" w:eastAsia="Times New Roman" w:hAnsi="Times New Roman" w:cs="Times New Roman"/>
        </w:rPr>
        <w:t xml:space="preserve">  </w:t>
      </w:r>
      <w:r>
        <w:rPr>
          <w:rFonts w:ascii="Times New Roman" w:eastAsia="Times New Roman" w:hAnsi="Times New Roman" w:cs="Times New Roman"/>
        </w:rPr>
        <w:tab/>
        <w:t xml:space="preserve">2. </w:t>
      </w:r>
      <w:r>
        <w:rPr>
          <w:rFonts w:ascii="Times New Roman" w:eastAsia="Times New Roman" w:hAnsi="Times New Roman" w:cs="Times New Roman"/>
          <w:b/>
        </w:rPr>
        <w:t xml:space="preserve">Classification Accuracy is Not Enough: More Performance Measures You Can </w:t>
      </w:r>
    </w:p>
    <w:p w14:paraId="41A3FC0D" w14:textId="77777777" w:rsidR="00920F36" w:rsidRDefault="002E545E">
      <w:pPr>
        <w:spacing w:after="5" w:line="249" w:lineRule="auto"/>
        <w:ind w:left="-5" w:hanging="10"/>
      </w:pPr>
      <w:r>
        <w:rPr>
          <w:rFonts w:ascii="Times New Roman" w:eastAsia="Times New Roman" w:hAnsi="Times New Roman" w:cs="Times New Roman"/>
          <w:b/>
        </w:rPr>
        <w:t>Use</w:t>
      </w:r>
      <w:r>
        <w:rPr>
          <w:rFonts w:ascii="Times New Roman" w:eastAsia="Times New Roman" w:hAnsi="Times New Roman" w:cs="Times New Roman"/>
        </w:rPr>
        <w:t xml:space="preserve">;  </w:t>
      </w:r>
    </w:p>
    <w:p w14:paraId="4B09448E"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t xml:space="preserve">Jason Brownlee; Machine Learning Mastery; 4/21/2014 </w:t>
      </w:r>
      <w:r>
        <w:rPr>
          <w:rFonts w:ascii="Times New Roman" w:eastAsia="Times New Roman" w:hAnsi="Times New Roman" w:cs="Times New Roman"/>
          <w:color w:val="0000FF"/>
          <w:u w:val="single" w:color="0000FF"/>
        </w:rPr>
        <w:t>http://machinelearningmastery.com/classification-accuracy-is-not-enough-more-</w:t>
      </w:r>
    </w:p>
    <w:p w14:paraId="3D97E084" w14:textId="77777777" w:rsidR="00920F36" w:rsidRDefault="002E545E">
      <w:pPr>
        <w:spacing w:after="5" w:line="249" w:lineRule="auto"/>
        <w:ind w:left="-5" w:hanging="10"/>
      </w:pPr>
      <w:r>
        <w:rPr>
          <w:rFonts w:ascii="Times New Roman" w:eastAsia="Times New Roman" w:hAnsi="Times New Roman" w:cs="Times New Roman"/>
          <w:color w:val="0000FF"/>
          <w:u w:val="single" w:color="0000FF"/>
        </w:rPr>
        <w:t>performance-measures-you-can-use/</w:t>
      </w:r>
      <w:r>
        <w:rPr>
          <w:rFonts w:ascii="Times New Roman" w:eastAsia="Times New Roman" w:hAnsi="Times New Roman" w:cs="Times New Roman"/>
        </w:rPr>
        <w:t xml:space="preserve"> </w:t>
      </w:r>
    </w:p>
    <w:p w14:paraId="068CF522" w14:textId="77777777" w:rsidR="00920F36" w:rsidRDefault="002E545E">
      <w:pPr>
        <w:numPr>
          <w:ilvl w:val="1"/>
          <w:numId w:val="8"/>
        </w:numPr>
        <w:spacing w:after="5" w:line="249" w:lineRule="auto"/>
        <w:ind w:hanging="226"/>
      </w:pPr>
      <w:r>
        <w:rPr>
          <w:rFonts w:ascii="Times New Roman" w:eastAsia="Times New Roman" w:hAnsi="Times New Roman" w:cs="Times New Roman"/>
          <w:b/>
        </w:rPr>
        <w:t>ROC Area-Under-the-Curve Explained</w:t>
      </w:r>
      <w:r>
        <w:rPr>
          <w:rFonts w:ascii="Times New Roman" w:eastAsia="Times New Roman" w:hAnsi="Times New Roman" w:cs="Times New Roman"/>
        </w:rPr>
        <w:t xml:space="preserve">;  </w:t>
      </w:r>
    </w:p>
    <w:p w14:paraId="68A4D046" w14:textId="77777777" w:rsidR="00920F36" w:rsidRDefault="002E545E">
      <w:pPr>
        <w:tabs>
          <w:tab w:val="center" w:pos="3346"/>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Konstantin Tretyakov; Fours Years Remaining; 12/10/2011 </w:t>
      </w:r>
    </w:p>
    <w:p w14:paraId="15D6ECBE" w14:textId="77777777" w:rsidR="00920F36" w:rsidRDefault="002E545E">
      <w:pPr>
        <w:tabs>
          <w:tab w:val="center" w:pos="3683"/>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http://fouryears.eu/2011/10/12/roc-area-under-the-curve-explained/</w:t>
      </w:r>
      <w:r>
        <w:rPr>
          <w:rFonts w:ascii="Times New Roman" w:eastAsia="Times New Roman" w:hAnsi="Times New Roman" w:cs="Times New Roman"/>
        </w:rPr>
        <w:t xml:space="preserve"> </w:t>
      </w:r>
    </w:p>
    <w:p w14:paraId="7144EA4B" w14:textId="77777777" w:rsidR="00920F36" w:rsidRDefault="002E545E">
      <w:pPr>
        <w:numPr>
          <w:ilvl w:val="1"/>
          <w:numId w:val="8"/>
        </w:numPr>
        <w:spacing w:after="5" w:line="249" w:lineRule="auto"/>
        <w:ind w:hanging="226"/>
      </w:pPr>
      <w:r>
        <w:rPr>
          <w:rFonts w:ascii="Times New Roman" w:eastAsia="Times New Roman" w:hAnsi="Times New Roman" w:cs="Times New Roman"/>
          <w:b/>
        </w:rPr>
        <w:t>When Algorithms Discriminate</w:t>
      </w:r>
      <w:r>
        <w:rPr>
          <w:rFonts w:ascii="Times New Roman" w:eastAsia="Times New Roman" w:hAnsi="Times New Roman" w:cs="Times New Roman"/>
        </w:rPr>
        <w:t xml:space="preserve">;  </w:t>
      </w:r>
    </w:p>
    <w:p w14:paraId="7BDD4511" w14:textId="77777777" w:rsidR="00920F36" w:rsidRDefault="002E545E">
      <w:pPr>
        <w:tabs>
          <w:tab w:val="center" w:pos="2998"/>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Claire Cain Miller; The New York Times; </w:t>
      </w:r>
      <w:r>
        <w:rPr>
          <w:rFonts w:ascii="Times New Roman" w:eastAsia="Times New Roman" w:hAnsi="Times New Roman" w:cs="Times New Roman"/>
        </w:rPr>
        <w:t xml:space="preserve">7/9/2015 </w:t>
      </w:r>
    </w:p>
    <w:p w14:paraId="72AF86E6" w14:textId="77777777" w:rsidR="00920F36" w:rsidRDefault="002E545E">
      <w:pPr>
        <w:tabs>
          <w:tab w:val="center" w:pos="4255"/>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http://www.nytimes.com/2015/07/10/upshot/when-algorithms-discriminate.html</w:t>
      </w:r>
      <w:r>
        <w:rPr>
          <w:rFonts w:ascii="Times New Roman" w:eastAsia="Times New Roman" w:hAnsi="Times New Roman" w:cs="Times New Roman"/>
        </w:rPr>
        <w:t xml:space="preserve"> </w:t>
      </w:r>
    </w:p>
    <w:p w14:paraId="52D70AC8" w14:textId="77777777" w:rsidR="00920F36" w:rsidRDefault="002E545E">
      <w:pPr>
        <w:pStyle w:val="Heading3"/>
        <w:spacing w:line="259" w:lineRule="auto"/>
        <w:ind w:right="201"/>
      </w:pPr>
      <w:r>
        <w:t xml:space="preserve">5. Software 'no more accurate than untrained humans' at judging reoffending risk </w:t>
      </w:r>
    </w:p>
    <w:p w14:paraId="1EC583C8" w14:textId="77777777" w:rsidR="00920F36" w:rsidRDefault="002E545E">
      <w:pPr>
        <w:spacing w:after="5" w:line="249" w:lineRule="auto"/>
        <w:ind w:left="-15" w:firstLine="720"/>
      </w:pPr>
      <w:r>
        <w:rPr>
          <w:rFonts w:ascii="Times New Roman" w:eastAsia="Times New Roman" w:hAnsi="Times New Roman" w:cs="Times New Roman"/>
        </w:rPr>
        <w:t xml:space="preserve">Hannah Devlin; The Guardian; 01/17/2018 </w:t>
      </w:r>
      <w:r>
        <w:rPr>
          <w:rFonts w:ascii="Times New Roman" w:eastAsia="Times New Roman" w:hAnsi="Times New Roman" w:cs="Times New Roman"/>
          <w:color w:val="0000FF"/>
        </w:rPr>
        <w:t xml:space="preserve"> </w:t>
      </w:r>
      <w:r>
        <w:rPr>
          <w:rFonts w:ascii="Times New Roman" w:eastAsia="Times New Roman" w:hAnsi="Times New Roman" w:cs="Times New Roman"/>
          <w:color w:val="0000FF"/>
        </w:rPr>
        <w:tab/>
      </w:r>
      <w:r>
        <w:rPr>
          <w:rFonts w:ascii="Times New Roman" w:eastAsia="Times New Roman" w:hAnsi="Times New Roman" w:cs="Times New Roman"/>
          <w:color w:val="0000FF"/>
          <w:u w:val="single" w:color="0000FF"/>
        </w:rPr>
        <w:t>https://www.theguardian.com/us-news/2018/jan/17/software-no-more-accurate-thanuntrained-humans-at-judging-reoffending-risk</w:t>
      </w:r>
      <w:r>
        <w:rPr>
          <w:rFonts w:ascii="Times New Roman" w:eastAsia="Times New Roman" w:hAnsi="Times New Roman" w:cs="Times New Roman"/>
          <w:color w:val="0000FF"/>
        </w:rPr>
        <w:t xml:space="preserve"> </w:t>
      </w:r>
    </w:p>
    <w:p w14:paraId="1A5D636E" w14:textId="77777777" w:rsidR="00920F36" w:rsidRDefault="002E545E">
      <w:pPr>
        <w:spacing w:after="0"/>
      </w:pPr>
      <w:r>
        <w:rPr>
          <w:rFonts w:ascii="Times New Roman" w:eastAsia="Times New Roman" w:hAnsi="Times New Roman" w:cs="Times New Roman"/>
        </w:rPr>
        <w:t xml:space="preserve"> </w:t>
      </w:r>
    </w:p>
    <w:p w14:paraId="0BBC294A" w14:textId="77777777" w:rsidR="00920F36" w:rsidRDefault="002E545E">
      <w:pPr>
        <w:numPr>
          <w:ilvl w:val="0"/>
          <w:numId w:val="15"/>
        </w:numPr>
        <w:spacing w:after="10" w:line="248" w:lineRule="auto"/>
        <w:ind w:hanging="336"/>
        <w:jc w:val="both"/>
      </w:pPr>
      <w:r>
        <w:rPr>
          <w:rFonts w:ascii="Times New Roman" w:eastAsia="Times New Roman" w:hAnsi="Times New Roman" w:cs="Times New Roman"/>
          <w:b/>
        </w:rPr>
        <w:t>Design</w:t>
      </w:r>
      <w:r>
        <w:rPr>
          <w:rFonts w:ascii="Times New Roman" w:eastAsia="Times New Roman" w:hAnsi="Times New Roman" w:cs="Times New Roman"/>
        </w:rPr>
        <w:t xml:space="preserve">: Optimizing system performance with thoughtful design. </w:t>
      </w:r>
    </w:p>
    <w:p w14:paraId="4C88A372" w14:textId="77777777" w:rsidR="00920F36" w:rsidRDefault="002E545E">
      <w:pPr>
        <w:numPr>
          <w:ilvl w:val="1"/>
          <w:numId w:val="15"/>
        </w:numPr>
        <w:spacing w:after="5" w:line="249" w:lineRule="auto"/>
        <w:ind w:right="2772" w:hanging="226"/>
      </w:pPr>
      <w:r>
        <w:rPr>
          <w:rFonts w:ascii="Times New Roman" w:eastAsia="Times New Roman" w:hAnsi="Times New Roman" w:cs="Times New Roman"/>
          <w:b/>
        </w:rPr>
        <w:t>Design Thinking for Data Scientists</w:t>
      </w:r>
      <w:r>
        <w:rPr>
          <w:rFonts w:ascii="Times New Roman" w:eastAsia="Times New Roman" w:hAnsi="Times New Roman" w:cs="Times New Roman"/>
        </w:rPr>
        <w:t xml:space="preserve">;   </w:t>
      </w:r>
      <w:r>
        <w:rPr>
          <w:rFonts w:ascii="Times New Roman" w:eastAsia="Times New Roman" w:hAnsi="Times New Roman" w:cs="Times New Roman"/>
        </w:rPr>
        <w:tab/>
        <w:t>George Roumeliotis; Intuit;</w:t>
      </w:r>
      <w:r>
        <w:rPr>
          <w:rFonts w:ascii="Times New Roman" w:eastAsia="Times New Roman" w:hAnsi="Times New Roman" w:cs="Times New Roman"/>
        </w:rPr>
        <w:t xml:space="preserve"> 2/22/2015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https://www.youtube.com/watch?v=bOJlAKKF3eY</w:t>
      </w:r>
      <w:r>
        <w:rPr>
          <w:rFonts w:ascii="Times New Roman" w:eastAsia="Times New Roman" w:hAnsi="Times New Roman" w:cs="Times New Roman"/>
        </w:rPr>
        <w:t xml:space="preserve"> </w:t>
      </w:r>
    </w:p>
    <w:p w14:paraId="30F322A8" w14:textId="77777777" w:rsidR="00920F36" w:rsidRDefault="002E545E">
      <w:pPr>
        <w:numPr>
          <w:ilvl w:val="1"/>
          <w:numId w:val="15"/>
        </w:numPr>
        <w:spacing w:after="5" w:line="249" w:lineRule="auto"/>
        <w:ind w:right="2772" w:hanging="226"/>
      </w:pPr>
      <w:r>
        <w:rPr>
          <w:rFonts w:ascii="Times New Roman" w:eastAsia="Times New Roman" w:hAnsi="Times New Roman" w:cs="Times New Roman"/>
          <w:b/>
        </w:rPr>
        <w:lastRenderedPageBreak/>
        <w:t>How Data and Design Can Work Together</w:t>
      </w:r>
      <w:r>
        <w:rPr>
          <w:rFonts w:ascii="Times New Roman" w:eastAsia="Times New Roman" w:hAnsi="Times New Roman" w:cs="Times New Roman"/>
        </w:rPr>
        <w:t xml:space="preserve">;   Heiko Waechter; Huge; 5/10/2016 </w:t>
      </w:r>
    </w:p>
    <w:p w14:paraId="7A85637D" w14:textId="77777777" w:rsidR="00920F36" w:rsidRDefault="002E545E">
      <w:pPr>
        <w:tabs>
          <w:tab w:val="center" w:pos="4407"/>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http://www.hugeinc.com/ideas/perspective/how-data-and-design-can-work-together</w:t>
      </w:r>
      <w:r>
        <w:rPr>
          <w:rFonts w:ascii="Times New Roman" w:eastAsia="Times New Roman" w:hAnsi="Times New Roman" w:cs="Times New Roman"/>
        </w:rPr>
        <w:t xml:space="preserve"> </w:t>
      </w:r>
    </w:p>
    <w:p w14:paraId="6A46B828" w14:textId="77777777" w:rsidR="00920F36" w:rsidRDefault="002E545E">
      <w:pPr>
        <w:numPr>
          <w:ilvl w:val="1"/>
          <w:numId w:val="15"/>
        </w:numPr>
        <w:spacing w:after="10" w:line="248" w:lineRule="auto"/>
        <w:ind w:right="2772" w:hanging="226"/>
      </w:pPr>
      <w:r>
        <w:rPr>
          <w:rFonts w:ascii="Times New Roman" w:eastAsia="Times New Roman" w:hAnsi="Times New Roman" w:cs="Times New Roman"/>
          <w:b/>
        </w:rPr>
        <w:t xml:space="preserve">The best interface is no </w:t>
      </w:r>
      <w:r>
        <w:rPr>
          <w:rFonts w:ascii="Times New Roman" w:eastAsia="Times New Roman" w:hAnsi="Times New Roman" w:cs="Times New Roman"/>
          <w:b/>
        </w:rPr>
        <w:t>interface</w:t>
      </w:r>
      <w:r>
        <w:rPr>
          <w:rFonts w:ascii="Times New Roman" w:eastAsia="Times New Roman" w:hAnsi="Times New Roman" w:cs="Times New Roman"/>
        </w:rPr>
        <w:t xml:space="preserve">;   Golden Krishna; Cooper; 8/29/2012 </w:t>
      </w:r>
    </w:p>
    <w:p w14:paraId="3613B936" w14:textId="77777777" w:rsidR="00920F36" w:rsidRDefault="002E545E">
      <w:pPr>
        <w:tabs>
          <w:tab w:val="center" w:pos="4019"/>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https://www.cooper.com/journal/2012/08/the-best-interface-is-no-interface</w:t>
      </w:r>
      <w:r>
        <w:rPr>
          <w:rFonts w:ascii="Times New Roman" w:eastAsia="Times New Roman" w:hAnsi="Times New Roman" w:cs="Times New Roman"/>
        </w:rPr>
        <w:t xml:space="preserve"> </w:t>
      </w:r>
    </w:p>
    <w:p w14:paraId="2DB52EED" w14:textId="77777777" w:rsidR="00920F36" w:rsidRDefault="002E545E">
      <w:pPr>
        <w:numPr>
          <w:ilvl w:val="1"/>
          <w:numId w:val="15"/>
        </w:numPr>
        <w:spacing w:after="5" w:line="249" w:lineRule="auto"/>
        <w:ind w:right="2772" w:hanging="226"/>
      </w:pPr>
      <w:r>
        <w:rPr>
          <w:rFonts w:ascii="Times New Roman" w:eastAsia="Times New Roman" w:hAnsi="Times New Roman" w:cs="Times New Roman"/>
          <w:b/>
        </w:rPr>
        <w:t>Natural user interface</w:t>
      </w:r>
      <w:r>
        <w:rPr>
          <w:rFonts w:ascii="Times New Roman" w:eastAsia="Times New Roman" w:hAnsi="Times New Roman" w:cs="Times New Roman"/>
        </w:rPr>
        <w:t xml:space="preserve">;  </w:t>
      </w:r>
    </w:p>
    <w:p w14:paraId="1AD5F991"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t xml:space="preserve">Wikimedia Foundation: Wikipedia; 10/2/2016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https://en.wikipedia.org/wiki/Natural_user_interface</w:t>
      </w:r>
      <w:r>
        <w:rPr>
          <w:rFonts w:ascii="Times New Roman" w:eastAsia="Times New Roman" w:hAnsi="Times New Roman" w:cs="Times New Roman"/>
        </w:rPr>
        <w:t xml:space="preserve"> </w:t>
      </w:r>
    </w:p>
    <w:p w14:paraId="1DD3DD62" w14:textId="77777777" w:rsidR="00920F36" w:rsidRDefault="002E545E">
      <w:pPr>
        <w:numPr>
          <w:ilvl w:val="1"/>
          <w:numId w:val="15"/>
        </w:numPr>
        <w:spacing w:after="5" w:line="249" w:lineRule="auto"/>
        <w:ind w:right="2772" w:hanging="226"/>
      </w:pPr>
      <w:r>
        <w:rPr>
          <w:rFonts w:ascii="Times New Roman" w:eastAsia="Times New Roman" w:hAnsi="Times New Roman" w:cs="Times New Roman"/>
          <w:b/>
        </w:rPr>
        <w:t>Prac</w:t>
      </w:r>
      <w:r>
        <w:rPr>
          <w:rFonts w:ascii="Times New Roman" w:eastAsia="Times New Roman" w:hAnsi="Times New Roman" w:cs="Times New Roman"/>
          <w:b/>
        </w:rPr>
        <w:t>tical Data Science and the Tricky Business of A/B Testing</w:t>
      </w:r>
      <w:r>
        <w:rPr>
          <w:rFonts w:ascii="Times New Roman" w:eastAsia="Times New Roman" w:hAnsi="Times New Roman" w:cs="Times New Roman"/>
        </w:rPr>
        <w:t xml:space="preserve">;   </w:t>
      </w:r>
      <w:r>
        <w:rPr>
          <w:rFonts w:ascii="Times New Roman" w:eastAsia="Times New Roman" w:hAnsi="Times New Roman" w:cs="Times New Roman"/>
        </w:rPr>
        <w:tab/>
        <w:t xml:space="preserve">James Kobielus; Dataversity; 6/2/2014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http://www.dataversity.net/practical-data-science-tricky-business-ab-testing/</w:t>
      </w:r>
      <w:r>
        <w:rPr>
          <w:rFonts w:ascii="Times New Roman" w:eastAsia="Times New Roman" w:hAnsi="Times New Roman" w:cs="Times New Roman"/>
        </w:rPr>
        <w:t xml:space="preserve">  </w:t>
      </w:r>
      <w:r>
        <w:rPr>
          <w:rFonts w:ascii="Times New Roman" w:eastAsia="Times New Roman" w:hAnsi="Times New Roman" w:cs="Times New Roman"/>
        </w:rPr>
        <w:tab/>
        <w:t xml:space="preserve">6. </w:t>
      </w:r>
      <w:r>
        <w:rPr>
          <w:rFonts w:ascii="Times New Roman" w:eastAsia="Times New Roman" w:hAnsi="Times New Roman" w:cs="Times New Roman"/>
          <w:b/>
        </w:rPr>
        <w:t>Doing Data Science at Twitter: A reflection of my two year Journey so f</w:t>
      </w:r>
      <w:r>
        <w:rPr>
          <w:rFonts w:ascii="Times New Roman" w:eastAsia="Times New Roman" w:hAnsi="Times New Roman" w:cs="Times New Roman"/>
          <w:b/>
        </w:rPr>
        <w:t>ar. Sample size N = 1</w:t>
      </w:r>
      <w:r>
        <w:rPr>
          <w:rFonts w:ascii="Times New Roman" w:eastAsia="Times New Roman" w:hAnsi="Times New Roman" w:cs="Times New Roman"/>
        </w:rPr>
        <w:t xml:space="preserve">;  </w:t>
      </w:r>
    </w:p>
    <w:p w14:paraId="63E0CACC" w14:textId="77777777" w:rsidR="00920F36" w:rsidRDefault="002E545E">
      <w:pPr>
        <w:tabs>
          <w:tab w:val="center" w:pos="2270"/>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Robert Chang; Medium; 6/20/2015 </w:t>
      </w:r>
    </w:p>
    <w:p w14:paraId="41D0D7EA"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https://medium.com/@rchang/my-two-year-journey-as-a-data-scientist-at-twitterf0c13298aee6 - .gc9l5kujz</w:t>
      </w:r>
      <w:r>
        <w:rPr>
          <w:rFonts w:ascii="Times New Roman" w:eastAsia="Times New Roman" w:hAnsi="Times New Roman" w:cs="Times New Roman"/>
        </w:rPr>
        <w:t xml:space="preserve"> </w:t>
      </w:r>
    </w:p>
    <w:p w14:paraId="03F803C1" w14:textId="77777777" w:rsidR="00920F36" w:rsidRDefault="002E545E">
      <w:pPr>
        <w:spacing w:after="0"/>
      </w:pPr>
      <w:r>
        <w:rPr>
          <w:rFonts w:ascii="Times New Roman" w:eastAsia="Times New Roman" w:hAnsi="Times New Roman" w:cs="Times New Roman"/>
        </w:rPr>
        <w:t xml:space="preserve"> </w:t>
      </w:r>
    </w:p>
    <w:p w14:paraId="5CB4AB20" w14:textId="77777777" w:rsidR="00920F36" w:rsidRDefault="002E545E">
      <w:pPr>
        <w:numPr>
          <w:ilvl w:val="0"/>
          <w:numId w:val="15"/>
        </w:numPr>
        <w:spacing w:after="10" w:line="248" w:lineRule="auto"/>
        <w:ind w:hanging="336"/>
        <w:jc w:val="both"/>
      </w:pPr>
      <w:r>
        <w:rPr>
          <w:rFonts w:ascii="Times New Roman" w:eastAsia="Times New Roman" w:hAnsi="Times New Roman" w:cs="Times New Roman"/>
          <w:b/>
        </w:rPr>
        <w:t>Summary</w:t>
      </w:r>
      <w:r>
        <w:rPr>
          <w:rFonts w:ascii="Times New Roman" w:eastAsia="Times New Roman" w:hAnsi="Times New Roman" w:cs="Times New Roman"/>
        </w:rPr>
        <w:t xml:space="preserve">: A walkthrough of an exemplar data science project history. </w:t>
      </w:r>
    </w:p>
    <w:p w14:paraId="1A15C451" w14:textId="77777777" w:rsidR="00920F36" w:rsidRDefault="002E545E">
      <w:pPr>
        <w:numPr>
          <w:ilvl w:val="1"/>
          <w:numId w:val="15"/>
        </w:numPr>
        <w:spacing w:after="2" w:line="236" w:lineRule="auto"/>
        <w:ind w:right="2772" w:hanging="226"/>
      </w:pPr>
      <w:r>
        <w:rPr>
          <w:rFonts w:ascii="Times New Roman" w:eastAsia="Times New Roman" w:hAnsi="Times New Roman" w:cs="Times New Roman"/>
          <w:b/>
        </w:rPr>
        <w:t>Web search engine (</w:t>
      </w:r>
      <w:r>
        <w:rPr>
          <w:rFonts w:ascii="Times New Roman" w:eastAsia="Times New Roman" w:hAnsi="Times New Roman" w:cs="Times New Roman"/>
          <w:b/>
        </w:rPr>
        <w:t>1. History)</w:t>
      </w:r>
      <w:r>
        <w:rPr>
          <w:rFonts w:ascii="Times New Roman" w:eastAsia="Times New Roman" w:hAnsi="Times New Roman" w:cs="Times New Roman"/>
        </w:rPr>
        <w:t>;   Wikimedia Foundation: Wikipedia; 12/20/2016</w:t>
      </w:r>
      <w:r>
        <w:rPr>
          <w:rFonts w:ascii="Times New Roman" w:eastAsia="Times New Roman" w:hAnsi="Times New Roman" w:cs="Times New Roman"/>
          <w:color w:val="0000FF"/>
        </w:rPr>
        <w:t xml:space="preserve"> </w:t>
      </w:r>
      <w:r>
        <w:rPr>
          <w:rFonts w:ascii="Times New Roman" w:eastAsia="Times New Roman" w:hAnsi="Times New Roman" w:cs="Times New Roman"/>
        </w:rPr>
        <w:t xml:space="preserve"> </w:t>
      </w:r>
      <w:r>
        <w:rPr>
          <w:rFonts w:ascii="Times New Roman" w:eastAsia="Times New Roman" w:hAnsi="Times New Roman" w:cs="Times New Roman"/>
          <w:color w:val="0000FF"/>
          <w:u w:val="single" w:color="0000FF"/>
        </w:rPr>
        <w:t>https://en.wikipedia.org/wiki/Web_search_engine#History</w:t>
      </w:r>
      <w:r>
        <w:rPr>
          <w:rFonts w:ascii="Times New Roman" w:eastAsia="Times New Roman" w:hAnsi="Times New Roman" w:cs="Times New Roman"/>
        </w:rPr>
        <w:t xml:space="preserve"> </w:t>
      </w:r>
    </w:p>
    <w:p w14:paraId="50191B29" w14:textId="77777777" w:rsidR="00920F36" w:rsidRDefault="002E545E">
      <w:pPr>
        <w:numPr>
          <w:ilvl w:val="1"/>
          <w:numId w:val="15"/>
        </w:numPr>
        <w:spacing w:after="5" w:line="249" w:lineRule="auto"/>
        <w:ind w:right="2772" w:hanging="226"/>
      </w:pPr>
      <w:r>
        <w:rPr>
          <w:rFonts w:ascii="Times New Roman" w:eastAsia="Times New Roman" w:hAnsi="Times New Roman" w:cs="Times New Roman"/>
          <w:b/>
        </w:rPr>
        <w:t>Inverted Index</w:t>
      </w:r>
      <w:r>
        <w:rPr>
          <w:rFonts w:ascii="Times New Roman" w:eastAsia="Times New Roman" w:hAnsi="Times New Roman" w:cs="Times New Roman"/>
        </w:rPr>
        <w:t xml:space="preserve">;  </w:t>
      </w:r>
    </w:p>
    <w:p w14:paraId="6E33D586" w14:textId="77777777" w:rsidR="00920F36" w:rsidRDefault="002E545E">
      <w:pPr>
        <w:spacing w:after="5" w:line="249" w:lineRule="auto"/>
        <w:ind w:left="-5" w:right="3770" w:hanging="10"/>
      </w:pPr>
      <w:r>
        <w:rPr>
          <w:rFonts w:ascii="Times New Roman" w:eastAsia="Times New Roman" w:hAnsi="Times New Roman" w:cs="Times New Roman"/>
        </w:rPr>
        <w:t xml:space="preserve"> </w:t>
      </w:r>
      <w:r>
        <w:rPr>
          <w:rFonts w:ascii="Times New Roman" w:eastAsia="Times New Roman" w:hAnsi="Times New Roman" w:cs="Times New Roman"/>
        </w:rPr>
        <w:tab/>
        <w:t xml:space="preserve">Wikimedia Foundation: Wikipedia: 9/21/2016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https://en.wikipedia.org/wiki/Inverted_index</w:t>
      </w:r>
      <w:r>
        <w:rPr>
          <w:rFonts w:ascii="Times New Roman" w:eastAsia="Times New Roman" w:hAnsi="Times New Roman" w:cs="Times New Roman"/>
        </w:rPr>
        <w:t xml:space="preserve">  </w:t>
      </w:r>
      <w:r>
        <w:rPr>
          <w:rFonts w:ascii="Times New Roman" w:eastAsia="Times New Roman" w:hAnsi="Times New Roman" w:cs="Times New Roman"/>
        </w:rPr>
        <w:tab/>
        <w:t xml:space="preserve">3. </w:t>
      </w:r>
      <w:r>
        <w:rPr>
          <w:rFonts w:ascii="Times New Roman" w:eastAsia="Times New Roman" w:hAnsi="Times New Roman" w:cs="Times New Roman"/>
          <w:b/>
        </w:rPr>
        <w:t>Finding more high-quality sites in search</w:t>
      </w:r>
      <w:r>
        <w:rPr>
          <w:rFonts w:ascii="Times New Roman" w:eastAsia="Times New Roman" w:hAnsi="Times New Roman" w:cs="Times New Roman"/>
        </w:rPr>
        <w:t xml:space="preserve">;  </w:t>
      </w:r>
    </w:p>
    <w:p w14:paraId="55936985" w14:textId="77777777" w:rsidR="00920F36" w:rsidRDefault="002E545E">
      <w:pPr>
        <w:tabs>
          <w:tab w:val="center" w:pos="3415"/>
        </w:tabs>
        <w:spacing w:after="10" w:line="248"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Amit Singhal &amp; Matt Cutts; Official Google Blog; 2/24/2011 </w:t>
      </w:r>
    </w:p>
    <w:p w14:paraId="1343E644" w14:textId="77777777" w:rsidR="00920F36" w:rsidRDefault="002E545E">
      <w:pPr>
        <w:tabs>
          <w:tab w:val="center" w:pos="4305"/>
        </w:tabs>
        <w:spacing w:after="5" w:line="249"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https://googleblog.blogspot.com/2011/02/finding-more-high-quality-sites-in.html</w:t>
      </w:r>
      <w:r>
        <w:rPr>
          <w:rFonts w:ascii="Times New Roman" w:eastAsia="Times New Roman" w:hAnsi="Times New Roman" w:cs="Times New Roman"/>
        </w:rPr>
        <w:t xml:space="preserve"> </w:t>
      </w:r>
    </w:p>
    <w:p w14:paraId="2EE5751A" w14:textId="77777777" w:rsidR="00920F36" w:rsidRDefault="002E545E">
      <w:pPr>
        <w:spacing w:after="5" w:line="249" w:lineRule="auto"/>
        <w:ind w:left="-5" w:right="3009" w:hanging="10"/>
      </w:pPr>
      <w:r>
        <w:rPr>
          <w:rFonts w:ascii="Times New Roman" w:eastAsia="Times New Roman" w:hAnsi="Times New Roman" w:cs="Times New Roman"/>
        </w:rPr>
        <w:t xml:space="preserve"> 4. </w:t>
      </w:r>
      <w:r>
        <w:rPr>
          <w:rFonts w:ascii="Times New Roman" w:eastAsia="Times New Roman" w:hAnsi="Times New Roman" w:cs="Times New Roman"/>
          <w:b/>
        </w:rPr>
        <w:t xml:space="preserve">Google </w:t>
      </w:r>
      <w:r>
        <w:rPr>
          <w:rFonts w:ascii="Times New Roman" w:eastAsia="Times New Roman" w:hAnsi="Times New Roman" w:cs="Times New Roman"/>
          <w:b/>
        </w:rPr>
        <w:t>Clamps Down on Content Factories</w:t>
      </w:r>
      <w:r>
        <w:rPr>
          <w:rFonts w:ascii="Times New Roman" w:eastAsia="Times New Roman" w:hAnsi="Times New Roman" w:cs="Times New Roman"/>
        </w:rPr>
        <w:t xml:space="preserve">;   Ryan Singel; Wired; 2/25/2011 </w:t>
      </w:r>
    </w:p>
    <w:p w14:paraId="33CA3B57" w14:textId="77777777" w:rsidR="00920F36" w:rsidRDefault="002E545E">
      <w:pPr>
        <w:spacing w:after="5" w:line="249" w:lineRule="auto"/>
        <w:ind w:left="-5" w:right="1078"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https://www.wired.com/2011/02/google-clamp-down-content-factories/</w:t>
      </w:r>
      <w:r>
        <w:rPr>
          <w:rFonts w:ascii="Times New Roman" w:eastAsia="Times New Roman" w:hAnsi="Times New Roman" w:cs="Times New Roman"/>
        </w:rPr>
        <w:t xml:space="preserve">  </w:t>
      </w:r>
      <w:r>
        <w:rPr>
          <w:rFonts w:ascii="Times New Roman" w:eastAsia="Times New Roman" w:hAnsi="Times New Roman" w:cs="Times New Roman"/>
        </w:rPr>
        <w:tab/>
        <w:t xml:space="preserve">5. </w:t>
      </w:r>
      <w:r>
        <w:rPr>
          <w:rFonts w:ascii="Times New Roman" w:eastAsia="Times New Roman" w:hAnsi="Times New Roman" w:cs="Times New Roman"/>
          <w:b/>
        </w:rPr>
        <w:t>Google: We’re Working to Help Good Sites Caught by Spam Cleanup</w:t>
      </w:r>
      <w:r>
        <w:rPr>
          <w:rFonts w:ascii="Times New Roman" w:eastAsia="Times New Roman" w:hAnsi="Times New Roman" w:cs="Times New Roman"/>
        </w:rPr>
        <w:t xml:space="preserve">;   </w:t>
      </w:r>
      <w:r>
        <w:rPr>
          <w:rFonts w:ascii="Times New Roman" w:eastAsia="Times New Roman" w:hAnsi="Times New Roman" w:cs="Times New Roman"/>
        </w:rPr>
        <w:tab/>
        <w:t xml:space="preserve">Ryan Singel; Wired; 3/1/2011 </w:t>
      </w:r>
      <w:r>
        <w:rPr>
          <w:rFonts w:ascii="Times New Roman" w:eastAsia="Times New Roman" w:hAnsi="Times New Roman" w:cs="Times New Roman"/>
          <w:color w:val="0000FF"/>
          <w:u w:val="single" w:color="0000FF"/>
        </w:rPr>
        <w:t>https://www.wired.</w:t>
      </w:r>
      <w:r>
        <w:rPr>
          <w:rFonts w:ascii="Times New Roman" w:eastAsia="Times New Roman" w:hAnsi="Times New Roman" w:cs="Times New Roman"/>
          <w:color w:val="0000FF"/>
          <w:u w:val="single" w:color="0000FF"/>
        </w:rPr>
        <w:t>com/2011/03/google-spam-side-effects/</w:t>
      </w:r>
      <w:r>
        <w:rPr>
          <w:rFonts w:ascii="Times New Roman" w:eastAsia="Times New Roman" w:hAnsi="Times New Roman" w:cs="Times New Roman"/>
        </w:rPr>
        <w:t xml:space="preserve"> </w:t>
      </w:r>
    </w:p>
    <w:p w14:paraId="70534AB9" w14:textId="77777777" w:rsidR="00920F36" w:rsidRDefault="002E545E">
      <w:pPr>
        <w:numPr>
          <w:ilvl w:val="1"/>
          <w:numId w:val="16"/>
        </w:numPr>
        <w:spacing w:after="5" w:line="249" w:lineRule="auto"/>
        <w:ind w:right="867" w:hanging="226"/>
      </w:pPr>
      <w:r>
        <w:rPr>
          <w:rFonts w:ascii="Times New Roman" w:eastAsia="Times New Roman" w:hAnsi="Times New Roman" w:cs="Times New Roman"/>
          <w:b/>
        </w:rPr>
        <w:t>Personalized Search for everyone</w:t>
      </w:r>
      <w:r>
        <w:rPr>
          <w:rFonts w:ascii="Times New Roman" w:eastAsia="Times New Roman" w:hAnsi="Times New Roman" w:cs="Times New Roman"/>
        </w:rPr>
        <w:t xml:space="preserve">;  </w:t>
      </w:r>
    </w:p>
    <w:p w14:paraId="46669E68"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t xml:space="preserve">Bryan Horling &amp; Matthew Kulick; Official Google Blog; 12/4/2009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https://googleblog.blogspot.com/2009/12/personalized-search-for-everyone.html</w:t>
      </w:r>
      <w:r>
        <w:rPr>
          <w:rFonts w:ascii="Times New Roman" w:eastAsia="Times New Roman" w:hAnsi="Times New Roman" w:cs="Times New Roman"/>
        </w:rPr>
        <w:t xml:space="preserve"> </w:t>
      </w:r>
    </w:p>
    <w:p w14:paraId="69D7D7B7" w14:textId="77777777" w:rsidR="00920F36" w:rsidRDefault="002E545E">
      <w:pPr>
        <w:numPr>
          <w:ilvl w:val="1"/>
          <w:numId w:val="16"/>
        </w:numPr>
        <w:spacing w:after="5" w:line="249" w:lineRule="auto"/>
        <w:ind w:right="867" w:hanging="226"/>
      </w:pPr>
      <w:r>
        <w:rPr>
          <w:rFonts w:ascii="Times New Roman" w:eastAsia="Times New Roman" w:hAnsi="Times New Roman" w:cs="Times New Roman"/>
          <w:b/>
        </w:rPr>
        <w:t>Google Personalized Search (4. Rec</w:t>
      </w:r>
      <w:r>
        <w:rPr>
          <w:rFonts w:ascii="Times New Roman" w:eastAsia="Times New Roman" w:hAnsi="Times New Roman" w:cs="Times New Roman"/>
          <w:b/>
        </w:rPr>
        <w:t>eption)</w:t>
      </w:r>
      <w:r>
        <w:rPr>
          <w:rFonts w:ascii="Times New Roman" w:eastAsia="Times New Roman" w:hAnsi="Times New Roman" w:cs="Times New Roman"/>
        </w:rPr>
        <w:t xml:space="preserve">;   </w:t>
      </w:r>
      <w:r>
        <w:rPr>
          <w:rFonts w:ascii="Times New Roman" w:eastAsia="Times New Roman" w:hAnsi="Times New Roman" w:cs="Times New Roman"/>
        </w:rPr>
        <w:tab/>
        <w:t xml:space="preserve">Wikimedia Foundation: Wikipedia; 10/12/2016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https://en.wikipedia.org/wiki/Google_Personalized_Search#Reception</w:t>
      </w:r>
      <w:r>
        <w:rPr>
          <w:rFonts w:ascii="Times New Roman" w:eastAsia="Times New Roman" w:hAnsi="Times New Roman" w:cs="Times New Roman"/>
        </w:rPr>
        <w:t xml:space="preserve"> </w:t>
      </w:r>
    </w:p>
    <w:p w14:paraId="187B82D1" w14:textId="77777777" w:rsidR="00920F36" w:rsidRDefault="002E545E">
      <w:pPr>
        <w:numPr>
          <w:ilvl w:val="1"/>
          <w:numId w:val="16"/>
        </w:numPr>
        <w:spacing w:after="10" w:line="248" w:lineRule="auto"/>
        <w:ind w:right="867" w:hanging="226"/>
      </w:pPr>
      <w:r>
        <w:rPr>
          <w:rFonts w:ascii="Times New Roman" w:eastAsia="Times New Roman" w:hAnsi="Times New Roman" w:cs="Times New Roman"/>
          <w:b/>
        </w:rPr>
        <w:t>How to Turn off Google’s Personalized Search Results</w:t>
      </w:r>
      <w:r>
        <w:rPr>
          <w:rFonts w:ascii="Times New Roman" w:eastAsia="Times New Roman" w:hAnsi="Times New Roman" w:cs="Times New Roman"/>
        </w:rPr>
        <w:t xml:space="preserve">;   </w:t>
      </w:r>
      <w:r>
        <w:rPr>
          <w:rFonts w:ascii="Times New Roman" w:eastAsia="Times New Roman" w:hAnsi="Times New Roman" w:cs="Times New Roman"/>
        </w:rPr>
        <w:tab/>
        <w:t xml:space="preserve">Julia Angwin; The Wall Street Journal Blog; 9/4/2012 </w:t>
      </w:r>
    </w:p>
    <w:p w14:paraId="55563EA7" w14:textId="77777777" w:rsidR="00920F36" w:rsidRDefault="002E545E">
      <w:pPr>
        <w:spacing w:after="5" w:line="249" w:lineRule="auto"/>
        <w:ind w:left="-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http://blogs.wsj.</w:t>
      </w:r>
      <w:r>
        <w:rPr>
          <w:rFonts w:ascii="Times New Roman" w:eastAsia="Times New Roman" w:hAnsi="Times New Roman" w:cs="Times New Roman"/>
          <w:color w:val="0000FF"/>
          <w:u w:val="single" w:color="0000FF"/>
        </w:rPr>
        <w:t>com/digits/2012/11/04/how-to-turn-off-googles-personalized-searchresults/</w:t>
      </w:r>
      <w:r>
        <w:rPr>
          <w:rFonts w:ascii="Times New Roman" w:eastAsia="Times New Roman" w:hAnsi="Times New Roman" w:cs="Times New Roman"/>
        </w:rPr>
        <w:t xml:space="preserve"> </w:t>
      </w:r>
    </w:p>
    <w:p w14:paraId="68AE6562" w14:textId="77777777" w:rsidR="00920F36" w:rsidRDefault="002E545E">
      <w:pPr>
        <w:numPr>
          <w:ilvl w:val="1"/>
          <w:numId w:val="16"/>
        </w:numPr>
        <w:spacing w:after="5" w:line="249" w:lineRule="auto"/>
        <w:ind w:right="867" w:hanging="226"/>
      </w:pPr>
      <w:r>
        <w:rPr>
          <w:rFonts w:ascii="Times New Roman" w:eastAsia="Times New Roman" w:hAnsi="Times New Roman" w:cs="Times New Roman"/>
          <w:b/>
        </w:rPr>
        <w:t>Filter Bubble</w:t>
      </w:r>
      <w:r>
        <w:rPr>
          <w:rFonts w:ascii="Times New Roman" w:eastAsia="Times New Roman" w:hAnsi="Times New Roman" w:cs="Times New Roman"/>
        </w:rPr>
        <w:t xml:space="preserve">;  </w:t>
      </w:r>
    </w:p>
    <w:p w14:paraId="05743CD8" w14:textId="77777777" w:rsidR="00920F36" w:rsidRDefault="002E545E">
      <w:pPr>
        <w:spacing w:after="5" w:line="249" w:lineRule="auto"/>
        <w:ind w:left="-5" w:hanging="10"/>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 xml:space="preserve">Wikimedia Foundation: Wikipedia; 12/17/2016  </w:t>
      </w:r>
      <w:r>
        <w:rPr>
          <w:rFonts w:ascii="Times New Roman" w:eastAsia="Times New Roman" w:hAnsi="Times New Roman" w:cs="Times New Roman"/>
        </w:rPr>
        <w:tab/>
      </w:r>
      <w:r>
        <w:rPr>
          <w:rFonts w:ascii="Times New Roman" w:eastAsia="Times New Roman" w:hAnsi="Times New Roman" w:cs="Times New Roman"/>
          <w:color w:val="0000FF"/>
          <w:u w:val="single" w:color="0000FF"/>
        </w:rPr>
        <w:t>https://en.wikipedia.org/wiki/Filter_bubble</w:t>
      </w:r>
      <w:r>
        <w:rPr>
          <w:rFonts w:ascii="Times New Roman" w:eastAsia="Times New Roman" w:hAnsi="Times New Roman" w:cs="Times New Roman"/>
          <w:color w:val="0000FF"/>
        </w:rPr>
        <w:t xml:space="preserve"> </w:t>
      </w:r>
    </w:p>
    <w:sectPr w:rsidR="00920F36">
      <w:footerReference w:type="even" r:id="rId7"/>
      <w:footerReference w:type="default" r:id="rId8"/>
      <w:footerReference w:type="first" r:id="rId9"/>
      <w:pgSz w:w="12240" w:h="15840"/>
      <w:pgMar w:top="1462" w:right="1776" w:bottom="1481" w:left="1817"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68A0" w14:textId="77777777" w:rsidR="00000000" w:rsidRDefault="002E545E">
      <w:pPr>
        <w:spacing w:after="0" w:line="240" w:lineRule="auto"/>
      </w:pPr>
      <w:r>
        <w:separator/>
      </w:r>
    </w:p>
  </w:endnote>
  <w:endnote w:type="continuationSeparator" w:id="0">
    <w:p w14:paraId="5DF77537" w14:textId="77777777" w:rsidR="00000000" w:rsidRDefault="002E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8510" w14:textId="77777777" w:rsidR="00920F36" w:rsidRDefault="002E545E">
    <w:pPr>
      <w:spacing w:after="0"/>
      <w:ind w:right="7"/>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8293" w14:textId="77777777" w:rsidR="00920F36" w:rsidRDefault="002E545E">
    <w:pPr>
      <w:spacing w:after="0"/>
      <w:ind w:right="7"/>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A0212" w14:textId="77777777" w:rsidR="00920F36" w:rsidRDefault="002E545E">
    <w:pPr>
      <w:spacing w:after="0"/>
      <w:ind w:right="7"/>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ECE95" w14:textId="77777777" w:rsidR="00000000" w:rsidRDefault="002E545E">
      <w:pPr>
        <w:spacing w:after="0" w:line="240" w:lineRule="auto"/>
      </w:pPr>
      <w:r>
        <w:separator/>
      </w:r>
    </w:p>
  </w:footnote>
  <w:footnote w:type="continuationSeparator" w:id="0">
    <w:p w14:paraId="1FC7AE4C" w14:textId="77777777" w:rsidR="00000000" w:rsidRDefault="002E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E9E"/>
    <w:multiLevelType w:val="hybridMultilevel"/>
    <w:tmpl w:val="875EC696"/>
    <w:lvl w:ilvl="0" w:tplc="FC64125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54E3D0">
      <w:start w:val="7"/>
      <w:numFmt w:val="decimal"/>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E6DCF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3AB87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6E276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7E879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E49A5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0EF9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E8F86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264AD6"/>
    <w:multiLevelType w:val="hybridMultilevel"/>
    <w:tmpl w:val="584CF27E"/>
    <w:lvl w:ilvl="0" w:tplc="5E623DB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3EACB4">
      <w:start w:val="3"/>
      <w:numFmt w:val="decimal"/>
      <w:lvlText w:val="%2."/>
      <w:lvlJc w:val="left"/>
      <w:pPr>
        <w:ind w:left="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029DE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52412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7E3D9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D8FA9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8C26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68EC2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3231F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460921"/>
    <w:multiLevelType w:val="hybridMultilevel"/>
    <w:tmpl w:val="D10EA5DA"/>
    <w:lvl w:ilvl="0" w:tplc="101EA2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842A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0CCE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74E0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0084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9EE8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60CC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D0CF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262A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A74EE0"/>
    <w:multiLevelType w:val="hybridMultilevel"/>
    <w:tmpl w:val="4B7C2FAA"/>
    <w:lvl w:ilvl="0" w:tplc="130CF92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222486">
      <w:start w:val="7"/>
      <w:numFmt w:val="decimal"/>
      <w:lvlText w:val="%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441BE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826CB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24618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1E053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2222E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908AD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82C04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FB7CD1"/>
    <w:multiLevelType w:val="hybridMultilevel"/>
    <w:tmpl w:val="67EC4D82"/>
    <w:lvl w:ilvl="0" w:tplc="D598DA56">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D87D08">
      <w:start w:val="1"/>
      <w:numFmt w:val="decimal"/>
      <w:lvlText w:val="%2."/>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68B21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2AE7B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6CE4B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CDAE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FC8D7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EAE1C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42F1A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CC1A0A"/>
    <w:multiLevelType w:val="hybridMultilevel"/>
    <w:tmpl w:val="3D72D040"/>
    <w:lvl w:ilvl="0" w:tplc="AC329FA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C2A97A">
      <w:start w:val="6"/>
      <w:numFmt w:val="decimal"/>
      <w:lvlText w:val="%2."/>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7E9B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FE02C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9CE77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64328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9C36B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50F12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F010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5D56366"/>
    <w:multiLevelType w:val="hybridMultilevel"/>
    <w:tmpl w:val="29A4CC92"/>
    <w:lvl w:ilvl="0" w:tplc="A5068B5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FC985C">
      <w:start w:val="3"/>
      <w:numFmt w:val="decimal"/>
      <w:lvlText w:val="%2."/>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25C0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6CCEA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A65BF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36E6F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54D3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CCBE7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CE61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71D1D88"/>
    <w:multiLevelType w:val="hybridMultilevel"/>
    <w:tmpl w:val="655CDBFA"/>
    <w:lvl w:ilvl="0" w:tplc="A848505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726A42">
      <w:start w:val="5"/>
      <w:numFmt w:val="decimal"/>
      <w:lvlText w:val="%2."/>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F6483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44D02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187C6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6026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1A8BF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2AAE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9E5BA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03623E6"/>
    <w:multiLevelType w:val="hybridMultilevel"/>
    <w:tmpl w:val="C09E1FF6"/>
    <w:lvl w:ilvl="0" w:tplc="8C6A4688">
      <w:start w:val="3"/>
      <w:numFmt w:val="decimal"/>
      <w:lvlText w:val="%1."/>
      <w:lvlJc w:val="left"/>
      <w:pPr>
        <w:ind w:left="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587088">
      <w:start w:val="1"/>
      <w:numFmt w:val="decimal"/>
      <w:lvlText w:val="%2."/>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66E9B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923D7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B8D0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AA01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38EE6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20EF7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98A07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2882C9A"/>
    <w:multiLevelType w:val="hybridMultilevel"/>
    <w:tmpl w:val="8434627A"/>
    <w:lvl w:ilvl="0" w:tplc="5C8498A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EEF9A0">
      <w:start w:val="3"/>
      <w:numFmt w:val="decimal"/>
      <w:lvlText w:val="%2."/>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60150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68202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CA450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60317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CECAF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8C5B5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64556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8C573F3"/>
    <w:multiLevelType w:val="hybridMultilevel"/>
    <w:tmpl w:val="F80A5DA8"/>
    <w:lvl w:ilvl="0" w:tplc="61BCCF1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64AB44">
      <w:start w:val="4"/>
      <w:numFmt w:val="decimal"/>
      <w:lvlText w:val="%2."/>
      <w:lvlJc w:val="left"/>
      <w:pPr>
        <w:ind w:left="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5E389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580B9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E8A03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A2466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74AD3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62C8F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4EFB6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9C23E74"/>
    <w:multiLevelType w:val="hybridMultilevel"/>
    <w:tmpl w:val="46CC8FF0"/>
    <w:lvl w:ilvl="0" w:tplc="646881A2">
      <w:numFmt w:val="decimal"/>
      <w:lvlText w:val="%1."/>
      <w:lvlJc w:val="left"/>
      <w:pPr>
        <w:ind w:left="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6A578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B2ED8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F8551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7EF96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128BA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F08A2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4AEC7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F6E53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FC71D72"/>
    <w:multiLevelType w:val="hybridMultilevel"/>
    <w:tmpl w:val="B8228D2E"/>
    <w:lvl w:ilvl="0" w:tplc="AEC0718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A4B3EE">
      <w:start w:val="5"/>
      <w:numFmt w:val="decimal"/>
      <w:lvlText w:val="%2."/>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18E90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94193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F4D25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667F5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DE5CE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C0582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74852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975816"/>
    <w:multiLevelType w:val="hybridMultilevel"/>
    <w:tmpl w:val="1EB09690"/>
    <w:lvl w:ilvl="0" w:tplc="88662418">
      <w:start w:val="13"/>
      <w:numFmt w:val="decimal"/>
      <w:lvlText w:val="%1."/>
      <w:lvlJc w:val="left"/>
      <w:pPr>
        <w:ind w:left="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4A2C30">
      <w:start w:val="1"/>
      <w:numFmt w:val="decimal"/>
      <w:lvlText w:val="%2."/>
      <w:lvlJc w:val="left"/>
      <w:pPr>
        <w:ind w:left="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B6B9D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4EDC8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4A3F9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788FF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6E0F6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1665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2CB5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79343A6"/>
    <w:multiLevelType w:val="hybridMultilevel"/>
    <w:tmpl w:val="E562A2A0"/>
    <w:lvl w:ilvl="0" w:tplc="5142EB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7C61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4A8E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C881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9097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BA84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C666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2842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941A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D90773B"/>
    <w:multiLevelType w:val="hybridMultilevel"/>
    <w:tmpl w:val="BF0A9E96"/>
    <w:lvl w:ilvl="0" w:tplc="7C78A4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A6D6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B2A9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428F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9E6C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20C2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44BC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C6D8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1C92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687875310">
    <w:abstractNumId w:val="15"/>
  </w:num>
  <w:num w:numId="2" w16cid:durableId="230845967">
    <w:abstractNumId w:val="2"/>
  </w:num>
  <w:num w:numId="3" w16cid:durableId="1992127682">
    <w:abstractNumId w:val="14"/>
  </w:num>
  <w:num w:numId="4" w16cid:durableId="708988869">
    <w:abstractNumId w:val="11"/>
  </w:num>
  <w:num w:numId="5" w16cid:durableId="1124154015">
    <w:abstractNumId w:val="4"/>
  </w:num>
  <w:num w:numId="6" w16cid:durableId="1579166246">
    <w:abstractNumId w:val="0"/>
  </w:num>
  <w:num w:numId="7" w16cid:durableId="1771663493">
    <w:abstractNumId w:val="8"/>
  </w:num>
  <w:num w:numId="8" w16cid:durableId="1907564994">
    <w:abstractNumId w:val="6"/>
  </w:num>
  <w:num w:numId="9" w16cid:durableId="37242181">
    <w:abstractNumId w:val="1"/>
  </w:num>
  <w:num w:numId="10" w16cid:durableId="1474133930">
    <w:abstractNumId w:val="7"/>
  </w:num>
  <w:num w:numId="11" w16cid:durableId="782728394">
    <w:abstractNumId w:val="10"/>
  </w:num>
  <w:num w:numId="12" w16cid:durableId="197353272">
    <w:abstractNumId w:val="9"/>
  </w:num>
  <w:num w:numId="13" w16cid:durableId="1125000664">
    <w:abstractNumId w:val="3"/>
  </w:num>
  <w:num w:numId="14" w16cid:durableId="175000461">
    <w:abstractNumId w:val="12"/>
  </w:num>
  <w:num w:numId="15" w16cid:durableId="1607689184">
    <w:abstractNumId w:val="13"/>
  </w:num>
  <w:num w:numId="16" w16cid:durableId="73549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F36"/>
    <w:rsid w:val="002E545E"/>
    <w:rsid w:val="0092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7D1A7"/>
  <w15:docId w15:val="{74D34CE8-0EC2-44C3-BFE0-1BF6A250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u w:val="single" w:color="000000"/>
    </w:rPr>
  </w:style>
  <w:style w:type="paragraph" w:styleId="Heading3">
    <w:name w:val="heading 3"/>
    <w:next w:val="Normal"/>
    <w:link w:val="Heading3Char"/>
    <w:uiPriority w:val="9"/>
    <w:unhideWhenUsed/>
    <w:qFormat/>
    <w:pPr>
      <w:keepNext/>
      <w:keepLines/>
      <w:spacing w:after="0" w:line="249" w:lineRule="auto"/>
      <w:ind w:right="5322"/>
      <w:jc w:val="right"/>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4139</Words>
  <Characters>23593</Characters>
  <Application>Microsoft Office Word</Application>
  <DocSecurity>4</DocSecurity>
  <Lines>196</Lines>
  <Paragraphs>55</Paragraphs>
  <ScaleCrop>false</ScaleCrop>
  <Company>University of Virginia</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INFO-103__900_syllabus.docx</dc:title>
  <dc:subject/>
  <dc:creator>Rivera, Ali A (wat6sv)</dc:creator>
  <cp:keywords/>
  <cp:lastModifiedBy>Rivera, Ali A (wat6sv)</cp:lastModifiedBy>
  <cp:revision>2</cp:revision>
  <dcterms:created xsi:type="dcterms:W3CDTF">2023-08-17T21:08:00Z</dcterms:created>
  <dcterms:modified xsi:type="dcterms:W3CDTF">2023-08-17T21:08:00Z</dcterms:modified>
</cp:coreProperties>
</file>