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p>
      <w:pPr>
        <w:pStyle w:val="FirstParagraph"/>
      </w:pPr>
      <w:r>
        <w:t xml:space="preserve">Accounting, Managerial | Data Science | Music</w:t>
      </w:r>
    </w:p>
    <w:p>
      <w:pPr>
        <w:pStyle w:val="BodyText"/>
      </w:pPr>
      <w:r>
        <w:t xml:space="preserve">Accounting, Public | Economics | Philosophy</w:t>
      </w:r>
    </w:p>
    <w:p>
      <w:pPr>
        <w:pStyle w:val="BodyText"/>
      </w:pPr>
      <w:r>
        <w:t xml:space="preserve">African American Studies | Elementary Education | Physics</w:t>
      </w:r>
    </w:p>
    <w:p>
      <w:pPr>
        <w:pStyle w:val="BodyText"/>
      </w:pPr>
      <w:r>
        <w:t xml:space="preserve">Art | English | Political Science</w:t>
      </w:r>
    </w:p>
    <w:p>
      <w:pPr>
        <w:pStyle w:val="BodyText"/>
      </w:pPr>
      <w:r>
        <w:t xml:space="preserve">Asian Studies | History | Psychology</w:t>
      </w:r>
    </w:p>
    <w:p>
      <w:pPr>
        <w:pStyle w:val="BodyText"/>
      </w:pPr>
      <w:r>
        <w:t xml:space="preserve">Biology | Interdisciplinary Science | Social &amp; Criminal Justice</w:t>
      </w:r>
    </w:p>
    <w:p>
      <w:pPr>
        <w:pStyle w:val="BodyText"/>
      </w:pPr>
      <w:r>
        <w:t xml:space="preserve">Business Administration | Interdisciplinary Studies</w:t>
      </w:r>
      <w:r>
        <w:t xml:space="preserve"> </w:t>
      </w:r>
      <w:r>
        <w:rPr>
          <w:rStyle w:val="FootnoteReference"/>
        </w:rPr>
        <w:footnoteReference w:id="46"/>
      </w:r>
      <w:r>
        <w:t xml:space="preserve"> </w:t>
      </w:r>
      <w:r>
        <w:t xml:space="preserve">| Sociology</w:t>
      </w:r>
    </w:p>
    <w:p>
      <w:pPr>
        <w:pStyle w:val="BodyText"/>
      </w:pPr>
      <w:r>
        <w:t xml:space="preserve">Chemistry | International Economics | Spanish</w:t>
      </w:r>
    </w:p>
    <w:p>
      <w:pPr>
        <w:pStyle w:val="BodyText"/>
      </w:pPr>
      <w:r>
        <w:t xml:space="preserve">Communication Studies | International Studies | Spanish Studies</w:t>
      </w:r>
    </w:p>
    <w:p>
      <w:pPr>
        <w:pStyle w:val="BodyText"/>
      </w:pPr>
      <w:r>
        <w:t xml:space="preserve">Computer Science | Kinesiology | Theatre Arts</w:t>
      </w:r>
    </w:p>
    <w:p>
      <w:pPr>
        <w:pStyle w:val="BodyText"/>
      </w:pPr>
      <w:r>
        <w:t xml:space="preserve">Creative Writing | Mathematics |</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5"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5"/>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9"/>
    <w:bookmarkStart w:id="240"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5"/>
    <w:bookmarkStart w:id="376"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8"/>
    <w:bookmarkStart w:id="379"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2026-07-09T19:01:45Z</dcterms:created>
  <dcterms:modified xsi:type="dcterms:W3CDTF">2026-07-09T19:01:45Z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