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7.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15"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r>
        <w:rPr>
          <w:b/>
          <w:bCs/>
        </w:rPr>
        <w:t xml:space="preserve">?@sec-accounting</w:t>
      </w:r>
    </w:p>
    <w:bookmarkEnd w:id="177"/>
    <w:bookmarkStart w:id="178" w:name="accounting-public"/>
    <w:p>
      <w:pPr>
        <w:pStyle w:val="Heading2"/>
      </w:pPr>
      <w:r>
        <w:t xml:space="preserve">11.2 Accounting, Public</w:t>
      </w:r>
    </w:p>
    <w:p>
      <w:pPr>
        <w:pStyle w:val="FirstParagraph"/>
      </w:pPr>
      <w:r>
        <w:t xml:space="preserve">See</w:t>
      </w:r>
      <w:r>
        <w:t xml:space="preserve"> </w:t>
      </w:r>
      <w:r>
        <w:rPr>
          <w:b/>
          <w:bCs/>
        </w:rPr>
        <w:t xml:space="preserve">?@sec-accounting</w:t>
      </w:r>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5"/>
    <w:bookmarkEnd w:id="206"/>
    <w:bookmarkStart w:id="220" w:name="business-administration-and-economics"/>
    <w:p>
      <w:pPr>
        <w:pStyle w:val="Heading2"/>
      </w:pPr>
      <w:r>
        <w:t xml:space="preserve">11.10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1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09" w:name="X37a26a93399c3693f52cd5606f9e91cce94a8b8"/>
    <w:p>
      <w:pPr>
        <w:pStyle w:val="Heading4"/>
      </w:pPr>
      <w:r>
        <w:t xml:space="preserve">11.10.3.1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09"/>
    <w:bookmarkStart w:id="210" w:name="X1d02e6f554dd4ec29bc64e21c76df39ad3272e7"/>
    <w:p>
      <w:pPr>
        <w:pStyle w:val="Heading4"/>
      </w:pPr>
      <w:r>
        <w:t xml:space="preserve">11.10.3.2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0"/>
    <w:bookmarkStart w:id="211" w:name="finance-concentration-in-business"/>
    <w:p>
      <w:pPr>
        <w:pStyle w:val="Heading4"/>
      </w:pPr>
      <w:r>
        <w:t xml:space="preserve">11.10.3.3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1"/>
    <w:bookmarkStart w:id="212" w:name="Xafe00f23c6fd6370b59a11cde3f46c1f373404d"/>
    <w:p>
      <w:pPr>
        <w:pStyle w:val="Heading4"/>
      </w:pPr>
      <w:r>
        <w:t xml:space="preserve">11.10.3.4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2"/>
    <w:bookmarkStart w:id="213" w:name="X180b0d4d7f4f4a9e5bc069085b0733bb052f51f"/>
    <w:p>
      <w:pPr>
        <w:pStyle w:val="Heading4"/>
      </w:pPr>
      <w:r>
        <w:t xml:space="preserve">11.10.3.5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3"/>
    <w:bookmarkStart w:id="214" w:name="management-concentration-in-business"/>
    <w:p>
      <w:pPr>
        <w:pStyle w:val="Heading4"/>
      </w:pPr>
      <w:r>
        <w:t xml:space="preserve">11.10.3.6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4"/>
    <w:bookmarkStart w:id="215" w:name="marketing-concentration-in-business"/>
    <w:p>
      <w:pPr>
        <w:pStyle w:val="Heading4"/>
      </w:pPr>
      <w:r>
        <w:t xml:space="preserve">11.10.3.7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5"/>
    <w:bookmarkStart w:id="216" w:name="Xb30e4e4f92246974e8f355f8c3adea31a5204e7"/>
    <w:p>
      <w:pPr>
        <w:pStyle w:val="Heading4"/>
      </w:pPr>
      <w:r>
        <w:t xml:space="preserve">11.10.3.8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6"/>
    <w:bookmarkStart w:id="217" w:name="sec-sports-management-concentration"/>
    <w:p>
      <w:pPr>
        <w:pStyle w:val="Heading4"/>
      </w:pPr>
      <w:r>
        <w:t xml:space="preserve">11.10.3.9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7"/>
    <w:bookmarkStart w:id="218" w:name="X65213ea3a91e24026eae54107b778220ef6a1e3"/>
    <w:p>
      <w:pPr>
        <w:pStyle w:val="Heading4"/>
      </w:pPr>
      <w:r>
        <w:t xml:space="preserve">11.10.3.10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8"/>
    <w:bookmarkEnd w:id="219"/>
    <w:bookmarkEnd w:id="220"/>
    <w:bookmarkStart w:id="225" w:name="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1"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1"/>
    <w:bookmarkStart w:id="222"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2"/>
    <w:bookmarkStart w:id="223"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3"/>
    <w:bookmarkStart w:id="224"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4"/>
    <w:bookmarkEnd w:id="225"/>
    <w:bookmarkStart w:id="229" w:name="X992a354e53191d5e003d6756d1bef0a08b96178"/>
    <w:p>
      <w:pPr>
        <w:pStyle w:val="Heading2"/>
      </w:pPr>
      <w:r>
        <w:t xml:space="preserve">11.12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7" w:name="business-administration-major-1"/>
    <w:p>
      <w:pPr>
        <w:pStyle w:val="Heading3"/>
      </w:pPr>
      <w:r>
        <w:t xml:space="preserve">11.12.1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6" w:name="concentration-in-strategic-leadership"/>
    <w:p>
      <w:pPr>
        <w:pStyle w:val="Heading4"/>
      </w:pPr>
      <w:r>
        <w:t xml:space="preserve">11.12.1.1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6"/>
    <w:bookmarkEnd w:id="227"/>
    <w:bookmarkStart w:id="228" w:name="online-only-courses-in-business"/>
    <w:p>
      <w:pPr>
        <w:pStyle w:val="Heading3"/>
      </w:pPr>
      <w:r>
        <w:t xml:space="preserve">11.12.2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8"/>
    <w:bookmarkEnd w:id="229"/>
    <w:bookmarkStart w:id="233" w:name="economics"/>
    <w:p>
      <w:pPr>
        <w:pStyle w:val="Heading2"/>
      </w:pPr>
      <w:r>
        <w:t xml:space="preserve">11.13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0" w:name="economics-major"/>
    <w:p>
      <w:pPr>
        <w:pStyle w:val="Heading3"/>
      </w:pPr>
      <w:r>
        <w:t xml:space="preserve">11.13.1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0"/>
    <w:bookmarkStart w:id="231" w:name="economics-minor"/>
    <w:p>
      <w:pPr>
        <w:pStyle w:val="Heading3"/>
      </w:pPr>
      <w:r>
        <w:t xml:space="preserve">11.13.2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1"/>
    <w:bookmarkStart w:id="232" w:name="courses-in-economics"/>
    <w:p>
      <w:pPr>
        <w:pStyle w:val="Heading3"/>
      </w:pPr>
      <w:r>
        <w:t xml:space="preserve">11.13.3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2"/>
    <w:bookmarkEnd w:id="233"/>
    <w:bookmarkStart w:id="238" w:name="chemistry"/>
    <w:p>
      <w:pPr>
        <w:pStyle w:val="Heading2"/>
      </w:pPr>
      <w:r>
        <w:t xml:space="preserve">11.14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4" w:name="chemistry-major"/>
    <w:p>
      <w:pPr>
        <w:pStyle w:val="Heading3"/>
      </w:pPr>
      <w:r>
        <w:t xml:space="preserve">11.14.1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4"/>
    <w:bookmarkStart w:id="235" w:name="chemistry-minor"/>
    <w:p>
      <w:pPr>
        <w:pStyle w:val="Heading3"/>
      </w:pPr>
      <w:r>
        <w:t xml:space="preserve">11.14.2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5"/>
    <w:bookmarkStart w:id="236" w:name="Xdebdec48ee8cb2b9d9b49279c65326877a99f72"/>
    <w:p>
      <w:pPr>
        <w:pStyle w:val="Heading3"/>
      </w:pPr>
      <w:r>
        <w:t xml:space="preserve">11.14.3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6"/>
    <w:bookmarkStart w:id="237" w:name="courses-in-chemistry"/>
    <w:p>
      <w:pPr>
        <w:pStyle w:val="Heading3"/>
      </w:pPr>
      <w:r>
        <w:t xml:space="preserve">11.14.4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7"/>
    <w:bookmarkEnd w:id="238"/>
    <w:bookmarkStart w:id="240" w:name="classical-studies-courses-only"/>
    <w:p>
      <w:pPr>
        <w:pStyle w:val="Heading2"/>
      </w:pPr>
      <w:r>
        <w:t xml:space="preserve">11.15 Classical Studies (Courses Only)</w:t>
      </w:r>
    </w:p>
    <w:bookmarkStart w:id="239" w:name="courses-in-classical-studies"/>
    <w:p>
      <w:pPr>
        <w:pStyle w:val="Heading3"/>
      </w:pPr>
      <w:r>
        <w:t xml:space="preserve">11.15.1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39"/>
    <w:bookmarkEnd w:id="240"/>
    <w:bookmarkStart w:id="244" w:name="communications-studies"/>
    <w:p>
      <w:pPr>
        <w:pStyle w:val="Heading2"/>
      </w:pPr>
      <w:r>
        <w:t xml:space="preserve">11.16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1" w:name="communication-studies-major"/>
    <w:p>
      <w:pPr>
        <w:pStyle w:val="Heading3"/>
      </w:pPr>
      <w:r>
        <w:t xml:space="preserve">11.16.1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1"/>
    <w:bookmarkStart w:id="242" w:name="communication-studies-minor"/>
    <w:p>
      <w:pPr>
        <w:pStyle w:val="Heading3"/>
      </w:pPr>
      <w:r>
        <w:t xml:space="preserve">11.16.2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urses-in-communication-studies"/>
    <w:p>
      <w:pPr>
        <w:pStyle w:val="Heading3"/>
      </w:pPr>
      <w:r>
        <w:t xml:space="preserve">11.16.3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3"/>
    <w:bookmarkEnd w:id="244"/>
    <w:bookmarkStart w:id="248" w:name="computer-science"/>
    <w:p>
      <w:pPr>
        <w:pStyle w:val="Heading2"/>
      </w:pPr>
      <w:r>
        <w:t xml:space="preserve">11.17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5" w:name="computer-science-major"/>
    <w:p>
      <w:pPr>
        <w:pStyle w:val="Heading3"/>
      </w:pPr>
      <w:r>
        <w:t xml:space="preserve">11.17.1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5"/>
    <w:bookmarkStart w:id="246" w:name="computer-science-minor"/>
    <w:p>
      <w:pPr>
        <w:pStyle w:val="Heading3"/>
      </w:pPr>
      <w:r>
        <w:t xml:space="preserve">11.17.2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6"/>
    <w:bookmarkStart w:id="247" w:name="courses-in-computer-science"/>
    <w:p>
      <w:pPr>
        <w:pStyle w:val="Heading3"/>
      </w:pPr>
      <w:r>
        <w:t xml:space="preserve">11.17.3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7"/>
    <w:bookmarkEnd w:id="248"/>
    <w:bookmarkStart w:id="253" w:name="creative-writing"/>
    <w:p>
      <w:pPr>
        <w:pStyle w:val="Heading2"/>
      </w:pPr>
      <w:r>
        <w:t xml:space="preserve">11.18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49" w:name="creative-writing-major"/>
    <w:p>
      <w:pPr>
        <w:pStyle w:val="Heading3"/>
      </w:pPr>
      <w:r>
        <w:t xml:space="preserve">11.18.1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49"/>
    <w:bookmarkStart w:id="250" w:name="creative-writing-minor"/>
    <w:p>
      <w:pPr>
        <w:pStyle w:val="Heading3"/>
      </w:pPr>
      <w:r>
        <w:t xml:space="preserve">11.18.2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0"/>
    <w:bookmarkStart w:id="251" w:name="workshops-in-creative-writing"/>
    <w:p>
      <w:pPr>
        <w:pStyle w:val="Heading3"/>
      </w:pPr>
      <w:r>
        <w:t xml:space="preserve">11.18.3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1"/>
    <w:bookmarkStart w:id="252" w:name="sec-courses-in-creative-writing"/>
    <w:p>
      <w:pPr>
        <w:pStyle w:val="Heading3"/>
      </w:pPr>
      <w:r>
        <w:t xml:space="preserve">11.18.4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11.56.3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11.56.3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11.56.3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2"/>
    <w:bookmarkEnd w:id="253"/>
    <w:bookmarkStart w:id="255" w:name="dance-courses-only"/>
    <w:p>
      <w:pPr>
        <w:pStyle w:val="Heading2"/>
      </w:pPr>
      <w:r>
        <w:t xml:space="preserve">11.19 Dance (Courses Only)</w:t>
      </w:r>
    </w:p>
    <w:p>
      <w:pPr>
        <w:pStyle w:val="FirstParagraph"/>
      </w:pPr>
      <w:r>
        <w:t xml:space="preserve">Rezabek</w:t>
      </w:r>
    </w:p>
    <w:bookmarkStart w:id="254"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4"/>
    <w:bookmarkEnd w:id="255"/>
    <w:bookmarkStart w:id="259" w:name="data-science"/>
    <w:p>
      <w:pPr>
        <w:pStyle w:val="Heading2"/>
      </w:pPr>
      <w:r>
        <w:t xml:space="preserve">11.20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6" w:name="data-science-major"/>
    <w:p>
      <w:pPr>
        <w:pStyle w:val="Heading3"/>
      </w:pPr>
      <w:r>
        <w:t xml:space="preserve">11.20.1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6"/>
    <w:bookmarkStart w:id="257" w:name="data-science-minor"/>
    <w:p>
      <w:pPr>
        <w:pStyle w:val="Heading3"/>
      </w:pPr>
      <w:r>
        <w:t xml:space="preserve">11.20.2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7"/>
    <w:bookmarkStart w:id="258" w:name="courses-in-data-science"/>
    <w:p>
      <w:pPr>
        <w:pStyle w:val="Heading3"/>
      </w:pPr>
      <w:r>
        <w:t xml:space="preserve">11.20.3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8"/>
    <w:bookmarkEnd w:id="259"/>
    <w:bookmarkStart w:id="260" w:name="economics-1"/>
    <w:p>
      <w:pPr>
        <w:pStyle w:val="Heading2"/>
      </w:pPr>
      <w:r>
        <w:t xml:space="preserve">11.21 Economics</w:t>
      </w:r>
    </w:p>
    <w:p>
      <w:pPr>
        <w:pStyle w:val="FirstParagraph"/>
      </w:pPr>
      <w:r>
        <w:t xml:space="preserve">See Business Administration and Economics p. 81</w:t>
      </w:r>
    </w:p>
    <w:bookmarkEnd w:id="260"/>
    <w:bookmarkStart w:id="269" w:name="education"/>
    <w:p>
      <w:pPr>
        <w:pStyle w:val="Heading2"/>
      </w:pPr>
      <w:r>
        <w:t xml:space="preserve">11.22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1" w:name="elementary-education-major"/>
    <w:p>
      <w:pPr>
        <w:pStyle w:val="Heading3"/>
      </w:pPr>
      <w:r>
        <w:t xml:space="preserve">11.22.1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1"/>
    <w:bookmarkStart w:id="262" w:name="secondary-education-minor"/>
    <w:p>
      <w:pPr>
        <w:pStyle w:val="Heading3"/>
      </w:pPr>
      <w:r>
        <w:t xml:space="preserve">11.22.2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2"/>
    <w:bookmarkStart w:id="263" w:name="Xdbe1c94670a7ed014bfe711f56d7a32e9d952e7"/>
    <w:p>
      <w:pPr>
        <w:pStyle w:val="Heading3"/>
      </w:pPr>
      <w:r>
        <w:t xml:space="preserve">11.22.3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3"/>
    <w:bookmarkStart w:id="264" w:name="X3736660d40afd95902823b1440ff103bb460e42"/>
    <w:p>
      <w:pPr>
        <w:pStyle w:val="Heading3"/>
      </w:pPr>
      <w:r>
        <w:t xml:space="preserve">11.22.4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4"/>
    <w:bookmarkStart w:id="265" w:name="elementary-educationnon-licensure"/>
    <w:p>
      <w:pPr>
        <w:pStyle w:val="Heading3"/>
      </w:pPr>
      <w:r>
        <w:t xml:space="preserve">11.22.5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5"/>
    <w:bookmarkStart w:id="266" w:name="X9a2d526a8afc4fe2cfeb65ea2d6c670fad54b72"/>
    <w:p>
      <w:pPr>
        <w:pStyle w:val="Heading3"/>
      </w:pPr>
      <w:r>
        <w:t xml:space="preserve">11.22.6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6"/>
    <w:bookmarkStart w:id="267" w:name="X1c12ef70a96ea20570f35887b42b5025f41d5f7"/>
    <w:p>
      <w:pPr>
        <w:pStyle w:val="Heading3"/>
      </w:pPr>
      <w:r>
        <w:t xml:space="preserve">11.22.7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7"/>
    <w:bookmarkStart w:id="268" w:name="elementary-licensure"/>
    <w:p>
      <w:pPr>
        <w:pStyle w:val="Heading3"/>
      </w:pPr>
      <w:r>
        <w:t xml:space="preserve">11.22.8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8"/>
    <w:bookmarkEnd w:id="269"/>
    <w:bookmarkStart w:id="274" w:name="secondary-licensure"/>
    <w:p>
      <w:pPr>
        <w:pStyle w:val="Heading2"/>
      </w:pPr>
      <w:r>
        <w:t xml:space="preserve">11.23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0" w:name="X8392433a2b9c0306336072a99effd316339d88f"/>
    <w:p>
      <w:pPr>
        <w:pStyle w:val="Heading3"/>
      </w:pPr>
      <w:r>
        <w:t xml:space="preserve">11.23.1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0"/>
    <w:bookmarkStart w:id="271" w:name="student-teaching"/>
    <w:p>
      <w:pPr>
        <w:pStyle w:val="Heading3"/>
      </w:pPr>
      <w:r>
        <w:t xml:space="preserve">11.23.2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1"/>
    <w:bookmarkStart w:id="272" w:name="ninth-termfifth-year-programs"/>
    <w:p>
      <w:pPr>
        <w:pStyle w:val="Heading3"/>
      </w:pPr>
      <w:r>
        <w:t xml:space="preserve">11.23.3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2"/>
    <w:bookmarkStart w:id="273" w:name="courses-in-education"/>
    <w:p>
      <w:pPr>
        <w:pStyle w:val="Heading3"/>
      </w:pPr>
      <w:r>
        <w:t xml:space="preserve">11.23.4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3"/>
    <w:bookmarkEnd w:id="274"/>
    <w:bookmarkStart w:id="279" w:name="english"/>
    <w:p>
      <w:pPr>
        <w:pStyle w:val="Heading2"/>
      </w:pPr>
      <w:r>
        <w:t xml:space="preserve">11.24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5" w:name="english-major"/>
    <w:p>
      <w:pPr>
        <w:pStyle w:val="Heading3"/>
      </w:pPr>
      <w:r>
        <w:t xml:space="preserve">11.24.1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5"/>
    <w:bookmarkStart w:id="276" w:name="english-minor"/>
    <w:p>
      <w:pPr>
        <w:pStyle w:val="Heading3"/>
      </w:pPr>
      <w:r>
        <w:t xml:space="preserve">11.24.2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6"/>
    <w:bookmarkStart w:id="277" w:name="courses-in-literature"/>
    <w:p>
      <w:pPr>
        <w:pStyle w:val="Heading3"/>
      </w:pPr>
      <w:r>
        <w:t xml:space="preserve">11.24.3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7"/>
    <w:bookmarkStart w:id="278" w:name="advanced-study-in-english"/>
    <w:p>
      <w:pPr>
        <w:pStyle w:val="Heading3"/>
      </w:pPr>
      <w:r>
        <w:t xml:space="preserve">11.24.4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8"/>
    <w:bookmarkEnd w:id="279"/>
    <w:bookmarkStart w:id="281" w:name="X3524e3e44f7737e5d5bea5b304f39a589a2c845"/>
    <w:p>
      <w:pPr>
        <w:pStyle w:val="Heading2"/>
      </w:pPr>
      <w:r>
        <w:t xml:space="preserve">11.25 English, Creative Writing, and Communication Studies</w:t>
      </w:r>
    </w:p>
    <w:p>
      <w:pPr>
        <w:pStyle w:val="FirstParagraph"/>
      </w:pPr>
      <w:r>
        <w:t xml:space="preserve">Carr, Ferguson, Harmsen, Hausknecht, LeMay, Opayemi (Chair), Shaw, Sodeman</w:t>
      </w:r>
    </w:p>
    <w:bookmarkStart w:id="280" w:name="X7ff9241fd21aee50b5f810058d2dd820054698e"/>
    <w:p>
      <w:pPr>
        <w:pStyle w:val="Heading3"/>
      </w:pPr>
      <w:r>
        <w:t xml:space="preserve">11.25.1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0"/>
    <w:bookmarkEnd w:id="281"/>
    <w:bookmarkStart w:id="285" w:name="environmental-studies-collateral-major"/>
    <w:p>
      <w:pPr>
        <w:pStyle w:val="Heading2"/>
      </w:pPr>
      <w:r>
        <w:t xml:space="preserve">11.26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2" w:name="X04959e5249d8d9ed293837d895193cf555ee46f"/>
    <w:p>
      <w:pPr>
        <w:pStyle w:val="Heading3"/>
      </w:pPr>
      <w:r>
        <w:t xml:space="preserve">11.26.1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2"/>
    <w:bookmarkStart w:id="283" w:name="minor-in-environmental-studies"/>
    <w:p>
      <w:pPr>
        <w:pStyle w:val="Heading3"/>
      </w:pPr>
      <w:r>
        <w:t xml:space="preserve">11.26.2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X1439e67c307773f88746ef1b1baf3f3270d2faf"/>
    <w:p>
      <w:pPr>
        <w:pStyle w:val="Heading3"/>
      </w:pPr>
      <w:r>
        <w:t xml:space="preserve">11.26.3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4"/>
    <w:bookmarkEnd w:id="285"/>
    <w:bookmarkStart w:id="288" w:name="gender-and-sexuality-studies-minor-only"/>
    <w:p>
      <w:pPr>
        <w:pStyle w:val="Heading2"/>
      </w:pPr>
      <w:r>
        <w:t xml:space="preserve">11.27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6" w:name="gender-and-sexuality-studies-minor"/>
    <w:p>
      <w:pPr>
        <w:pStyle w:val="Heading3"/>
      </w:pPr>
      <w:r>
        <w:t xml:space="preserve">11.27.1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6"/>
    <w:bookmarkStart w:id="287" w:name="courses-in-gender-and-sexuality-studies"/>
    <w:p>
      <w:pPr>
        <w:pStyle w:val="Heading3"/>
      </w:pPr>
      <w:r>
        <w:t xml:space="preserve">11.27.2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7"/>
    <w:bookmarkEnd w:id="288"/>
    <w:bookmarkStart w:id="291" w:name="health-and-society-studies-minor-only"/>
    <w:p>
      <w:pPr>
        <w:pStyle w:val="Heading2"/>
      </w:pPr>
      <w:r>
        <w:t xml:space="preserve">11.28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89" w:name="health-and-society-studies-minor"/>
    <w:p>
      <w:pPr>
        <w:pStyle w:val="Heading3"/>
      </w:pPr>
      <w:r>
        <w:t xml:space="preserve">11.28.1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89"/>
    <w:bookmarkStart w:id="290" w:name="courses-in-health-and-society-studies"/>
    <w:p>
      <w:pPr>
        <w:pStyle w:val="Heading3"/>
      </w:pPr>
      <w:r>
        <w:t xml:space="preserve">11.28.2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0"/>
    <w:bookmarkEnd w:id="291"/>
    <w:bookmarkStart w:id="296" w:name="history"/>
    <w:p>
      <w:pPr>
        <w:pStyle w:val="Heading2"/>
      </w:pPr>
      <w:r>
        <w:t xml:space="preserve">11.29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2" w:name="history-major"/>
    <w:p>
      <w:pPr>
        <w:pStyle w:val="Heading3"/>
      </w:pPr>
      <w:r>
        <w:t xml:space="preserve">11.29.1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2"/>
    <w:bookmarkStart w:id="293" w:name="history-minor"/>
    <w:p>
      <w:pPr>
        <w:pStyle w:val="Heading3"/>
      </w:pPr>
      <w:r>
        <w:t xml:space="preserve">11.29.2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3"/>
    <w:bookmarkStart w:id="294" w:name="courses-in-history-by-content-area"/>
    <w:p>
      <w:pPr>
        <w:pStyle w:val="Heading3"/>
      </w:pPr>
      <w:r>
        <w:t xml:space="preserve">11.29.3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4"/>
    <w:bookmarkStart w:id="295" w:name="courses-in-history"/>
    <w:p>
      <w:pPr>
        <w:pStyle w:val="Heading3"/>
      </w:pPr>
      <w:r>
        <w:t xml:space="preserve">11.29.4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5"/>
    <w:bookmarkEnd w:id="296"/>
    <w:bookmarkStart w:id="298" w:name="interdisciplinary-science"/>
    <w:p>
      <w:pPr>
        <w:pStyle w:val="Heading2"/>
      </w:pPr>
      <w:r>
        <w:t xml:space="preserve">11.30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7" w:name="interdisciplinary-science-major"/>
    <w:p>
      <w:pPr>
        <w:pStyle w:val="Heading3"/>
      </w:pPr>
      <w:r>
        <w:t xml:space="preserve">11.30.1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7"/>
    <w:bookmarkEnd w:id="298"/>
    <w:bookmarkStart w:id="301" w:name="interdisciplinary-studies"/>
    <w:p>
      <w:pPr>
        <w:pStyle w:val="Heading2"/>
      </w:pPr>
      <w:r>
        <w:t xml:space="preserve">11.31 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299" w:name="additional-guidelines-and-requirements"/>
    <w:p>
      <w:pPr>
        <w:pStyle w:val="Heading3"/>
      </w:pPr>
      <w:r>
        <w:t xml:space="preserve">11.31.1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299"/>
    <w:bookmarkStart w:id="300" w:name="courses-in-interdisciplinary-studies"/>
    <w:p>
      <w:pPr>
        <w:pStyle w:val="Heading3"/>
      </w:pPr>
      <w:r>
        <w:t xml:space="preserve">11.31.2 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0"/>
    <w:bookmarkEnd w:id="301"/>
    <w:bookmarkStart w:id="304" w:name="international-economics"/>
    <w:p>
      <w:pPr>
        <w:pStyle w:val="Heading2"/>
      </w:pPr>
      <w:r>
        <w:t xml:space="preserve">11.32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2" w:name="international-economics-major"/>
    <w:p>
      <w:pPr>
        <w:pStyle w:val="Heading3"/>
      </w:pPr>
      <w:r>
        <w:t xml:space="preserve">11.32.1 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2"/>
    <w:bookmarkStart w:id="303" w:name="international-economics-minor"/>
    <w:p>
      <w:pPr>
        <w:pStyle w:val="Heading3"/>
      </w:pPr>
      <w:r>
        <w:t xml:space="preserve">11.32.2 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3"/>
    <w:bookmarkEnd w:id="304"/>
    <w:bookmarkStart w:id="311" w:name="international-studies"/>
    <w:p>
      <w:pPr>
        <w:pStyle w:val="Heading2"/>
      </w:pPr>
      <w:r>
        <w:t xml:space="preserve">11.33 International Studies</w:t>
      </w:r>
    </w:p>
    <w:p>
      <w:pPr>
        <w:pStyle w:val="FirstParagraph"/>
      </w:pPr>
      <w:r>
        <w:t xml:space="preserve">Janca (Administrative Coordinator).</w:t>
      </w:r>
    </w:p>
    <w:bookmarkStart w:id="309" w:name="international-studies-major"/>
    <w:p>
      <w:pPr>
        <w:pStyle w:val="Heading3"/>
      </w:pPr>
      <w:r>
        <w:t xml:space="preserve">11.33.1 International Studies Major</w:t>
      </w:r>
    </w:p>
    <w:p>
      <w:pPr>
        <w:pStyle w:val="FirstParagraph"/>
      </w:pPr>
      <w:r>
        <w:t xml:space="preserve">A major in international studies, in any track, requires a minimum cumulative 2.0 GPA in all courses counted toward the major.</w:t>
      </w:r>
    </w:p>
    <w:bookmarkStart w:id="305" w:name="X692dbf4603cf22e4056c8e5646132aef108da90"/>
    <w:p>
      <w:pPr>
        <w:pStyle w:val="Heading4"/>
      </w:pPr>
      <w:r>
        <w:t xml:space="preserve">11.33.1.1 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5"/>
    <w:bookmarkStart w:id="306" w:name="X168b981ff909d9455cdf01759ab7911782dbcef"/>
    <w:p>
      <w:pPr>
        <w:pStyle w:val="Heading4"/>
      </w:pPr>
      <w:r>
        <w:t xml:space="preserve">11.33.1.2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6"/>
    <w:bookmarkStart w:id="307" w:name="Xff1b5ee6fe796f17ef5b52e70c18f015017f0f0"/>
    <w:p>
      <w:pPr>
        <w:pStyle w:val="Heading4"/>
      </w:pPr>
      <w:r>
        <w:t xml:space="preserve">11.33.1.3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7"/>
    <w:bookmarkStart w:id="308" w:name="Xc5fafcbcc08e214db236c940bfbccfeff98cf62"/>
    <w:p>
      <w:pPr>
        <w:pStyle w:val="Heading4"/>
      </w:pPr>
      <w:r>
        <w:t xml:space="preserve">11.33.1.4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08"/>
    <w:bookmarkEnd w:id="309"/>
    <w:bookmarkStart w:id="310" w:name="courses-in-international-studies"/>
    <w:p>
      <w:pPr>
        <w:pStyle w:val="Heading3"/>
      </w:pPr>
      <w:r>
        <w:t xml:space="preserve">11.33.2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0"/>
    <w:bookmarkEnd w:id="311"/>
    <w:bookmarkStart w:id="313" w:name="sec-japanese"/>
    <w:p>
      <w:pPr>
        <w:pStyle w:val="Heading2"/>
      </w:pPr>
      <w:r>
        <w:t xml:space="preserve">11.34 Japanese (Courses Only)</w:t>
      </w:r>
    </w:p>
    <w:p>
      <w:pPr>
        <w:pStyle w:val="FirstParagraph"/>
      </w:pPr>
      <w:r>
        <w:t xml:space="preserve">Potter.</w:t>
      </w:r>
    </w:p>
    <w:bookmarkStart w:id="312" w:name="courses-in-japanese"/>
    <w:p>
      <w:pPr>
        <w:pStyle w:val="Heading3"/>
      </w:pPr>
      <w:r>
        <w:t xml:space="preserve">11.34.1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2"/>
    <w:bookmarkEnd w:id="313"/>
    <w:bookmarkStart w:id="322" w:name="sec-kinesiology"/>
    <w:p>
      <w:pPr>
        <w:pStyle w:val="Heading2"/>
      </w:pPr>
      <w:r>
        <w:t xml:space="preserve">11.35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14" w:name="kinesiology-major"/>
    <w:p>
      <w:pPr>
        <w:pStyle w:val="Heading3"/>
      </w:pPr>
      <w:r>
        <w:t xml:space="preserve">11.35.1 Kinesiology Major</w:t>
      </w:r>
    </w:p>
    <w:p>
      <w:pPr>
        <w:pStyle w:val="FirstParagraph"/>
      </w:pPr>
      <w:r>
        <w:t xml:space="preserve">A major in Kinesiology requires a minimum cumulative 2.0 GPA in all courses counted toward the major.</w:t>
      </w:r>
    </w:p>
    <w:bookmarkEnd w:id="314"/>
    <w:bookmarkStart w:id="315" w:name="Xafad767086c39d15aeb93e1da97430b877072ee"/>
    <w:p>
      <w:pPr>
        <w:pStyle w:val="Heading3"/>
      </w:pPr>
      <w:r>
        <w:t xml:space="preserve">11.35.2 Secondary Education Emphasis in Physical Education</w:t>
      </w:r>
    </w:p>
    <w:p>
      <w:pPr>
        <w:pStyle w:val="Compact"/>
        <w:numPr>
          <w:ilvl w:val="0"/>
          <w:numId w:val="1123"/>
        </w:numPr>
      </w:pPr>
      <w:r>
        <w:t xml:space="preserve">BIO 155 Organismal &amp; Ecological Biology</w:t>
      </w:r>
    </w:p>
    <w:p>
      <w:pPr>
        <w:pStyle w:val="Compact"/>
        <w:numPr>
          <w:ilvl w:val="0"/>
          <w:numId w:val="1123"/>
        </w:numPr>
      </w:pPr>
      <w:r>
        <w:rPr>
          <w:b/>
          <w:bCs/>
        </w:rPr>
        <w:t xml:space="preserve">One</w:t>
      </w:r>
      <w:r>
        <w:t xml:space="preserve"> </w:t>
      </w:r>
      <w:r>
        <w:t xml:space="preserve">of the following:</w:t>
      </w:r>
    </w:p>
    <w:p>
      <w:pPr>
        <w:pStyle w:val="Compact"/>
        <w:numPr>
          <w:ilvl w:val="1"/>
          <w:numId w:val="1124"/>
        </w:numPr>
      </w:pPr>
      <w:r>
        <w:t xml:space="preserve">BIO 103 Anatomy &amp; Physiology</w:t>
      </w:r>
    </w:p>
    <w:p>
      <w:pPr>
        <w:pStyle w:val="Compact"/>
        <w:numPr>
          <w:ilvl w:val="1"/>
          <w:numId w:val="1124"/>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23"/>
        </w:numPr>
      </w:pPr>
      <w:r>
        <w:t xml:space="preserve">KIN 105 Foundations of Physical Movement</w:t>
      </w:r>
    </w:p>
    <w:p>
      <w:pPr>
        <w:pStyle w:val="Compact"/>
        <w:numPr>
          <w:ilvl w:val="0"/>
          <w:numId w:val="1123"/>
        </w:numPr>
      </w:pPr>
      <w:r>
        <w:t xml:space="preserve">KIN 165 Master Activity Class for Teachers</w:t>
      </w:r>
    </w:p>
    <w:p>
      <w:pPr>
        <w:pStyle w:val="Compact"/>
        <w:numPr>
          <w:ilvl w:val="0"/>
          <w:numId w:val="1123"/>
        </w:numPr>
      </w:pPr>
      <w:r>
        <w:t xml:space="preserve">KIN 175 Prevention &amp; Care Ath Inj</w:t>
      </w:r>
    </w:p>
    <w:p>
      <w:pPr>
        <w:pStyle w:val="Compact"/>
        <w:numPr>
          <w:ilvl w:val="0"/>
          <w:numId w:val="1123"/>
        </w:numPr>
      </w:pPr>
      <w:r>
        <w:t xml:space="preserve">KIN 225 Motor Learning</w:t>
      </w:r>
    </w:p>
    <w:p>
      <w:pPr>
        <w:pStyle w:val="Compact"/>
        <w:numPr>
          <w:ilvl w:val="0"/>
          <w:numId w:val="1123"/>
        </w:numPr>
      </w:pPr>
      <w:r>
        <w:t xml:space="preserve">KIN 347 Adapted Physical Education</w:t>
      </w:r>
    </w:p>
    <w:p>
      <w:pPr>
        <w:pStyle w:val="Compact"/>
        <w:numPr>
          <w:ilvl w:val="0"/>
          <w:numId w:val="1123"/>
        </w:numPr>
      </w:pPr>
      <w:r>
        <w:t xml:space="preserve">KIN 365 Exercise Measurement/Eval&amp;Prescript</w:t>
      </w:r>
    </w:p>
    <w:p>
      <w:pPr>
        <w:pStyle w:val="Compact"/>
        <w:numPr>
          <w:ilvl w:val="0"/>
          <w:numId w:val="1123"/>
        </w:numPr>
      </w:pPr>
      <w:r>
        <w:t xml:space="preserve">KIN 415 Methods of Secondary Schl PE &amp; Hlth</w:t>
      </w:r>
    </w:p>
    <w:p>
      <w:pPr>
        <w:pStyle w:val="Compact"/>
        <w:numPr>
          <w:ilvl w:val="0"/>
          <w:numId w:val="1123"/>
        </w:numPr>
      </w:pPr>
      <w:r>
        <w:t xml:space="preserve">KIN 440 Org-Admin of PE, Health &amp; Athl</w:t>
      </w:r>
    </w:p>
    <w:p>
      <w:pPr>
        <w:pStyle w:val="Compact"/>
        <w:numPr>
          <w:ilvl w:val="0"/>
          <w:numId w:val="1123"/>
        </w:numPr>
      </w:pPr>
      <w:r>
        <w:t xml:space="preserve">KIN 442 Physiology of Exercise</w:t>
      </w:r>
    </w:p>
    <w:p>
      <w:pPr>
        <w:pStyle w:val="Compact"/>
        <w:numPr>
          <w:ilvl w:val="0"/>
          <w:numId w:val="1123"/>
        </w:numPr>
      </w:pPr>
      <w:r>
        <w:t xml:space="preserve">KIN 495 Kinesiology</w:t>
      </w:r>
    </w:p>
    <w:bookmarkEnd w:id="315"/>
    <w:bookmarkStart w:id="316" w:name="kinesiology-major-fitness-development"/>
    <w:p>
      <w:pPr>
        <w:pStyle w:val="Heading3"/>
      </w:pPr>
      <w:r>
        <w:t xml:space="preserve">11.35.3 Kinesiology Major — Fitness Development</w:t>
      </w:r>
    </w:p>
    <w:p>
      <w:pPr>
        <w:pStyle w:val="Compact"/>
        <w:numPr>
          <w:ilvl w:val="0"/>
          <w:numId w:val="1125"/>
        </w:numPr>
      </w:pPr>
      <w:r>
        <w:t xml:space="preserve">BIO 155 Organismal &amp; Ecological Biology</w:t>
      </w:r>
    </w:p>
    <w:p>
      <w:pPr>
        <w:pStyle w:val="Compact"/>
        <w:numPr>
          <w:ilvl w:val="0"/>
          <w:numId w:val="1125"/>
        </w:numPr>
      </w:pPr>
      <w:r>
        <w:rPr>
          <w:b/>
          <w:bCs/>
        </w:rPr>
        <w:t xml:space="preserve">One</w:t>
      </w:r>
      <w:r>
        <w:t xml:space="preserve"> </w:t>
      </w:r>
      <w:r>
        <w:t xml:space="preserve">of the following:</w:t>
      </w:r>
    </w:p>
    <w:p>
      <w:pPr>
        <w:pStyle w:val="Compact"/>
        <w:numPr>
          <w:ilvl w:val="1"/>
          <w:numId w:val="1126"/>
        </w:numPr>
      </w:pPr>
      <w:r>
        <w:t xml:space="preserve">BIO 103 Anatomy &amp; Physiology</w:t>
      </w:r>
    </w:p>
    <w:p>
      <w:pPr>
        <w:pStyle w:val="Compact"/>
        <w:numPr>
          <w:ilvl w:val="1"/>
          <w:numId w:val="1126"/>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25"/>
        </w:numPr>
      </w:pPr>
      <w:r>
        <w:t xml:space="preserve">KIN 105 Foundations of Physical Movement</w:t>
      </w:r>
    </w:p>
    <w:p>
      <w:pPr>
        <w:pStyle w:val="Compact"/>
        <w:numPr>
          <w:ilvl w:val="0"/>
          <w:numId w:val="1125"/>
        </w:numPr>
      </w:pPr>
      <w:r>
        <w:t xml:space="preserve">KIN 115 Fundamentals:Exercise &amp; Nutrition</w:t>
      </w:r>
    </w:p>
    <w:p>
      <w:pPr>
        <w:pStyle w:val="Compact"/>
        <w:numPr>
          <w:ilvl w:val="0"/>
          <w:numId w:val="1125"/>
        </w:numPr>
      </w:pPr>
      <w:r>
        <w:t xml:space="preserve">KIN 175 Prevention &amp; Care Ath Inj</w:t>
      </w:r>
    </w:p>
    <w:p>
      <w:pPr>
        <w:pStyle w:val="Compact"/>
        <w:numPr>
          <w:ilvl w:val="0"/>
          <w:numId w:val="1125"/>
        </w:numPr>
      </w:pPr>
      <w:r>
        <w:t xml:space="preserve">KIN 365 Exercise Measurement/Eval&amp;Prescript</w:t>
      </w:r>
    </w:p>
    <w:p>
      <w:pPr>
        <w:pStyle w:val="Compact"/>
        <w:numPr>
          <w:ilvl w:val="0"/>
          <w:numId w:val="1125"/>
        </w:numPr>
      </w:pPr>
      <w:r>
        <w:t xml:space="preserve">KIN 440 Org-Admin of PE, Health &amp; Athl</w:t>
      </w:r>
    </w:p>
    <w:p>
      <w:pPr>
        <w:pStyle w:val="Compact"/>
        <w:numPr>
          <w:ilvl w:val="0"/>
          <w:numId w:val="1125"/>
        </w:numPr>
      </w:pPr>
      <w:r>
        <w:t xml:space="preserve">KIN 442 Physiology of Exercise</w:t>
      </w:r>
    </w:p>
    <w:p>
      <w:pPr>
        <w:pStyle w:val="Compact"/>
        <w:numPr>
          <w:ilvl w:val="0"/>
          <w:numId w:val="1125"/>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7"/>
        </w:numPr>
      </w:pPr>
      <w:r>
        <w:t xml:space="preserve">KIN 103 PE or KIN 104 PE Advanced Weight Training</w:t>
      </w:r>
    </w:p>
    <w:p>
      <w:pPr>
        <w:numPr>
          <w:ilvl w:val="1"/>
          <w:numId w:val="1127"/>
        </w:numPr>
      </w:pPr>
      <w:r>
        <w:t xml:space="preserve">KIN 103 PE or KIN 104 PE Movement Training</w:t>
      </w:r>
    </w:p>
    <w:p>
      <w:pPr>
        <w:numPr>
          <w:ilvl w:val="1"/>
          <w:numId w:val="1127"/>
        </w:numPr>
      </w:pPr>
      <w:r>
        <w:t xml:space="preserve">KIN 185 Group Exercise</w:t>
      </w:r>
    </w:p>
    <w:p>
      <w:pPr>
        <w:numPr>
          <w:ilvl w:val="1"/>
          <w:numId w:val="1127"/>
        </w:numPr>
      </w:pPr>
      <w:r>
        <w:t xml:space="preserve">KIN 385 Methods Strength Trng &amp; Condition</w:t>
      </w:r>
    </w:p>
    <w:p>
      <w:pPr>
        <w:numPr>
          <w:ilvl w:val="1"/>
          <w:numId w:val="1127"/>
        </w:numPr>
      </w:pPr>
      <w:r>
        <w:t xml:space="preserve">KIN 405 Program Design</w:t>
      </w:r>
    </w:p>
    <w:p>
      <w:pPr>
        <w:numPr>
          <w:ilvl w:val="1"/>
          <w:numId w:val="1127"/>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8"/>
        </w:numPr>
      </w:pPr>
      <w:r>
        <w:t xml:space="preserve">KIN 125 Public and Consumer Health</w:t>
      </w:r>
    </w:p>
    <w:p>
      <w:pPr>
        <w:pStyle w:val="Compact"/>
        <w:numPr>
          <w:ilvl w:val="1"/>
          <w:numId w:val="1128"/>
        </w:numPr>
      </w:pPr>
      <w:r>
        <w:t xml:space="preserve">KIN 135 Concepts of Individual Wellness</w:t>
      </w:r>
    </w:p>
    <w:p>
      <w:pPr>
        <w:pStyle w:val="Compact"/>
        <w:numPr>
          <w:ilvl w:val="1"/>
          <w:numId w:val="1128"/>
        </w:numPr>
      </w:pPr>
      <w:r>
        <w:t xml:space="preserve">KIN 155 Substance Abuse</w:t>
      </w:r>
    </w:p>
    <w:bookmarkEnd w:id="316"/>
    <w:bookmarkStart w:id="317" w:name="X7a390c8e7e11eb73cb9a1ff72b833e37f352b40"/>
    <w:p>
      <w:pPr>
        <w:pStyle w:val="Heading3"/>
      </w:pPr>
      <w:r>
        <w:t xml:space="preserve">11.35.4 State of Iowa Coaching Endorsement (#55, K-12)</w:t>
      </w:r>
    </w:p>
    <w:p>
      <w:pPr>
        <w:pStyle w:val="Compact"/>
        <w:numPr>
          <w:ilvl w:val="0"/>
          <w:numId w:val="1129"/>
        </w:numPr>
      </w:pPr>
      <w:r>
        <w:t xml:space="preserve">Teaching certification in an academic area</w:t>
      </w:r>
    </w:p>
    <w:p>
      <w:pPr>
        <w:pStyle w:val="Compact"/>
        <w:numPr>
          <w:ilvl w:val="0"/>
          <w:numId w:val="1129"/>
        </w:numPr>
      </w:pPr>
      <w:r>
        <w:t xml:space="preserve">KIN 175 Prevention &amp; Care Ath Inj</w:t>
      </w:r>
    </w:p>
    <w:p>
      <w:pPr>
        <w:pStyle w:val="Compact"/>
        <w:numPr>
          <w:ilvl w:val="0"/>
          <w:numId w:val="1129"/>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17"/>
    <w:bookmarkStart w:id="318" w:name="state-of-iowa-coaching-authorization"/>
    <w:p>
      <w:pPr>
        <w:pStyle w:val="Heading3"/>
      </w:pPr>
      <w:r>
        <w:t xml:space="preserve">11.35.5 State of Iowa Coaching Authorization</w:t>
      </w:r>
    </w:p>
    <w:p>
      <w:pPr>
        <w:pStyle w:val="Compact"/>
        <w:numPr>
          <w:ilvl w:val="0"/>
          <w:numId w:val="1130"/>
        </w:numPr>
      </w:pPr>
      <w:r>
        <w:t xml:space="preserve">KIN 175 Prevention &amp; Care Ath Inj</w:t>
      </w:r>
    </w:p>
    <w:p>
      <w:pPr>
        <w:pStyle w:val="Compact"/>
        <w:numPr>
          <w:ilvl w:val="0"/>
          <w:numId w:val="1130"/>
        </w:numPr>
      </w:pPr>
      <w:r>
        <w:t xml:space="preserve">KIN 201 Fundamentals of Coaching</w:t>
      </w:r>
    </w:p>
    <w:bookmarkEnd w:id="318"/>
    <w:bookmarkStart w:id="319" w:name="Xedb8d76c81a230d7451bdd552e192ec75f1c22e"/>
    <w:p>
      <w:pPr>
        <w:pStyle w:val="Heading3"/>
      </w:pPr>
      <w:r>
        <w:t xml:space="preserve">11.35.6 State of Iowa Health Certification Endorsement</w:t>
      </w:r>
    </w:p>
    <w:p>
      <w:pPr>
        <w:pStyle w:val="Compact"/>
        <w:numPr>
          <w:ilvl w:val="0"/>
          <w:numId w:val="1131"/>
        </w:numPr>
      </w:pPr>
      <w:r>
        <w:t xml:space="preserve">KIN 115 Fundamentals:Exercise &amp; Nutrition</w:t>
      </w:r>
    </w:p>
    <w:p>
      <w:pPr>
        <w:pStyle w:val="Compact"/>
        <w:numPr>
          <w:ilvl w:val="0"/>
          <w:numId w:val="1131"/>
        </w:numPr>
      </w:pPr>
      <w:r>
        <w:t xml:space="preserve">KIN 125 Public and Consumer Health</w:t>
      </w:r>
    </w:p>
    <w:p>
      <w:pPr>
        <w:pStyle w:val="Compact"/>
        <w:numPr>
          <w:ilvl w:val="0"/>
          <w:numId w:val="1131"/>
        </w:numPr>
      </w:pPr>
      <w:r>
        <w:t xml:space="preserve">KIN 135 Concepts of Individual Wellness</w:t>
      </w:r>
    </w:p>
    <w:p>
      <w:pPr>
        <w:pStyle w:val="Compact"/>
        <w:numPr>
          <w:ilvl w:val="0"/>
          <w:numId w:val="1131"/>
        </w:numPr>
      </w:pPr>
      <w:r>
        <w:t xml:space="preserve">KIN 155 Substance Abuse</w:t>
      </w:r>
    </w:p>
    <w:p>
      <w:pPr>
        <w:pStyle w:val="Compact"/>
        <w:numPr>
          <w:ilvl w:val="0"/>
          <w:numId w:val="1131"/>
        </w:numPr>
      </w:pPr>
      <w:r>
        <w:t xml:space="preserve">KIN 175 Prevention &amp; Care Ath Inj</w:t>
      </w:r>
    </w:p>
    <w:p>
      <w:pPr>
        <w:pStyle w:val="Compact"/>
        <w:numPr>
          <w:ilvl w:val="0"/>
          <w:numId w:val="1131"/>
        </w:numPr>
      </w:pPr>
      <w:r>
        <w:rPr>
          <w:b/>
          <w:bCs/>
        </w:rPr>
        <w:t xml:space="preserve">One</w:t>
      </w:r>
      <w:r>
        <w:t xml:space="preserve"> </w:t>
      </w:r>
      <w:r>
        <w:t xml:space="preserve">of the following:</w:t>
      </w:r>
    </w:p>
    <w:p>
      <w:pPr>
        <w:pStyle w:val="Compact"/>
        <w:numPr>
          <w:ilvl w:val="1"/>
          <w:numId w:val="1132"/>
        </w:numPr>
      </w:pPr>
      <w:r>
        <w:t xml:space="preserve">NUR 137 Human Sexuality</w:t>
      </w:r>
    </w:p>
    <w:p>
      <w:pPr>
        <w:pStyle w:val="Compact"/>
        <w:numPr>
          <w:ilvl w:val="1"/>
          <w:numId w:val="1132"/>
        </w:numPr>
      </w:pPr>
      <w:r>
        <w:t xml:space="preserve">NUR 297 Parent Child Relationships</w:t>
      </w:r>
    </w:p>
    <w:p>
      <w:pPr>
        <w:pStyle w:val="Compact"/>
        <w:numPr>
          <w:ilvl w:val="1"/>
          <w:numId w:val="1132"/>
        </w:numPr>
      </w:pPr>
      <w:r>
        <w:t xml:space="preserve">SOC 207 Sociology of the Family</w:t>
      </w:r>
    </w:p>
    <w:bookmarkEnd w:id="319"/>
    <w:bookmarkStart w:id="320" w:name="kinesiology-major-athletic-training"/>
    <w:p>
      <w:pPr>
        <w:pStyle w:val="Heading3"/>
      </w:pPr>
      <w:r>
        <w:t xml:space="preserve">11.35.7 Kinesiology Major — Athletic Training</w:t>
      </w:r>
    </w:p>
    <w:p>
      <w:pPr>
        <w:pStyle w:val="Compact"/>
        <w:numPr>
          <w:ilvl w:val="0"/>
          <w:numId w:val="1133"/>
        </w:numPr>
      </w:pPr>
      <w:r>
        <w:t xml:space="preserve">BIO 155 Organismal &amp; Ecological Biology</w:t>
      </w:r>
    </w:p>
    <w:p>
      <w:pPr>
        <w:pStyle w:val="Compact"/>
        <w:numPr>
          <w:ilvl w:val="0"/>
          <w:numId w:val="1133"/>
        </w:numPr>
      </w:pPr>
      <w:r>
        <w:t xml:space="preserve">BIO 215/215L Human Anatomy and Laboratory</w:t>
      </w:r>
    </w:p>
    <w:p>
      <w:pPr>
        <w:pStyle w:val="Compact"/>
        <w:numPr>
          <w:ilvl w:val="0"/>
          <w:numId w:val="1133"/>
        </w:numPr>
      </w:pPr>
      <w:r>
        <w:t xml:space="preserve">BIO 225 Human Physiology</w:t>
      </w:r>
    </w:p>
    <w:p>
      <w:pPr>
        <w:pStyle w:val="Compact"/>
        <w:numPr>
          <w:ilvl w:val="0"/>
          <w:numId w:val="1133"/>
        </w:numPr>
      </w:pPr>
      <w:r>
        <w:t xml:space="preserve">KIN 105 Foundations of Physical Movement</w:t>
      </w:r>
    </w:p>
    <w:p>
      <w:pPr>
        <w:pStyle w:val="Compact"/>
        <w:numPr>
          <w:ilvl w:val="0"/>
          <w:numId w:val="1133"/>
        </w:numPr>
      </w:pPr>
      <w:r>
        <w:t xml:space="preserve">KIN 115 Fundamentals:Exercise &amp; Nutrition</w:t>
      </w:r>
    </w:p>
    <w:p>
      <w:pPr>
        <w:pStyle w:val="Compact"/>
        <w:numPr>
          <w:ilvl w:val="0"/>
          <w:numId w:val="1133"/>
        </w:numPr>
      </w:pPr>
      <w:r>
        <w:t xml:space="preserve">KIN 175 Prevention &amp; Care Ath Inj</w:t>
      </w:r>
    </w:p>
    <w:p>
      <w:pPr>
        <w:pStyle w:val="Compact"/>
        <w:numPr>
          <w:ilvl w:val="0"/>
          <w:numId w:val="1133"/>
        </w:numPr>
      </w:pPr>
      <w:r>
        <w:t xml:space="preserve">KIN 365 Exercise Measurement/Eval&amp;Prescript</w:t>
      </w:r>
    </w:p>
    <w:p>
      <w:pPr>
        <w:pStyle w:val="Compact"/>
        <w:numPr>
          <w:ilvl w:val="0"/>
          <w:numId w:val="1133"/>
        </w:numPr>
      </w:pPr>
      <w:r>
        <w:t xml:space="preserve">KIN 442 Physiology of Exercise</w:t>
      </w:r>
    </w:p>
    <w:p>
      <w:pPr>
        <w:pStyle w:val="Compact"/>
        <w:numPr>
          <w:ilvl w:val="0"/>
          <w:numId w:val="1133"/>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34"/>
        </w:numPr>
      </w:pPr>
      <w:r>
        <w:t xml:space="preserve">KIN 110 Emergency Life Skills</w:t>
      </w:r>
    </w:p>
    <w:p>
      <w:pPr>
        <w:pStyle w:val="Compact"/>
        <w:numPr>
          <w:ilvl w:val="0"/>
          <w:numId w:val="1134"/>
        </w:numPr>
      </w:pPr>
      <w:r>
        <w:t xml:space="preserve">KIN 210 Athletic Injury Evaluation</w:t>
      </w:r>
    </w:p>
    <w:p>
      <w:pPr>
        <w:pStyle w:val="Compact"/>
        <w:numPr>
          <w:ilvl w:val="0"/>
          <w:numId w:val="1134"/>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20"/>
    <w:bookmarkStart w:id="321" w:name="courses-in-kinesiology"/>
    <w:p>
      <w:pPr>
        <w:pStyle w:val="Heading3"/>
      </w:pPr>
      <w:r>
        <w:t xml:space="preserve">11.35.8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1"/>
    <w:bookmarkEnd w:id="322"/>
    <w:bookmarkStart w:id="326" w:name="sec-mathematical-sciences"/>
    <w:p>
      <w:pPr>
        <w:pStyle w:val="Heading2"/>
      </w:pPr>
      <w:r>
        <w:t xml:space="preserve">11.36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3" w:name="mathematics-major"/>
    <w:p>
      <w:pPr>
        <w:pStyle w:val="Heading3"/>
      </w:pPr>
      <w:r>
        <w:t xml:space="preserve">11.36.1 Mathematics Major</w:t>
      </w:r>
    </w:p>
    <w:p>
      <w:pPr>
        <w:pStyle w:val="FirstParagraph"/>
      </w:pPr>
      <w:r>
        <w:t xml:space="preserve">A major in mathematics requires a minimum cumulative 2.0 GPA in all courses counted toward the major.</w:t>
      </w:r>
    </w:p>
    <w:p>
      <w:pPr>
        <w:pStyle w:val="Compact"/>
        <w:numPr>
          <w:ilvl w:val="0"/>
          <w:numId w:val="1135"/>
        </w:numPr>
      </w:pPr>
      <w:r>
        <w:t xml:space="preserve">MTH 135 Calculus I</w:t>
      </w:r>
    </w:p>
    <w:p>
      <w:pPr>
        <w:pStyle w:val="Compact"/>
        <w:numPr>
          <w:ilvl w:val="0"/>
          <w:numId w:val="1135"/>
        </w:numPr>
      </w:pPr>
      <w:r>
        <w:t xml:space="preserve">MTH 145 Calculus II</w:t>
      </w:r>
    </w:p>
    <w:p>
      <w:pPr>
        <w:pStyle w:val="Compact"/>
        <w:numPr>
          <w:ilvl w:val="0"/>
          <w:numId w:val="1135"/>
        </w:numPr>
      </w:pPr>
      <w:r>
        <w:t xml:space="preserve">MTH 215 Foundations of Advanced Mathematics</w:t>
      </w:r>
    </w:p>
    <w:p>
      <w:pPr>
        <w:pStyle w:val="Compact"/>
        <w:numPr>
          <w:ilvl w:val="0"/>
          <w:numId w:val="1135"/>
        </w:numPr>
      </w:pPr>
      <w:r>
        <w:t xml:space="preserve">MTH 255 Calculus III</w:t>
      </w:r>
    </w:p>
    <w:p>
      <w:pPr>
        <w:pStyle w:val="Compact"/>
        <w:numPr>
          <w:ilvl w:val="0"/>
          <w:numId w:val="1135"/>
        </w:numPr>
      </w:pPr>
      <w:r>
        <w:t xml:space="preserve">MTH 265 Linear Algebra</w:t>
      </w:r>
    </w:p>
    <w:p>
      <w:pPr>
        <w:pStyle w:val="Compact"/>
        <w:numPr>
          <w:ilvl w:val="0"/>
          <w:numId w:val="1135"/>
        </w:numPr>
      </w:pPr>
      <w:r>
        <w:t xml:space="preserve">MTH 385 Modern Algebra I</w:t>
      </w:r>
    </w:p>
    <w:p>
      <w:pPr>
        <w:pStyle w:val="Compact"/>
        <w:numPr>
          <w:ilvl w:val="0"/>
          <w:numId w:val="1135"/>
        </w:numPr>
      </w:pPr>
      <w:r>
        <w:t xml:space="preserve">CS 125 Computer Science I</w:t>
      </w:r>
    </w:p>
    <w:p>
      <w:pPr>
        <w:pStyle w:val="Compact"/>
        <w:numPr>
          <w:ilvl w:val="0"/>
          <w:numId w:val="1135"/>
        </w:numPr>
      </w:pPr>
      <w:r>
        <w:rPr>
          <w:b/>
          <w:bCs/>
        </w:rPr>
        <w:t xml:space="preserve">One</w:t>
      </w:r>
      <w:r>
        <w:t xml:space="preserve"> </w:t>
      </w:r>
      <w:r>
        <w:t xml:space="preserve">of the following:</w:t>
      </w:r>
    </w:p>
    <w:p>
      <w:pPr>
        <w:pStyle w:val="Compact"/>
        <w:numPr>
          <w:ilvl w:val="1"/>
          <w:numId w:val="1136"/>
        </w:numPr>
      </w:pPr>
      <w:r>
        <w:t xml:space="preserve">MTH 415 Real Analysis I</w:t>
      </w:r>
    </w:p>
    <w:p>
      <w:pPr>
        <w:pStyle w:val="Compact"/>
        <w:numPr>
          <w:ilvl w:val="1"/>
          <w:numId w:val="1136"/>
        </w:numPr>
      </w:pPr>
      <w:r>
        <w:t xml:space="preserve">MTH 445 Complex Analysis</w:t>
      </w:r>
    </w:p>
    <w:p>
      <w:pPr>
        <w:pStyle w:val="Compact"/>
        <w:numPr>
          <w:ilvl w:val="0"/>
          <w:numId w:val="1135"/>
        </w:numPr>
      </w:pPr>
      <w:r>
        <w:rPr>
          <w:b/>
          <w:bCs/>
        </w:rPr>
        <w:t xml:space="preserve">Three</w:t>
      </w:r>
      <w:r>
        <w:t xml:space="preserve"> </w:t>
      </w:r>
      <w:r>
        <w:t xml:space="preserve">of the following:</w:t>
      </w:r>
    </w:p>
    <w:p>
      <w:pPr>
        <w:pStyle w:val="Compact"/>
        <w:numPr>
          <w:ilvl w:val="1"/>
          <w:numId w:val="1137"/>
        </w:numPr>
      </w:pPr>
      <w:r>
        <w:t xml:space="preserve">STA 315 Mathematical Probability</w:t>
      </w:r>
    </w:p>
    <w:p>
      <w:pPr>
        <w:pStyle w:val="Compact"/>
        <w:numPr>
          <w:ilvl w:val="1"/>
          <w:numId w:val="1137"/>
        </w:numPr>
      </w:pPr>
      <w:r>
        <w:t xml:space="preserve">STA 325 Mathematical Statistics</w:t>
      </w:r>
    </w:p>
    <w:p>
      <w:pPr>
        <w:pStyle w:val="Compact"/>
        <w:numPr>
          <w:ilvl w:val="1"/>
          <w:numId w:val="1137"/>
        </w:numPr>
      </w:pPr>
      <w:r>
        <w:t xml:space="preserve">MTH 305 Advanced Geometry</w:t>
      </w:r>
    </w:p>
    <w:p>
      <w:pPr>
        <w:pStyle w:val="Compact"/>
        <w:numPr>
          <w:ilvl w:val="1"/>
          <w:numId w:val="1137"/>
        </w:numPr>
      </w:pPr>
      <w:r>
        <w:t xml:space="preserve">MTH 325 Differential Equations WE</w:t>
      </w:r>
    </w:p>
    <w:p>
      <w:pPr>
        <w:pStyle w:val="Compact"/>
        <w:numPr>
          <w:ilvl w:val="1"/>
          <w:numId w:val="1137"/>
        </w:numPr>
      </w:pPr>
      <w:r>
        <w:t xml:space="preserve">MTH 395 Modern Algebra II</w:t>
      </w:r>
    </w:p>
    <w:p>
      <w:pPr>
        <w:pStyle w:val="Compact"/>
        <w:numPr>
          <w:ilvl w:val="1"/>
          <w:numId w:val="1137"/>
        </w:numPr>
      </w:pPr>
      <w:r>
        <w:t xml:space="preserve">MTH 415 Real Analysis I (if not used to satisfy #8)</w:t>
      </w:r>
    </w:p>
    <w:p>
      <w:pPr>
        <w:pStyle w:val="Compact"/>
        <w:numPr>
          <w:ilvl w:val="1"/>
          <w:numId w:val="1137"/>
        </w:numPr>
      </w:pPr>
      <w:r>
        <w:t xml:space="preserve">MTH 425 Real Analysis II</w:t>
      </w:r>
    </w:p>
    <w:p>
      <w:pPr>
        <w:pStyle w:val="Compact"/>
        <w:numPr>
          <w:ilvl w:val="1"/>
          <w:numId w:val="1137"/>
        </w:numPr>
      </w:pPr>
      <w:r>
        <w:t xml:space="preserve">MTH 444 Independent Study</w:t>
      </w:r>
    </w:p>
    <w:p>
      <w:pPr>
        <w:pStyle w:val="Compact"/>
        <w:numPr>
          <w:ilvl w:val="1"/>
          <w:numId w:val="1137"/>
        </w:numPr>
      </w:pPr>
      <w:r>
        <w:t xml:space="preserve">MTH 445 Complex Analysis (if not used to satisfy #8)</w:t>
      </w:r>
    </w:p>
    <w:p>
      <w:pPr>
        <w:pStyle w:val="Compact"/>
        <w:numPr>
          <w:ilvl w:val="1"/>
          <w:numId w:val="1137"/>
        </w:numPr>
      </w:pPr>
      <w:r>
        <w:t xml:space="preserve">MTH 455 Mathematical Modeling</w:t>
      </w:r>
    </w:p>
    <w:p>
      <w:pPr>
        <w:pStyle w:val="Compact"/>
        <w:numPr>
          <w:ilvl w:val="1"/>
          <w:numId w:val="1137"/>
        </w:numPr>
      </w:pPr>
      <w:r>
        <w:t xml:space="preserve">MTH 463 Set Theory &amp; Toplogy</w:t>
      </w:r>
    </w:p>
    <w:p>
      <w:pPr>
        <w:pStyle w:val="Compact"/>
        <w:numPr>
          <w:ilvl w:val="1"/>
          <w:numId w:val="1137"/>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3"/>
    <w:bookmarkStart w:id="324" w:name="mathematics-minor"/>
    <w:p>
      <w:pPr>
        <w:pStyle w:val="Heading3"/>
      </w:pPr>
      <w:r>
        <w:t xml:space="preserve">11.36.2 Mathematics Minor</w:t>
      </w:r>
    </w:p>
    <w:p>
      <w:pPr>
        <w:pStyle w:val="Compact"/>
        <w:numPr>
          <w:ilvl w:val="0"/>
          <w:numId w:val="1138"/>
        </w:numPr>
      </w:pPr>
      <w:r>
        <w:t xml:space="preserve">MTH 135 Calculus I</w:t>
      </w:r>
    </w:p>
    <w:p>
      <w:pPr>
        <w:pStyle w:val="Compact"/>
        <w:numPr>
          <w:ilvl w:val="0"/>
          <w:numId w:val="1138"/>
        </w:numPr>
      </w:pPr>
      <w:r>
        <w:t xml:space="preserve">MTH 145 Calculus II</w:t>
      </w:r>
    </w:p>
    <w:p>
      <w:pPr>
        <w:pStyle w:val="Compact"/>
        <w:numPr>
          <w:ilvl w:val="0"/>
          <w:numId w:val="1138"/>
        </w:numPr>
      </w:pPr>
      <w:r>
        <w:t xml:space="preserve">MTH 215 Foundations of Advanced Mathematics</w:t>
      </w:r>
    </w:p>
    <w:p>
      <w:pPr>
        <w:pStyle w:val="Compact"/>
        <w:numPr>
          <w:ilvl w:val="0"/>
          <w:numId w:val="1138"/>
        </w:numPr>
      </w:pPr>
      <w:r>
        <w:rPr>
          <w:b/>
          <w:bCs/>
        </w:rPr>
        <w:t xml:space="preserve">Three</w:t>
      </w:r>
      <w:r>
        <w:t xml:space="preserve"> </w:t>
      </w:r>
      <w:r>
        <w:t xml:space="preserve">of the following:</w:t>
      </w:r>
    </w:p>
    <w:p>
      <w:pPr>
        <w:pStyle w:val="Compact"/>
        <w:numPr>
          <w:ilvl w:val="1"/>
          <w:numId w:val="1139"/>
        </w:numPr>
      </w:pPr>
      <w:r>
        <w:t xml:space="preserve">STA 315 Mathematical Probability</w:t>
      </w:r>
    </w:p>
    <w:p>
      <w:pPr>
        <w:pStyle w:val="Compact"/>
        <w:numPr>
          <w:ilvl w:val="1"/>
          <w:numId w:val="1139"/>
        </w:numPr>
      </w:pPr>
      <w:r>
        <w:t xml:space="preserve">STA 325 Mathematical Statistics</w:t>
      </w:r>
    </w:p>
    <w:p>
      <w:pPr>
        <w:pStyle w:val="Compact"/>
        <w:numPr>
          <w:ilvl w:val="1"/>
          <w:numId w:val="1139"/>
        </w:numPr>
      </w:pPr>
      <w:r>
        <w:t xml:space="preserve">MTH 255 Calculus III</w:t>
      </w:r>
    </w:p>
    <w:p>
      <w:pPr>
        <w:pStyle w:val="Compact"/>
        <w:numPr>
          <w:ilvl w:val="1"/>
          <w:numId w:val="1139"/>
        </w:numPr>
      </w:pPr>
      <w:r>
        <w:t xml:space="preserve">MTH 265 Linear Algebra</w:t>
      </w:r>
    </w:p>
    <w:p>
      <w:pPr>
        <w:pStyle w:val="Compact"/>
        <w:numPr>
          <w:ilvl w:val="1"/>
          <w:numId w:val="1139"/>
        </w:numPr>
      </w:pPr>
      <w:r>
        <w:t xml:space="preserve">MTH 305 Advanced Geometry</w:t>
      </w:r>
    </w:p>
    <w:p>
      <w:pPr>
        <w:pStyle w:val="Compact"/>
        <w:numPr>
          <w:ilvl w:val="1"/>
          <w:numId w:val="1139"/>
        </w:numPr>
      </w:pPr>
      <w:r>
        <w:t xml:space="preserve">MTH 325 Differential Equations WE</w:t>
      </w:r>
    </w:p>
    <w:p>
      <w:pPr>
        <w:pStyle w:val="Compact"/>
        <w:numPr>
          <w:ilvl w:val="1"/>
          <w:numId w:val="1139"/>
        </w:numPr>
      </w:pPr>
      <w:r>
        <w:t xml:space="preserve">MTH 385 Modern Algebra I</w:t>
      </w:r>
    </w:p>
    <w:p>
      <w:pPr>
        <w:pStyle w:val="Compact"/>
        <w:numPr>
          <w:ilvl w:val="1"/>
          <w:numId w:val="1139"/>
        </w:numPr>
      </w:pPr>
      <w:r>
        <w:t xml:space="preserve">MTH 395 Modern Algebra II</w:t>
      </w:r>
    </w:p>
    <w:p>
      <w:pPr>
        <w:pStyle w:val="Compact"/>
        <w:numPr>
          <w:ilvl w:val="1"/>
          <w:numId w:val="1139"/>
        </w:numPr>
      </w:pPr>
      <w:r>
        <w:t xml:space="preserve">MTH 415 Real Analysis I</w:t>
      </w:r>
    </w:p>
    <w:p>
      <w:pPr>
        <w:pStyle w:val="Compact"/>
        <w:numPr>
          <w:ilvl w:val="1"/>
          <w:numId w:val="1139"/>
        </w:numPr>
      </w:pPr>
      <w:r>
        <w:t xml:space="preserve">MTH 425 Real Analysis II</w:t>
      </w:r>
    </w:p>
    <w:p>
      <w:pPr>
        <w:pStyle w:val="Compact"/>
        <w:numPr>
          <w:ilvl w:val="1"/>
          <w:numId w:val="1139"/>
        </w:numPr>
      </w:pPr>
      <w:r>
        <w:t xml:space="preserve">MTH 444 Independent Study</w:t>
      </w:r>
    </w:p>
    <w:p>
      <w:pPr>
        <w:pStyle w:val="Compact"/>
        <w:numPr>
          <w:ilvl w:val="1"/>
          <w:numId w:val="1139"/>
        </w:numPr>
      </w:pPr>
      <w:r>
        <w:t xml:space="preserve">MTH 445 Complex Analysis</w:t>
      </w:r>
    </w:p>
    <w:p>
      <w:pPr>
        <w:pStyle w:val="Compact"/>
        <w:numPr>
          <w:ilvl w:val="1"/>
          <w:numId w:val="1139"/>
        </w:numPr>
      </w:pPr>
      <w:r>
        <w:t xml:space="preserve">MTH 455 Mathematical Modeling</w:t>
      </w:r>
    </w:p>
    <w:p>
      <w:pPr>
        <w:pStyle w:val="Compact"/>
        <w:numPr>
          <w:ilvl w:val="1"/>
          <w:numId w:val="1139"/>
        </w:numPr>
      </w:pPr>
      <w:r>
        <w:t xml:space="preserve">MTH 463 Set Theory &amp; Toplogy</w:t>
      </w:r>
    </w:p>
    <w:p>
      <w:pPr>
        <w:pStyle w:val="Compact"/>
        <w:numPr>
          <w:ilvl w:val="1"/>
          <w:numId w:val="1139"/>
        </w:numPr>
      </w:pPr>
      <w:r>
        <w:t xml:space="preserve">MTH 484 Special Topics</w:t>
      </w:r>
    </w:p>
    <w:bookmarkEnd w:id="324"/>
    <w:bookmarkStart w:id="325" w:name="courses-in-mathematics"/>
    <w:p>
      <w:pPr>
        <w:pStyle w:val="Heading3"/>
      </w:pPr>
      <w:r>
        <w:t xml:space="preserve">11.36.3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25"/>
    <w:bookmarkEnd w:id="326"/>
    <w:bookmarkStart w:id="329" w:name="museum-studies-minor-only"/>
    <w:p>
      <w:pPr>
        <w:pStyle w:val="Heading2"/>
      </w:pPr>
      <w:r>
        <w:t xml:space="preserve">11.37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27" w:name="museum-studies-minor-ms"/>
    <w:p>
      <w:pPr>
        <w:pStyle w:val="Heading3"/>
      </w:pPr>
      <w:r>
        <w:t xml:space="preserve">11.37.1 Museum Studies Minor (MS)</w:t>
      </w:r>
    </w:p>
    <w:p>
      <w:pPr>
        <w:pStyle w:val="Compact"/>
        <w:numPr>
          <w:ilvl w:val="0"/>
          <w:numId w:val="1140"/>
        </w:numPr>
      </w:pPr>
      <w:r>
        <w:t xml:space="preserve">MS 101 Intro to Museum Studies</w:t>
      </w:r>
      <w:r>
        <w:br/>
      </w:r>
    </w:p>
    <w:p>
      <w:pPr>
        <w:pStyle w:val="Compact"/>
        <w:numPr>
          <w:ilvl w:val="0"/>
          <w:numId w:val="1140"/>
        </w:numPr>
      </w:pPr>
      <w:r>
        <w:t xml:space="preserve">MS 105 History of Museums</w:t>
      </w:r>
      <w:r>
        <w:br/>
      </w:r>
    </w:p>
    <w:p>
      <w:pPr>
        <w:pStyle w:val="Compact"/>
        <w:numPr>
          <w:ilvl w:val="0"/>
          <w:numId w:val="1140"/>
        </w:numPr>
      </w:pPr>
      <w:r>
        <w:t xml:space="preserve">MS 283 Arts Administration</w:t>
      </w:r>
      <w:r>
        <w:br/>
      </w:r>
    </w:p>
    <w:p>
      <w:pPr>
        <w:pStyle w:val="Compact"/>
        <w:numPr>
          <w:ilvl w:val="0"/>
          <w:numId w:val="1140"/>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0"/>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0"/>
        </w:numPr>
      </w:pPr>
      <w:r>
        <w:t xml:space="preserve">MS 494 Museum Studies Internship or ANT 208 Archaeological Field School</w:t>
      </w:r>
    </w:p>
    <w:bookmarkEnd w:id="327"/>
    <w:bookmarkStart w:id="328" w:name="courses-in-museum-studies"/>
    <w:p>
      <w:pPr>
        <w:pStyle w:val="Heading3"/>
      </w:pPr>
      <w:r>
        <w:t xml:space="preserve">11.37.2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28"/>
    <w:bookmarkEnd w:id="329"/>
    <w:bookmarkStart w:id="330" w:name="sec-music"/>
    <w:p>
      <w:pPr>
        <w:pStyle w:val="Heading2"/>
      </w:pPr>
      <w:r>
        <w:t xml:space="preserve">11.38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0"/>
    <w:bookmarkStart w:id="331" w:name="bachelor-of-music"/>
    <w:p>
      <w:pPr>
        <w:pStyle w:val="Heading2"/>
      </w:pPr>
      <w:r>
        <w:t xml:space="preserve">11.39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41"/>
        </w:numPr>
      </w:pPr>
      <w:r>
        <w:rPr>
          <w:b/>
          <w:bCs/>
        </w:rPr>
        <w:t xml:space="preserve">Six</w:t>
      </w:r>
      <w:r>
        <w:t xml:space="preserve"> </w:t>
      </w:r>
      <w:r>
        <w:t xml:space="preserve">theory and history courses with a grade of “C” (2.0) or higher:</w:t>
      </w:r>
    </w:p>
    <w:p>
      <w:pPr>
        <w:pStyle w:val="Compact"/>
        <w:numPr>
          <w:ilvl w:val="1"/>
          <w:numId w:val="1142"/>
        </w:numPr>
      </w:pPr>
      <w:r>
        <w:t xml:space="preserve">MU 109 Theory of Music I/MU 109L Aural Skills Lab I</w:t>
      </w:r>
    </w:p>
    <w:p>
      <w:pPr>
        <w:pStyle w:val="Compact"/>
        <w:numPr>
          <w:ilvl w:val="1"/>
          <w:numId w:val="1142"/>
        </w:numPr>
      </w:pPr>
      <w:r>
        <w:t xml:space="preserve">MU 209 Theory of Music II/MU 209L Aural Skills Lab II</w:t>
      </w:r>
    </w:p>
    <w:p>
      <w:pPr>
        <w:pStyle w:val="Compact"/>
        <w:numPr>
          <w:ilvl w:val="1"/>
          <w:numId w:val="1142"/>
        </w:numPr>
      </w:pPr>
      <w:r>
        <w:t xml:space="preserve">MU 309 Theory of Music III/MU 309L Aural Skills Lab III</w:t>
      </w:r>
    </w:p>
    <w:p>
      <w:pPr>
        <w:pStyle w:val="Compact"/>
        <w:numPr>
          <w:ilvl w:val="1"/>
          <w:numId w:val="1142"/>
        </w:numPr>
      </w:pPr>
      <w:r>
        <w:t xml:space="preserve">MU 255 Music History &amp; Literature I</w:t>
      </w:r>
    </w:p>
    <w:p>
      <w:pPr>
        <w:pStyle w:val="Compact"/>
        <w:numPr>
          <w:ilvl w:val="1"/>
          <w:numId w:val="1142"/>
        </w:numPr>
      </w:pPr>
      <w:r>
        <w:t xml:space="preserve">MU 355 Music History &amp; Literature II</w:t>
      </w:r>
    </w:p>
    <w:p>
      <w:pPr>
        <w:pStyle w:val="Compact"/>
        <w:numPr>
          <w:ilvl w:val="1"/>
          <w:numId w:val="1142"/>
        </w:numPr>
      </w:pPr>
      <w:r>
        <w:t xml:space="preserve">MU 458 Music History &amp; Literature III</w:t>
      </w:r>
    </w:p>
    <w:p>
      <w:pPr>
        <w:numPr>
          <w:ilvl w:val="0"/>
          <w:numId w:val="1141"/>
        </w:numPr>
      </w:pPr>
      <w:r>
        <w:t xml:space="preserve">MU 285 Conducting I</w:t>
      </w:r>
    </w:p>
    <w:p>
      <w:pPr>
        <w:numPr>
          <w:ilvl w:val="0"/>
          <w:numId w:val="1141"/>
        </w:numPr>
      </w:pPr>
      <w:r>
        <w:t xml:space="preserve">First-Year Experience requirements (see</w:t>
      </w:r>
      <w:r>
        <w:t xml:space="preserve"> </w:t>
      </w:r>
      <w:r>
        <w:rPr>
          <w:b/>
          <w:bCs/>
        </w:rPr>
        <w:t xml:space="preserve">?@sec-first-year-experience</w:t>
      </w:r>
      <w:r>
        <w:t xml:space="preserve">)</w:t>
      </w:r>
    </w:p>
    <w:p>
      <w:pPr>
        <w:numPr>
          <w:ilvl w:val="0"/>
          <w:numId w:val="1141"/>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41"/>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41"/>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41"/>
        </w:numPr>
      </w:pPr>
      <w:r>
        <w:t xml:space="preserve">The Senior Assessment Examination in the final term prior to graduation.</w:t>
      </w:r>
    </w:p>
    <w:p>
      <w:pPr>
        <w:numPr>
          <w:ilvl w:val="0"/>
          <w:numId w:val="1141"/>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43"/>
        </w:numPr>
      </w:pPr>
      <w:r>
        <w:t xml:space="preserve">MU 195 Music Production</w:t>
      </w:r>
    </w:p>
    <w:p>
      <w:pPr>
        <w:pStyle w:val="Compact"/>
        <w:numPr>
          <w:ilvl w:val="1"/>
          <w:numId w:val="1143"/>
        </w:numPr>
      </w:pPr>
      <w:r>
        <w:t xml:space="preserve">MU 409 Theory of Music IV/MU 409L Aural Skills Lab IV</w:t>
      </w:r>
    </w:p>
    <w:p>
      <w:pPr>
        <w:pStyle w:val="Compact"/>
        <w:numPr>
          <w:ilvl w:val="1"/>
          <w:numId w:val="1143"/>
        </w:numPr>
      </w:pPr>
      <w:r>
        <w:t xml:space="preserve">MUA 413 Orchestration</w:t>
      </w:r>
    </w:p>
    <w:p>
      <w:pPr>
        <w:pStyle w:val="Compact"/>
        <w:numPr>
          <w:ilvl w:val="1"/>
          <w:numId w:val="1143"/>
        </w:numPr>
      </w:pPr>
      <w:r>
        <w:t xml:space="preserve">MUA 423 Advanced Counterpoint</w:t>
      </w:r>
    </w:p>
    <w:p>
      <w:pPr>
        <w:pStyle w:val="Compact"/>
        <w:numPr>
          <w:ilvl w:val="1"/>
          <w:numId w:val="1143"/>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43"/>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43"/>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3"/>
        </w:numPr>
      </w:pPr>
      <w:r>
        <w:rPr>
          <w:b/>
          <w:bCs/>
        </w:rPr>
        <w:t xml:space="preserve">Two</w:t>
      </w:r>
      <w:r>
        <w:t xml:space="preserve"> </w:t>
      </w:r>
      <w:r>
        <w:t xml:space="preserve">additional non-music courses</w:t>
      </w:r>
    </w:p>
    <w:p>
      <w:pPr>
        <w:pStyle w:val="Compact"/>
        <w:numPr>
          <w:ilvl w:val="1"/>
          <w:numId w:val="1143"/>
        </w:numPr>
      </w:pPr>
      <w:r>
        <w:t xml:space="preserve">MUA 490 Senior Recital</w:t>
      </w:r>
    </w:p>
    <w:p>
      <w:pPr>
        <w:numPr>
          <w:ilvl w:val="0"/>
          <w:numId w:val="1000"/>
        </w:numPr>
      </w:pPr>
      <w:r>
        <w:rPr>
          <w:b/>
          <w:bCs/>
        </w:rPr>
        <w:t xml:space="preserve">Keyboard and Instrumental Performance</w:t>
      </w:r>
    </w:p>
    <w:p>
      <w:pPr>
        <w:pStyle w:val="Compact"/>
        <w:numPr>
          <w:ilvl w:val="1"/>
          <w:numId w:val="1144"/>
        </w:numPr>
      </w:pPr>
      <w:r>
        <w:t xml:space="preserve">MU 409 Theory of Music IV/MU 409L Aural Skills Lab IV</w:t>
      </w:r>
    </w:p>
    <w:p>
      <w:pPr>
        <w:pStyle w:val="Compact"/>
        <w:numPr>
          <w:ilvl w:val="1"/>
          <w:numId w:val="1144"/>
        </w:numPr>
      </w:pPr>
      <w:r>
        <w:rPr>
          <w:b/>
          <w:bCs/>
        </w:rPr>
        <w:t xml:space="preserve">Four</w:t>
      </w:r>
      <w:r>
        <w:t xml:space="preserve"> </w:t>
      </w:r>
      <w:r>
        <w:t xml:space="preserve">of the following:</w:t>
      </w:r>
    </w:p>
    <w:p>
      <w:pPr>
        <w:pStyle w:val="Compact"/>
        <w:numPr>
          <w:ilvl w:val="2"/>
          <w:numId w:val="1145"/>
        </w:numPr>
      </w:pPr>
      <w:r>
        <w:t xml:space="preserve">MU 140 Film Music</w:t>
      </w:r>
    </w:p>
    <w:p>
      <w:pPr>
        <w:pStyle w:val="Compact"/>
        <w:numPr>
          <w:ilvl w:val="2"/>
          <w:numId w:val="1145"/>
        </w:numPr>
      </w:pPr>
      <w:r>
        <w:t xml:space="preserve">MU 151 Record Label</w:t>
      </w:r>
    </w:p>
    <w:p>
      <w:pPr>
        <w:pStyle w:val="Compact"/>
        <w:numPr>
          <w:ilvl w:val="2"/>
          <w:numId w:val="1145"/>
        </w:numPr>
      </w:pPr>
      <w:r>
        <w:t xml:space="preserve">MU 157 Introduction to Jazz History</w:t>
      </w:r>
    </w:p>
    <w:p>
      <w:pPr>
        <w:pStyle w:val="Compact"/>
        <w:numPr>
          <w:ilvl w:val="2"/>
          <w:numId w:val="1145"/>
        </w:numPr>
      </w:pPr>
      <w:r>
        <w:t xml:space="preserve">MU 195 Music Production</w:t>
      </w:r>
    </w:p>
    <w:p>
      <w:pPr>
        <w:pStyle w:val="Compact"/>
        <w:numPr>
          <w:ilvl w:val="2"/>
          <w:numId w:val="1145"/>
        </w:numPr>
      </w:pPr>
      <w:r>
        <w:t xml:space="preserve">MU 270 Musical Theatre Acting</w:t>
      </w:r>
    </w:p>
    <w:p>
      <w:pPr>
        <w:pStyle w:val="Compact"/>
        <w:numPr>
          <w:ilvl w:val="2"/>
          <w:numId w:val="1145"/>
        </w:numPr>
      </w:pPr>
      <w:r>
        <w:t xml:space="preserve">MU 166/284 Topics in Music</w:t>
      </w:r>
    </w:p>
    <w:p>
      <w:pPr>
        <w:pStyle w:val="Compact"/>
        <w:numPr>
          <w:ilvl w:val="2"/>
          <w:numId w:val="1145"/>
        </w:numPr>
      </w:pPr>
      <w:r>
        <w:t xml:space="preserve">MU 385 Conducting II</w:t>
      </w:r>
    </w:p>
    <w:p>
      <w:pPr>
        <w:pStyle w:val="Compact"/>
        <w:numPr>
          <w:ilvl w:val="2"/>
          <w:numId w:val="1145"/>
        </w:numPr>
      </w:pPr>
      <w:r>
        <w:t xml:space="preserve">MU 444 Independent Study</w:t>
      </w:r>
    </w:p>
    <w:p>
      <w:pPr>
        <w:pStyle w:val="Compact"/>
        <w:numPr>
          <w:ilvl w:val="2"/>
          <w:numId w:val="1145"/>
        </w:numPr>
      </w:pPr>
      <w:r>
        <w:t xml:space="preserve">MUA 133V Vocal Literature</w:t>
      </w:r>
    </w:p>
    <w:p>
      <w:pPr>
        <w:pStyle w:val="Compact"/>
        <w:numPr>
          <w:ilvl w:val="2"/>
          <w:numId w:val="1145"/>
        </w:numPr>
      </w:pPr>
      <w:r>
        <w:t xml:space="preserve">MUA 134V Vocal Pedagogy</w:t>
      </w:r>
    </w:p>
    <w:p>
      <w:pPr>
        <w:pStyle w:val="Compact"/>
        <w:numPr>
          <w:ilvl w:val="2"/>
          <w:numId w:val="1145"/>
        </w:numPr>
      </w:pPr>
      <w:r>
        <w:t xml:space="preserve">MUA 413 Orchestration</w:t>
      </w:r>
    </w:p>
    <w:p>
      <w:pPr>
        <w:pStyle w:val="Compact"/>
        <w:numPr>
          <w:ilvl w:val="2"/>
          <w:numId w:val="1145"/>
        </w:numPr>
      </w:pPr>
      <w:r>
        <w:t xml:space="preserve">MUA 423 Advanced Counterpoint</w:t>
      </w:r>
    </w:p>
    <w:p>
      <w:pPr>
        <w:pStyle w:val="Compact"/>
        <w:numPr>
          <w:ilvl w:val="2"/>
          <w:numId w:val="1145"/>
        </w:numPr>
      </w:pPr>
      <w:r>
        <w:t xml:space="preserve">One course credit in MUA-courses beyond those required in the Applied Music Course.</w:t>
      </w:r>
    </w:p>
    <w:p>
      <w:pPr>
        <w:pStyle w:val="Compact"/>
        <w:numPr>
          <w:ilvl w:val="1"/>
          <w:numId w:val="1144"/>
        </w:numPr>
      </w:pPr>
      <w:r>
        <w:rPr>
          <w:b/>
          <w:bCs/>
        </w:rPr>
        <w:t xml:space="preserve">Eight</w:t>
      </w:r>
      <w:r>
        <w:t xml:space="preserve"> </w:t>
      </w:r>
      <w:r>
        <w:t xml:space="preserve">terms of participation in the Applied Music Course.</w:t>
      </w:r>
    </w:p>
    <w:p>
      <w:pPr>
        <w:pStyle w:val="Compact"/>
        <w:numPr>
          <w:ilvl w:val="1"/>
          <w:numId w:val="1144"/>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4"/>
        </w:numPr>
      </w:pPr>
      <w:r>
        <w:rPr>
          <w:b/>
          <w:bCs/>
        </w:rPr>
        <w:t xml:space="preserve">Two</w:t>
      </w:r>
      <w:r>
        <w:t xml:space="preserve"> </w:t>
      </w:r>
      <w:r>
        <w:t xml:space="preserve">courses in French in consecutive terms (may not be used to satisfy the humanities requirement of #4)</w:t>
      </w:r>
    </w:p>
    <w:p>
      <w:pPr>
        <w:pStyle w:val="Compact"/>
        <w:numPr>
          <w:ilvl w:val="1"/>
          <w:numId w:val="1144"/>
        </w:numPr>
      </w:pPr>
      <w:r>
        <w:t xml:space="preserve">MUA 490 Senior Recital</w:t>
      </w:r>
    </w:p>
    <w:p>
      <w:pPr>
        <w:numPr>
          <w:ilvl w:val="0"/>
          <w:numId w:val="1000"/>
        </w:numPr>
      </w:pPr>
      <w:r>
        <w:rPr>
          <w:b/>
          <w:bCs/>
        </w:rPr>
        <w:t xml:space="preserve">Vocal Performance</w:t>
      </w:r>
    </w:p>
    <w:p>
      <w:pPr>
        <w:pStyle w:val="Compact"/>
        <w:numPr>
          <w:ilvl w:val="1"/>
          <w:numId w:val="1146"/>
        </w:numPr>
      </w:pPr>
      <w:r>
        <w:t xml:space="preserve">MUA 133V Vocal Literature</w:t>
      </w:r>
    </w:p>
    <w:p>
      <w:pPr>
        <w:pStyle w:val="Compact"/>
        <w:numPr>
          <w:ilvl w:val="1"/>
          <w:numId w:val="1146"/>
        </w:numPr>
      </w:pPr>
      <w:r>
        <w:t xml:space="preserve">MUA 134V Vocal Pedagogy</w:t>
      </w:r>
    </w:p>
    <w:p>
      <w:pPr>
        <w:pStyle w:val="Compact"/>
        <w:numPr>
          <w:ilvl w:val="1"/>
          <w:numId w:val="1146"/>
        </w:numPr>
      </w:pPr>
      <w:r>
        <w:t xml:space="preserve">MU 409 Theory of Music IV/MU 409L Aural Skills Lab IV</w:t>
      </w:r>
    </w:p>
    <w:p>
      <w:pPr>
        <w:pStyle w:val="Compact"/>
        <w:numPr>
          <w:ilvl w:val="1"/>
          <w:numId w:val="1146"/>
        </w:numPr>
      </w:pPr>
      <w:r>
        <w:rPr>
          <w:b/>
          <w:bCs/>
        </w:rPr>
        <w:t xml:space="preserve">Four</w:t>
      </w:r>
      <w:r>
        <w:t xml:space="preserve"> </w:t>
      </w:r>
      <w:r>
        <w:t xml:space="preserve">of the following:</w:t>
      </w:r>
    </w:p>
    <w:p>
      <w:pPr>
        <w:pStyle w:val="Compact"/>
        <w:numPr>
          <w:ilvl w:val="2"/>
          <w:numId w:val="1147"/>
        </w:numPr>
      </w:pPr>
      <w:r>
        <w:t xml:space="preserve">MU 140 Film Music</w:t>
      </w:r>
    </w:p>
    <w:p>
      <w:pPr>
        <w:pStyle w:val="Compact"/>
        <w:numPr>
          <w:ilvl w:val="2"/>
          <w:numId w:val="1147"/>
        </w:numPr>
      </w:pPr>
      <w:r>
        <w:t xml:space="preserve">MU 151 Record Label</w:t>
      </w:r>
    </w:p>
    <w:p>
      <w:pPr>
        <w:pStyle w:val="Compact"/>
        <w:numPr>
          <w:ilvl w:val="2"/>
          <w:numId w:val="1147"/>
        </w:numPr>
      </w:pPr>
      <w:r>
        <w:t xml:space="preserve">MU 157 Introduction to Jazz History</w:t>
      </w:r>
    </w:p>
    <w:p>
      <w:pPr>
        <w:pStyle w:val="Compact"/>
        <w:numPr>
          <w:ilvl w:val="2"/>
          <w:numId w:val="1147"/>
        </w:numPr>
      </w:pPr>
      <w:r>
        <w:t xml:space="preserve">MU 195 Music Production</w:t>
      </w:r>
    </w:p>
    <w:p>
      <w:pPr>
        <w:pStyle w:val="Compact"/>
        <w:numPr>
          <w:ilvl w:val="2"/>
          <w:numId w:val="1147"/>
        </w:numPr>
      </w:pPr>
      <w:r>
        <w:t xml:space="preserve">MU 270 Musical Theatre Acting</w:t>
      </w:r>
    </w:p>
    <w:p>
      <w:pPr>
        <w:pStyle w:val="Compact"/>
        <w:numPr>
          <w:ilvl w:val="2"/>
          <w:numId w:val="1147"/>
        </w:numPr>
      </w:pPr>
      <w:r>
        <w:t xml:space="preserve">MU 166/284 Topics in Music</w:t>
      </w:r>
    </w:p>
    <w:p>
      <w:pPr>
        <w:pStyle w:val="Compact"/>
        <w:numPr>
          <w:ilvl w:val="2"/>
          <w:numId w:val="1147"/>
        </w:numPr>
      </w:pPr>
      <w:r>
        <w:t xml:space="preserve">MU 385 Conducting II</w:t>
      </w:r>
    </w:p>
    <w:p>
      <w:pPr>
        <w:pStyle w:val="Compact"/>
        <w:numPr>
          <w:ilvl w:val="2"/>
          <w:numId w:val="1147"/>
        </w:numPr>
      </w:pPr>
      <w:r>
        <w:t xml:space="preserve">MU 444 Independent Study</w:t>
      </w:r>
    </w:p>
    <w:p>
      <w:pPr>
        <w:pStyle w:val="Compact"/>
        <w:numPr>
          <w:ilvl w:val="2"/>
          <w:numId w:val="1147"/>
        </w:numPr>
      </w:pPr>
      <w:r>
        <w:t xml:space="preserve">MUA 133V Vocal Literature</w:t>
      </w:r>
    </w:p>
    <w:p>
      <w:pPr>
        <w:pStyle w:val="Compact"/>
        <w:numPr>
          <w:ilvl w:val="2"/>
          <w:numId w:val="1147"/>
        </w:numPr>
      </w:pPr>
      <w:r>
        <w:t xml:space="preserve">MUA 413 Orchestration</w:t>
      </w:r>
    </w:p>
    <w:p>
      <w:pPr>
        <w:pStyle w:val="Compact"/>
        <w:numPr>
          <w:ilvl w:val="2"/>
          <w:numId w:val="1147"/>
        </w:numPr>
      </w:pPr>
      <w:r>
        <w:t xml:space="preserve">MUA 423 Advanced Counterpoint</w:t>
      </w:r>
    </w:p>
    <w:p>
      <w:pPr>
        <w:pStyle w:val="Compact"/>
        <w:numPr>
          <w:ilvl w:val="2"/>
          <w:numId w:val="1147"/>
        </w:numPr>
      </w:pPr>
      <w:r>
        <w:t xml:space="preserve">One course credit in MUA-courses beyond those required in the Applied Music Course.</w:t>
      </w:r>
    </w:p>
    <w:p>
      <w:pPr>
        <w:pStyle w:val="Compact"/>
        <w:numPr>
          <w:ilvl w:val="1"/>
          <w:numId w:val="1146"/>
        </w:numPr>
      </w:pPr>
      <w:r>
        <w:rPr>
          <w:b/>
          <w:bCs/>
        </w:rPr>
        <w:t xml:space="preserve">Eight</w:t>
      </w:r>
      <w:r>
        <w:t xml:space="preserve"> </w:t>
      </w:r>
      <w:r>
        <w:t xml:space="preserve">terms of participation in the Applied Music Course.</w:t>
      </w:r>
    </w:p>
    <w:p>
      <w:pPr>
        <w:pStyle w:val="Compact"/>
        <w:numPr>
          <w:ilvl w:val="1"/>
          <w:numId w:val="1146"/>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6"/>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6"/>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48"/>
        </w:numPr>
      </w:pPr>
      <w:r>
        <w:t xml:space="preserve">EDU 105 Foundations of Education</w:t>
      </w:r>
    </w:p>
    <w:p>
      <w:pPr>
        <w:pStyle w:val="Compact"/>
        <w:numPr>
          <w:ilvl w:val="1"/>
          <w:numId w:val="1148"/>
        </w:numPr>
      </w:pPr>
      <w:r>
        <w:t xml:space="preserve">EDU 117 Exceptional Learners</w:t>
      </w:r>
    </w:p>
    <w:p>
      <w:pPr>
        <w:pStyle w:val="Compact"/>
        <w:numPr>
          <w:ilvl w:val="1"/>
          <w:numId w:val="1148"/>
        </w:numPr>
      </w:pPr>
      <w:r>
        <w:t xml:space="preserve">EDU 187 Human Relations</w:t>
      </w:r>
    </w:p>
    <w:p>
      <w:pPr>
        <w:pStyle w:val="Compact"/>
        <w:numPr>
          <w:ilvl w:val="1"/>
          <w:numId w:val="1148"/>
        </w:numPr>
      </w:pPr>
      <w:r>
        <w:t xml:space="preserve">EDU 195 Educ Psychology &amp; Development</w:t>
      </w:r>
    </w:p>
    <w:p>
      <w:pPr>
        <w:pStyle w:val="Compact"/>
        <w:numPr>
          <w:ilvl w:val="1"/>
          <w:numId w:val="1148"/>
        </w:numPr>
      </w:pPr>
      <w:r>
        <w:t xml:space="preserve">EDU 219 InstructTech for Teaching &amp;Learning</w:t>
      </w:r>
    </w:p>
    <w:p>
      <w:pPr>
        <w:pStyle w:val="Compact"/>
        <w:numPr>
          <w:ilvl w:val="1"/>
          <w:numId w:val="1148"/>
        </w:numPr>
      </w:pPr>
      <w:r>
        <w:t xml:space="preserve">MU 205 Practicum in Music Education</w:t>
      </w:r>
    </w:p>
    <w:p>
      <w:pPr>
        <w:pStyle w:val="Compact"/>
        <w:numPr>
          <w:ilvl w:val="1"/>
          <w:numId w:val="1148"/>
        </w:numPr>
      </w:pPr>
      <w:r>
        <w:t xml:space="preserve">MU 360 Elementary &amp; General Music Methods</w:t>
      </w:r>
    </w:p>
    <w:p>
      <w:pPr>
        <w:pStyle w:val="Compact"/>
        <w:numPr>
          <w:ilvl w:val="1"/>
          <w:numId w:val="1148"/>
        </w:numPr>
      </w:pPr>
      <w:r>
        <w:rPr>
          <w:b/>
          <w:bCs/>
        </w:rPr>
        <w:t xml:space="preserve">One</w:t>
      </w:r>
      <w:r>
        <w:t xml:space="preserve"> </w:t>
      </w:r>
      <w:r>
        <w:t xml:space="preserve">of the following:</w:t>
      </w:r>
    </w:p>
    <w:p>
      <w:pPr>
        <w:pStyle w:val="Compact"/>
        <w:numPr>
          <w:ilvl w:val="2"/>
          <w:numId w:val="1149"/>
        </w:numPr>
      </w:pPr>
      <w:r>
        <w:t xml:space="preserve">MU 361 Choral Music Methods, MU 362 Instrumental Mus Methods for Choral, and MUA 134V Vocal Pedagogy (for Vocal Music Education majors)</w:t>
      </w:r>
    </w:p>
    <w:p>
      <w:pPr>
        <w:pStyle w:val="Compact"/>
        <w:numPr>
          <w:ilvl w:val="2"/>
          <w:numId w:val="1149"/>
        </w:numPr>
      </w:pPr>
      <w:r>
        <w:t xml:space="preserve">MU 363 Instrumental Music Methods and MU 364 Choral Music Methods for Instrument (for Instrumental Music Education majors)</w:t>
      </w:r>
    </w:p>
    <w:p>
      <w:pPr>
        <w:pStyle w:val="Compact"/>
        <w:numPr>
          <w:ilvl w:val="1"/>
          <w:numId w:val="1148"/>
        </w:numPr>
      </w:pPr>
      <w:r>
        <w:t xml:space="preserve">MU 385 Conducting II</w:t>
      </w:r>
    </w:p>
    <w:p>
      <w:pPr>
        <w:pStyle w:val="Compact"/>
        <w:numPr>
          <w:ilvl w:val="1"/>
          <w:numId w:val="1148"/>
        </w:numPr>
      </w:pPr>
      <w:r>
        <w:t xml:space="preserve">MU 421 Student Teaching Elementary Music</w:t>
      </w:r>
    </w:p>
    <w:p>
      <w:pPr>
        <w:pStyle w:val="Compact"/>
        <w:numPr>
          <w:ilvl w:val="1"/>
          <w:numId w:val="1148"/>
        </w:numPr>
      </w:pPr>
      <w:r>
        <w:t xml:space="preserve">MU 422 Student Teaching Secondary Music</w:t>
      </w:r>
    </w:p>
    <w:p>
      <w:pPr>
        <w:pStyle w:val="Compact"/>
        <w:numPr>
          <w:ilvl w:val="1"/>
          <w:numId w:val="1148"/>
        </w:numPr>
      </w:pPr>
      <w:r>
        <w:rPr>
          <w:b/>
          <w:bCs/>
        </w:rPr>
        <w:t xml:space="preserve">Seven</w:t>
      </w:r>
      <w:r>
        <w:t xml:space="preserve"> </w:t>
      </w:r>
      <w:r>
        <w:t xml:space="preserve">terms of participation in the Applied Music Course.</w:t>
      </w:r>
    </w:p>
    <w:p>
      <w:pPr>
        <w:pStyle w:val="Compact"/>
        <w:numPr>
          <w:ilvl w:val="1"/>
          <w:numId w:val="1148"/>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1"/>
    <w:bookmarkStart w:id="360" w:name="bachelor-of-arts-music-major"/>
    <w:p>
      <w:pPr>
        <w:pStyle w:val="Heading2"/>
      </w:pPr>
      <w:r>
        <w:t xml:space="preserve">11.40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50"/>
        </w:numPr>
      </w:pPr>
      <w:r>
        <w:t xml:space="preserve">MU 109 Theory of Music I/MU 109L Aural Skills Lab I</w:t>
      </w:r>
    </w:p>
    <w:p>
      <w:pPr>
        <w:pStyle w:val="Compact"/>
        <w:numPr>
          <w:ilvl w:val="0"/>
          <w:numId w:val="1150"/>
        </w:numPr>
      </w:pPr>
      <w:r>
        <w:t xml:space="preserve">MU 209 Theory of Music II/MU 209L Aural Skills Lab II</w:t>
      </w:r>
    </w:p>
    <w:p>
      <w:pPr>
        <w:pStyle w:val="Compact"/>
        <w:numPr>
          <w:ilvl w:val="0"/>
          <w:numId w:val="1150"/>
        </w:numPr>
      </w:pPr>
      <w:r>
        <w:t xml:space="preserve">MU 309 Theory of Music III/MU 309L Aural Skills Lab III</w:t>
      </w:r>
    </w:p>
    <w:p>
      <w:pPr>
        <w:pStyle w:val="Compact"/>
        <w:numPr>
          <w:ilvl w:val="0"/>
          <w:numId w:val="1150"/>
        </w:numPr>
      </w:pPr>
      <w:r>
        <w:t xml:space="preserve">MU 458 Music History &amp; Literature III</w:t>
      </w:r>
    </w:p>
    <w:p>
      <w:pPr>
        <w:pStyle w:val="Compact"/>
        <w:numPr>
          <w:ilvl w:val="0"/>
          <w:numId w:val="1150"/>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11.40.9</w:t>
        </w:r>
      </w:hyperlink>
      <w:r>
        <w:t xml:space="preserve">)</w:t>
      </w:r>
    </w:p>
    <w:p>
      <w:pPr>
        <w:pStyle w:val="Compact"/>
        <w:numPr>
          <w:ilvl w:val="0"/>
          <w:numId w:val="1150"/>
        </w:numPr>
      </w:pPr>
      <w:r>
        <w:rPr>
          <w:b/>
          <w:bCs/>
        </w:rPr>
        <w:t xml:space="preserve">One</w:t>
      </w:r>
      <w:r>
        <w:t xml:space="preserve"> </w:t>
      </w:r>
      <w:r>
        <w:t xml:space="preserve">of the following:</w:t>
      </w:r>
    </w:p>
    <w:p>
      <w:pPr>
        <w:pStyle w:val="Compact"/>
        <w:numPr>
          <w:ilvl w:val="1"/>
          <w:numId w:val="1151"/>
        </w:numPr>
      </w:pPr>
      <w:r>
        <w:t xml:space="preserve">MU 255 Music History &amp; Literature I</w:t>
      </w:r>
    </w:p>
    <w:p>
      <w:pPr>
        <w:pStyle w:val="Compact"/>
        <w:numPr>
          <w:ilvl w:val="1"/>
          <w:numId w:val="1151"/>
        </w:numPr>
      </w:pPr>
      <w:r>
        <w:t xml:space="preserve">MU 355 Music History &amp; Literature II</w:t>
      </w:r>
    </w:p>
    <w:p>
      <w:pPr>
        <w:pStyle w:val="Compact"/>
        <w:numPr>
          <w:ilvl w:val="0"/>
          <w:numId w:val="1150"/>
        </w:numPr>
      </w:pPr>
      <w:r>
        <w:rPr>
          <w:b/>
          <w:bCs/>
        </w:rPr>
        <w:t xml:space="preserve">One</w:t>
      </w:r>
      <w:r>
        <w:t xml:space="preserve"> </w:t>
      </w:r>
      <w:r>
        <w:t xml:space="preserve">of the following (if not used to satisfy #6):</w:t>
      </w:r>
    </w:p>
    <w:p>
      <w:pPr>
        <w:pStyle w:val="Compact"/>
        <w:numPr>
          <w:ilvl w:val="1"/>
          <w:numId w:val="1152"/>
        </w:numPr>
      </w:pPr>
      <w:r>
        <w:t xml:space="preserve">MUA 131V Song Interpretation Workshop</w:t>
      </w:r>
    </w:p>
    <w:p>
      <w:pPr>
        <w:pStyle w:val="Compact"/>
        <w:numPr>
          <w:ilvl w:val="1"/>
          <w:numId w:val="1152"/>
        </w:numPr>
      </w:pPr>
      <w:r>
        <w:t xml:space="preserve">MU 140 Film Music</w:t>
      </w:r>
    </w:p>
    <w:p>
      <w:pPr>
        <w:pStyle w:val="Compact"/>
        <w:numPr>
          <w:ilvl w:val="1"/>
          <w:numId w:val="1152"/>
        </w:numPr>
      </w:pPr>
      <w:r>
        <w:t xml:space="preserve">MU 151 Record Label</w:t>
      </w:r>
    </w:p>
    <w:p>
      <w:pPr>
        <w:pStyle w:val="Compact"/>
        <w:numPr>
          <w:ilvl w:val="1"/>
          <w:numId w:val="1152"/>
        </w:numPr>
      </w:pPr>
      <w:r>
        <w:t xml:space="preserve">MU 157 Introduction to Jazz History</w:t>
      </w:r>
    </w:p>
    <w:p>
      <w:pPr>
        <w:pStyle w:val="Compact"/>
        <w:numPr>
          <w:ilvl w:val="1"/>
          <w:numId w:val="1152"/>
        </w:numPr>
      </w:pPr>
      <w:r>
        <w:t xml:space="preserve">MU 195 Music Production</w:t>
      </w:r>
    </w:p>
    <w:p>
      <w:pPr>
        <w:pStyle w:val="Compact"/>
        <w:numPr>
          <w:ilvl w:val="1"/>
          <w:numId w:val="1152"/>
        </w:numPr>
      </w:pPr>
      <w:r>
        <w:t xml:space="preserve">MU 255 Music History &amp; Literature I</w:t>
      </w:r>
    </w:p>
    <w:p>
      <w:pPr>
        <w:pStyle w:val="Compact"/>
        <w:numPr>
          <w:ilvl w:val="1"/>
          <w:numId w:val="1152"/>
        </w:numPr>
      </w:pPr>
      <w:r>
        <w:t xml:space="preserve">MU 270 Musical Theatre Acting</w:t>
      </w:r>
    </w:p>
    <w:p>
      <w:pPr>
        <w:pStyle w:val="Compact"/>
        <w:numPr>
          <w:ilvl w:val="1"/>
          <w:numId w:val="1152"/>
        </w:numPr>
      </w:pPr>
      <w:r>
        <w:t xml:space="preserve">MU 166/284 Topics in Music</w:t>
      </w:r>
    </w:p>
    <w:p>
      <w:pPr>
        <w:pStyle w:val="Compact"/>
        <w:numPr>
          <w:ilvl w:val="1"/>
          <w:numId w:val="1152"/>
        </w:numPr>
      </w:pPr>
      <w:r>
        <w:t xml:space="preserve">MU 285 Conducting I</w:t>
      </w:r>
    </w:p>
    <w:p>
      <w:pPr>
        <w:pStyle w:val="Compact"/>
        <w:numPr>
          <w:ilvl w:val="1"/>
          <w:numId w:val="1152"/>
        </w:numPr>
      </w:pPr>
      <w:r>
        <w:t xml:space="preserve">MU 355 Music History &amp; Literature II</w:t>
      </w:r>
    </w:p>
    <w:p>
      <w:pPr>
        <w:pStyle w:val="Compact"/>
        <w:numPr>
          <w:ilvl w:val="1"/>
          <w:numId w:val="1152"/>
        </w:numPr>
      </w:pPr>
      <w:r>
        <w:t xml:space="preserve">MU 409 Theory of Music IV</w:t>
      </w:r>
    </w:p>
    <w:p>
      <w:pPr>
        <w:pStyle w:val="Compact"/>
        <w:numPr>
          <w:ilvl w:val="1"/>
          <w:numId w:val="1152"/>
        </w:numPr>
      </w:pPr>
      <w:r>
        <w:t xml:space="preserve">MUA 133V Vocal Literature</w:t>
      </w:r>
    </w:p>
    <w:p>
      <w:pPr>
        <w:pStyle w:val="Compact"/>
        <w:numPr>
          <w:ilvl w:val="1"/>
          <w:numId w:val="1152"/>
        </w:numPr>
      </w:pPr>
      <w:r>
        <w:t xml:space="preserve">MUA 134V Vocal Pedagogy</w:t>
      </w:r>
    </w:p>
    <w:p>
      <w:pPr>
        <w:pStyle w:val="Compact"/>
        <w:numPr>
          <w:ilvl w:val="0"/>
          <w:numId w:val="1150"/>
        </w:numPr>
      </w:pPr>
      <w:r>
        <w:t xml:space="preserve">The Senior Assessment Examination in the final term prior to graduation</w:t>
      </w:r>
    </w:p>
    <w:bookmarkStart w:id="332" w:name="jazz-emphasis"/>
    <w:p>
      <w:pPr>
        <w:pStyle w:val="Heading3"/>
      </w:pPr>
      <w:r>
        <w:t xml:space="preserve">11.40.1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53"/>
        </w:numPr>
      </w:pPr>
      <w:r>
        <w:t xml:space="preserve">MU 157 Introduction to Jazz History</w:t>
      </w:r>
    </w:p>
    <w:p>
      <w:pPr>
        <w:pStyle w:val="Compact"/>
        <w:numPr>
          <w:ilvl w:val="0"/>
          <w:numId w:val="1153"/>
        </w:numPr>
      </w:pPr>
      <w:r>
        <w:t xml:space="preserve">MU 409 Theory of Music IV/MU 409L Aural Skills Lab IV</w:t>
      </w:r>
    </w:p>
    <w:p>
      <w:pPr>
        <w:pStyle w:val="Compact"/>
        <w:numPr>
          <w:ilvl w:val="0"/>
          <w:numId w:val="1153"/>
        </w:numPr>
      </w:pPr>
      <w:r>
        <w:rPr>
          <w:b/>
          <w:bCs/>
        </w:rPr>
        <w:t xml:space="preserve">Five</w:t>
      </w:r>
      <w:r>
        <w:t xml:space="preserve"> </w:t>
      </w:r>
      <w:r>
        <w:t xml:space="preserve">terms of MUA 102 Jazz &amp; Improvisation Lab</w:t>
      </w:r>
    </w:p>
    <w:p>
      <w:pPr>
        <w:pStyle w:val="Compact"/>
        <w:numPr>
          <w:ilvl w:val="0"/>
          <w:numId w:val="1153"/>
        </w:numPr>
      </w:pPr>
      <w:r>
        <w:rPr>
          <w:b/>
          <w:bCs/>
        </w:rPr>
        <w:t xml:space="preserve">Seven</w:t>
      </w:r>
      <w:r>
        <w:t xml:space="preserve"> </w:t>
      </w:r>
      <w:r>
        <w:t xml:space="preserve">terms of MUA 101 Jazz Band</w:t>
      </w:r>
    </w:p>
    <w:p>
      <w:pPr>
        <w:pStyle w:val="Compact"/>
        <w:numPr>
          <w:ilvl w:val="0"/>
          <w:numId w:val="1153"/>
        </w:numPr>
      </w:pPr>
      <w:r>
        <w:rPr>
          <w:b/>
          <w:bCs/>
        </w:rPr>
        <w:t xml:space="preserve">Two</w:t>
      </w:r>
      <w:r>
        <w:t xml:space="preserve"> </w:t>
      </w:r>
      <w:r>
        <w:t xml:space="preserve">terms of MUA 102K Piano Arranging Lessons</w:t>
      </w:r>
    </w:p>
    <w:p>
      <w:pPr>
        <w:pStyle w:val="Compact"/>
        <w:numPr>
          <w:ilvl w:val="0"/>
          <w:numId w:val="1153"/>
        </w:numPr>
      </w:pPr>
      <w:r>
        <w:rPr>
          <w:b/>
          <w:bCs/>
        </w:rPr>
        <w:t xml:space="preserve">Two</w:t>
      </w:r>
      <w:r>
        <w:t xml:space="preserve"> </w:t>
      </w:r>
      <w:r>
        <w:t xml:space="preserve">terms of MUA 103K Piano: Jazz</w:t>
      </w:r>
    </w:p>
    <w:p>
      <w:pPr>
        <w:pStyle w:val="Compact"/>
        <w:numPr>
          <w:ilvl w:val="0"/>
          <w:numId w:val="1153"/>
        </w:numPr>
      </w:pPr>
      <w:r>
        <w:t xml:space="preserve">AAM 107 Intro to African American Studies</w:t>
      </w:r>
    </w:p>
    <w:bookmarkEnd w:id="332"/>
    <w:bookmarkStart w:id="333" w:name="music-industry-emphasis"/>
    <w:p>
      <w:pPr>
        <w:pStyle w:val="Heading3"/>
      </w:pPr>
      <w:r>
        <w:t xml:space="preserve">11.40.2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54"/>
        </w:numPr>
      </w:pPr>
      <w:r>
        <w:t xml:space="preserve">MU 195 Music Production</w:t>
      </w:r>
    </w:p>
    <w:p>
      <w:pPr>
        <w:pStyle w:val="Compact"/>
        <w:numPr>
          <w:ilvl w:val="0"/>
          <w:numId w:val="1154"/>
        </w:numPr>
      </w:pPr>
      <w:r>
        <w:t xml:space="preserve">MU 202 Arts Administration</w:t>
      </w:r>
    </w:p>
    <w:p>
      <w:pPr>
        <w:pStyle w:val="Compact"/>
        <w:numPr>
          <w:ilvl w:val="0"/>
          <w:numId w:val="1154"/>
        </w:numPr>
      </w:pPr>
      <w:r>
        <w:rPr>
          <w:b/>
          <w:bCs/>
        </w:rPr>
        <w:t xml:space="preserve">One</w:t>
      </w:r>
      <w:r>
        <w:t xml:space="preserve"> </w:t>
      </w:r>
      <w:r>
        <w:t xml:space="preserve">of the following:</w:t>
      </w:r>
    </w:p>
    <w:p>
      <w:pPr>
        <w:pStyle w:val="Compact"/>
        <w:numPr>
          <w:ilvl w:val="1"/>
          <w:numId w:val="1155"/>
        </w:numPr>
      </w:pPr>
      <w:r>
        <w:t xml:space="preserve">PR 205 Public Relations</w:t>
      </w:r>
    </w:p>
    <w:p>
      <w:pPr>
        <w:pStyle w:val="Compact"/>
        <w:numPr>
          <w:ilvl w:val="1"/>
          <w:numId w:val="1155"/>
        </w:numPr>
      </w:pPr>
      <w:r>
        <w:t xml:space="preserve">RHE 265 Professional Writing</w:t>
      </w:r>
    </w:p>
    <w:p>
      <w:pPr>
        <w:pStyle w:val="Compact"/>
        <w:numPr>
          <w:ilvl w:val="0"/>
          <w:numId w:val="1154"/>
        </w:numPr>
      </w:pPr>
      <w:r>
        <w:rPr>
          <w:b/>
          <w:bCs/>
        </w:rPr>
        <w:t xml:space="preserve">One</w:t>
      </w:r>
      <w:r>
        <w:t xml:space="preserve"> </w:t>
      </w:r>
      <w:r>
        <w:t xml:space="preserve">of the following:</w:t>
      </w:r>
    </w:p>
    <w:p>
      <w:pPr>
        <w:pStyle w:val="Compact"/>
        <w:numPr>
          <w:ilvl w:val="1"/>
          <w:numId w:val="1156"/>
        </w:numPr>
      </w:pPr>
      <w:r>
        <w:t xml:space="preserve">BUS 250 Principles of Management</w:t>
      </w:r>
    </w:p>
    <w:p>
      <w:pPr>
        <w:pStyle w:val="Compact"/>
        <w:numPr>
          <w:ilvl w:val="1"/>
          <w:numId w:val="1156"/>
        </w:numPr>
      </w:pPr>
      <w:r>
        <w:t xml:space="preserve">BUS 330 Principles of Marketing</w:t>
      </w:r>
    </w:p>
    <w:p>
      <w:pPr>
        <w:pStyle w:val="Compact"/>
        <w:numPr>
          <w:ilvl w:val="0"/>
          <w:numId w:val="1154"/>
        </w:numPr>
      </w:pPr>
      <w:r>
        <w:rPr>
          <w:b/>
          <w:bCs/>
        </w:rPr>
        <w:t xml:space="preserve">Three</w:t>
      </w:r>
      <w:r>
        <w:t xml:space="preserve"> </w:t>
      </w:r>
      <w:r>
        <w:t xml:space="preserve">terms of MU 151 Record Label</w:t>
      </w:r>
    </w:p>
    <w:p>
      <w:pPr>
        <w:pStyle w:val="Compact"/>
        <w:numPr>
          <w:ilvl w:val="0"/>
          <w:numId w:val="1154"/>
        </w:numPr>
      </w:pPr>
      <w:r>
        <w:rPr>
          <w:b/>
          <w:bCs/>
        </w:rPr>
        <w:t xml:space="preserve">Two</w:t>
      </w:r>
      <w:r>
        <w:t xml:space="preserve"> </w:t>
      </w:r>
      <w:r>
        <w:t xml:space="preserve">terms of MU 251 Record Label Seminar</w:t>
      </w:r>
    </w:p>
    <w:bookmarkEnd w:id="333"/>
    <w:bookmarkStart w:id="334" w:name="musical-theatre-emphasis"/>
    <w:p>
      <w:pPr>
        <w:pStyle w:val="Heading3"/>
      </w:pPr>
      <w:r>
        <w:t xml:space="preserve">11.40.3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57"/>
        </w:numPr>
      </w:pPr>
      <w:r>
        <w:t xml:space="preserve">THE 150 Acting I</w:t>
      </w:r>
    </w:p>
    <w:p>
      <w:pPr>
        <w:pStyle w:val="Compact"/>
        <w:numPr>
          <w:ilvl w:val="0"/>
          <w:numId w:val="1157"/>
        </w:numPr>
      </w:pPr>
      <w:r>
        <w:t xml:space="preserve">THE 170 Voice &amp; Diction</w:t>
      </w:r>
    </w:p>
    <w:p>
      <w:pPr>
        <w:pStyle w:val="Compact"/>
        <w:numPr>
          <w:ilvl w:val="0"/>
          <w:numId w:val="1157"/>
        </w:numPr>
      </w:pPr>
      <w:r>
        <w:t xml:space="preserve">THE 270 Musical Theatre Acting</w:t>
      </w:r>
    </w:p>
    <w:p>
      <w:pPr>
        <w:pStyle w:val="Compact"/>
        <w:numPr>
          <w:ilvl w:val="0"/>
          <w:numId w:val="1157"/>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57"/>
        </w:numPr>
      </w:pPr>
      <w:r>
        <w:rPr>
          <w:b/>
          <w:bCs/>
        </w:rPr>
        <w:t xml:space="preserve">One</w:t>
      </w:r>
      <w:r>
        <w:t xml:space="preserve"> </w:t>
      </w:r>
      <w:r>
        <w:t xml:space="preserve">additional course credit in practical musical theatre chosen from a combination of the following:</w:t>
      </w:r>
    </w:p>
    <w:p>
      <w:pPr>
        <w:pStyle w:val="Compact"/>
        <w:numPr>
          <w:ilvl w:val="1"/>
          <w:numId w:val="1158"/>
        </w:numPr>
      </w:pPr>
      <w:r>
        <w:t xml:space="preserve">MUA 130V MusicalTheatreProductionExperience</w:t>
      </w:r>
    </w:p>
    <w:p>
      <w:pPr>
        <w:pStyle w:val="Compact"/>
        <w:numPr>
          <w:ilvl w:val="1"/>
          <w:numId w:val="1158"/>
        </w:numPr>
      </w:pPr>
      <w:r>
        <w:t xml:space="preserve">MUA 131V Song Interpretation Workshop</w:t>
      </w:r>
    </w:p>
    <w:p>
      <w:pPr>
        <w:pStyle w:val="Compact"/>
        <w:numPr>
          <w:ilvl w:val="1"/>
          <w:numId w:val="1158"/>
        </w:numPr>
      </w:pPr>
      <w:r>
        <w:t xml:space="preserve">A musical theatre internship approved by the music or theatre arts department</w:t>
      </w:r>
    </w:p>
    <w:p>
      <w:pPr>
        <w:pStyle w:val="Compact"/>
        <w:numPr>
          <w:ilvl w:val="0"/>
          <w:numId w:val="1157"/>
        </w:numPr>
      </w:pPr>
      <w:r>
        <w:rPr>
          <w:b/>
          <w:bCs/>
        </w:rPr>
        <w:t xml:space="preserve">Six</w:t>
      </w:r>
      <w:r>
        <w:t xml:space="preserve"> </w:t>
      </w:r>
      <w:r>
        <w:t xml:space="preserve">seven-week dance courses (DAN-101 through DAN-142) (0.2 cc)</w:t>
      </w:r>
    </w:p>
    <w:bookmarkEnd w:id="334"/>
    <w:bookmarkStart w:id="335" w:name="pre-music-therapy-emphasis"/>
    <w:p>
      <w:pPr>
        <w:pStyle w:val="Heading3"/>
      </w:pPr>
      <w:r>
        <w:t xml:space="preserve">11.40.4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59"/>
        </w:numPr>
      </w:pPr>
      <w:r>
        <w:t xml:space="preserve">PSY 100 Introductory Psychology</w:t>
      </w:r>
    </w:p>
    <w:p>
      <w:pPr>
        <w:pStyle w:val="Compact"/>
        <w:numPr>
          <w:ilvl w:val="0"/>
          <w:numId w:val="1159"/>
        </w:numPr>
      </w:pPr>
      <w:r>
        <w:t xml:space="preserve">BIO 103 Anatomy &amp; Physiology</w:t>
      </w:r>
    </w:p>
    <w:p>
      <w:pPr>
        <w:pStyle w:val="Compact"/>
        <w:numPr>
          <w:ilvl w:val="0"/>
          <w:numId w:val="1159"/>
        </w:numPr>
      </w:pPr>
      <w:r>
        <w:t xml:space="preserve">BIO 155 Organismal &amp; Ecological Biology &amp; BIO 155L Organismal &amp; Ecological Biology Lab (concurrent with BIO-155)</w:t>
      </w:r>
    </w:p>
    <w:p>
      <w:pPr>
        <w:pStyle w:val="Compact"/>
        <w:numPr>
          <w:ilvl w:val="0"/>
          <w:numId w:val="1159"/>
        </w:numPr>
      </w:pPr>
      <w:r>
        <w:rPr>
          <w:b/>
          <w:bCs/>
        </w:rPr>
        <w:t xml:space="preserve">One</w:t>
      </w:r>
      <w:r>
        <w:t xml:space="preserve"> </w:t>
      </w:r>
      <w:r>
        <w:t xml:space="preserve">of the following:</w:t>
      </w:r>
    </w:p>
    <w:p>
      <w:pPr>
        <w:pStyle w:val="Compact"/>
        <w:numPr>
          <w:ilvl w:val="1"/>
          <w:numId w:val="1160"/>
        </w:numPr>
      </w:pPr>
      <w:r>
        <w:t xml:space="preserve">EDU 117 Exceptional Learners</w:t>
      </w:r>
    </w:p>
    <w:p>
      <w:pPr>
        <w:pStyle w:val="Compact"/>
        <w:numPr>
          <w:ilvl w:val="1"/>
          <w:numId w:val="1160"/>
        </w:numPr>
      </w:pPr>
      <w:r>
        <w:t xml:space="preserve">EDU 187 Human Relations</w:t>
      </w:r>
    </w:p>
    <w:p>
      <w:pPr>
        <w:pStyle w:val="Compact"/>
        <w:numPr>
          <w:ilvl w:val="1"/>
          <w:numId w:val="1160"/>
        </w:numPr>
      </w:pPr>
      <w:r>
        <w:t xml:space="preserve">EDU 195 Educ Psychology &amp; Development</w:t>
      </w:r>
    </w:p>
    <w:p>
      <w:pPr>
        <w:pStyle w:val="Compact"/>
        <w:numPr>
          <w:ilvl w:val="1"/>
          <w:numId w:val="1160"/>
        </w:numPr>
      </w:pPr>
      <w:r>
        <w:t xml:space="preserve">PSY 235 Abnormal Psychology</w:t>
      </w:r>
    </w:p>
    <w:p>
      <w:pPr>
        <w:pStyle w:val="Compact"/>
        <w:numPr>
          <w:ilvl w:val="1"/>
          <w:numId w:val="1160"/>
        </w:numPr>
      </w:pPr>
      <w:r>
        <w:t xml:space="preserve">PSY 315 Learning &amp; Behavior</w:t>
      </w:r>
    </w:p>
    <w:p>
      <w:pPr>
        <w:pStyle w:val="Compact"/>
        <w:numPr>
          <w:ilvl w:val="0"/>
          <w:numId w:val="1159"/>
        </w:numPr>
      </w:pPr>
      <w:r>
        <w:rPr>
          <w:b/>
          <w:bCs/>
        </w:rPr>
        <w:t xml:space="preserve">One</w:t>
      </w:r>
      <w:r>
        <w:t xml:space="preserve"> </w:t>
      </w:r>
      <w:r>
        <w:t xml:space="preserve">of the following:</w:t>
      </w:r>
    </w:p>
    <w:p>
      <w:pPr>
        <w:pStyle w:val="Compact"/>
        <w:numPr>
          <w:ilvl w:val="1"/>
          <w:numId w:val="1161"/>
        </w:numPr>
      </w:pPr>
      <w:r>
        <w:t xml:space="preserve">THE 100 Introduction to Theatre</w:t>
      </w:r>
    </w:p>
    <w:p>
      <w:pPr>
        <w:pStyle w:val="Compact"/>
        <w:numPr>
          <w:ilvl w:val="1"/>
          <w:numId w:val="1161"/>
        </w:numPr>
      </w:pPr>
      <w:r>
        <w:t xml:space="preserve">THE 150 Acting I</w:t>
      </w:r>
    </w:p>
    <w:p>
      <w:pPr>
        <w:pStyle w:val="Compact"/>
        <w:numPr>
          <w:ilvl w:val="1"/>
          <w:numId w:val="1161"/>
        </w:numPr>
      </w:pPr>
      <w:r>
        <w:t xml:space="preserve">THE 160 Movement for the Stage</w:t>
      </w:r>
    </w:p>
    <w:p>
      <w:pPr>
        <w:pStyle w:val="Compact"/>
        <w:numPr>
          <w:ilvl w:val="1"/>
          <w:numId w:val="1161"/>
        </w:numPr>
      </w:pPr>
      <w:r>
        <w:t xml:space="preserve">THE 170 Voice &amp; Diction</w:t>
      </w:r>
    </w:p>
    <w:p>
      <w:pPr>
        <w:pStyle w:val="Compact"/>
        <w:numPr>
          <w:ilvl w:val="1"/>
          <w:numId w:val="1161"/>
        </w:numPr>
      </w:pPr>
      <w:r>
        <w:t xml:space="preserve">THE 270 Musical Theatre Acting</w:t>
      </w:r>
    </w:p>
    <w:p>
      <w:pPr>
        <w:pStyle w:val="Compact"/>
        <w:numPr>
          <w:ilvl w:val="0"/>
          <w:numId w:val="1159"/>
        </w:numPr>
      </w:pPr>
      <w:r>
        <w:rPr>
          <w:b/>
          <w:bCs/>
        </w:rPr>
        <w:t xml:space="preserve">Two</w:t>
      </w:r>
      <w:r>
        <w:t xml:space="preserve"> </w:t>
      </w:r>
      <w:r>
        <w:t xml:space="preserve">credits (or more) from the following:</w:t>
      </w:r>
    </w:p>
    <w:p>
      <w:pPr>
        <w:pStyle w:val="Compact"/>
        <w:numPr>
          <w:ilvl w:val="1"/>
          <w:numId w:val="1162"/>
        </w:numPr>
      </w:pPr>
      <w:r>
        <w:t xml:space="preserve">MU 195 Music Production</w:t>
      </w:r>
    </w:p>
    <w:p>
      <w:pPr>
        <w:pStyle w:val="Compact"/>
        <w:numPr>
          <w:ilvl w:val="1"/>
          <w:numId w:val="1162"/>
        </w:numPr>
      </w:pPr>
      <w:r>
        <w:t xml:space="preserve">MU 285 Conducting I</w:t>
      </w:r>
    </w:p>
    <w:p>
      <w:pPr>
        <w:pStyle w:val="Compact"/>
        <w:numPr>
          <w:ilvl w:val="1"/>
          <w:numId w:val="1162"/>
        </w:numPr>
      </w:pPr>
      <w:r>
        <w:t xml:space="preserve">MU 409 Theory of Music IV</w:t>
      </w:r>
    </w:p>
    <w:p>
      <w:pPr>
        <w:pStyle w:val="Compact"/>
        <w:numPr>
          <w:ilvl w:val="1"/>
          <w:numId w:val="1162"/>
        </w:numPr>
      </w:pPr>
      <w:r>
        <w:t xml:space="preserve">MUA 102K Piano Arranging Lessons</w:t>
      </w:r>
    </w:p>
    <w:p>
      <w:pPr>
        <w:pStyle w:val="Compact"/>
        <w:numPr>
          <w:ilvl w:val="1"/>
          <w:numId w:val="1162"/>
        </w:numPr>
      </w:pPr>
      <w:r>
        <w:t xml:space="preserve">Additional terms of ensemble participation, beyond those required for the Bachelor of Arts in Music:</w:t>
      </w:r>
    </w:p>
    <w:p>
      <w:pPr>
        <w:pStyle w:val="Compact"/>
        <w:numPr>
          <w:ilvl w:val="2"/>
          <w:numId w:val="1163"/>
        </w:numPr>
      </w:pPr>
      <w:r>
        <w:t xml:space="preserve">Concert Band (0.3 each), Jazz Band (0.2 each), Concert Choir (0.3 each), Chorale (0.2 each), Orchestra (0.3 each), or Handbells (0.2 each)</w:t>
      </w:r>
    </w:p>
    <w:p>
      <w:pPr>
        <w:pStyle w:val="Compact"/>
        <w:numPr>
          <w:ilvl w:val="1"/>
          <w:numId w:val="1162"/>
        </w:numPr>
      </w:pPr>
      <w:r>
        <w:t xml:space="preserve">Additional terms of hour lessons, beyond those required for the Bachelor of Arts in Music, on your primary instrument (0.6 each):</w:t>
      </w:r>
    </w:p>
    <w:p>
      <w:pPr>
        <w:pStyle w:val="Compact"/>
        <w:numPr>
          <w:ilvl w:val="2"/>
          <w:numId w:val="1164"/>
        </w:numPr>
      </w:pPr>
      <w:r>
        <w:t xml:space="preserve">MUA 104K Piano for Music Teachers</w:t>
      </w:r>
    </w:p>
    <w:p>
      <w:pPr>
        <w:pStyle w:val="Compact"/>
        <w:numPr>
          <w:ilvl w:val="2"/>
          <w:numId w:val="1164"/>
        </w:numPr>
      </w:pPr>
      <w:r>
        <w:t xml:space="preserve">MUA 151S Guitar</w:t>
      </w:r>
    </w:p>
    <w:p>
      <w:pPr>
        <w:pStyle w:val="Compact"/>
        <w:numPr>
          <w:ilvl w:val="2"/>
          <w:numId w:val="1164"/>
        </w:numPr>
      </w:pPr>
      <w:r>
        <w:t xml:space="preserve">MUA 300A Alexander Technique</w:t>
      </w:r>
    </w:p>
    <w:p>
      <w:pPr>
        <w:pStyle w:val="FirstParagraph"/>
      </w:pPr>
      <w:r>
        <w:t xml:space="preserve">Strongly recommended:</w:t>
      </w:r>
    </w:p>
    <w:p>
      <w:pPr>
        <w:pStyle w:val="Compact"/>
        <w:numPr>
          <w:ilvl w:val="0"/>
          <w:numId w:val="1165"/>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65"/>
        </w:numPr>
      </w:pPr>
      <w:r>
        <w:t xml:space="preserve">MU 285 Conducting I and MU 385 Conducting II</w:t>
      </w:r>
    </w:p>
    <w:p>
      <w:pPr>
        <w:pStyle w:val="Compact"/>
        <w:numPr>
          <w:ilvl w:val="0"/>
          <w:numId w:val="1165"/>
        </w:numPr>
      </w:pPr>
      <w:r>
        <w:t xml:space="preserve">Additional music performance courses (ensembles and lessons)</w:t>
      </w:r>
    </w:p>
    <w:p>
      <w:pPr>
        <w:pStyle w:val="Compact"/>
        <w:numPr>
          <w:ilvl w:val="0"/>
          <w:numId w:val="1165"/>
        </w:numPr>
      </w:pPr>
      <w:r>
        <w:t xml:space="preserve">Additional theatre, art, biology, business, education, psychology, sociology, and statistics courses</w:t>
      </w:r>
    </w:p>
    <w:p>
      <w:pPr>
        <w:pStyle w:val="Compact"/>
        <w:numPr>
          <w:ilvl w:val="0"/>
          <w:numId w:val="1165"/>
        </w:numPr>
      </w:pPr>
      <w:r>
        <w:t xml:space="preserve">Fulfill the academic practicum requirement with a music therapy-related internship</w:t>
      </w:r>
    </w:p>
    <w:bookmarkEnd w:id="335"/>
    <w:bookmarkStart w:id="336" w:name="music-minor"/>
    <w:p>
      <w:pPr>
        <w:pStyle w:val="Heading3"/>
      </w:pPr>
      <w:r>
        <w:t xml:space="preserve">11.40.5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36"/>
    <w:bookmarkStart w:id="337" w:name="departmental-notes"/>
    <w:p>
      <w:pPr>
        <w:pStyle w:val="Heading3"/>
      </w:pPr>
      <w:r>
        <w:t xml:space="preserve">11.40.6 Departmental Notes</w:t>
      </w:r>
    </w:p>
    <w:p>
      <w:pPr>
        <w:pStyle w:val="Compact"/>
        <w:numPr>
          <w:ilvl w:val="0"/>
          <w:numId w:val="1166"/>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66"/>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37"/>
    <w:bookmarkStart w:id="338" w:name="applied-music"/>
    <w:p>
      <w:pPr>
        <w:pStyle w:val="Heading3"/>
      </w:pPr>
      <w:r>
        <w:t xml:space="preserve">11.40.7 APPLIED MUSIC</w:t>
      </w:r>
    </w:p>
    <w:bookmarkEnd w:id="338"/>
    <w:bookmarkStart w:id="339" w:name="the-applied-music-course"/>
    <w:p>
      <w:pPr>
        <w:pStyle w:val="Heading3"/>
      </w:pPr>
      <w:r>
        <w:t xml:space="preserve">11.40.8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67"/>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67"/>
        </w:numPr>
      </w:pPr>
      <w:r>
        <w:t xml:space="preserve">Participation in one of the following ensembles, as assigned by audition: Concert Band, Concert Choir, Orchestra, Chorale.</w:t>
      </w:r>
    </w:p>
    <w:p>
      <w:pPr>
        <w:pStyle w:val="Compact"/>
        <w:numPr>
          <w:ilvl w:val="0"/>
          <w:numId w:val="1167"/>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39"/>
    <w:bookmarkStart w:id="340" w:name="sec-MUA-classes"/>
    <w:p>
      <w:pPr>
        <w:pStyle w:val="Heading3"/>
      </w:pPr>
      <w:r>
        <w:t xml:space="preserve">11.40.9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0"/>
    <w:bookmarkStart w:id="341" w:name="applied-brasseslessons"/>
    <w:p>
      <w:pPr>
        <w:pStyle w:val="Heading3"/>
      </w:pPr>
      <w:r>
        <w:t xml:space="preserve">11.40.10 APPLIED BRASSES–LESSONS</w:t>
      </w:r>
    </w:p>
    <w:p>
      <w:pPr>
        <w:pStyle w:val="Compact"/>
        <w:numPr>
          <w:ilvl w:val="0"/>
          <w:numId w:val="1168"/>
        </w:numPr>
      </w:pPr>
      <w:r>
        <w:t xml:space="preserve">MUA 101B Trumpet</w:t>
      </w:r>
    </w:p>
    <w:p>
      <w:pPr>
        <w:pStyle w:val="Compact"/>
        <w:numPr>
          <w:ilvl w:val="0"/>
          <w:numId w:val="1168"/>
        </w:numPr>
      </w:pPr>
      <w:r>
        <w:t xml:space="preserve">MUA 202B Trumpet</w:t>
      </w:r>
    </w:p>
    <w:p>
      <w:pPr>
        <w:pStyle w:val="Compact"/>
        <w:numPr>
          <w:ilvl w:val="0"/>
          <w:numId w:val="1168"/>
        </w:numPr>
      </w:pPr>
      <w:r>
        <w:t xml:space="preserve">MUA 303B Trumpet (Adv Std)</w:t>
      </w:r>
    </w:p>
    <w:p>
      <w:pPr>
        <w:pStyle w:val="Compact"/>
        <w:numPr>
          <w:ilvl w:val="0"/>
          <w:numId w:val="1168"/>
        </w:numPr>
      </w:pPr>
      <w:r>
        <w:t xml:space="preserve">MUA 111B French Horn</w:t>
      </w:r>
    </w:p>
    <w:p>
      <w:pPr>
        <w:pStyle w:val="Compact"/>
        <w:numPr>
          <w:ilvl w:val="0"/>
          <w:numId w:val="1168"/>
        </w:numPr>
      </w:pPr>
      <w:r>
        <w:t xml:space="preserve">MUA 212B French Horn</w:t>
      </w:r>
    </w:p>
    <w:p>
      <w:pPr>
        <w:pStyle w:val="Compact"/>
        <w:numPr>
          <w:ilvl w:val="0"/>
          <w:numId w:val="1168"/>
        </w:numPr>
      </w:pPr>
      <w:r>
        <w:t xml:space="preserve">MUA 313B French Horn (Adv Std)</w:t>
      </w:r>
    </w:p>
    <w:p>
      <w:pPr>
        <w:pStyle w:val="Compact"/>
        <w:numPr>
          <w:ilvl w:val="0"/>
          <w:numId w:val="1168"/>
        </w:numPr>
      </w:pPr>
      <w:r>
        <w:t xml:space="preserve">MUA 121B Trombone</w:t>
      </w:r>
    </w:p>
    <w:p>
      <w:pPr>
        <w:pStyle w:val="Compact"/>
        <w:numPr>
          <w:ilvl w:val="0"/>
          <w:numId w:val="1168"/>
        </w:numPr>
      </w:pPr>
      <w:r>
        <w:t xml:space="preserve">MUA 222B Trombone</w:t>
      </w:r>
    </w:p>
    <w:p>
      <w:pPr>
        <w:pStyle w:val="Compact"/>
        <w:numPr>
          <w:ilvl w:val="0"/>
          <w:numId w:val="1168"/>
        </w:numPr>
      </w:pPr>
      <w:r>
        <w:t xml:space="preserve">MUA 323B Trombone (Advanced Standing)</w:t>
      </w:r>
    </w:p>
    <w:p>
      <w:pPr>
        <w:pStyle w:val="Compact"/>
        <w:numPr>
          <w:ilvl w:val="0"/>
          <w:numId w:val="1168"/>
        </w:numPr>
      </w:pPr>
      <w:r>
        <w:t xml:space="preserve">MUA 131B Low Brass</w:t>
      </w:r>
    </w:p>
    <w:p>
      <w:pPr>
        <w:pStyle w:val="Compact"/>
        <w:numPr>
          <w:ilvl w:val="0"/>
          <w:numId w:val="1168"/>
        </w:numPr>
      </w:pPr>
      <w:r>
        <w:t xml:space="preserve">MUA 232B Low Brass</w:t>
      </w:r>
    </w:p>
    <w:p>
      <w:pPr>
        <w:pStyle w:val="Compact"/>
        <w:numPr>
          <w:ilvl w:val="0"/>
          <w:numId w:val="1168"/>
        </w:numPr>
      </w:pPr>
      <w:r>
        <w:t xml:space="preserve">MUA 333B Low Brass (Ad Std)</w:t>
      </w:r>
    </w:p>
    <w:bookmarkEnd w:id="341"/>
    <w:bookmarkStart w:id="342" w:name="applied-compositionlessons"/>
    <w:p>
      <w:pPr>
        <w:pStyle w:val="Heading3"/>
      </w:pPr>
      <w:r>
        <w:t xml:space="preserve">11.40.11 APPLIED COMPOSITION–LESSONS</w:t>
      </w:r>
    </w:p>
    <w:p>
      <w:pPr>
        <w:pStyle w:val="Compact"/>
        <w:numPr>
          <w:ilvl w:val="0"/>
          <w:numId w:val="1169"/>
        </w:numPr>
      </w:pPr>
      <w:r>
        <w:t xml:space="preserve">MUA 101C Composition</w:t>
      </w:r>
    </w:p>
    <w:p>
      <w:pPr>
        <w:pStyle w:val="Compact"/>
        <w:numPr>
          <w:ilvl w:val="0"/>
          <w:numId w:val="1169"/>
        </w:numPr>
      </w:pPr>
      <w:r>
        <w:t xml:space="preserve">MUA 202C Composition</w:t>
      </w:r>
    </w:p>
    <w:p>
      <w:pPr>
        <w:pStyle w:val="Compact"/>
        <w:numPr>
          <w:ilvl w:val="0"/>
          <w:numId w:val="1169"/>
        </w:numPr>
      </w:pPr>
      <w:r>
        <w:t xml:space="preserve">MUA 303C Composition (Advanced Standing)</w:t>
      </w:r>
    </w:p>
    <w:p>
      <w:pPr>
        <w:pStyle w:val="Compact"/>
        <w:numPr>
          <w:ilvl w:val="0"/>
          <w:numId w:val="1169"/>
        </w:numPr>
      </w:pPr>
      <w:r>
        <w:t xml:space="preserve">MUA 413 Orchestration</w:t>
      </w:r>
    </w:p>
    <w:p>
      <w:pPr>
        <w:pStyle w:val="Compact"/>
        <w:numPr>
          <w:ilvl w:val="0"/>
          <w:numId w:val="1169"/>
        </w:numPr>
      </w:pPr>
      <w:r>
        <w:t xml:space="preserve">MUA 423 Advanced Counterpoint</w:t>
      </w:r>
    </w:p>
    <w:bookmarkEnd w:id="342"/>
    <w:bookmarkStart w:id="343" w:name="applied-keyboardlessons"/>
    <w:p>
      <w:pPr>
        <w:pStyle w:val="Heading3"/>
      </w:pPr>
      <w:r>
        <w:t xml:space="preserve">11.40.12 APPLIED KEYBOARD–LESSONS</w:t>
      </w:r>
    </w:p>
    <w:p>
      <w:pPr>
        <w:pStyle w:val="Compact"/>
        <w:numPr>
          <w:ilvl w:val="0"/>
          <w:numId w:val="1170"/>
        </w:numPr>
      </w:pPr>
      <w:r>
        <w:t xml:space="preserve">MUA 100K Group Piano</w:t>
      </w:r>
    </w:p>
    <w:p>
      <w:pPr>
        <w:pStyle w:val="Compact"/>
        <w:numPr>
          <w:ilvl w:val="0"/>
          <w:numId w:val="1170"/>
        </w:numPr>
      </w:pPr>
      <w:r>
        <w:t xml:space="preserve">MUA 102K Piano Arranging Lessons</w:t>
      </w:r>
    </w:p>
    <w:p>
      <w:pPr>
        <w:pStyle w:val="Compact"/>
        <w:numPr>
          <w:ilvl w:val="0"/>
          <w:numId w:val="1170"/>
        </w:numPr>
      </w:pPr>
      <w:r>
        <w:t xml:space="preserve">MUA 103K Piano: Jazz</w:t>
      </w:r>
    </w:p>
    <w:p>
      <w:pPr>
        <w:pStyle w:val="Compact"/>
        <w:numPr>
          <w:ilvl w:val="0"/>
          <w:numId w:val="1170"/>
        </w:numPr>
      </w:pPr>
      <w:r>
        <w:t xml:space="preserve">MUA 202K Piano Lessons</w:t>
      </w:r>
    </w:p>
    <w:p>
      <w:pPr>
        <w:pStyle w:val="Compact"/>
        <w:numPr>
          <w:ilvl w:val="0"/>
          <w:numId w:val="1170"/>
        </w:numPr>
      </w:pPr>
      <w:r>
        <w:t xml:space="preserve">MUA 303K Piano (Adv Standing)</w:t>
      </w:r>
    </w:p>
    <w:p>
      <w:pPr>
        <w:pStyle w:val="Compact"/>
        <w:numPr>
          <w:ilvl w:val="0"/>
          <w:numId w:val="1170"/>
        </w:numPr>
      </w:pPr>
      <w:r>
        <w:t xml:space="preserve">MUA 304K Piano Accompanying</w:t>
      </w:r>
    </w:p>
    <w:p>
      <w:pPr>
        <w:pStyle w:val="Compact"/>
        <w:numPr>
          <w:ilvl w:val="0"/>
          <w:numId w:val="1170"/>
        </w:numPr>
      </w:pPr>
      <w:r>
        <w:t xml:space="preserve">MUA 111K Organ</w:t>
      </w:r>
    </w:p>
    <w:p>
      <w:pPr>
        <w:pStyle w:val="Compact"/>
        <w:numPr>
          <w:ilvl w:val="0"/>
          <w:numId w:val="1170"/>
        </w:numPr>
      </w:pPr>
      <w:r>
        <w:t xml:space="preserve">MUA 212K Organ</w:t>
      </w:r>
    </w:p>
    <w:p>
      <w:pPr>
        <w:pStyle w:val="Compact"/>
        <w:numPr>
          <w:ilvl w:val="0"/>
          <w:numId w:val="1170"/>
        </w:numPr>
      </w:pPr>
      <w:r>
        <w:t xml:space="preserve">MUA 313K Organ (Adv Standing)</w:t>
      </w:r>
    </w:p>
    <w:p>
      <w:pPr>
        <w:pStyle w:val="Compact"/>
        <w:numPr>
          <w:ilvl w:val="0"/>
          <w:numId w:val="1170"/>
        </w:numPr>
      </w:pPr>
      <w:r>
        <w:t xml:space="preserve">MUA 121K Harpsichord Lessons</w:t>
      </w:r>
    </w:p>
    <w:p>
      <w:pPr>
        <w:pStyle w:val="Compact"/>
        <w:numPr>
          <w:ilvl w:val="0"/>
          <w:numId w:val="1170"/>
        </w:numPr>
      </w:pPr>
      <w:r>
        <w:t xml:space="preserve">MUA 222K Harpsichord Lessons</w:t>
      </w:r>
    </w:p>
    <w:p>
      <w:pPr>
        <w:pStyle w:val="Compact"/>
        <w:numPr>
          <w:ilvl w:val="0"/>
          <w:numId w:val="1170"/>
        </w:numPr>
      </w:pPr>
      <w:r>
        <w:t xml:space="preserve">MUA 323K Harpsichord Lessons(Adv Standing)</w:t>
      </w:r>
    </w:p>
    <w:bookmarkEnd w:id="343"/>
    <w:bookmarkStart w:id="344" w:name="applied-percussionlessons"/>
    <w:p>
      <w:pPr>
        <w:pStyle w:val="Heading3"/>
      </w:pPr>
      <w:r>
        <w:t xml:space="preserve">11.40.13 APPLIED PERCUSSION–LESSONS</w:t>
      </w:r>
    </w:p>
    <w:p>
      <w:pPr>
        <w:pStyle w:val="Compact"/>
        <w:numPr>
          <w:ilvl w:val="0"/>
          <w:numId w:val="1171"/>
        </w:numPr>
      </w:pPr>
      <w:r>
        <w:t xml:space="preserve">MUA 101P Percussion</w:t>
      </w:r>
    </w:p>
    <w:p>
      <w:pPr>
        <w:pStyle w:val="Compact"/>
        <w:numPr>
          <w:ilvl w:val="0"/>
          <w:numId w:val="1171"/>
        </w:numPr>
      </w:pPr>
      <w:r>
        <w:t xml:space="preserve">MUA 202P Percussion</w:t>
      </w:r>
    </w:p>
    <w:p>
      <w:pPr>
        <w:pStyle w:val="Compact"/>
        <w:numPr>
          <w:ilvl w:val="0"/>
          <w:numId w:val="1171"/>
        </w:numPr>
      </w:pPr>
      <w:r>
        <w:t xml:space="preserve">MUA 303P Percussion (Adv Std)</w:t>
      </w:r>
    </w:p>
    <w:bookmarkEnd w:id="344"/>
    <w:bookmarkStart w:id="345" w:name="applied-stringslessons"/>
    <w:p>
      <w:pPr>
        <w:pStyle w:val="Heading3"/>
      </w:pPr>
      <w:r>
        <w:t xml:space="preserve">11.40.14 APPLIED STRINGS–LESSONS</w:t>
      </w:r>
    </w:p>
    <w:p>
      <w:pPr>
        <w:pStyle w:val="Compact"/>
        <w:numPr>
          <w:ilvl w:val="0"/>
          <w:numId w:val="1172"/>
        </w:numPr>
      </w:pPr>
      <w:r>
        <w:t xml:space="preserve">MUA 101S Violin</w:t>
      </w:r>
    </w:p>
    <w:p>
      <w:pPr>
        <w:pStyle w:val="Compact"/>
        <w:numPr>
          <w:ilvl w:val="0"/>
          <w:numId w:val="1172"/>
        </w:numPr>
      </w:pPr>
      <w:r>
        <w:t xml:space="preserve">MUA 202S Violin</w:t>
      </w:r>
    </w:p>
    <w:p>
      <w:pPr>
        <w:pStyle w:val="Compact"/>
        <w:numPr>
          <w:ilvl w:val="0"/>
          <w:numId w:val="1172"/>
        </w:numPr>
      </w:pPr>
      <w:r>
        <w:t xml:space="preserve">MUA 303S Violin (Adv Standing)</w:t>
      </w:r>
    </w:p>
    <w:p>
      <w:pPr>
        <w:pStyle w:val="Compact"/>
        <w:numPr>
          <w:ilvl w:val="0"/>
          <w:numId w:val="1172"/>
        </w:numPr>
      </w:pPr>
      <w:r>
        <w:t xml:space="preserve">MUA 111S Viola</w:t>
      </w:r>
    </w:p>
    <w:p>
      <w:pPr>
        <w:pStyle w:val="Compact"/>
        <w:numPr>
          <w:ilvl w:val="0"/>
          <w:numId w:val="1172"/>
        </w:numPr>
      </w:pPr>
      <w:r>
        <w:t xml:space="preserve">MUA 212S Viola</w:t>
      </w:r>
    </w:p>
    <w:p>
      <w:pPr>
        <w:pStyle w:val="Compact"/>
        <w:numPr>
          <w:ilvl w:val="0"/>
          <w:numId w:val="1172"/>
        </w:numPr>
      </w:pPr>
      <w:r>
        <w:t xml:space="preserve">MUA 313S Viola (Adv Standing)</w:t>
      </w:r>
    </w:p>
    <w:p>
      <w:pPr>
        <w:pStyle w:val="Compact"/>
        <w:numPr>
          <w:ilvl w:val="0"/>
          <w:numId w:val="1172"/>
        </w:numPr>
      </w:pPr>
      <w:r>
        <w:t xml:space="preserve">MUA 121S Cello</w:t>
      </w:r>
    </w:p>
    <w:p>
      <w:pPr>
        <w:pStyle w:val="Compact"/>
        <w:numPr>
          <w:ilvl w:val="0"/>
          <w:numId w:val="1172"/>
        </w:numPr>
      </w:pPr>
      <w:r>
        <w:t xml:space="preserve">MUA 222S Cello</w:t>
      </w:r>
    </w:p>
    <w:p>
      <w:pPr>
        <w:pStyle w:val="Compact"/>
        <w:numPr>
          <w:ilvl w:val="0"/>
          <w:numId w:val="1172"/>
        </w:numPr>
      </w:pPr>
      <w:r>
        <w:t xml:space="preserve">MUA 323S Cello (Adv Standing)</w:t>
      </w:r>
    </w:p>
    <w:p>
      <w:pPr>
        <w:pStyle w:val="Compact"/>
        <w:numPr>
          <w:ilvl w:val="0"/>
          <w:numId w:val="1172"/>
        </w:numPr>
      </w:pPr>
      <w:r>
        <w:t xml:space="preserve">MUA 131S String Bass</w:t>
      </w:r>
    </w:p>
    <w:p>
      <w:pPr>
        <w:pStyle w:val="Compact"/>
        <w:numPr>
          <w:ilvl w:val="0"/>
          <w:numId w:val="1172"/>
        </w:numPr>
      </w:pPr>
      <w:r>
        <w:t xml:space="preserve">MUA 232S String Bass</w:t>
      </w:r>
    </w:p>
    <w:p>
      <w:pPr>
        <w:pStyle w:val="Compact"/>
        <w:numPr>
          <w:ilvl w:val="0"/>
          <w:numId w:val="1172"/>
        </w:numPr>
      </w:pPr>
      <w:r>
        <w:t xml:space="preserve">MUA 333S String Bass (Advanced Standing)</w:t>
      </w:r>
    </w:p>
    <w:p>
      <w:pPr>
        <w:pStyle w:val="Compact"/>
        <w:numPr>
          <w:ilvl w:val="0"/>
          <w:numId w:val="1172"/>
        </w:numPr>
      </w:pPr>
      <w:r>
        <w:t xml:space="preserve">MUA 141S Harp</w:t>
      </w:r>
    </w:p>
    <w:p>
      <w:pPr>
        <w:pStyle w:val="Compact"/>
        <w:numPr>
          <w:ilvl w:val="0"/>
          <w:numId w:val="1172"/>
        </w:numPr>
      </w:pPr>
      <w:r>
        <w:t xml:space="preserve">MUA 242S Harp</w:t>
      </w:r>
    </w:p>
    <w:p>
      <w:pPr>
        <w:pStyle w:val="Compact"/>
        <w:numPr>
          <w:ilvl w:val="0"/>
          <w:numId w:val="1172"/>
        </w:numPr>
      </w:pPr>
      <w:r>
        <w:t xml:space="preserve">MUA 343S Harp (Adv Standing)</w:t>
      </w:r>
    </w:p>
    <w:p>
      <w:pPr>
        <w:pStyle w:val="Compact"/>
        <w:numPr>
          <w:ilvl w:val="0"/>
          <w:numId w:val="1172"/>
        </w:numPr>
      </w:pPr>
      <w:r>
        <w:t xml:space="preserve">MUA 151S Guitar</w:t>
      </w:r>
    </w:p>
    <w:p>
      <w:pPr>
        <w:pStyle w:val="Compact"/>
        <w:numPr>
          <w:ilvl w:val="0"/>
          <w:numId w:val="1172"/>
        </w:numPr>
      </w:pPr>
      <w:r>
        <w:t xml:space="preserve">MUA 252S Guitar</w:t>
      </w:r>
    </w:p>
    <w:p>
      <w:pPr>
        <w:pStyle w:val="Compact"/>
        <w:numPr>
          <w:ilvl w:val="0"/>
          <w:numId w:val="1172"/>
        </w:numPr>
      </w:pPr>
      <w:r>
        <w:t xml:space="preserve">MUA 353S Guitar (Adv Std)</w:t>
      </w:r>
    </w:p>
    <w:bookmarkEnd w:id="345"/>
    <w:bookmarkStart w:id="346" w:name="applied-voicelessons"/>
    <w:p>
      <w:pPr>
        <w:pStyle w:val="Heading3"/>
      </w:pPr>
      <w:r>
        <w:t xml:space="preserve">11.40.15 APPLIED VOICE–LESSONS</w:t>
      </w:r>
    </w:p>
    <w:p>
      <w:pPr>
        <w:pStyle w:val="FirstParagraph"/>
      </w:pPr>
      <w:r>
        <w:t xml:space="preserve">(Offerings vary each term and include sight singing and/or Alexander Technique.)</w:t>
      </w:r>
    </w:p>
    <w:p>
      <w:pPr>
        <w:pStyle w:val="Compact"/>
        <w:numPr>
          <w:ilvl w:val="0"/>
          <w:numId w:val="1173"/>
        </w:numPr>
      </w:pPr>
      <w:r>
        <w:t xml:space="preserve">MUA 101V Voice</w:t>
      </w:r>
    </w:p>
    <w:p>
      <w:pPr>
        <w:pStyle w:val="Compact"/>
        <w:numPr>
          <w:ilvl w:val="0"/>
          <w:numId w:val="1173"/>
        </w:numPr>
      </w:pPr>
      <w:r>
        <w:t xml:space="preserve">MUA 110V Voice Sight Singing Lessons</w:t>
      </w:r>
    </w:p>
    <w:p>
      <w:pPr>
        <w:pStyle w:val="Compact"/>
        <w:numPr>
          <w:ilvl w:val="0"/>
          <w:numId w:val="1173"/>
        </w:numPr>
      </w:pPr>
      <w:r>
        <w:t xml:space="preserve">MUA 202V Voice</w:t>
      </w:r>
    </w:p>
    <w:p>
      <w:pPr>
        <w:pStyle w:val="Compact"/>
        <w:numPr>
          <w:ilvl w:val="0"/>
          <w:numId w:val="1173"/>
        </w:numPr>
      </w:pPr>
      <w:r>
        <w:t xml:space="preserve">MUA 303V Voice (Adv Standing)</w:t>
      </w:r>
    </w:p>
    <w:p>
      <w:pPr>
        <w:pStyle w:val="Compact"/>
        <w:numPr>
          <w:ilvl w:val="0"/>
          <w:numId w:val="1173"/>
        </w:numPr>
      </w:pPr>
      <w:r>
        <w:t xml:space="preserve">MUA 300A Alexander Technique</w:t>
      </w:r>
    </w:p>
    <w:bookmarkEnd w:id="346"/>
    <w:bookmarkStart w:id="347" w:name="applied-woodwindslessons"/>
    <w:p>
      <w:pPr>
        <w:pStyle w:val="Heading3"/>
      </w:pPr>
      <w:r>
        <w:t xml:space="preserve">11.40.16 APPLIED WOODWINDS–LESSONS</w:t>
      </w:r>
    </w:p>
    <w:p>
      <w:pPr>
        <w:pStyle w:val="Compact"/>
        <w:numPr>
          <w:ilvl w:val="0"/>
          <w:numId w:val="1174"/>
        </w:numPr>
      </w:pPr>
      <w:r>
        <w:t xml:space="preserve">MUA 101W Flute</w:t>
      </w:r>
    </w:p>
    <w:p>
      <w:pPr>
        <w:pStyle w:val="Compact"/>
        <w:numPr>
          <w:ilvl w:val="0"/>
          <w:numId w:val="1174"/>
        </w:numPr>
      </w:pPr>
      <w:r>
        <w:t xml:space="preserve">MUA 202W Flute</w:t>
      </w:r>
    </w:p>
    <w:p>
      <w:pPr>
        <w:pStyle w:val="Compact"/>
        <w:numPr>
          <w:ilvl w:val="0"/>
          <w:numId w:val="1174"/>
        </w:numPr>
      </w:pPr>
      <w:r>
        <w:t xml:space="preserve">MUA 303W Flute (Adv Standing)</w:t>
      </w:r>
    </w:p>
    <w:p>
      <w:pPr>
        <w:pStyle w:val="Compact"/>
        <w:numPr>
          <w:ilvl w:val="0"/>
          <w:numId w:val="1174"/>
        </w:numPr>
      </w:pPr>
      <w:r>
        <w:t xml:space="preserve">MUA 111W Oboe</w:t>
      </w:r>
    </w:p>
    <w:p>
      <w:pPr>
        <w:pStyle w:val="Compact"/>
        <w:numPr>
          <w:ilvl w:val="0"/>
          <w:numId w:val="1174"/>
        </w:numPr>
      </w:pPr>
      <w:r>
        <w:t xml:space="preserve">MUA 212W Oboe</w:t>
      </w:r>
    </w:p>
    <w:p>
      <w:pPr>
        <w:pStyle w:val="Compact"/>
        <w:numPr>
          <w:ilvl w:val="0"/>
          <w:numId w:val="1174"/>
        </w:numPr>
      </w:pPr>
      <w:r>
        <w:t xml:space="preserve">MUA 313W Oboe (Adv Standing)</w:t>
      </w:r>
    </w:p>
    <w:p>
      <w:pPr>
        <w:pStyle w:val="Compact"/>
        <w:numPr>
          <w:ilvl w:val="0"/>
          <w:numId w:val="1174"/>
        </w:numPr>
      </w:pPr>
      <w:r>
        <w:t xml:space="preserve">MUA 121W Clarinet</w:t>
      </w:r>
    </w:p>
    <w:p>
      <w:pPr>
        <w:pStyle w:val="Compact"/>
        <w:numPr>
          <w:ilvl w:val="0"/>
          <w:numId w:val="1174"/>
        </w:numPr>
      </w:pPr>
      <w:r>
        <w:t xml:space="preserve">MUA 222W Clarinet</w:t>
      </w:r>
    </w:p>
    <w:p>
      <w:pPr>
        <w:pStyle w:val="Compact"/>
        <w:numPr>
          <w:ilvl w:val="0"/>
          <w:numId w:val="1174"/>
        </w:numPr>
      </w:pPr>
      <w:r>
        <w:t xml:space="preserve">MUA 323W Clarinet (Adv Std)</w:t>
      </w:r>
    </w:p>
    <w:p>
      <w:pPr>
        <w:pStyle w:val="Compact"/>
        <w:numPr>
          <w:ilvl w:val="0"/>
          <w:numId w:val="1174"/>
        </w:numPr>
      </w:pPr>
      <w:r>
        <w:t xml:space="preserve">MUA 131W Saxophone</w:t>
      </w:r>
    </w:p>
    <w:p>
      <w:pPr>
        <w:pStyle w:val="Compact"/>
        <w:numPr>
          <w:ilvl w:val="0"/>
          <w:numId w:val="1174"/>
        </w:numPr>
      </w:pPr>
      <w:r>
        <w:t xml:space="preserve">MUA 232W Saxophone</w:t>
      </w:r>
    </w:p>
    <w:p>
      <w:pPr>
        <w:pStyle w:val="Compact"/>
        <w:numPr>
          <w:ilvl w:val="0"/>
          <w:numId w:val="1174"/>
        </w:numPr>
      </w:pPr>
      <w:r>
        <w:t xml:space="preserve">MUA 333W Saxophone (Adv Std)</w:t>
      </w:r>
    </w:p>
    <w:p>
      <w:pPr>
        <w:pStyle w:val="Compact"/>
        <w:numPr>
          <w:ilvl w:val="0"/>
          <w:numId w:val="1174"/>
        </w:numPr>
      </w:pPr>
      <w:r>
        <w:t xml:space="preserve">MUA 141W Bassoon</w:t>
      </w:r>
    </w:p>
    <w:p>
      <w:pPr>
        <w:pStyle w:val="Compact"/>
        <w:numPr>
          <w:ilvl w:val="0"/>
          <w:numId w:val="1174"/>
        </w:numPr>
      </w:pPr>
      <w:r>
        <w:t xml:space="preserve">MUA 242W Bassoon</w:t>
      </w:r>
    </w:p>
    <w:p>
      <w:pPr>
        <w:pStyle w:val="Compact"/>
        <w:numPr>
          <w:ilvl w:val="0"/>
          <w:numId w:val="1174"/>
        </w:numPr>
      </w:pPr>
      <w:r>
        <w:t xml:space="preserve">MUA 343W Bassoon (Adv Std)</w:t>
      </w:r>
    </w:p>
    <w:bookmarkEnd w:id="347"/>
    <w:bookmarkStart w:id="348" w:name="applied-pedagogy-ensemble-and-literature"/>
    <w:p>
      <w:pPr>
        <w:pStyle w:val="Heading3"/>
      </w:pPr>
      <w:r>
        <w:t xml:space="preserve">11.40.17 APPLIED PEDAGOGY/ ENSEMBLE AND LITERATURE</w:t>
      </w:r>
    </w:p>
    <w:p>
      <w:pPr>
        <w:pStyle w:val="Compact"/>
        <w:numPr>
          <w:ilvl w:val="0"/>
          <w:numId w:val="1175"/>
        </w:numPr>
      </w:pPr>
      <w:r>
        <w:t xml:space="preserve">MUA 133B Brass Ensemble &amp; Lit</w:t>
      </w:r>
    </w:p>
    <w:p>
      <w:pPr>
        <w:pStyle w:val="Compact"/>
        <w:numPr>
          <w:ilvl w:val="0"/>
          <w:numId w:val="1175"/>
        </w:numPr>
      </w:pPr>
      <w:r>
        <w:t xml:space="preserve">MUA 134B Brass Pedagogy</w:t>
      </w:r>
    </w:p>
    <w:p>
      <w:pPr>
        <w:pStyle w:val="Compact"/>
        <w:numPr>
          <w:ilvl w:val="0"/>
          <w:numId w:val="1175"/>
        </w:numPr>
      </w:pPr>
      <w:r>
        <w:t xml:space="preserve">MUA 133K Keyboard Ensemble &amp; Literature</w:t>
      </w:r>
    </w:p>
    <w:p>
      <w:pPr>
        <w:pStyle w:val="Compact"/>
        <w:numPr>
          <w:ilvl w:val="0"/>
          <w:numId w:val="1175"/>
        </w:numPr>
      </w:pPr>
      <w:r>
        <w:t xml:space="preserve">MUA 134K Keyboard Pedagogy</w:t>
      </w:r>
    </w:p>
    <w:p>
      <w:pPr>
        <w:pStyle w:val="Compact"/>
        <w:numPr>
          <w:ilvl w:val="0"/>
          <w:numId w:val="1175"/>
        </w:numPr>
      </w:pPr>
      <w:r>
        <w:t xml:space="preserve">MUA 133P Percussion Ens/Lit</w:t>
      </w:r>
    </w:p>
    <w:p>
      <w:pPr>
        <w:pStyle w:val="Compact"/>
        <w:numPr>
          <w:ilvl w:val="0"/>
          <w:numId w:val="1175"/>
        </w:numPr>
      </w:pPr>
      <w:r>
        <w:t xml:space="preserve">MUA 134P Percussion Pedagogy</w:t>
      </w:r>
    </w:p>
    <w:p>
      <w:pPr>
        <w:pStyle w:val="Compact"/>
        <w:numPr>
          <w:ilvl w:val="0"/>
          <w:numId w:val="1175"/>
        </w:numPr>
      </w:pPr>
      <w:r>
        <w:t xml:space="preserve">MUA 133S String Ens &amp; Lit</w:t>
      </w:r>
    </w:p>
    <w:p>
      <w:pPr>
        <w:pStyle w:val="Compact"/>
        <w:numPr>
          <w:ilvl w:val="0"/>
          <w:numId w:val="1175"/>
        </w:numPr>
      </w:pPr>
      <w:r>
        <w:t xml:space="preserve">MUA 134S Strings Pedagogy</w:t>
      </w:r>
    </w:p>
    <w:p>
      <w:pPr>
        <w:pStyle w:val="Compact"/>
        <w:numPr>
          <w:ilvl w:val="0"/>
          <w:numId w:val="1175"/>
        </w:numPr>
      </w:pPr>
      <w:r>
        <w:t xml:space="preserve">MUA 133W Woodwind Ensemble &amp; Literature</w:t>
      </w:r>
    </w:p>
    <w:p>
      <w:pPr>
        <w:pStyle w:val="Compact"/>
        <w:numPr>
          <w:ilvl w:val="0"/>
          <w:numId w:val="1175"/>
        </w:numPr>
      </w:pPr>
      <w:r>
        <w:t xml:space="preserve">MUA 134W Woodwind Pedagogy</w:t>
      </w:r>
    </w:p>
    <w:p>
      <w:pPr>
        <w:pStyle w:val="Compact"/>
        <w:numPr>
          <w:ilvl w:val="0"/>
          <w:numId w:val="1175"/>
        </w:numPr>
      </w:pPr>
      <w:r>
        <w:t xml:space="preserve">MUA 134V Vocal Pedagogy</w:t>
      </w:r>
    </w:p>
    <w:bookmarkEnd w:id="348"/>
    <w:bookmarkStart w:id="349" w:name="applied-techniques"/>
    <w:p>
      <w:pPr>
        <w:pStyle w:val="Heading3"/>
      </w:pPr>
      <w:r>
        <w:t xml:space="preserve">11.40.18 APPLIED TECHNIQUES</w:t>
      </w:r>
    </w:p>
    <w:p>
      <w:pPr>
        <w:pStyle w:val="Compact"/>
        <w:numPr>
          <w:ilvl w:val="0"/>
          <w:numId w:val="1176"/>
        </w:numPr>
      </w:pPr>
      <w:r>
        <w:t xml:space="preserve">MUA 143 Instrumental Techniques:Strings</w:t>
      </w:r>
    </w:p>
    <w:p>
      <w:pPr>
        <w:pStyle w:val="Compact"/>
        <w:numPr>
          <w:ilvl w:val="0"/>
          <w:numId w:val="1176"/>
        </w:numPr>
      </w:pPr>
      <w:r>
        <w:t xml:space="preserve">MUA 153 Instr Tech:Single Reeds &amp; Flute</w:t>
      </w:r>
    </w:p>
    <w:p>
      <w:pPr>
        <w:pStyle w:val="Compact"/>
        <w:numPr>
          <w:ilvl w:val="0"/>
          <w:numId w:val="1176"/>
        </w:numPr>
      </w:pPr>
      <w:r>
        <w:t xml:space="preserve">MUA 163 Instr Tech: Double Reeds</w:t>
      </w:r>
    </w:p>
    <w:p>
      <w:pPr>
        <w:pStyle w:val="Compact"/>
        <w:numPr>
          <w:ilvl w:val="0"/>
          <w:numId w:val="1176"/>
        </w:numPr>
      </w:pPr>
      <w:r>
        <w:t xml:space="preserve">MUA 173 Instr Tech: High Brass</w:t>
      </w:r>
    </w:p>
    <w:p>
      <w:pPr>
        <w:pStyle w:val="Compact"/>
        <w:numPr>
          <w:ilvl w:val="0"/>
          <w:numId w:val="1176"/>
        </w:numPr>
      </w:pPr>
      <w:r>
        <w:t xml:space="preserve">MUA 183 Instr Tech: Low Brass</w:t>
      </w:r>
    </w:p>
    <w:p>
      <w:pPr>
        <w:pStyle w:val="Compact"/>
        <w:numPr>
          <w:ilvl w:val="0"/>
          <w:numId w:val="1176"/>
        </w:numPr>
      </w:pPr>
      <w:r>
        <w:t xml:space="preserve">MUA 193 Instr Tech: Percussion</w:t>
      </w:r>
    </w:p>
    <w:bookmarkEnd w:id="349"/>
    <w:bookmarkStart w:id="350" w:name="courses-in-music-by-category"/>
    <w:p>
      <w:pPr>
        <w:pStyle w:val="Heading3"/>
      </w:pPr>
      <w:r>
        <w:t xml:space="preserve">11.40.19 COURSES IN MUSIC BY CATEGORY</w:t>
      </w:r>
    </w:p>
    <w:bookmarkEnd w:id="350"/>
    <w:bookmarkStart w:id="351" w:name="ensembles"/>
    <w:p>
      <w:pPr>
        <w:pStyle w:val="Heading3"/>
      </w:pPr>
      <w:r>
        <w:t xml:space="preserve">11.40.20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77"/>
        </w:numPr>
      </w:pPr>
      <w:r>
        <w:t xml:space="preserve">MUA 100 Concert Band</w:t>
      </w:r>
    </w:p>
    <w:p>
      <w:pPr>
        <w:pStyle w:val="Compact"/>
        <w:numPr>
          <w:ilvl w:val="0"/>
          <w:numId w:val="1177"/>
        </w:numPr>
      </w:pPr>
      <w:r>
        <w:t xml:space="preserve">MUA 101 Jazz Band</w:t>
      </w:r>
    </w:p>
    <w:p>
      <w:pPr>
        <w:pStyle w:val="Compact"/>
        <w:numPr>
          <w:ilvl w:val="0"/>
          <w:numId w:val="1177"/>
        </w:numPr>
      </w:pPr>
      <w:r>
        <w:t xml:space="preserve">MUA 102 Jazz &amp; Improvisation Lab</w:t>
      </w:r>
    </w:p>
    <w:p>
      <w:pPr>
        <w:pStyle w:val="Compact"/>
        <w:numPr>
          <w:ilvl w:val="0"/>
          <w:numId w:val="1177"/>
        </w:numPr>
      </w:pPr>
      <w:r>
        <w:t xml:space="preserve">MUA 103 Symphony Orchestra</w:t>
      </w:r>
    </w:p>
    <w:p>
      <w:pPr>
        <w:pStyle w:val="Compact"/>
        <w:numPr>
          <w:ilvl w:val="0"/>
          <w:numId w:val="1177"/>
        </w:numPr>
      </w:pPr>
      <w:r>
        <w:t xml:space="preserve">MUA 104 Concert Choir</w:t>
      </w:r>
    </w:p>
    <w:p>
      <w:pPr>
        <w:pStyle w:val="Compact"/>
        <w:numPr>
          <w:ilvl w:val="0"/>
          <w:numId w:val="1177"/>
        </w:numPr>
      </w:pPr>
      <w:r>
        <w:t xml:space="preserve">MUA 105 Crimson Singers</w:t>
      </w:r>
    </w:p>
    <w:p>
      <w:pPr>
        <w:pStyle w:val="Compact"/>
        <w:numPr>
          <w:ilvl w:val="0"/>
          <w:numId w:val="1177"/>
        </w:numPr>
      </w:pPr>
      <w:r>
        <w:t xml:space="preserve">MUA 110 Coe Sho Cho</w:t>
      </w:r>
    </w:p>
    <w:p>
      <w:pPr>
        <w:pStyle w:val="Compact"/>
        <w:numPr>
          <w:ilvl w:val="0"/>
          <w:numId w:val="1177"/>
        </w:numPr>
      </w:pPr>
      <w:r>
        <w:t xml:space="preserve">MUA 111 Coe Handbell Ensemble</w:t>
      </w:r>
    </w:p>
    <w:p>
      <w:pPr>
        <w:pStyle w:val="Compact"/>
        <w:numPr>
          <w:ilvl w:val="0"/>
          <w:numId w:val="1177"/>
        </w:numPr>
      </w:pPr>
      <w:r>
        <w:t xml:space="preserve">MUA 130V MusicalTheatreProductionExperience</w:t>
      </w:r>
    </w:p>
    <w:p>
      <w:pPr>
        <w:pStyle w:val="Compact"/>
        <w:numPr>
          <w:ilvl w:val="0"/>
          <w:numId w:val="1177"/>
        </w:numPr>
      </w:pPr>
      <w:r>
        <w:t xml:space="preserve">MUA 131V Song Interpretation Workshop</w:t>
      </w:r>
    </w:p>
    <w:p>
      <w:pPr>
        <w:pStyle w:val="Compact"/>
        <w:numPr>
          <w:ilvl w:val="0"/>
          <w:numId w:val="1177"/>
        </w:numPr>
      </w:pPr>
      <w:r>
        <w:t xml:space="preserve">MUA 284 Applied Music: Special Topics</w:t>
      </w:r>
    </w:p>
    <w:bookmarkEnd w:id="351"/>
    <w:bookmarkStart w:id="352" w:name="general-survey-courses"/>
    <w:p>
      <w:pPr>
        <w:pStyle w:val="Heading3"/>
      </w:pPr>
      <w:r>
        <w:t xml:space="preserve">11.40.21 GENERAL SURVEY COURSES</w:t>
      </w:r>
    </w:p>
    <w:p>
      <w:pPr>
        <w:pStyle w:val="Compact"/>
        <w:numPr>
          <w:ilvl w:val="0"/>
          <w:numId w:val="1178"/>
        </w:numPr>
      </w:pPr>
      <w:r>
        <w:t xml:space="preserve">MU 100 Experiencing Music</w:t>
      </w:r>
    </w:p>
    <w:p>
      <w:pPr>
        <w:pStyle w:val="Compact"/>
        <w:numPr>
          <w:ilvl w:val="0"/>
          <w:numId w:val="1178"/>
        </w:numPr>
      </w:pPr>
      <w:r>
        <w:t xml:space="preserve">MU 101 Music Fundamentals I</w:t>
      </w:r>
    </w:p>
    <w:p>
      <w:pPr>
        <w:pStyle w:val="Compact"/>
        <w:numPr>
          <w:ilvl w:val="0"/>
          <w:numId w:val="1178"/>
        </w:numPr>
      </w:pPr>
      <w:r>
        <w:t xml:space="preserve">MU 140 Film Music</w:t>
      </w:r>
    </w:p>
    <w:p>
      <w:pPr>
        <w:pStyle w:val="Compact"/>
        <w:numPr>
          <w:ilvl w:val="0"/>
          <w:numId w:val="1178"/>
        </w:numPr>
      </w:pPr>
      <w:r>
        <w:t xml:space="preserve">MU 151 Record Label</w:t>
      </w:r>
    </w:p>
    <w:p>
      <w:pPr>
        <w:pStyle w:val="Compact"/>
        <w:numPr>
          <w:ilvl w:val="0"/>
          <w:numId w:val="1178"/>
        </w:numPr>
      </w:pPr>
      <w:r>
        <w:t xml:space="preserve">MU 251 Record Label Seminar</w:t>
      </w:r>
    </w:p>
    <w:p>
      <w:pPr>
        <w:pStyle w:val="Compact"/>
        <w:numPr>
          <w:ilvl w:val="0"/>
          <w:numId w:val="1178"/>
        </w:numPr>
      </w:pPr>
      <w:r>
        <w:t xml:space="preserve">MU 157 Introduction to Jazz History</w:t>
      </w:r>
    </w:p>
    <w:p>
      <w:pPr>
        <w:pStyle w:val="Compact"/>
        <w:numPr>
          <w:ilvl w:val="0"/>
          <w:numId w:val="1178"/>
        </w:numPr>
      </w:pPr>
      <w:r>
        <w:t xml:space="preserve">MU 161 Hip Hop Workshop</w:t>
      </w:r>
    </w:p>
    <w:p>
      <w:pPr>
        <w:pStyle w:val="Compact"/>
        <w:numPr>
          <w:ilvl w:val="0"/>
          <w:numId w:val="1178"/>
        </w:numPr>
      </w:pPr>
      <w:r>
        <w:t xml:space="preserve">MU 166 Music of the World</w:t>
      </w:r>
    </w:p>
    <w:p>
      <w:pPr>
        <w:pStyle w:val="Compact"/>
        <w:numPr>
          <w:ilvl w:val="0"/>
          <w:numId w:val="1178"/>
        </w:numPr>
      </w:pPr>
      <w:r>
        <w:t xml:space="preserve">MU 270 Musical Theatre Acting</w:t>
      </w:r>
    </w:p>
    <w:p>
      <w:pPr>
        <w:pStyle w:val="Compact"/>
        <w:numPr>
          <w:ilvl w:val="0"/>
          <w:numId w:val="1178"/>
        </w:numPr>
      </w:pPr>
      <w:r>
        <w:t xml:space="preserve">MU 284 Topics in Music</w:t>
      </w:r>
    </w:p>
    <w:p>
      <w:pPr>
        <w:pStyle w:val="Compact"/>
        <w:numPr>
          <w:ilvl w:val="0"/>
          <w:numId w:val="1178"/>
        </w:numPr>
      </w:pPr>
      <w:r>
        <w:t xml:space="preserve">MUA 133V Vocal Literature</w:t>
      </w:r>
    </w:p>
    <w:p>
      <w:pPr>
        <w:pStyle w:val="Compact"/>
        <w:numPr>
          <w:ilvl w:val="0"/>
          <w:numId w:val="1178"/>
        </w:numPr>
      </w:pPr>
      <w:r>
        <w:t xml:space="preserve">MUA 134V Vocal Pedagogy</w:t>
      </w:r>
    </w:p>
    <w:bookmarkEnd w:id="352"/>
    <w:bookmarkStart w:id="353" w:name="theory-courses"/>
    <w:p>
      <w:pPr>
        <w:pStyle w:val="Heading3"/>
      </w:pPr>
      <w:r>
        <w:t xml:space="preserve">11.40.22 THEORY COURSES</w:t>
      </w:r>
    </w:p>
    <w:p>
      <w:pPr>
        <w:pStyle w:val="Compact"/>
        <w:numPr>
          <w:ilvl w:val="0"/>
          <w:numId w:val="1179"/>
        </w:numPr>
      </w:pPr>
      <w:r>
        <w:t xml:space="preserve">MU 109 Theory of Music I</w:t>
      </w:r>
    </w:p>
    <w:p>
      <w:pPr>
        <w:pStyle w:val="Compact"/>
        <w:numPr>
          <w:ilvl w:val="0"/>
          <w:numId w:val="1179"/>
        </w:numPr>
      </w:pPr>
      <w:r>
        <w:t xml:space="preserve">MU 109L Aural Skills Lab I</w:t>
      </w:r>
    </w:p>
    <w:p>
      <w:pPr>
        <w:pStyle w:val="Compact"/>
        <w:numPr>
          <w:ilvl w:val="0"/>
          <w:numId w:val="1179"/>
        </w:numPr>
      </w:pPr>
      <w:r>
        <w:t xml:space="preserve">MU 209 Theory of Music II</w:t>
      </w:r>
    </w:p>
    <w:p>
      <w:pPr>
        <w:pStyle w:val="Compact"/>
        <w:numPr>
          <w:ilvl w:val="0"/>
          <w:numId w:val="1179"/>
        </w:numPr>
      </w:pPr>
      <w:r>
        <w:t xml:space="preserve">MU 209L Aural Skills Lab II</w:t>
      </w:r>
    </w:p>
    <w:p>
      <w:pPr>
        <w:pStyle w:val="Compact"/>
        <w:numPr>
          <w:ilvl w:val="0"/>
          <w:numId w:val="1179"/>
        </w:numPr>
      </w:pPr>
      <w:r>
        <w:t xml:space="preserve">MUA 211 Group Sight-Singing Lessons</w:t>
      </w:r>
    </w:p>
    <w:p>
      <w:pPr>
        <w:pStyle w:val="Compact"/>
        <w:numPr>
          <w:ilvl w:val="0"/>
          <w:numId w:val="1179"/>
        </w:numPr>
      </w:pPr>
      <w:r>
        <w:t xml:space="preserve">MU 309 Theory of Music III</w:t>
      </w:r>
    </w:p>
    <w:p>
      <w:pPr>
        <w:pStyle w:val="Compact"/>
        <w:numPr>
          <w:ilvl w:val="0"/>
          <w:numId w:val="1179"/>
        </w:numPr>
      </w:pPr>
      <w:r>
        <w:t xml:space="preserve">MU 309L Aural Skills Lab III</w:t>
      </w:r>
    </w:p>
    <w:p>
      <w:pPr>
        <w:pStyle w:val="Compact"/>
        <w:numPr>
          <w:ilvl w:val="0"/>
          <w:numId w:val="1179"/>
        </w:numPr>
      </w:pPr>
      <w:r>
        <w:t xml:space="preserve">MU 409 Theory of Music IV</w:t>
      </w:r>
    </w:p>
    <w:p>
      <w:pPr>
        <w:pStyle w:val="Compact"/>
        <w:numPr>
          <w:ilvl w:val="0"/>
          <w:numId w:val="1179"/>
        </w:numPr>
      </w:pPr>
      <w:r>
        <w:t xml:space="preserve">MU 409L Aural Skills Lab IV</w:t>
      </w:r>
    </w:p>
    <w:bookmarkEnd w:id="353"/>
    <w:bookmarkStart w:id="354" w:name="composition-courses"/>
    <w:p>
      <w:pPr>
        <w:pStyle w:val="Heading3"/>
      </w:pPr>
      <w:r>
        <w:t xml:space="preserve">11.40.23 COMPOSITION COURSES</w:t>
      </w:r>
    </w:p>
    <w:p>
      <w:pPr>
        <w:pStyle w:val="Compact"/>
        <w:numPr>
          <w:ilvl w:val="0"/>
          <w:numId w:val="1180"/>
        </w:numPr>
      </w:pPr>
      <w:r>
        <w:t xml:space="preserve">MU 195 Music Production</w:t>
      </w:r>
    </w:p>
    <w:p>
      <w:pPr>
        <w:pStyle w:val="Compact"/>
        <w:numPr>
          <w:ilvl w:val="0"/>
          <w:numId w:val="1180"/>
        </w:numPr>
      </w:pPr>
      <w:r>
        <w:t xml:space="preserve">MUA 413 Orchestration</w:t>
      </w:r>
    </w:p>
    <w:p>
      <w:pPr>
        <w:pStyle w:val="Compact"/>
        <w:numPr>
          <w:ilvl w:val="0"/>
          <w:numId w:val="1180"/>
        </w:numPr>
      </w:pPr>
      <w:r>
        <w:t xml:space="preserve">MUA 423 Advanced Counterpoint</w:t>
      </w:r>
    </w:p>
    <w:bookmarkEnd w:id="354"/>
    <w:bookmarkStart w:id="355" w:name="conducting-courses"/>
    <w:p>
      <w:pPr>
        <w:pStyle w:val="Heading3"/>
      </w:pPr>
      <w:r>
        <w:t xml:space="preserve">11.40.24 CONDUCTING COURSES</w:t>
      </w:r>
    </w:p>
    <w:p>
      <w:pPr>
        <w:pStyle w:val="Compact"/>
        <w:numPr>
          <w:ilvl w:val="0"/>
          <w:numId w:val="1181"/>
        </w:numPr>
      </w:pPr>
      <w:r>
        <w:t xml:space="preserve">MU 285 Conducting I</w:t>
      </w:r>
    </w:p>
    <w:p>
      <w:pPr>
        <w:pStyle w:val="Compact"/>
        <w:numPr>
          <w:ilvl w:val="0"/>
          <w:numId w:val="1181"/>
        </w:numPr>
      </w:pPr>
      <w:r>
        <w:t xml:space="preserve">MU 385 Conducting II</w:t>
      </w:r>
    </w:p>
    <w:bookmarkEnd w:id="355"/>
    <w:bookmarkStart w:id="356" w:name="history-courses"/>
    <w:p>
      <w:pPr>
        <w:pStyle w:val="Heading3"/>
      </w:pPr>
      <w:r>
        <w:t xml:space="preserve">11.40.25 HISTORY COURSES</w:t>
      </w:r>
    </w:p>
    <w:p>
      <w:pPr>
        <w:pStyle w:val="Compact"/>
        <w:numPr>
          <w:ilvl w:val="0"/>
          <w:numId w:val="1182"/>
        </w:numPr>
      </w:pPr>
      <w:r>
        <w:t xml:space="preserve">MU 255 Music History &amp; Literature I</w:t>
      </w:r>
    </w:p>
    <w:p>
      <w:pPr>
        <w:pStyle w:val="Compact"/>
        <w:numPr>
          <w:ilvl w:val="0"/>
          <w:numId w:val="1182"/>
        </w:numPr>
      </w:pPr>
      <w:r>
        <w:t xml:space="preserve">MU 355 Music History &amp; Literature II</w:t>
      </w:r>
    </w:p>
    <w:p>
      <w:pPr>
        <w:pStyle w:val="Compact"/>
        <w:numPr>
          <w:ilvl w:val="0"/>
          <w:numId w:val="1182"/>
        </w:numPr>
      </w:pPr>
      <w:r>
        <w:t xml:space="preserve">MU 458 Music History &amp; Literature III</w:t>
      </w:r>
    </w:p>
    <w:bookmarkEnd w:id="356"/>
    <w:bookmarkStart w:id="357" w:name="music-education-courses"/>
    <w:p>
      <w:pPr>
        <w:pStyle w:val="Heading3"/>
      </w:pPr>
      <w:r>
        <w:t xml:space="preserve">11.40.26 MUSIC EDUCATION COURSES</w:t>
      </w:r>
    </w:p>
    <w:p>
      <w:pPr>
        <w:pStyle w:val="Compact"/>
        <w:numPr>
          <w:ilvl w:val="0"/>
          <w:numId w:val="1183"/>
        </w:numPr>
      </w:pPr>
      <w:r>
        <w:t xml:space="preserve">MU 205 Practicum in Music Education</w:t>
      </w:r>
    </w:p>
    <w:p>
      <w:pPr>
        <w:pStyle w:val="Compact"/>
        <w:numPr>
          <w:ilvl w:val="0"/>
          <w:numId w:val="1183"/>
        </w:numPr>
      </w:pPr>
      <w:r>
        <w:t xml:space="preserve">MU 360 Elementary &amp; General Music Methods</w:t>
      </w:r>
    </w:p>
    <w:p>
      <w:pPr>
        <w:pStyle w:val="Compact"/>
        <w:numPr>
          <w:ilvl w:val="0"/>
          <w:numId w:val="1183"/>
        </w:numPr>
      </w:pPr>
      <w:r>
        <w:t xml:space="preserve">MU 361 Choral Music Methods</w:t>
      </w:r>
    </w:p>
    <w:p>
      <w:pPr>
        <w:pStyle w:val="Compact"/>
        <w:numPr>
          <w:ilvl w:val="0"/>
          <w:numId w:val="1183"/>
        </w:numPr>
      </w:pPr>
      <w:r>
        <w:t xml:space="preserve">MU 362 Instrumental Mus Methods for Choral</w:t>
      </w:r>
    </w:p>
    <w:p>
      <w:pPr>
        <w:pStyle w:val="Compact"/>
        <w:numPr>
          <w:ilvl w:val="0"/>
          <w:numId w:val="1183"/>
        </w:numPr>
      </w:pPr>
      <w:r>
        <w:t xml:space="preserve">MU 363 Instrumental Music Methods</w:t>
      </w:r>
    </w:p>
    <w:p>
      <w:pPr>
        <w:pStyle w:val="Compact"/>
        <w:numPr>
          <w:ilvl w:val="0"/>
          <w:numId w:val="1183"/>
        </w:numPr>
      </w:pPr>
      <w:r>
        <w:t xml:space="preserve">MU 364 Choral Music Methods for Instrument</w:t>
      </w:r>
    </w:p>
    <w:p>
      <w:pPr>
        <w:pStyle w:val="Compact"/>
        <w:numPr>
          <w:ilvl w:val="0"/>
          <w:numId w:val="1183"/>
        </w:numPr>
      </w:pPr>
      <w:r>
        <w:t xml:space="preserve">MU 421 Student Teaching Elementary Music</w:t>
      </w:r>
    </w:p>
    <w:p>
      <w:pPr>
        <w:pStyle w:val="Compact"/>
        <w:numPr>
          <w:ilvl w:val="0"/>
          <w:numId w:val="1183"/>
        </w:numPr>
      </w:pPr>
      <w:r>
        <w:t xml:space="preserve">MU 422 Student Teaching Secondary Music</w:t>
      </w:r>
    </w:p>
    <w:p>
      <w:pPr>
        <w:pStyle w:val="Compact"/>
        <w:numPr>
          <w:ilvl w:val="0"/>
          <w:numId w:val="1183"/>
        </w:numPr>
      </w:pPr>
      <w:r>
        <w:t xml:space="preserve">MUA 104K Piano for Music Teachers</w:t>
      </w:r>
    </w:p>
    <w:bookmarkEnd w:id="357"/>
    <w:bookmarkStart w:id="358" w:name="advanced-study-in-music"/>
    <w:p>
      <w:pPr>
        <w:pStyle w:val="Heading3"/>
      </w:pPr>
      <w:r>
        <w:t xml:space="preserve">11.40.27 ADVANCED STUDY IN MUSIC</w:t>
      </w:r>
    </w:p>
    <w:p>
      <w:pPr>
        <w:pStyle w:val="Compact"/>
        <w:numPr>
          <w:ilvl w:val="0"/>
          <w:numId w:val="1184"/>
        </w:numPr>
      </w:pPr>
      <w:r>
        <w:t xml:space="preserve">MUA 490 Senior Recital</w:t>
      </w:r>
    </w:p>
    <w:p>
      <w:pPr>
        <w:pStyle w:val="Compact"/>
        <w:numPr>
          <w:ilvl w:val="0"/>
          <w:numId w:val="1184"/>
        </w:numPr>
      </w:pPr>
      <w:r>
        <w:t xml:space="preserve">MU 444 Independent Study</w:t>
      </w:r>
    </w:p>
    <w:bookmarkEnd w:id="358"/>
    <w:bookmarkStart w:id="359" w:name="sec-courses-in-music"/>
    <w:p>
      <w:pPr>
        <w:pStyle w:val="Heading3"/>
      </w:pPr>
      <w:r>
        <w:t xml:space="preserve">11.40.28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11.56.3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59"/>
    <w:bookmarkEnd w:id="360"/>
    <w:bookmarkStart w:id="362" w:name="sec-neuroscience"/>
    <w:p>
      <w:pPr>
        <w:pStyle w:val="Heading2"/>
      </w:pPr>
      <w:r>
        <w:t xml:space="preserve">11.41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1" w:name="collateral-major-in-neuroscience"/>
    <w:p>
      <w:pPr>
        <w:pStyle w:val="Heading3"/>
      </w:pPr>
      <w:r>
        <w:t xml:space="preserve">11.41.1 Collateral Major in Neuroscience</w:t>
      </w:r>
    </w:p>
    <w:p>
      <w:pPr>
        <w:pStyle w:val="Compact"/>
        <w:numPr>
          <w:ilvl w:val="0"/>
          <w:numId w:val="1185"/>
        </w:numPr>
      </w:pPr>
      <w:r>
        <w:t xml:space="preserve">BIO 145/145L Cellular and Molecular Biology and Laboratory (WE)</w:t>
      </w:r>
    </w:p>
    <w:p>
      <w:pPr>
        <w:pStyle w:val="Compact"/>
        <w:numPr>
          <w:ilvl w:val="0"/>
          <w:numId w:val="1185"/>
        </w:numPr>
      </w:pPr>
      <w:r>
        <w:t xml:space="preserve">BIO 155/155L Organismal and Ecological Biology and Laboratory (WE)</w:t>
      </w:r>
    </w:p>
    <w:p>
      <w:pPr>
        <w:pStyle w:val="Compact"/>
        <w:numPr>
          <w:ilvl w:val="0"/>
          <w:numId w:val="1185"/>
        </w:numPr>
      </w:pPr>
      <w:r>
        <w:t xml:space="preserve">BIO 375/375L Integrated Human Physiology and Laboratory</w:t>
      </w:r>
    </w:p>
    <w:p>
      <w:pPr>
        <w:pStyle w:val="Compact"/>
        <w:numPr>
          <w:ilvl w:val="0"/>
          <w:numId w:val="1185"/>
        </w:numPr>
      </w:pPr>
      <w:r>
        <w:t xml:space="preserve">CHM 121/121L General Chemistry I and Laboratory</w:t>
      </w:r>
    </w:p>
    <w:p>
      <w:pPr>
        <w:pStyle w:val="Compact"/>
        <w:numPr>
          <w:ilvl w:val="0"/>
          <w:numId w:val="1185"/>
        </w:numPr>
      </w:pPr>
      <w:r>
        <w:t xml:space="preserve">CHM 122/122L General Chemistry II and Laboratory</w:t>
      </w:r>
    </w:p>
    <w:p>
      <w:pPr>
        <w:pStyle w:val="Compact"/>
        <w:numPr>
          <w:ilvl w:val="0"/>
          <w:numId w:val="1185"/>
        </w:numPr>
      </w:pPr>
      <w:r>
        <w:t xml:space="preserve">PSY 100 Introductory Psychology</w:t>
      </w:r>
    </w:p>
    <w:p>
      <w:pPr>
        <w:pStyle w:val="Compact"/>
        <w:numPr>
          <w:ilvl w:val="0"/>
          <w:numId w:val="1185"/>
        </w:numPr>
      </w:pPr>
      <w:r>
        <w:t xml:space="preserve">PSY 250 Biopsychology</w:t>
      </w:r>
    </w:p>
    <w:p>
      <w:pPr>
        <w:pStyle w:val="Compact"/>
        <w:numPr>
          <w:ilvl w:val="0"/>
          <w:numId w:val="1185"/>
        </w:numPr>
      </w:pPr>
      <w:r>
        <w:t xml:space="preserve">PSY 350 Drugs &amp; Behavior</w:t>
      </w:r>
    </w:p>
    <w:p>
      <w:pPr>
        <w:pStyle w:val="Compact"/>
        <w:numPr>
          <w:ilvl w:val="0"/>
          <w:numId w:val="1185"/>
        </w:numPr>
      </w:pPr>
      <w:r>
        <w:t xml:space="preserve">PSY 450 Behavioral Neuroscience</w:t>
      </w:r>
    </w:p>
    <w:p>
      <w:pPr>
        <w:pStyle w:val="Compact"/>
        <w:numPr>
          <w:ilvl w:val="0"/>
          <w:numId w:val="1185"/>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86"/>
        </w:numPr>
      </w:pPr>
      <w:r>
        <w:t xml:space="preserve">Biology</w:t>
      </w:r>
    </w:p>
    <w:p>
      <w:pPr>
        <w:pStyle w:val="Compact"/>
        <w:numPr>
          <w:ilvl w:val="2"/>
          <w:numId w:val="1187"/>
        </w:numPr>
      </w:pPr>
      <w:r>
        <w:t xml:space="preserve">BIO 202 Topics in Evolution</w:t>
      </w:r>
    </w:p>
    <w:p>
      <w:pPr>
        <w:pStyle w:val="Compact"/>
        <w:numPr>
          <w:ilvl w:val="2"/>
          <w:numId w:val="1187"/>
        </w:numPr>
      </w:pPr>
      <w:r>
        <w:t xml:space="preserve">BIO 215 Human Anatomy</w:t>
      </w:r>
    </w:p>
    <w:p>
      <w:pPr>
        <w:pStyle w:val="Compact"/>
        <w:numPr>
          <w:ilvl w:val="2"/>
          <w:numId w:val="1187"/>
        </w:numPr>
      </w:pPr>
      <w:r>
        <w:t xml:space="preserve">BIO 235 Genetics</w:t>
      </w:r>
    </w:p>
    <w:p>
      <w:pPr>
        <w:pStyle w:val="Compact"/>
        <w:numPr>
          <w:ilvl w:val="2"/>
          <w:numId w:val="1187"/>
        </w:numPr>
      </w:pPr>
      <w:r>
        <w:t xml:space="preserve">BIO 285/285L Animal Behavior and Lab</w:t>
      </w:r>
    </w:p>
    <w:p>
      <w:pPr>
        <w:pStyle w:val="Compact"/>
        <w:numPr>
          <w:ilvl w:val="2"/>
          <w:numId w:val="1187"/>
        </w:numPr>
      </w:pPr>
      <w:r>
        <w:t xml:space="preserve">BIO 345/345L Techniques in Molecular Biology and Laboratory</w:t>
      </w:r>
    </w:p>
    <w:p>
      <w:pPr>
        <w:pStyle w:val="Compact"/>
        <w:numPr>
          <w:ilvl w:val="2"/>
          <w:numId w:val="1187"/>
        </w:numPr>
      </w:pPr>
      <w:r>
        <w:t xml:space="preserve">BIO 415 Developmental Biology</w:t>
      </w:r>
    </w:p>
    <w:p>
      <w:pPr>
        <w:pStyle w:val="Compact"/>
        <w:numPr>
          <w:ilvl w:val="2"/>
          <w:numId w:val="1187"/>
        </w:numPr>
      </w:pPr>
      <w:r>
        <w:t xml:space="preserve">BIO 435 Cell Physiology</w:t>
      </w:r>
    </w:p>
    <w:p>
      <w:pPr>
        <w:pStyle w:val="Compact"/>
        <w:numPr>
          <w:ilvl w:val="2"/>
          <w:numId w:val="1187"/>
        </w:numPr>
      </w:pPr>
      <w:r>
        <w:t xml:space="preserve">BIO 455/455L Molecular Neurobiology and Laboratory</w:t>
      </w:r>
    </w:p>
    <w:p>
      <w:pPr>
        <w:pStyle w:val="Compact"/>
        <w:numPr>
          <w:ilvl w:val="1"/>
          <w:numId w:val="1186"/>
        </w:numPr>
      </w:pPr>
      <w:r>
        <w:t xml:space="preserve">Chemistry</w:t>
      </w:r>
    </w:p>
    <w:p>
      <w:pPr>
        <w:pStyle w:val="Compact"/>
        <w:numPr>
          <w:ilvl w:val="2"/>
          <w:numId w:val="1188"/>
        </w:numPr>
      </w:pPr>
      <w:r>
        <w:t xml:space="preserve">CHM 211/211L Analytical Chemistry and Laboratory (WE)</w:t>
      </w:r>
    </w:p>
    <w:p>
      <w:pPr>
        <w:pStyle w:val="Compact"/>
        <w:numPr>
          <w:ilvl w:val="2"/>
          <w:numId w:val="1188"/>
        </w:numPr>
      </w:pPr>
      <w:r>
        <w:t xml:space="preserve">CHM 221 Organic Chemistry I</w:t>
      </w:r>
    </w:p>
    <w:p>
      <w:pPr>
        <w:pStyle w:val="Compact"/>
        <w:numPr>
          <w:ilvl w:val="2"/>
          <w:numId w:val="1188"/>
        </w:numPr>
      </w:pPr>
      <w:r>
        <w:t xml:space="preserve">CHM 321 Organic Chemistry II</w:t>
      </w:r>
    </w:p>
    <w:p>
      <w:pPr>
        <w:pStyle w:val="Compact"/>
        <w:numPr>
          <w:ilvl w:val="2"/>
          <w:numId w:val="1188"/>
        </w:numPr>
      </w:pPr>
      <w:r>
        <w:t xml:space="preserve">CHM 421 Advanced Organic Chemistry</w:t>
      </w:r>
    </w:p>
    <w:p>
      <w:pPr>
        <w:pStyle w:val="Compact"/>
        <w:numPr>
          <w:ilvl w:val="2"/>
          <w:numId w:val="1188"/>
        </w:numPr>
      </w:pPr>
      <w:r>
        <w:t xml:space="preserve">CHM 431/431L Biochemistry and Laboratory</w:t>
      </w:r>
    </w:p>
    <w:p>
      <w:pPr>
        <w:pStyle w:val="Compact"/>
        <w:numPr>
          <w:ilvl w:val="2"/>
          <w:numId w:val="1188"/>
        </w:numPr>
      </w:pPr>
      <w:r>
        <w:t xml:space="preserve">CHM 432 Protein Biochemistry</w:t>
      </w:r>
    </w:p>
    <w:p>
      <w:pPr>
        <w:pStyle w:val="Compact"/>
        <w:numPr>
          <w:ilvl w:val="1"/>
          <w:numId w:val="1186"/>
        </w:numPr>
      </w:pPr>
      <w:r>
        <w:t xml:space="preserve">Philosophy</w:t>
      </w:r>
    </w:p>
    <w:p>
      <w:pPr>
        <w:pStyle w:val="Compact"/>
        <w:numPr>
          <w:ilvl w:val="2"/>
          <w:numId w:val="1189"/>
        </w:numPr>
      </w:pPr>
      <w:r>
        <w:t xml:space="preserve">PHL 245 Minds, Brains, and Robots</w:t>
      </w:r>
    </w:p>
    <w:p>
      <w:pPr>
        <w:pStyle w:val="Compact"/>
        <w:numPr>
          <w:ilvl w:val="1"/>
          <w:numId w:val="1186"/>
        </w:numPr>
      </w:pPr>
      <w:r>
        <w:t xml:space="preserve">Psychology</w:t>
      </w:r>
    </w:p>
    <w:p>
      <w:pPr>
        <w:pStyle w:val="Compact"/>
        <w:numPr>
          <w:ilvl w:val="2"/>
          <w:numId w:val="1190"/>
        </w:numPr>
      </w:pPr>
      <w:r>
        <w:t xml:space="preserve">PSY 205 Developmental Psychology</w:t>
      </w:r>
    </w:p>
    <w:p>
      <w:pPr>
        <w:pStyle w:val="Compact"/>
        <w:numPr>
          <w:ilvl w:val="2"/>
          <w:numId w:val="1190"/>
        </w:numPr>
      </w:pPr>
      <w:r>
        <w:t xml:space="preserve">PSY 235 Abnormal Psychology</w:t>
      </w:r>
    </w:p>
    <w:p>
      <w:pPr>
        <w:pStyle w:val="Compact"/>
        <w:numPr>
          <w:ilvl w:val="2"/>
          <w:numId w:val="1190"/>
        </w:numPr>
      </w:pPr>
      <w:r>
        <w:t xml:space="preserve">PSY 315 Learning &amp; Behavior</w:t>
      </w:r>
    </w:p>
    <w:p>
      <w:pPr>
        <w:pStyle w:val="Compact"/>
        <w:numPr>
          <w:ilvl w:val="2"/>
          <w:numId w:val="1190"/>
        </w:numPr>
      </w:pPr>
      <w:r>
        <w:t xml:space="preserve">PSY 325/325L Health Psychology and Laboratory (WE)</w:t>
      </w:r>
    </w:p>
    <w:p>
      <w:pPr>
        <w:pStyle w:val="Compact"/>
        <w:numPr>
          <w:ilvl w:val="2"/>
          <w:numId w:val="1190"/>
        </w:numPr>
      </w:pPr>
      <w:r>
        <w:t xml:space="preserve">PSY 455 Directed Research Experience (when research topic is appropriate, as determined by the neuroscience administrative coordinator)</w:t>
      </w:r>
    </w:p>
    <w:p>
      <w:pPr>
        <w:pStyle w:val="Compact"/>
        <w:numPr>
          <w:ilvl w:val="2"/>
          <w:numId w:val="1190"/>
        </w:numPr>
      </w:pPr>
      <w:r>
        <w:t xml:space="preserve">PSY 464 Seminar in Psychology (when seminar topic is appropriate, as determined by the neuroscience administrative coordinator)</w:t>
      </w:r>
    </w:p>
    <w:bookmarkEnd w:id="361"/>
    <w:bookmarkEnd w:id="362"/>
    <w:bookmarkStart w:id="363" w:name="nursing"/>
    <w:p>
      <w:pPr>
        <w:pStyle w:val="Heading2"/>
      </w:pPr>
      <w:r>
        <w:t xml:space="preserve">11.42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3"/>
    <w:bookmarkStart w:id="366" w:name="Xd01ec03b9644362ddfb1e61a18db6a2df995b23"/>
    <w:p>
      <w:pPr>
        <w:pStyle w:val="Heading2"/>
      </w:pPr>
      <w:r>
        <w:t xml:space="preserve">11.43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4" w:name="departmental-notes-1"/>
    <w:p>
      <w:pPr>
        <w:pStyle w:val="Heading3"/>
      </w:pPr>
      <w:r>
        <w:t xml:space="preserve">11.43.1 Departmental Notes:</w:t>
      </w:r>
    </w:p>
    <w:p>
      <w:pPr>
        <w:pStyle w:val="FirstParagraph"/>
      </w:pPr>
      <w:r>
        <w:t xml:space="preserve">In order to successfully complete a course and be promoted to successive courses, students must:</w:t>
      </w:r>
    </w:p>
    <w:p>
      <w:pPr>
        <w:pStyle w:val="Compact"/>
        <w:numPr>
          <w:ilvl w:val="0"/>
          <w:numId w:val="1191"/>
        </w:numPr>
      </w:pPr>
      <w:r>
        <w:t xml:space="preserve">Achieve a minimum grade of C (2.0) in all nursing courses; a grade of C- (1.7) or lower requires the student to repeat the course.</w:t>
      </w:r>
    </w:p>
    <w:p>
      <w:pPr>
        <w:pStyle w:val="Compact"/>
        <w:numPr>
          <w:ilvl w:val="0"/>
          <w:numId w:val="1191"/>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192"/>
        </w:numPr>
      </w:pPr>
      <w:r>
        <w:t xml:space="preserve">The general education requirements (see</w:t>
      </w:r>
      <w:r>
        <w:t xml:space="preserve"> </w:t>
      </w:r>
      <w:r>
        <w:rPr>
          <w:b/>
          <w:bCs/>
        </w:rPr>
        <w:t xml:space="preserve">?@sec-general-education-courses</w:t>
      </w:r>
      <w:r>
        <w:t xml:space="preserve"> </w:t>
      </w:r>
      <w:r>
        <w:t xml:space="preserve">).</w:t>
      </w:r>
    </w:p>
    <w:p>
      <w:pPr>
        <w:numPr>
          <w:ilvl w:val="0"/>
          <w:numId w:val="1192"/>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192"/>
        </w:numPr>
      </w:pPr>
      <w:r>
        <w:t xml:space="preserve">NUR 100 Nursing Issues (0.2 course credit) (Pre-nursing students must enroll each term of the first year. A maximum of two seminars may be counted for credit toward graduation.)</w:t>
      </w:r>
    </w:p>
    <w:p>
      <w:pPr>
        <w:numPr>
          <w:ilvl w:val="0"/>
          <w:numId w:val="1192"/>
        </w:numPr>
      </w:pPr>
      <w:r>
        <w:t xml:space="preserve">NUR 200 Nursing Issues II (0.2 course credit) (Pre-nursing students must enroll each term of the sophomore year. A maximum of two seminars may be counted for credit toward graduation.)</w:t>
      </w:r>
    </w:p>
    <w:p>
      <w:pPr>
        <w:numPr>
          <w:ilvl w:val="0"/>
          <w:numId w:val="1192"/>
        </w:numPr>
      </w:pPr>
      <w:r>
        <w:rPr>
          <w:b/>
          <w:bCs/>
        </w:rPr>
        <w:t xml:space="preserve">Nine</w:t>
      </w:r>
      <w:r>
        <w:t xml:space="preserve"> </w:t>
      </w:r>
      <w:r>
        <w:t xml:space="preserve">non-clinical theory course credits:</w:t>
      </w:r>
    </w:p>
    <w:p>
      <w:pPr>
        <w:pStyle w:val="Compact"/>
        <w:numPr>
          <w:ilvl w:val="1"/>
          <w:numId w:val="1193"/>
        </w:numPr>
      </w:pPr>
      <w:r>
        <w:t xml:space="preserve">NUR 300 Art &amp; Science of Nursing</w:t>
      </w:r>
    </w:p>
    <w:p>
      <w:pPr>
        <w:pStyle w:val="Compact"/>
        <w:numPr>
          <w:ilvl w:val="1"/>
          <w:numId w:val="1193"/>
        </w:numPr>
      </w:pPr>
      <w:r>
        <w:t xml:space="preserve">NUR 305 Information Literacy &amp; Management</w:t>
      </w:r>
    </w:p>
    <w:p>
      <w:pPr>
        <w:pStyle w:val="Compact"/>
        <w:numPr>
          <w:ilvl w:val="1"/>
          <w:numId w:val="1193"/>
        </w:numPr>
      </w:pPr>
      <w:r>
        <w:t xml:space="preserve">NUR 345/345L Mental Health Nursing and Laboratory</w:t>
      </w:r>
    </w:p>
    <w:p>
      <w:pPr>
        <w:pStyle w:val="Compact"/>
        <w:numPr>
          <w:ilvl w:val="1"/>
          <w:numId w:val="1193"/>
        </w:numPr>
      </w:pPr>
      <w:r>
        <w:t xml:space="preserve">NUR 360 Pharmacological Principles</w:t>
      </w:r>
    </w:p>
    <w:p>
      <w:pPr>
        <w:pStyle w:val="Compact"/>
        <w:numPr>
          <w:ilvl w:val="1"/>
          <w:numId w:val="1193"/>
        </w:numPr>
      </w:pPr>
      <w:r>
        <w:t xml:space="preserve">NUR 375 Legal &amp; Ethical Issues in Nursing</w:t>
      </w:r>
    </w:p>
    <w:p>
      <w:pPr>
        <w:pStyle w:val="Compact"/>
        <w:numPr>
          <w:ilvl w:val="1"/>
          <w:numId w:val="1193"/>
        </w:numPr>
      </w:pPr>
      <w:r>
        <w:t xml:space="preserve">NUR 425 Nursing Research</w:t>
      </w:r>
    </w:p>
    <w:p>
      <w:pPr>
        <w:pStyle w:val="Compact"/>
        <w:numPr>
          <w:ilvl w:val="1"/>
          <w:numId w:val="1193"/>
        </w:numPr>
      </w:pPr>
      <w:r>
        <w:t xml:space="preserve">NUR 430 Community &amp; Population Oriented Nur</w:t>
      </w:r>
    </w:p>
    <w:p>
      <w:pPr>
        <w:pStyle w:val="Compact"/>
        <w:numPr>
          <w:ilvl w:val="1"/>
          <w:numId w:val="1193"/>
        </w:numPr>
      </w:pPr>
      <w:r>
        <w:t xml:space="preserve">NUR 431 Wellness in Aging &amp; Chronicity</w:t>
      </w:r>
    </w:p>
    <w:p>
      <w:pPr>
        <w:pStyle w:val="Compact"/>
        <w:numPr>
          <w:ilvl w:val="1"/>
          <w:numId w:val="1193"/>
        </w:numPr>
      </w:pPr>
      <w:r>
        <w:t xml:space="preserve">NUR 495 Maternal Newborn Nursing</w:t>
      </w:r>
    </w:p>
    <w:p>
      <w:pPr>
        <w:numPr>
          <w:ilvl w:val="0"/>
          <w:numId w:val="1192"/>
        </w:numPr>
      </w:pPr>
      <w:r>
        <w:rPr>
          <w:b/>
          <w:bCs/>
        </w:rPr>
        <w:t xml:space="preserve">Four</w:t>
      </w:r>
      <w:r>
        <w:t xml:space="preserve"> </w:t>
      </w:r>
      <w:r>
        <w:t xml:space="preserve">two-course-credit clinical courses:</w:t>
      </w:r>
    </w:p>
    <w:p>
      <w:pPr>
        <w:pStyle w:val="Compact"/>
        <w:numPr>
          <w:ilvl w:val="1"/>
          <w:numId w:val="1194"/>
        </w:numPr>
      </w:pPr>
      <w:r>
        <w:t xml:space="preserve">NUR 315/315L Pathophysiology and Assessment/Clinical Application</w:t>
      </w:r>
    </w:p>
    <w:p>
      <w:pPr>
        <w:pStyle w:val="Compact"/>
        <w:numPr>
          <w:ilvl w:val="1"/>
          <w:numId w:val="1194"/>
        </w:numPr>
      </w:pPr>
      <w:r>
        <w:t xml:space="preserve">NUR 355/355L Introductory Concepts in Nursing/Clinical Application</w:t>
      </w:r>
    </w:p>
    <w:p>
      <w:pPr>
        <w:pStyle w:val="Compact"/>
        <w:numPr>
          <w:ilvl w:val="1"/>
          <w:numId w:val="1194"/>
        </w:numPr>
      </w:pPr>
      <w:r>
        <w:t xml:space="preserve">NUR 415/415L Advanced Concepts in Nursing/Clinical Application</w:t>
      </w:r>
    </w:p>
    <w:p>
      <w:pPr>
        <w:pStyle w:val="Compact"/>
        <w:numPr>
          <w:ilvl w:val="1"/>
          <w:numId w:val="1194"/>
        </w:numPr>
      </w:pPr>
      <w:r>
        <w:t xml:space="preserve">NUR 455/455L Leadership and Contemporary Issues in Nursing/Clinical Application (WE)</w:t>
      </w:r>
    </w:p>
    <w:p>
      <w:pPr>
        <w:numPr>
          <w:ilvl w:val="0"/>
          <w:numId w:val="1192"/>
        </w:numPr>
      </w:pPr>
      <w:r>
        <w:t xml:space="preserve">A formal NCLEX review course (at the student’s expense)</w:t>
      </w:r>
    </w:p>
    <w:p>
      <w:pPr>
        <w:numPr>
          <w:ilvl w:val="0"/>
          <w:numId w:val="1192"/>
        </w:numPr>
      </w:pPr>
      <w:r>
        <w:t xml:space="preserve">All required supporting courses and required nursing courses listed above, with no one specific course repeated more than once and with no more than two different courses repeated.</w:t>
      </w:r>
    </w:p>
    <w:bookmarkEnd w:id="364"/>
    <w:bookmarkStart w:id="365" w:name="courses-in-nursing"/>
    <w:p>
      <w:pPr>
        <w:pStyle w:val="Heading3"/>
      </w:pPr>
      <w:r>
        <w:t xml:space="preserve">11.43.2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11.47</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5"/>
    <w:bookmarkEnd w:id="366"/>
    <w:bookmarkStart w:id="373" w:name="philosophy"/>
    <w:p>
      <w:pPr>
        <w:pStyle w:val="Heading2"/>
      </w:pPr>
      <w:r>
        <w:t xml:space="preserve">11.44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67" w:name="philosophy-major"/>
    <w:p>
      <w:pPr>
        <w:pStyle w:val="Heading3"/>
      </w:pPr>
      <w:r>
        <w:t xml:space="preserve">11.44.1 Philosophy Major</w:t>
      </w:r>
    </w:p>
    <w:p>
      <w:pPr>
        <w:pStyle w:val="FirstParagraph"/>
      </w:pPr>
      <w:r>
        <w:t xml:space="preserve">A grade of “C” (2.0) or higher must be earned in all courses counted toward a major in philosophy.</w:t>
      </w:r>
    </w:p>
    <w:p>
      <w:pPr>
        <w:numPr>
          <w:ilvl w:val="0"/>
          <w:numId w:val="1195"/>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196"/>
        </w:numPr>
      </w:pPr>
      <w:r>
        <w:t xml:space="preserve">PHL 220 Ancient Greek Philosophy</w:t>
      </w:r>
    </w:p>
    <w:p>
      <w:pPr>
        <w:pStyle w:val="Compact"/>
        <w:numPr>
          <w:ilvl w:val="1"/>
          <w:numId w:val="1196"/>
        </w:numPr>
      </w:pPr>
      <w:r>
        <w:t xml:space="preserve">PHL 230 Medieval Philosophy</w:t>
      </w:r>
    </w:p>
    <w:p>
      <w:pPr>
        <w:pStyle w:val="Compact"/>
        <w:numPr>
          <w:ilvl w:val="1"/>
          <w:numId w:val="1196"/>
        </w:numPr>
      </w:pPr>
      <w:r>
        <w:t xml:space="preserve">PHL 240 Early Modern Philosophy</w:t>
      </w:r>
    </w:p>
    <w:p>
      <w:pPr>
        <w:pStyle w:val="Compact"/>
        <w:numPr>
          <w:ilvl w:val="1"/>
          <w:numId w:val="1196"/>
        </w:numPr>
      </w:pPr>
      <w:r>
        <w:t xml:space="preserve">PHL 335 Late Modern Philosophy</w:t>
      </w:r>
    </w:p>
    <w:p>
      <w:pPr>
        <w:numPr>
          <w:ilvl w:val="0"/>
          <w:numId w:val="1195"/>
        </w:numPr>
      </w:pPr>
      <w:r>
        <w:rPr>
          <w:b/>
          <w:bCs/>
        </w:rPr>
        <w:t xml:space="preserve">Three</w:t>
      </w:r>
      <w:r>
        <w:t xml:space="preserve"> </w:t>
      </w:r>
      <w:r>
        <w:t xml:space="preserve">additional 300-level philosophy courses</w:t>
      </w:r>
    </w:p>
    <w:p>
      <w:pPr>
        <w:numPr>
          <w:ilvl w:val="0"/>
          <w:numId w:val="1195"/>
        </w:numPr>
      </w:pPr>
      <w:r>
        <w:rPr>
          <w:b/>
          <w:bCs/>
        </w:rPr>
        <w:t xml:space="preserve">Five</w:t>
      </w:r>
      <w:r>
        <w:t xml:space="preserve"> </w:t>
      </w:r>
      <w:r>
        <w:t xml:space="preserve">additional philosophy courses, at least two of which must be numbered 200 or above</w:t>
      </w:r>
    </w:p>
    <w:p>
      <w:pPr>
        <w:numPr>
          <w:ilvl w:val="0"/>
          <w:numId w:val="1195"/>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67"/>
    <w:bookmarkStart w:id="368" w:name="philosophy-minor"/>
    <w:p>
      <w:pPr>
        <w:pStyle w:val="Heading3"/>
      </w:pPr>
      <w:r>
        <w:t xml:space="preserve">11.44.2 Philosophy Minor</w:t>
      </w:r>
    </w:p>
    <w:p>
      <w:pPr>
        <w:numPr>
          <w:ilvl w:val="0"/>
          <w:numId w:val="1197"/>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198"/>
        </w:numPr>
      </w:pPr>
      <w:r>
        <w:t xml:space="preserve">PHL 220 Ancient Greek Philosophy</w:t>
      </w:r>
    </w:p>
    <w:p>
      <w:pPr>
        <w:pStyle w:val="Compact"/>
        <w:numPr>
          <w:ilvl w:val="1"/>
          <w:numId w:val="1198"/>
        </w:numPr>
      </w:pPr>
      <w:r>
        <w:t xml:space="preserve">PHL 230 Medieval Philosophy</w:t>
      </w:r>
    </w:p>
    <w:p>
      <w:pPr>
        <w:pStyle w:val="Compact"/>
        <w:numPr>
          <w:ilvl w:val="1"/>
          <w:numId w:val="1198"/>
        </w:numPr>
      </w:pPr>
      <w:r>
        <w:t xml:space="preserve">PHL 240 Early Modern Philosophy</w:t>
      </w:r>
    </w:p>
    <w:p>
      <w:pPr>
        <w:pStyle w:val="Compact"/>
        <w:numPr>
          <w:ilvl w:val="1"/>
          <w:numId w:val="1198"/>
        </w:numPr>
      </w:pPr>
      <w:r>
        <w:t xml:space="preserve">PHL 335 Late Modern Philosophy</w:t>
      </w:r>
    </w:p>
    <w:p>
      <w:pPr>
        <w:numPr>
          <w:ilvl w:val="0"/>
          <w:numId w:val="1197"/>
        </w:numPr>
      </w:pPr>
      <w:r>
        <w:rPr>
          <w:b/>
          <w:bCs/>
        </w:rPr>
        <w:t xml:space="preserve">One</w:t>
      </w:r>
      <w:r>
        <w:t xml:space="preserve"> </w:t>
      </w:r>
      <w:r>
        <w:t xml:space="preserve">additional 300-level philosophy course</w:t>
      </w:r>
    </w:p>
    <w:p>
      <w:pPr>
        <w:numPr>
          <w:ilvl w:val="0"/>
          <w:numId w:val="1197"/>
        </w:numPr>
      </w:pPr>
      <w:r>
        <w:rPr>
          <w:b/>
          <w:bCs/>
        </w:rPr>
        <w:t xml:space="preserve">Three</w:t>
      </w:r>
      <w:r>
        <w:t xml:space="preserve"> </w:t>
      </w:r>
      <w:r>
        <w:t xml:space="preserve">additional philosophy courses</w:t>
      </w:r>
    </w:p>
    <w:bookmarkEnd w:id="368"/>
    <w:bookmarkStart w:id="372" w:name="courses-in-philosophy"/>
    <w:p>
      <w:pPr>
        <w:pStyle w:val="Heading3"/>
      </w:pPr>
      <w:r>
        <w:t xml:space="preserve">11.44.3 Courses in Philosophy</w:t>
      </w:r>
    </w:p>
    <w:bookmarkStart w:id="371"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69"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11.49</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69"/>
    <w:bookmarkStart w:id="370"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0"/>
    <w:bookmarkEnd w:id="371"/>
    <w:bookmarkEnd w:id="372"/>
    <w:bookmarkEnd w:id="373"/>
    <w:bookmarkStart w:id="377" w:name="physics"/>
    <w:p>
      <w:pPr>
        <w:pStyle w:val="Heading2"/>
      </w:pPr>
      <w:r>
        <w:t xml:space="preserve">11.45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4" w:name="physics-major"/>
    <w:p>
      <w:pPr>
        <w:pStyle w:val="Heading3"/>
      </w:pPr>
      <w:r>
        <w:t xml:space="preserve">11.45.1 Physics Major</w:t>
      </w:r>
    </w:p>
    <w:p>
      <w:pPr>
        <w:pStyle w:val="FirstParagraph"/>
      </w:pPr>
      <w:r>
        <w:t xml:space="preserve">A major in physics requires a minimum cumulative 2.0 GPA in all courses counted toward the major.</w:t>
      </w:r>
    </w:p>
    <w:p>
      <w:pPr>
        <w:numPr>
          <w:ilvl w:val="0"/>
          <w:numId w:val="1199"/>
        </w:numPr>
      </w:pPr>
      <w:r>
        <w:t xml:space="preserve">PHY 185/185L General Physics I &amp; Laboratory</w:t>
      </w:r>
    </w:p>
    <w:p>
      <w:pPr>
        <w:numPr>
          <w:ilvl w:val="0"/>
          <w:numId w:val="1199"/>
        </w:numPr>
      </w:pPr>
      <w:r>
        <w:t xml:space="preserve">PHY 195/195L General Physics II &amp; Laboratory</w:t>
      </w:r>
    </w:p>
    <w:p>
      <w:pPr>
        <w:numPr>
          <w:ilvl w:val="0"/>
          <w:numId w:val="1199"/>
        </w:numPr>
      </w:pPr>
      <w:r>
        <w:t xml:space="preserve">PHY 231 Math Mthds Physicists &amp; Engineers</w:t>
      </w:r>
    </w:p>
    <w:p>
      <w:pPr>
        <w:numPr>
          <w:ilvl w:val="0"/>
          <w:numId w:val="1199"/>
        </w:numPr>
      </w:pPr>
      <w:r>
        <w:t xml:space="preserve">PHY 235/235L Modern Physics &amp; Laboratory (WE)</w:t>
      </w:r>
    </w:p>
    <w:p>
      <w:pPr>
        <w:numPr>
          <w:ilvl w:val="0"/>
          <w:numId w:val="1199"/>
        </w:numPr>
      </w:pPr>
      <w:r>
        <w:t xml:space="preserve">PHY 265 Electromagnetism</w:t>
      </w:r>
    </w:p>
    <w:p>
      <w:pPr>
        <w:numPr>
          <w:ilvl w:val="0"/>
          <w:numId w:val="1199"/>
        </w:numPr>
      </w:pPr>
      <w:r>
        <w:rPr>
          <w:b/>
          <w:bCs/>
        </w:rPr>
        <w:t xml:space="preserve">Two</w:t>
      </w:r>
      <w:r>
        <w:t xml:space="preserve"> </w:t>
      </w:r>
      <w:r>
        <w:t xml:space="preserve">of the following courses:</w:t>
      </w:r>
    </w:p>
    <w:p>
      <w:pPr>
        <w:pStyle w:val="Compact"/>
        <w:numPr>
          <w:ilvl w:val="1"/>
          <w:numId w:val="1200"/>
        </w:numPr>
      </w:pPr>
      <w:r>
        <w:t xml:space="preserve">PHY 275 Classical Mechanics</w:t>
      </w:r>
    </w:p>
    <w:p>
      <w:pPr>
        <w:pStyle w:val="Compact"/>
        <w:numPr>
          <w:ilvl w:val="1"/>
          <w:numId w:val="1200"/>
        </w:numPr>
      </w:pPr>
      <w:r>
        <w:t xml:space="preserve">PHY 315 Thermodynamics &amp; Stat Mech</w:t>
      </w:r>
    </w:p>
    <w:p>
      <w:pPr>
        <w:pStyle w:val="Compact"/>
        <w:numPr>
          <w:ilvl w:val="1"/>
          <w:numId w:val="1200"/>
        </w:numPr>
      </w:pPr>
      <w:r>
        <w:t xml:space="preserve">PHY 335 Quantum Mechanics</w:t>
      </w:r>
    </w:p>
    <w:p>
      <w:pPr>
        <w:pStyle w:val="Compact"/>
        <w:numPr>
          <w:ilvl w:val="1"/>
          <w:numId w:val="1200"/>
        </w:numPr>
      </w:pPr>
      <w:r>
        <w:t xml:space="preserve">PHY 425 Solid State Physics</w:t>
      </w:r>
    </w:p>
    <w:p>
      <w:pPr>
        <w:numPr>
          <w:ilvl w:val="0"/>
          <w:numId w:val="1199"/>
        </w:numPr>
      </w:pPr>
      <w:r>
        <w:rPr>
          <w:b/>
          <w:bCs/>
        </w:rPr>
        <w:t xml:space="preserve">Four</w:t>
      </w:r>
      <w:r>
        <w:t xml:space="preserve"> </w:t>
      </w:r>
      <w:r>
        <w:t xml:space="preserve">additional physics courses, all of which must be numbered 150 or above.</w:t>
      </w:r>
    </w:p>
    <w:p>
      <w:pPr>
        <w:numPr>
          <w:ilvl w:val="0"/>
          <w:numId w:val="1199"/>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4"/>
    <w:bookmarkStart w:id="375" w:name="physics-minor"/>
    <w:p>
      <w:pPr>
        <w:pStyle w:val="Heading3"/>
      </w:pPr>
      <w:r>
        <w:t xml:space="preserve">11.45.2 Physics Minor</w:t>
      </w:r>
    </w:p>
    <w:p>
      <w:pPr>
        <w:pStyle w:val="FirstParagraph"/>
      </w:pPr>
      <w:r>
        <w:t xml:space="preserve">A minor in Physics requires a cumulative 2.0 GPA in all courses counted toward the major.</w:t>
      </w:r>
    </w:p>
    <w:p>
      <w:pPr>
        <w:numPr>
          <w:ilvl w:val="0"/>
          <w:numId w:val="1201"/>
        </w:numPr>
      </w:pPr>
      <w:r>
        <w:t xml:space="preserve">PHY 185/185L General Physics I &amp; Laboratory or PHY 165/165L Basic Physics I &amp; Laboratory</w:t>
      </w:r>
    </w:p>
    <w:p>
      <w:pPr>
        <w:numPr>
          <w:ilvl w:val="0"/>
          <w:numId w:val="1201"/>
        </w:numPr>
      </w:pPr>
      <w:r>
        <w:t xml:space="preserve">PHY 195/195L General Physics II &amp; Laboratory or PHY 175/175L Basic Physics II &amp; Laboratory</w:t>
      </w:r>
    </w:p>
    <w:p>
      <w:pPr>
        <w:numPr>
          <w:ilvl w:val="0"/>
          <w:numId w:val="1201"/>
        </w:numPr>
      </w:pPr>
      <w:r>
        <w:t xml:space="preserve">PHY 235/235L Modern Physics &amp; Laboratory (WE)</w:t>
      </w:r>
    </w:p>
    <w:p>
      <w:pPr>
        <w:numPr>
          <w:ilvl w:val="0"/>
          <w:numId w:val="1201"/>
        </w:numPr>
      </w:pPr>
      <w:r>
        <w:t xml:space="preserve">PHY 265 Electromagnetism</w:t>
      </w:r>
    </w:p>
    <w:p>
      <w:pPr>
        <w:numPr>
          <w:ilvl w:val="0"/>
          <w:numId w:val="1201"/>
        </w:numPr>
      </w:pPr>
      <w:r>
        <w:rPr>
          <w:b/>
          <w:bCs/>
        </w:rPr>
        <w:t xml:space="preserve">Two</w:t>
      </w:r>
      <w:r>
        <w:t xml:space="preserve"> </w:t>
      </w:r>
      <w:r>
        <w:t xml:space="preserve">additional physics course approved by the department, both of which must be numbered 150 and above.</w:t>
      </w:r>
    </w:p>
    <w:bookmarkEnd w:id="375"/>
    <w:bookmarkStart w:id="376" w:name="courses-in-physics"/>
    <w:p>
      <w:pPr>
        <w:pStyle w:val="Heading3"/>
      </w:pPr>
      <w:r>
        <w:t xml:space="preserve">11.45.3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76"/>
    <w:bookmarkEnd w:id="377"/>
    <w:bookmarkStart w:id="381" w:name="political-science"/>
    <w:p>
      <w:pPr>
        <w:pStyle w:val="Heading2"/>
      </w:pPr>
      <w:r>
        <w:t xml:space="preserve">11.46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78" w:name="political-science-major"/>
    <w:p>
      <w:pPr>
        <w:pStyle w:val="Heading3"/>
      </w:pPr>
      <w:r>
        <w:t xml:space="preserve">11.46.1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02"/>
        </w:numPr>
      </w:pPr>
      <w:r>
        <w:t xml:space="preserve">POL 108 Introduction to Politics</w:t>
      </w:r>
    </w:p>
    <w:p>
      <w:pPr>
        <w:numPr>
          <w:ilvl w:val="0"/>
          <w:numId w:val="1202"/>
        </w:numPr>
      </w:pPr>
      <w:r>
        <w:t xml:space="preserve">POL 115 American National Gov &amp; Pol</w:t>
      </w:r>
    </w:p>
    <w:p>
      <w:pPr>
        <w:numPr>
          <w:ilvl w:val="0"/>
          <w:numId w:val="1202"/>
        </w:numPr>
      </w:pPr>
      <w:r>
        <w:rPr>
          <w:b/>
          <w:bCs/>
        </w:rPr>
        <w:t xml:space="preserve">One</w:t>
      </w:r>
      <w:r>
        <w:t xml:space="preserve"> </w:t>
      </w:r>
      <w:r>
        <w:t xml:space="preserve">political theory course:</w:t>
      </w:r>
    </w:p>
    <w:p>
      <w:pPr>
        <w:pStyle w:val="Compact"/>
        <w:numPr>
          <w:ilvl w:val="1"/>
          <w:numId w:val="1203"/>
        </w:numPr>
      </w:pPr>
      <w:r>
        <w:t xml:space="preserve">POL 405 Contemporary Political Theory</w:t>
      </w:r>
    </w:p>
    <w:p>
      <w:pPr>
        <w:pStyle w:val="Compact"/>
        <w:numPr>
          <w:ilvl w:val="1"/>
          <w:numId w:val="1203"/>
        </w:numPr>
      </w:pPr>
      <w:r>
        <w:t xml:space="preserve">POL 435 Ancient &amp; Medieval Pol Thry</w:t>
      </w:r>
    </w:p>
    <w:p>
      <w:pPr>
        <w:pStyle w:val="Compact"/>
        <w:numPr>
          <w:ilvl w:val="1"/>
          <w:numId w:val="1203"/>
        </w:numPr>
      </w:pPr>
      <w:r>
        <w:t xml:space="preserve">POL 445 Modern Political Theory</w:t>
      </w:r>
    </w:p>
    <w:p>
      <w:pPr>
        <w:numPr>
          <w:ilvl w:val="0"/>
          <w:numId w:val="1202"/>
        </w:numPr>
      </w:pPr>
      <w:r>
        <w:rPr>
          <w:b/>
          <w:bCs/>
        </w:rPr>
        <w:t xml:space="preserve">One</w:t>
      </w:r>
      <w:r>
        <w:t xml:space="preserve"> </w:t>
      </w:r>
      <w:r>
        <w:t xml:space="preserve">additional American government course:</w:t>
      </w:r>
    </w:p>
    <w:p>
      <w:pPr>
        <w:pStyle w:val="Compact"/>
        <w:numPr>
          <w:ilvl w:val="1"/>
          <w:numId w:val="1204"/>
        </w:numPr>
      </w:pPr>
      <w:r>
        <w:t xml:space="preserve">POL 207 Religion &amp; American Politics</w:t>
      </w:r>
    </w:p>
    <w:p>
      <w:pPr>
        <w:pStyle w:val="Compact"/>
        <w:numPr>
          <w:ilvl w:val="1"/>
          <w:numId w:val="1204"/>
        </w:numPr>
      </w:pPr>
      <w:r>
        <w:t xml:space="preserve">POL 245 Political Parties &amp; Elections</w:t>
      </w:r>
    </w:p>
    <w:p>
      <w:pPr>
        <w:pStyle w:val="Compact"/>
        <w:numPr>
          <w:ilvl w:val="1"/>
          <w:numId w:val="1204"/>
        </w:numPr>
      </w:pPr>
      <w:r>
        <w:t xml:space="preserve">POL 277 Women &amp; Poltics in US</w:t>
      </w:r>
    </w:p>
    <w:p>
      <w:pPr>
        <w:pStyle w:val="Compact"/>
        <w:numPr>
          <w:ilvl w:val="1"/>
          <w:numId w:val="1204"/>
        </w:numPr>
      </w:pPr>
      <w:r>
        <w:t xml:space="preserve">POL 325 The American Congress</w:t>
      </w:r>
    </w:p>
    <w:p>
      <w:pPr>
        <w:pStyle w:val="Compact"/>
        <w:numPr>
          <w:ilvl w:val="1"/>
          <w:numId w:val="1204"/>
        </w:numPr>
      </w:pPr>
      <w:r>
        <w:t xml:space="preserve">POL 345 American Presidency</w:t>
      </w:r>
    </w:p>
    <w:p>
      <w:pPr>
        <w:pStyle w:val="Compact"/>
        <w:numPr>
          <w:ilvl w:val="1"/>
          <w:numId w:val="1204"/>
        </w:numPr>
      </w:pPr>
      <w:r>
        <w:t xml:space="preserve">POL 350 US Social Policy Process</w:t>
      </w:r>
    </w:p>
    <w:p>
      <w:pPr>
        <w:numPr>
          <w:ilvl w:val="0"/>
          <w:numId w:val="1202"/>
        </w:numPr>
      </w:pPr>
      <w:r>
        <w:rPr>
          <w:b/>
          <w:bCs/>
        </w:rPr>
        <w:t xml:space="preserve">Two</w:t>
      </w:r>
      <w:r>
        <w:t xml:space="preserve"> </w:t>
      </w:r>
      <w:r>
        <w:t xml:space="preserve">comparative or international politics courses:</w:t>
      </w:r>
    </w:p>
    <w:p>
      <w:pPr>
        <w:pStyle w:val="Compact"/>
        <w:numPr>
          <w:ilvl w:val="1"/>
          <w:numId w:val="1205"/>
        </w:numPr>
      </w:pPr>
      <w:r>
        <w:t xml:space="preserve">POL 248 Political Violence and the Violent</w:t>
      </w:r>
    </w:p>
    <w:p>
      <w:pPr>
        <w:pStyle w:val="Compact"/>
        <w:numPr>
          <w:ilvl w:val="1"/>
          <w:numId w:val="1205"/>
        </w:numPr>
      </w:pPr>
      <w:r>
        <w:t xml:space="preserve">POL 258 World Politics</w:t>
      </w:r>
    </w:p>
    <w:p>
      <w:pPr>
        <w:pStyle w:val="Compact"/>
        <w:numPr>
          <w:ilvl w:val="1"/>
          <w:numId w:val="1205"/>
        </w:numPr>
      </w:pPr>
      <w:r>
        <w:t xml:space="preserve">POL 266 Latin American Politics</w:t>
      </w:r>
    </w:p>
    <w:p>
      <w:pPr>
        <w:pStyle w:val="Compact"/>
        <w:numPr>
          <w:ilvl w:val="1"/>
          <w:numId w:val="1205"/>
        </w:numPr>
      </w:pPr>
      <w:r>
        <w:t xml:space="preserve">POL 276 African Politics</w:t>
      </w:r>
    </w:p>
    <w:p>
      <w:pPr>
        <w:pStyle w:val="Compact"/>
        <w:numPr>
          <w:ilvl w:val="1"/>
          <w:numId w:val="1205"/>
        </w:numPr>
      </w:pPr>
      <w:r>
        <w:t xml:space="preserve">POL 286 Asian Politics</w:t>
      </w:r>
    </w:p>
    <w:p>
      <w:pPr>
        <w:pStyle w:val="Compact"/>
        <w:numPr>
          <w:ilvl w:val="1"/>
          <w:numId w:val="1205"/>
        </w:numPr>
      </w:pPr>
      <w:r>
        <w:t xml:space="preserve">POL 298 European Politics</w:t>
      </w:r>
    </w:p>
    <w:p>
      <w:pPr>
        <w:pStyle w:val="Compact"/>
        <w:numPr>
          <w:ilvl w:val="1"/>
          <w:numId w:val="1205"/>
        </w:numPr>
      </w:pPr>
      <w:r>
        <w:t xml:space="preserve">POL 305 Terrorism</w:t>
      </w:r>
    </w:p>
    <w:p>
      <w:pPr>
        <w:pStyle w:val="Compact"/>
        <w:numPr>
          <w:ilvl w:val="1"/>
          <w:numId w:val="1205"/>
        </w:numPr>
      </w:pPr>
      <w:r>
        <w:t xml:space="preserve">POL 310 International Organizations</w:t>
      </w:r>
      <w:r>
        <w:br/>
      </w:r>
    </w:p>
    <w:p>
      <w:pPr>
        <w:pStyle w:val="Compact"/>
        <w:numPr>
          <w:ilvl w:val="1"/>
          <w:numId w:val="1205"/>
        </w:numPr>
      </w:pPr>
      <w:r>
        <w:t xml:space="preserve">POL 365 American Foreign Policy</w:t>
      </w:r>
    </w:p>
    <w:p>
      <w:pPr>
        <w:pStyle w:val="Compact"/>
        <w:numPr>
          <w:ilvl w:val="1"/>
          <w:numId w:val="1205"/>
        </w:numPr>
      </w:pPr>
      <w:r>
        <w:t xml:space="preserve">POL 386 International Development</w:t>
      </w:r>
    </w:p>
    <w:p>
      <w:pPr>
        <w:pStyle w:val="Compact"/>
        <w:numPr>
          <w:ilvl w:val="1"/>
          <w:numId w:val="1205"/>
        </w:numPr>
      </w:pPr>
      <w:r>
        <w:t xml:space="preserve">POL 398 Religion &amp; World Politics</w:t>
      </w:r>
    </w:p>
    <w:p>
      <w:pPr>
        <w:numPr>
          <w:ilvl w:val="0"/>
          <w:numId w:val="1202"/>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78"/>
    <w:bookmarkStart w:id="379" w:name="political-science-minor"/>
    <w:p>
      <w:pPr>
        <w:pStyle w:val="Heading3"/>
      </w:pPr>
      <w:r>
        <w:t xml:space="preserve">11.46.2 Political Science Minor</w:t>
      </w:r>
    </w:p>
    <w:p>
      <w:pPr>
        <w:pStyle w:val="FirstParagraph"/>
      </w:pPr>
      <w:r>
        <w:t xml:space="preserve">A minor in political science requires six courses, including at least two 300- or 400-level courses.</w:t>
      </w:r>
    </w:p>
    <w:p>
      <w:pPr>
        <w:numPr>
          <w:ilvl w:val="0"/>
          <w:numId w:val="1206"/>
        </w:numPr>
      </w:pPr>
      <w:r>
        <w:t xml:space="preserve">POL 108 Introduction to Politics</w:t>
      </w:r>
    </w:p>
    <w:p>
      <w:pPr>
        <w:numPr>
          <w:ilvl w:val="0"/>
          <w:numId w:val="1206"/>
        </w:numPr>
      </w:pPr>
      <w:r>
        <w:t xml:space="preserve">POL 115 American National Gov &amp; Pol</w:t>
      </w:r>
    </w:p>
    <w:p>
      <w:pPr>
        <w:numPr>
          <w:ilvl w:val="0"/>
          <w:numId w:val="1206"/>
        </w:numPr>
      </w:pPr>
      <w:r>
        <w:rPr>
          <w:b/>
          <w:bCs/>
        </w:rPr>
        <w:t xml:space="preserve">One</w:t>
      </w:r>
      <w:r>
        <w:t xml:space="preserve"> </w:t>
      </w:r>
      <w:r>
        <w:t xml:space="preserve">political theory course:</w:t>
      </w:r>
    </w:p>
    <w:p>
      <w:pPr>
        <w:pStyle w:val="Compact"/>
        <w:numPr>
          <w:ilvl w:val="1"/>
          <w:numId w:val="1207"/>
        </w:numPr>
      </w:pPr>
      <w:r>
        <w:t xml:space="preserve">POL 405 Contemporary Political Theory</w:t>
      </w:r>
    </w:p>
    <w:p>
      <w:pPr>
        <w:pStyle w:val="Compact"/>
        <w:numPr>
          <w:ilvl w:val="1"/>
          <w:numId w:val="1207"/>
        </w:numPr>
      </w:pPr>
      <w:r>
        <w:t xml:space="preserve">POL 435 Ancient &amp; Medieval Pol Thry</w:t>
      </w:r>
    </w:p>
    <w:p>
      <w:pPr>
        <w:pStyle w:val="Compact"/>
        <w:numPr>
          <w:ilvl w:val="1"/>
          <w:numId w:val="1207"/>
        </w:numPr>
      </w:pPr>
      <w:r>
        <w:t xml:space="preserve">POL 445 Modern Political Theory</w:t>
      </w:r>
    </w:p>
    <w:p>
      <w:pPr>
        <w:numPr>
          <w:ilvl w:val="0"/>
          <w:numId w:val="1206"/>
        </w:numPr>
      </w:pPr>
      <w:r>
        <w:rPr>
          <w:b/>
          <w:bCs/>
        </w:rPr>
        <w:t xml:space="preserve">One</w:t>
      </w:r>
      <w:r>
        <w:t xml:space="preserve"> </w:t>
      </w:r>
      <w:r>
        <w:t xml:space="preserve">additional American government course:</w:t>
      </w:r>
    </w:p>
    <w:p>
      <w:pPr>
        <w:pStyle w:val="Compact"/>
        <w:numPr>
          <w:ilvl w:val="1"/>
          <w:numId w:val="1208"/>
        </w:numPr>
      </w:pPr>
      <w:r>
        <w:t xml:space="preserve">POL 207 Religion &amp; American Politics</w:t>
      </w:r>
    </w:p>
    <w:p>
      <w:pPr>
        <w:pStyle w:val="Compact"/>
        <w:numPr>
          <w:ilvl w:val="1"/>
          <w:numId w:val="1208"/>
        </w:numPr>
      </w:pPr>
      <w:r>
        <w:t xml:space="preserve">POL 245 Political Parties &amp; Elections</w:t>
      </w:r>
    </w:p>
    <w:p>
      <w:pPr>
        <w:pStyle w:val="Compact"/>
        <w:numPr>
          <w:ilvl w:val="1"/>
          <w:numId w:val="1208"/>
        </w:numPr>
      </w:pPr>
      <w:r>
        <w:t xml:space="preserve">POL 277 Women &amp; Poltics in US</w:t>
      </w:r>
    </w:p>
    <w:p>
      <w:pPr>
        <w:pStyle w:val="Compact"/>
        <w:numPr>
          <w:ilvl w:val="1"/>
          <w:numId w:val="1208"/>
        </w:numPr>
      </w:pPr>
      <w:r>
        <w:t xml:space="preserve">POL 325 The American Congress</w:t>
      </w:r>
    </w:p>
    <w:p>
      <w:pPr>
        <w:pStyle w:val="Compact"/>
        <w:numPr>
          <w:ilvl w:val="1"/>
          <w:numId w:val="1208"/>
        </w:numPr>
      </w:pPr>
      <w:r>
        <w:t xml:space="preserve">POL 345 American Presidency</w:t>
      </w:r>
    </w:p>
    <w:p>
      <w:pPr>
        <w:pStyle w:val="Compact"/>
        <w:numPr>
          <w:ilvl w:val="1"/>
          <w:numId w:val="1208"/>
        </w:numPr>
      </w:pPr>
      <w:r>
        <w:t xml:space="preserve">POL 350 US Social Policy Process</w:t>
      </w:r>
    </w:p>
    <w:p>
      <w:pPr>
        <w:numPr>
          <w:ilvl w:val="0"/>
          <w:numId w:val="1206"/>
        </w:numPr>
      </w:pPr>
      <w:r>
        <w:rPr>
          <w:b/>
          <w:bCs/>
        </w:rPr>
        <w:t xml:space="preserve">One</w:t>
      </w:r>
      <w:r>
        <w:t xml:space="preserve"> </w:t>
      </w:r>
      <w:r>
        <w:t xml:space="preserve">comparative or international politics course:</w:t>
      </w:r>
    </w:p>
    <w:p>
      <w:pPr>
        <w:pStyle w:val="Compact"/>
        <w:numPr>
          <w:ilvl w:val="1"/>
          <w:numId w:val="1209"/>
        </w:numPr>
      </w:pPr>
      <w:r>
        <w:t xml:space="preserve">POL 248 Political Violence and the Violent</w:t>
      </w:r>
    </w:p>
    <w:p>
      <w:pPr>
        <w:pStyle w:val="Compact"/>
        <w:numPr>
          <w:ilvl w:val="1"/>
          <w:numId w:val="1209"/>
        </w:numPr>
      </w:pPr>
      <w:r>
        <w:t xml:space="preserve">POL 258 World Politics</w:t>
      </w:r>
    </w:p>
    <w:p>
      <w:pPr>
        <w:pStyle w:val="Compact"/>
        <w:numPr>
          <w:ilvl w:val="1"/>
          <w:numId w:val="1209"/>
        </w:numPr>
      </w:pPr>
      <w:r>
        <w:t xml:space="preserve">POL 266 Latin American Politics</w:t>
      </w:r>
    </w:p>
    <w:p>
      <w:pPr>
        <w:pStyle w:val="Compact"/>
        <w:numPr>
          <w:ilvl w:val="1"/>
          <w:numId w:val="1209"/>
        </w:numPr>
      </w:pPr>
      <w:r>
        <w:t xml:space="preserve">POL 276 African Politics</w:t>
      </w:r>
    </w:p>
    <w:p>
      <w:pPr>
        <w:pStyle w:val="Compact"/>
        <w:numPr>
          <w:ilvl w:val="1"/>
          <w:numId w:val="1209"/>
        </w:numPr>
      </w:pPr>
      <w:r>
        <w:t xml:space="preserve">POL 286 Asian Politics</w:t>
      </w:r>
    </w:p>
    <w:p>
      <w:pPr>
        <w:pStyle w:val="Compact"/>
        <w:numPr>
          <w:ilvl w:val="1"/>
          <w:numId w:val="1209"/>
        </w:numPr>
      </w:pPr>
      <w:r>
        <w:t xml:space="preserve">POL 298 European Politics</w:t>
      </w:r>
    </w:p>
    <w:p>
      <w:pPr>
        <w:pStyle w:val="Compact"/>
        <w:numPr>
          <w:ilvl w:val="1"/>
          <w:numId w:val="1209"/>
        </w:numPr>
      </w:pPr>
      <w:r>
        <w:t xml:space="preserve">POL 305 Terrorism</w:t>
      </w:r>
    </w:p>
    <w:p>
      <w:pPr>
        <w:pStyle w:val="Compact"/>
        <w:numPr>
          <w:ilvl w:val="1"/>
          <w:numId w:val="1209"/>
        </w:numPr>
      </w:pPr>
      <w:r>
        <w:t xml:space="preserve">POL 310 International Organizations</w:t>
      </w:r>
    </w:p>
    <w:p>
      <w:pPr>
        <w:pStyle w:val="Compact"/>
        <w:numPr>
          <w:ilvl w:val="1"/>
          <w:numId w:val="1209"/>
        </w:numPr>
      </w:pPr>
      <w:r>
        <w:t xml:space="preserve">POL 365 American Foreign Policy</w:t>
      </w:r>
    </w:p>
    <w:p>
      <w:pPr>
        <w:pStyle w:val="Compact"/>
        <w:numPr>
          <w:ilvl w:val="1"/>
          <w:numId w:val="1209"/>
        </w:numPr>
      </w:pPr>
      <w:r>
        <w:t xml:space="preserve">POL 386 International Development</w:t>
      </w:r>
    </w:p>
    <w:p>
      <w:pPr>
        <w:pStyle w:val="Compact"/>
        <w:numPr>
          <w:ilvl w:val="1"/>
          <w:numId w:val="1209"/>
        </w:numPr>
      </w:pPr>
      <w:r>
        <w:t xml:space="preserve">POL 398 Religion &amp; World Politics</w:t>
      </w:r>
    </w:p>
    <w:p>
      <w:pPr>
        <w:numPr>
          <w:ilvl w:val="0"/>
          <w:numId w:val="1206"/>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79"/>
    <w:bookmarkStart w:id="380" w:name="courses-in-political-science"/>
    <w:p>
      <w:pPr>
        <w:pStyle w:val="Heading3"/>
      </w:pPr>
      <w:r>
        <w:t xml:space="preserve">11.46.3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0"/>
    <w:bookmarkEnd w:id="381"/>
    <w:bookmarkStart w:id="385" w:name="sec-psychology"/>
    <w:p>
      <w:pPr>
        <w:pStyle w:val="Heading2"/>
      </w:pPr>
      <w:r>
        <w:t xml:space="preserve">11.47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11.41</w:t>
        </w:r>
      </w:hyperlink>
      <w:r>
        <w:t xml:space="preserve"> </w:t>
      </w:r>
      <w:r>
        <w:t xml:space="preserve">) and</w:t>
      </w:r>
      <w:r>
        <w:t xml:space="preserve"> </w:t>
      </w:r>
      <w:r>
        <w:rPr>
          <w:b/>
          <w:bCs/>
        </w:rPr>
        <w:t xml:space="preserve">Organizational Science</w:t>
      </w:r>
      <w:r>
        <w:t xml:space="preserve"> </w:t>
      </w:r>
      <w:r>
        <w:t xml:space="preserve">(see</w:t>
      </w:r>
      <w:r>
        <w:t xml:space="preserve"> </w:t>
      </w:r>
      <w:r>
        <w:rPr>
          <w:b/>
          <w:bCs/>
        </w:rPr>
        <w:t xml:space="preserve">?@sec-organizational-science</w:t>
      </w:r>
      <w:r>
        <w:t xml:space="preserve"> </w:t>
      </w:r>
      <w:r>
        <w:t xml:space="preserve">).</w:t>
      </w:r>
    </w:p>
    <w:bookmarkStart w:id="382" w:name="X84b9ca90281499ed1a81e2c66943ebb518022fa"/>
    <w:p>
      <w:pPr>
        <w:pStyle w:val="Heading3"/>
      </w:pPr>
      <w:r>
        <w:t xml:space="preserve">11.47.1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2"/>
    <w:bookmarkStart w:id="383" w:name="psychology-major"/>
    <w:p>
      <w:pPr>
        <w:pStyle w:val="Heading3"/>
      </w:pPr>
      <w:r>
        <w:t xml:space="preserve">11.47.2 Psychology Major</w:t>
      </w:r>
    </w:p>
    <w:p>
      <w:pPr>
        <w:pStyle w:val="FirstParagraph"/>
      </w:pPr>
      <w:r>
        <w:t xml:space="preserve">A major in Psychology requires a cumulative 2.0 GPA in all courses counted toward the major.</w:t>
      </w:r>
    </w:p>
    <w:p>
      <w:pPr>
        <w:numPr>
          <w:ilvl w:val="0"/>
          <w:numId w:val="1210"/>
        </w:numPr>
      </w:pPr>
      <w:r>
        <w:t xml:space="preserve">PSY 100 Introductory Psychology</w:t>
      </w:r>
    </w:p>
    <w:p>
      <w:pPr>
        <w:numPr>
          <w:ilvl w:val="0"/>
          <w:numId w:val="1210"/>
        </w:numPr>
      </w:pPr>
      <w:r>
        <w:t xml:space="preserve">PSY 200 Research Methods</w:t>
      </w:r>
    </w:p>
    <w:p>
      <w:pPr>
        <w:numPr>
          <w:ilvl w:val="0"/>
          <w:numId w:val="1210"/>
        </w:numPr>
      </w:pPr>
      <w:r>
        <w:t xml:space="preserve">PSY 215 Multicultural Psychology (7 weeks) (0.5 credits)</w:t>
      </w:r>
    </w:p>
    <w:p>
      <w:pPr>
        <w:numPr>
          <w:ilvl w:val="0"/>
          <w:numId w:val="1210"/>
        </w:numPr>
      </w:pPr>
      <w:r>
        <w:t xml:space="preserve">PSY 295 Applied Career Development in Psych</w:t>
      </w:r>
    </w:p>
    <w:p>
      <w:pPr>
        <w:numPr>
          <w:ilvl w:val="0"/>
          <w:numId w:val="1210"/>
        </w:numPr>
      </w:pPr>
      <w:r>
        <w:t xml:space="preserve">PSY 300 Stat Methods and Data Analysis</w:t>
      </w:r>
    </w:p>
    <w:p>
      <w:pPr>
        <w:numPr>
          <w:ilvl w:val="0"/>
          <w:numId w:val="1210"/>
        </w:numPr>
      </w:pPr>
      <w:r>
        <w:t xml:space="preserve">PSY 464 Seminar in Psychology</w:t>
      </w:r>
    </w:p>
    <w:p>
      <w:pPr>
        <w:numPr>
          <w:ilvl w:val="0"/>
          <w:numId w:val="1210"/>
        </w:numPr>
      </w:pPr>
      <w:r>
        <w:rPr>
          <w:b/>
          <w:bCs/>
        </w:rPr>
        <w:t xml:space="preserve">One</w:t>
      </w:r>
      <w:r>
        <w:t xml:space="preserve">of the following:</w:t>
      </w:r>
    </w:p>
    <w:p>
      <w:pPr>
        <w:pStyle w:val="Compact"/>
        <w:numPr>
          <w:ilvl w:val="1"/>
          <w:numId w:val="1211"/>
        </w:numPr>
      </w:pPr>
      <w:r>
        <w:t xml:space="preserve">PSY 455 Directed Research Experience</w:t>
      </w:r>
    </w:p>
    <w:p>
      <w:pPr>
        <w:pStyle w:val="Compact"/>
        <w:numPr>
          <w:ilvl w:val="1"/>
          <w:numId w:val="1211"/>
        </w:numPr>
      </w:pPr>
      <w:r>
        <w:t xml:space="preserve">PSY 494 Internship in Psychology</w:t>
      </w:r>
    </w:p>
    <w:p>
      <w:pPr>
        <w:numPr>
          <w:ilvl w:val="0"/>
          <w:numId w:val="1210"/>
        </w:numPr>
      </w:pPr>
      <w:r>
        <w:rPr>
          <w:b/>
          <w:bCs/>
        </w:rPr>
        <w:t xml:space="preserve">One</w:t>
      </w:r>
      <w:r>
        <w:t xml:space="preserve"> </w:t>
      </w:r>
      <w:r>
        <w:t xml:space="preserve">of the following:</w:t>
      </w:r>
    </w:p>
    <w:p>
      <w:pPr>
        <w:pStyle w:val="Compact"/>
        <w:numPr>
          <w:ilvl w:val="1"/>
          <w:numId w:val="1212"/>
        </w:numPr>
      </w:pPr>
      <w:r>
        <w:t xml:space="preserve">PSY 205 Developmental Psychology</w:t>
      </w:r>
    </w:p>
    <w:p>
      <w:pPr>
        <w:pStyle w:val="Compact"/>
        <w:numPr>
          <w:ilvl w:val="1"/>
          <w:numId w:val="1212"/>
        </w:numPr>
      </w:pPr>
      <w:r>
        <w:t xml:space="preserve">PSY 235 Abnormal Psychology</w:t>
      </w:r>
    </w:p>
    <w:p>
      <w:pPr>
        <w:numPr>
          <w:ilvl w:val="0"/>
          <w:numId w:val="1210"/>
        </w:numPr>
      </w:pPr>
      <w:r>
        <w:rPr>
          <w:b/>
          <w:bCs/>
        </w:rPr>
        <w:t xml:space="preserve">One</w:t>
      </w:r>
      <w:r>
        <w:t xml:space="preserve"> </w:t>
      </w:r>
      <w:r>
        <w:t xml:space="preserve">of the following:</w:t>
      </w:r>
    </w:p>
    <w:p>
      <w:pPr>
        <w:pStyle w:val="Compact"/>
        <w:numPr>
          <w:ilvl w:val="1"/>
          <w:numId w:val="1213"/>
        </w:numPr>
      </w:pPr>
      <w:r>
        <w:t xml:space="preserve">PSY 245 Organizational Psychology</w:t>
      </w:r>
    </w:p>
    <w:p>
      <w:pPr>
        <w:pStyle w:val="Compact"/>
        <w:numPr>
          <w:ilvl w:val="1"/>
          <w:numId w:val="1213"/>
        </w:numPr>
      </w:pPr>
      <w:r>
        <w:t xml:space="preserve">PSY 255 Social Psychology</w:t>
      </w:r>
    </w:p>
    <w:p>
      <w:pPr>
        <w:numPr>
          <w:ilvl w:val="0"/>
          <w:numId w:val="1210"/>
        </w:numPr>
      </w:pPr>
      <w:r>
        <w:rPr>
          <w:b/>
          <w:bCs/>
        </w:rPr>
        <w:t xml:space="preserve">One</w:t>
      </w:r>
      <w:r>
        <w:t xml:space="preserve"> </w:t>
      </w:r>
      <w:r>
        <w:t xml:space="preserve">of the following:</w:t>
      </w:r>
    </w:p>
    <w:p>
      <w:pPr>
        <w:pStyle w:val="Compact"/>
        <w:numPr>
          <w:ilvl w:val="1"/>
          <w:numId w:val="1214"/>
        </w:numPr>
      </w:pPr>
      <w:r>
        <w:t xml:space="preserve">PSY 205 Developmental Psychology</w:t>
      </w:r>
    </w:p>
    <w:p>
      <w:pPr>
        <w:pStyle w:val="Compact"/>
        <w:numPr>
          <w:ilvl w:val="1"/>
          <w:numId w:val="1214"/>
        </w:numPr>
      </w:pPr>
      <w:r>
        <w:t xml:space="preserve">PSY 260 Cognitive Psychology</w:t>
      </w:r>
    </w:p>
    <w:p>
      <w:pPr>
        <w:numPr>
          <w:ilvl w:val="0"/>
          <w:numId w:val="1210"/>
        </w:numPr>
      </w:pPr>
      <w:r>
        <w:rPr>
          <w:b/>
          <w:bCs/>
        </w:rPr>
        <w:t xml:space="preserve">One</w:t>
      </w:r>
      <w:r>
        <w:t xml:space="preserve"> </w:t>
      </w:r>
      <w:r>
        <w:t xml:space="preserve">of the following:</w:t>
      </w:r>
    </w:p>
    <w:p>
      <w:pPr>
        <w:pStyle w:val="Compact"/>
        <w:numPr>
          <w:ilvl w:val="1"/>
          <w:numId w:val="1215"/>
        </w:numPr>
      </w:pPr>
      <w:r>
        <w:t xml:space="preserve">PSY 325/325L Health Psychology and Laboratory (WE)</w:t>
      </w:r>
    </w:p>
    <w:p>
      <w:pPr>
        <w:pStyle w:val="Compact"/>
        <w:numPr>
          <w:ilvl w:val="1"/>
          <w:numId w:val="1215"/>
        </w:numPr>
      </w:pPr>
      <w:r>
        <w:t xml:space="preserve">PSY 335/335L Sensation and Perception and Laboratory (WE)</w:t>
      </w:r>
    </w:p>
    <w:p>
      <w:pPr>
        <w:pStyle w:val="Compact"/>
        <w:numPr>
          <w:ilvl w:val="1"/>
          <w:numId w:val="1215"/>
        </w:numPr>
      </w:pPr>
      <w:r>
        <w:t xml:space="preserve">PSY 355/355L Personality &amp; Laboratory (WE)</w:t>
      </w:r>
    </w:p>
    <w:p>
      <w:pPr>
        <w:numPr>
          <w:ilvl w:val="0"/>
          <w:numId w:val="1210"/>
        </w:numPr>
      </w:pPr>
      <w:r>
        <w:rPr>
          <w:b/>
          <w:bCs/>
        </w:rPr>
        <w:t xml:space="preserve">One</w:t>
      </w:r>
      <w:r>
        <w:t xml:space="preserve"> </w:t>
      </w:r>
      <w:r>
        <w:t xml:space="preserve">of the following:</w:t>
      </w:r>
    </w:p>
    <w:p>
      <w:pPr>
        <w:pStyle w:val="Compact"/>
        <w:numPr>
          <w:ilvl w:val="1"/>
          <w:numId w:val="1216"/>
        </w:numPr>
      </w:pPr>
      <w:r>
        <w:t xml:space="preserve">PSY 315 Learning &amp; Behavior</w:t>
      </w:r>
    </w:p>
    <w:p>
      <w:pPr>
        <w:pStyle w:val="Compact"/>
        <w:numPr>
          <w:ilvl w:val="1"/>
          <w:numId w:val="1216"/>
        </w:numPr>
      </w:pPr>
      <w:r>
        <w:t xml:space="preserve">PSY 350 Drugs &amp; Behavior</w:t>
      </w:r>
    </w:p>
    <w:p>
      <w:pPr>
        <w:pStyle w:val="Compact"/>
        <w:numPr>
          <w:ilvl w:val="1"/>
          <w:numId w:val="1216"/>
        </w:numPr>
      </w:pPr>
      <w:r>
        <w:t xml:space="preserve">PSY 415 Counseling Psychology</w:t>
      </w:r>
    </w:p>
    <w:p>
      <w:pPr>
        <w:pStyle w:val="Compact"/>
        <w:numPr>
          <w:ilvl w:val="1"/>
          <w:numId w:val="1216"/>
        </w:numPr>
      </w:pPr>
      <w:r>
        <w:t xml:space="preserve">PSY 450 Behavioral Neuroscience</w:t>
      </w:r>
    </w:p>
    <w:p>
      <w:pPr>
        <w:pStyle w:val="Compact"/>
        <w:numPr>
          <w:ilvl w:val="1"/>
          <w:numId w:val="1216"/>
        </w:numPr>
      </w:pPr>
      <w:r>
        <w:t xml:space="preserve">PSY 465 Industrial Psychology</w:t>
      </w:r>
    </w:p>
    <w:p>
      <w:pPr>
        <w:pStyle w:val="Compact"/>
        <w:numPr>
          <w:ilvl w:val="1"/>
          <w:numId w:val="1216"/>
        </w:numPr>
      </w:pPr>
      <w:r>
        <w:t xml:space="preserve">PSY 475 Testing &amp; Measurement</w:t>
      </w:r>
    </w:p>
    <w:bookmarkEnd w:id="383"/>
    <w:bookmarkStart w:id="384" w:name="courses-in-psychology"/>
    <w:p>
      <w:pPr>
        <w:pStyle w:val="Heading3"/>
      </w:pPr>
      <w:r>
        <w:t xml:space="preserve">11.47.3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4"/>
    <w:bookmarkEnd w:id="385"/>
    <w:bookmarkStart w:id="388" w:name="public-relations-collateral-major"/>
    <w:p>
      <w:pPr>
        <w:pStyle w:val="Heading2"/>
      </w:pPr>
      <w:r>
        <w:t xml:space="preserve">11.48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86" w:name="collateral-major-in-public-relations"/>
    <w:p>
      <w:pPr>
        <w:pStyle w:val="Heading3"/>
      </w:pPr>
      <w:r>
        <w:t xml:space="preserve">11.48.1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17"/>
        </w:numPr>
      </w:pPr>
      <w:r>
        <w:rPr>
          <w:b/>
          <w:bCs/>
        </w:rPr>
        <w:t xml:space="preserve">One</w:t>
      </w:r>
      <w:r>
        <w:t xml:space="preserve"> </w:t>
      </w:r>
      <w:r>
        <w:t xml:space="preserve">of the following:</w:t>
      </w:r>
    </w:p>
    <w:p>
      <w:pPr>
        <w:pStyle w:val="Compact"/>
        <w:numPr>
          <w:ilvl w:val="1"/>
          <w:numId w:val="1218"/>
        </w:numPr>
      </w:pPr>
      <w:r>
        <w:t xml:space="preserve">ART101 Art Appreciation</w:t>
      </w:r>
    </w:p>
    <w:p>
      <w:pPr>
        <w:pStyle w:val="Compact"/>
        <w:numPr>
          <w:ilvl w:val="1"/>
          <w:numId w:val="1218"/>
        </w:numPr>
      </w:pPr>
      <w:r>
        <w:t xml:space="preserve">ART 145 Digital Studio</w:t>
      </w:r>
    </w:p>
    <w:p>
      <w:pPr>
        <w:pStyle w:val="Compact"/>
        <w:numPr>
          <w:ilvl w:val="1"/>
          <w:numId w:val="1218"/>
        </w:numPr>
      </w:pPr>
      <w:r>
        <w:t xml:space="preserve">ART 155 Photography: Light Writing</w:t>
      </w:r>
    </w:p>
    <w:p>
      <w:pPr>
        <w:pStyle w:val="Compact"/>
        <w:numPr>
          <w:ilvl w:val="1"/>
          <w:numId w:val="1218"/>
        </w:numPr>
      </w:pPr>
      <w:r>
        <w:t xml:space="preserve">ART 363 Graphic Design Studio</w:t>
      </w:r>
    </w:p>
    <w:p>
      <w:pPr>
        <w:numPr>
          <w:ilvl w:val="0"/>
          <w:numId w:val="1217"/>
        </w:numPr>
      </w:pPr>
      <w:r>
        <w:t xml:space="preserve">PR 205 Public Relations</w:t>
      </w:r>
    </w:p>
    <w:p>
      <w:pPr>
        <w:numPr>
          <w:ilvl w:val="0"/>
          <w:numId w:val="1217"/>
        </w:numPr>
      </w:pPr>
      <w:r>
        <w:t xml:space="preserve">BUS 330 Principles of Marketing</w:t>
      </w:r>
    </w:p>
    <w:p>
      <w:pPr>
        <w:numPr>
          <w:ilvl w:val="0"/>
          <w:numId w:val="1217"/>
        </w:numPr>
      </w:pPr>
      <w:r>
        <w:t xml:space="preserve">BUS 460 Advertising</w:t>
      </w:r>
    </w:p>
    <w:p>
      <w:pPr>
        <w:numPr>
          <w:ilvl w:val="0"/>
          <w:numId w:val="1217"/>
        </w:numPr>
      </w:pPr>
      <w:r>
        <w:rPr>
          <w:b/>
          <w:bCs/>
        </w:rPr>
        <w:t xml:space="preserve">One</w:t>
      </w:r>
      <w:r>
        <w:t xml:space="preserve"> </w:t>
      </w:r>
      <w:r>
        <w:t xml:space="preserve">of the following:</w:t>
      </w:r>
    </w:p>
    <w:p>
      <w:pPr>
        <w:pStyle w:val="Compact"/>
        <w:numPr>
          <w:ilvl w:val="1"/>
          <w:numId w:val="1219"/>
        </w:numPr>
      </w:pPr>
      <w:r>
        <w:t xml:space="preserve">COM 241 Multimedia Journalism</w:t>
      </w:r>
    </w:p>
    <w:p>
      <w:pPr>
        <w:pStyle w:val="Compact"/>
        <w:numPr>
          <w:ilvl w:val="1"/>
          <w:numId w:val="1219"/>
        </w:numPr>
      </w:pPr>
      <w:r>
        <w:t xml:space="preserve">RHE 225 Journalism/Media Wtg Wksp</w:t>
      </w:r>
    </w:p>
    <w:p>
      <w:pPr>
        <w:numPr>
          <w:ilvl w:val="0"/>
          <w:numId w:val="1217"/>
        </w:numPr>
      </w:pPr>
      <w:r>
        <w:rPr>
          <w:b/>
          <w:bCs/>
        </w:rPr>
        <w:t xml:space="preserve">One</w:t>
      </w:r>
      <w:r>
        <w:t xml:space="preserve"> </w:t>
      </w:r>
      <w:r>
        <w:t xml:space="preserve">of the following (producing a portfolio of writings related to the field of public relations):</w:t>
      </w:r>
    </w:p>
    <w:p>
      <w:pPr>
        <w:pStyle w:val="Compact"/>
        <w:numPr>
          <w:ilvl w:val="1"/>
          <w:numId w:val="1220"/>
        </w:numPr>
      </w:pPr>
      <w:r>
        <w:t xml:space="preserve">BUS 461 Marketing Decision Making/Analysis</w:t>
      </w:r>
    </w:p>
    <w:p>
      <w:pPr>
        <w:pStyle w:val="Compact"/>
        <w:numPr>
          <w:ilvl w:val="1"/>
          <w:numId w:val="1220"/>
        </w:numPr>
      </w:pPr>
      <w:r>
        <w:t xml:space="preserve">RHE 415 How Writers Write</w:t>
      </w:r>
    </w:p>
    <w:p>
      <w:pPr>
        <w:numPr>
          <w:ilvl w:val="0"/>
          <w:numId w:val="1217"/>
        </w:numPr>
      </w:pPr>
      <w:r>
        <w:rPr>
          <w:b/>
          <w:bCs/>
        </w:rPr>
        <w:t xml:space="preserve">One</w:t>
      </w:r>
      <w:r>
        <w:t xml:space="preserve"> </w:t>
      </w:r>
      <w:r>
        <w:t xml:space="preserve">of the following:</w:t>
      </w:r>
    </w:p>
    <w:p>
      <w:pPr>
        <w:pStyle w:val="Compact"/>
        <w:numPr>
          <w:ilvl w:val="1"/>
          <w:numId w:val="1221"/>
        </w:numPr>
      </w:pPr>
      <w:r>
        <w:t xml:space="preserve">BUS 494 Internship in Business (with public relations or advertising as a major component</w:t>
      </w:r>
    </w:p>
    <w:p>
      <w:pPr>
        <w:pStyle w:val="Compact"/>
        <w:numPr>
          <w:ilvl w:val="1"/>
          <w:numId w:val="1221"/>
        </w:numPr>
      </w:pPr>
      <w:r>
        <w:t xml:space="preserve">INT 499 Summer Internship (0.0 credit) (with public relations as a major component</w:t>
      </w:r>
    </w:p>
    <w:p>
      <w:pPr>
        <w:pStyle w:val="Compact"/>
        <w:numPr>
          <w:ilvl w:val="1"/>
          <w:numId w:val="1221"/>
        </w:numPr>
      </w:pPr>
      <w:r>
        <w:t xml:space="preserve">PR 494 Internship in Public Relations</w:t>
      </w:r>
    </w:p>
    <w:p>
      <w:pPr>
        <w:numPr>
          <w:ilvl w:val="0"/>
          <w:numId w:val="1217"/>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22"/>
        </w:numPr>
      </w:pPr>
      <w:r>
        <w:t xml:space="preserve">ACC 171 Principles of Accounting I</w:t>
      </w:r>
    </w:p>
    <w:p>
      <w:pPr>
        <w:pStyle w:val="Compact"/>
        <w:numPr>
          <w:ilvl w:val="1"/>
          <w:numId w:val="1222"/>
        </w:numPr>
      </w:pPr>
      <w:r>
        <w:t xml:space="preserve">ART101 Art Appreciation (if not used to satisfy #1)</w:t>
      </w:r>
    </w:p>
    <w:p>
      <w:pPr>
        <w:pStyle w:val="Compact"/>
        <w:numPr>
          <w:ilvl w:val="1"/>
          <w:numId w:val="1222"/>
        </w:numPr>
      </w:pPr>
      <w:r>
        <w:t xml:space="preserve">ART 145 Digital Studio (if not used to satisfy #1)</w:t>
      </w:r>
    </w:p>
    <w:p>
      <w:pPr>
        <w:pStyle w:val="Compact"/>
        <w:numPr>
          <w:ilvl w:val="1"/>
          <w:numId w:val="1222"/>
        </w:numPr>
      </w:pPr>
      <w:r>
        <w:t xml:space="preserve">ART 155 Photography: Light Writing (if not used to satisfy #1)</w:t>
      </w:r>
    </w:p>
    <w:p>
      <w:pPr>
        <w:pStyle w:val="Compact"/>
        <w:numPr>
          <w:ilvl w:val="1"/>
          <w:numId w:val="1222"/>
        </w:numPr>
      </w:pPr>
      <w:r>
        <w:t xml:space="preserve">ART 363 Graphic Design Studio (if not used to satisfy #1)</w:t>
      </w:r>
    </w:p>
    <w:p>
      <w:pPr>
        <w:pStyle w:val="Compact"/>
        <w:numPr>
          <w:ilvl w:val="1"/>
          <w:numId w:val="1222"/>
        </w:numPr>
      </w:pPr>
      <w:r>
        <w:t xml:space="preserve">BUS 250 Principles of Management</w:t>
      </w:r>
    </w:p>
    <w:p>
      <w:pPr>
        <w:pStyle w:val="Compact"/>
        <w:numPr>
          <w:ilvl w:val="1"/>
          <w:numId w:val="1222"/>
        </w:numPr>
      </w:pPr>
      <w:r>
        <w:t xml:space="preserve">BUS 250 Principles of Management</w:t>
      </w:r>
    </w:p>
    <w:p>
      <w:pPr>
        <w:pStyle w:val="Compact"/>
        <w:numPr>
          <w:ilvl w:val="1"/>
          <w:numId w:val="1222"/>
        </w:numPr>
      </w:pPr>
      <w:r>
        <w:t xml:space="preserve">BUS 375 Business Ethics</w:t>
      </w:r>
    </w:p>
    <w:p>
      <w:pPr>
        <w:pStyle w:val="Compact"/>
        <w:numPr>
          <w:ilvl w:val="1"/>
          <w:numId w:val="1222"/>
        </w:numPr>
      </w:pPr>
      <w:r>
        <w:t xml:space="preserve">BUS 461 Marketing Decision Making/Analysis (if not used to satisfy #6)</w:t>
      </w:r>
    </w:p>
    <w:p>
      <w:pPr>
        <w:pStyle w:val="Compact"/>
        <w:numPr>
          <w:ilvl w:val="1"/>
          <w:numId w:val="1222"/>
        </w:numPr>
      </w:pPr>
      <w:r>
        <w:t xml:space="preserve">BUS 464 Seminar in Management , subject to topic approval by PR administrative coordinator</w:t>
      </w:r>
    </w:p>
    <w:p>
      <w:pPr>
        <w:pStyle w:val="Compact"/>
        <w:numPr>
          <w:ilvl w:val="1"/>
          <w:numId w:val="1222"/>
        </w:numPr>
      </w:pPr>
      <w:r>
        <w:t xml:space="preserve">BUS 465 Advanced Topics in Marketing , subject to topic approval by PR administrative coordinator</w:t>
      </w:r>
    </w:p>
    <w:p>
      <w:pPr>
        <w:pStyle w:val="Compact"/>
        <w:numPr>
          <w:ilvl w:val="1"/>
          <w:numId w:val="1222"/>
        </w:numPr>
      </w:pPr>
      <w:r>
        <w:t xml:space="preserve">COM 125 Fundamentals of Public Speaking</w:t>
      </w:r>
    </w:p>
    <w:p>
      <w:pPr>
        <w:pStyle w:val="Compact"/>
        <w:numPr>
          <w:ilvl w:val="1"/>
          <w:numId w:val="1222"/>
        </w:numPr>
      </w:pPr>
      <w:r>
        <w:t xml:space="preserve">COM 157 Introduction to Media Analysis</w:t>
      </w:r>
    </w:p>
    <w:p>
      <w:pPr>
        <w:pStyle w:val="Compact"/>
        <w:numPr>
          <w:ilvl w:val="1"/>
          <w:numId w:val="1222"/>
        </w:numPr>
      </w:pPr>
      <w:r>
        <w:t xml:space="preserve">COM 337 Persuasion</w:t>
      </w:r>
    </w:p>
    <w:p>
      <w:pPr>
        <w:pStyle w:val="Compact"/>
        <w:numPr>
          <w:ilvl w:val="1"/>
          <w:numId w:val="1222"/>
        </w:numPr>
      </w:pPr>
      <w:r>
        <w:t xml:space="preserve">COM 341 Digital Storytelling</w:t>
      </w:r>
    </w:p>
    <w:p>
      <w:pPr>
        <w:pStyle w:val="Compact"/>
        <w:numPr>
          <w:ilvl w:val="1"/>
          <w:numId w:val="1222"/>
        </w:numPr>
      </w:pPr>
      <w:r>
        <w:t xml:space="preserve">RHE 225 Journalism/Media Wtg Wksp (if not used to satisfy #5)</w:t>
      </w:r>
    </w:p>
    <w:p>
      <w:pPr>
        <w:pStyle w:val="Compact"/>
        <w:numPr>
          <w:ilvl w:val="1"/>
          <w:numId w:val="1222"/>
        </w:numPr>
      </w:pPr>
      <w:r>
        <w:t xml:space="preserve">RHE 265 Professional Writing</w:t>
      </w:r>
    </w:p>
    <w:p>
      <w:pPr>
        <w:pStyle w:val="Compact"/>
        <w:numPr>
          <w:ilvl w:val="1"/>
          <w:numId w:val="1222"/>
        </w:numPr>
      </w:pPr>
      <w:r>
        <w:t xml:space="preserve">RHE 415 How Writers Write (if not used to satisfy #6)</w:t>
      </w:r>
    </w:p>
    <w:bookmarkEnd w:id="386"/>
    <w:bookmarkStart w:id="387" w:name="courses-in-public-relations"/>
    <w:p>
      <w:pPr>
        <w:pStyle w:val="Heading3"/>
      </w:pPr>
      <w:r>
        <w:t xml:space="preserve">11.48.2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87"/>
    <w:bookmarkEnd w:id="388"/>
    <w:bookmarkStart w:id="393" w:name="sec-religion"/>
    <w:p>
      <w:pPr>
        <w:pStyle w:val="Heading2"/>
      </w:pPr>
      <w:r>
        <w:t xml:space="preserve">11.49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9" w:name="religion-major"/>
    <w:p>
      <w:pPr>
        <w:pStyle w:val="Heading3"/>
      </w:pPr>
      <w:r>
        <w:t xml:space="preserve">11.49.1 Religion Major</w:t>
      </w:r>
    </w:p>
    <w:p>
      <w:pPr>
        <w:pStyle w:val="FirstParagraph"/>
      </w:pPr>
      <w:r>
        <w:t xml:space="preserve">A grade of “C” (2.0) or higher must be earned in all courses counted toward a major in religion.</w:t>
      </w:r>
    </w:p>
    <w:p>
      <w:pPr>
        <w:numPr>
          <w:ilvl w:val="0"/>
          <w:numId w:val="1223"/>
        </w:numPr>
      </w:pPr>
      <w:r>
        <w:rPr>
          <w:b/>
          <w:bCs/>
        </w:rPr>
        <w:t xml:space="preserve">One</w:t>
      </w:r>
      <w:r>
        <w:t xml:space="preserve"> </w:t>
      </w:r>
      <w:r>
        <w:t xml:space="preserve">of the following:</w:t>
      </w:r>
    </w:p>
    <w:p>
      <w:pPr>
        <w:pStyle w:val="Compact"/>
        <w:numPr>
          <w:ilvl w:val="1"/>
          <w:numId w:val="1224"/>
        </w:numPr>
      </w:pPr>
      <w:r>
        <w:t xml:space="preserve">REL 101 Introduction to Religion</w:t>
      </w:r>
    </w:p>
    <w:p>
      <w:pPr>
        <w:pStyle w:val="Compact"/>
        <w:numPr>
          <w:ilvl w:val="1"/>
          <w:numId w:val="1224"/>
        </w:numPr>
      </w:pPr>
      <w:r>
        <w:t xml:space="preserve">REL 103 Belief &amp; Unbelief</w:t>
      </w:r>
    </w:p>
    <w:p>
      <w:pPr>
        <w:numPr>
          <w:ilvl w:val="0"/>
          <w:numId w:val="1223"/>
        </w:numPr>
      </w:pPr>
      <w:r>
        <w:t xml:space="preserve">REL 106 Eastern Religions</w:t>
      </w:r>
    </w:p>
    <w:p>
      <w:pPr>
        <w:numPr>
          <w:ilvl w:val="0"/>
          <w:numId w:val="1223"/>
        </w:numPr>
      </w:pPr>
      <w:r>
        <w:t xml:space="preserve">REL 108 Western Religions</w:t>
      </w:r>
    </w:p>
    <w:p>
      <w:pPr>
        <w:numPr>
          <w:ilvl w:val="0"/>
          <w:numId w:val="1223"/>
        </w:numPr>
      </w:pPr>
      <w:r>
        <w:rPr>
          <w:b/>
          <w:bCs/>
        </w:rPr>
        <w:t xml:space="preserve">One</w:t>
      </w:r>
      <w:r>
        <w:t xml:space="preserve"> </w:t>
      </w:r>
      <w:r>
        <w:t xml:space="preserve">of the following:</w:t>
      </w:r>
    </w:p>
    <w:p>
      <w:pPr>
        <w:pStyle w:val="Compact"/>
        <w:numPr>
          <w:ilvl w:val="1"/>
          <w:numId w:val="1225"/>
        </w:numPr>
      </w:pPr>
      <w:r>
        <w:t xml:space="preserve">REL 105 Introduction to Hebrew Bible</w:t>
      </w:r>
    </w:p>
    <w:p>
      <w:pPr>
        <w:pStyle w:val="Compact"/>
        <w:numPr>
          <w:ilvl w:val="1"/>
          <w:numId w:val="1225"/>
        </w:numPr>
      </w:pPr>
      <w:r>
        <w:t xml:space="preserve">REL 115 Introduction to New Testament</w:t>
      </w:r>
    </w:p>
    <w:p>
      <w:pPr>
        <w:numPr>
          <w:ilvl w:val="0"/>
          <w:numId w:val="1223"/>
        </w:numPr>
      </w:pPr>
      <w:r>
        <w:rPr>
          <w:b/>
          <w:bCs/>
        </w:rPr>
        <w:t xml:space="preserve">One</w:t>
      </w:r>
      <w:r>
        <w:t xml:space="preserve"> </w:t>
      </w:r>
      <w:r>
        <w:t xml:space="preserve">of the following:</w:t>
      </w:r>
    </w:p>
    <w:p>
      <w:pPr>
        <w:pStyle w:val="Compact"/>
        <w:numPr>
          <w:ilvl w:val="1"/>
          <w:numId w:val="1226"/>
        </w:numPr>
      </w:pPr>
      <w:r>
        <w:t xml:space="preserve">REL 116 Buddhism</w:t>
      </w:r>
    </w:p>
    <w:p>
      <w:pPr>
        <w:pStyle w:val="Compact"/>
        <w:numPr>
          <w:ilvl w:val="1"/>
          <w:numId w:val="1226"/>
        </w:numPr>
      </w:pPr>
      <w:r>
        <w:t xml:space="preserve">REL 136 Religions of China</w:t>
      </w:r>
    </w:p>
    <w:p>
      <w:pPr>
        <w:pStyle w:val="Compact"/>
        <w:numPr>
          <w:ilvl w:val="1"/>
          <w:numId w:val="1226"/>
        </w:numPr>
      </w:pPr>
      <w:r>
        <w:t xml:space="preserve">REL 196 Hinduism</w:t>
      </w:r>
    </w:p>
    <w:p>
      <w:pPr>
        <w:numPr>
          <w:ilvl w:val="0"/>
          <w:numId w:val="1223"/>
        </w:numPr>
      </w:pPr>
      <w:r>
        <w:rPr>
          <w:b/>
          <w:bCs/>
        </w:rPr>
        <w:t xml:space="preserve">Five</w:t>
      </w:r>
      <w:r>
        <w:t xml:space="preserve"> </w:t>
      </w:r>
      <w:r>
        <w:t xml:space="preserve">additional religion courses, at least three of which are numbered 300 or above</w:t>
      </w:r>
    </w:p>
    <w:bookmarkEnd w:id="389"/>
    <w:bookmarkStart w:id="390" w:name="religion-minor"/>
    <w:p>
      <w:pPr>
        <w:pStyle w:val="Heading3"/>
      </w:pPr>
      <w:r>
        <w:t xml:space="preserve">11.49.2 Religion Minor</w:t>
      </w:r>
    </w:p>
    <w:p>
      <w:pPr>
        <w:pStyle w:val="Compact"/>
        <w:numPr>
          <w:ilvl w:val="0"/>
          <w:numId w:val="1227"/>
        </w:numPr>
      </w:pPr>
      <w:r>
        <w:rPr>
          <w:b/>
          <w:bCs/>
        </w:rPr>
        <w:t xml:space="preserve">One</w:t>
      </w:r>
      <w:r>
        <w:t xml:space="preserve"> </w:t>
      </w:r>
      <w:r>
        <w:t xml:space="preserve">of the following:</w:t>
      </w:r>
    </w:p>
    <w:p>
      <w:pPr>
        <w:pStyle w:val="Compact"/>
        <w:numPr>
          <w:ilvl w:val="1"/>
          <w:numId w:val="1228"/>
        </w:numPr>
      </w:pPr>
      <w:r>
        <w:t xml:space="preserve">REL 106 Eastern Religions</w:t>
      </w:r>
    </w:p>
    <w:p>
      <w:pPr>
        <w:pStyle w:val="Compact"/>
        <w:numPr>
          <w:ilvl w:val="1"/>
          <w:numId w:val="1228"/>
        </w:numPr>
      </w:pPr>
      <w:r>
        <w:t xml:space="preserve">REL 108 Western Religions</w:t>
      </w:r>
    </w:p>
    <w:p>
      <w:pPr>
        <w:pStyle w:val="Compact"/>
        <w:numPr>
          <w:ilvl w:val="0"/>
          <w:numId w:val="1227"/>
        </w:numPr>
      </w:pPr>
      <w:r>
        <w:rPr>
          <w:b/>
          <w:bCs/>
        </w:rPr>
        <w:t xml:space="preserve">Four</w:t>
      </w:r>
      <w:r>
        <w:t xml:space="preserve"> </w:t>
      </w:r>
      <w:r>
        <w:t xml:space="preserve">additional religion courses</w:t>
      </w:r>
    </w:p>
    <w:bookmarkEnd w:id="390"/>
    <w:bookmarkStart w:id="391" w:name="courses-in-religion-by-content-area"/>
    <w:p>
      <w:pPr>
        <w:pStyle w:val="Heading3"/>
      </w:pPr>
      <w:r>
        <w:t xml:space="preserve">11.49.3 Courses in Religion by Content Area</w:t>
      </w:r>
    </w:p>
    <w:p>
      <w:pPr>
        <w:pStyle w:val="FirstParagraph"/>
      </w:pPr>
      <w:r>
        <w:t xml:space="preserve">Special attention should be given to the numerical ordering of the courses listed below:</w:t>
      </w:r>
    </w:p>
    <w:p>
      <w:pPr>
        <w:numPr>
          <w:ilvl w:val="0"/>
          <w:numId w:val="1229"/>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29"/>
        </w:numPr>
      </w:pPr>
      <w:r>
        <w:t xml:space="preserve">Courses numbered 200-299 are topical courses especially suitable for sophomore level and above.</w:t>
      </w:r>
    </w:p>
    <w:p>
      <w:pPr>
        <w:numPr>
          <w:ilvl w:val="0"/>
          <w:numId w:val="1229"/>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30"/>
        </w:numPr>
      </w:pPr>
      <w:r>
        <w:rPr>
          <w:b/>
          <w:bCs/>
        </w:rPr>
        <w:t xml:space="preserve">Survey courses</w:t>
      </w:r>
    </w:p>
    <w:p>
      <w:pPr>
        <w:pStyle w:val="Compact"/>
        <w:numPr>
          <w:ilvl w:val="1"/>
          <w:numId w:val="1231"/>
        </w:numPr>
      </w:pPr>
      <w:r>
        <w:t xml:space="preserve">REL 101 Introduction to Religion</w:t>
      </w:r>
    </w:p>
    <w:p>
      <w:pPr>
        <w:pStyle w:val="Compact"/>
        <w:numPr>
          <w:ilvl w:val="1"/>
          <w:numId w:val="1231"/>
        </w:numPr>
      </w:pPr>
      <w:r>
        <w:t xml:space="preserve">REL 103 Belief &amp; Unbelief</w:t>
      </w:r>
    </w:p>
    <w:p>
      <w:pPr>
        <w:pStyle w:val="Compact"/>
        <w:numPr>
          <w:ilvl w:val="1"/>
          <w:numId w:val="1231"/>
        </w:numPr>
      </w:pPr>
      <w:r>
        <w:t xml:space="preserve">REL 106 Eastern Religions</w:t>
      </w:r>
    </w:p>
    <w:p>
      <w:pPr>
        <w:pStyle w:val="Compact"/>
        <w:numPr>
          <w:ilvl w:val="1"/>
          <w:numId w:val="1231"/>
        </w:numPr>
      </w:pPr>
      <w:r>
        <w:t xml:space="preserve">REL 108 Western Religions</w:t>
      </w:r>
    </w:p>
    <w:p>
      <w:pPr>
        <w:pStyle w:val="Compact"/>
        <w:numPr>
          <w:ilvl w:val="0"/>
          <w:numId w:val="1230"/>
        </w:numPr>
      </w:pPr>
      <w:r>
        <w:rPr>
          <w:b/>
          <w:bCs/>
        </w:rPr>
        <w:t xml:space="preserve">Individual traditions</w:t>
      </w:r>
    </w:p>
    <w:p>
      <w:pPr>
        <w:pStyle w:val="Compact"/>
        <w:numPr>
          <w:ilvl w:val="1"/>
          <w:numId w:val="1232"/>
        </w:numPr>
      </w:pPr>
      <w:r>
        <w:t xml:space="preserve">REL 116 Buddhism</w:t>
      </w:r>
    </w:p>
    <w:p>
      <w:pPr>
        <w:pStyle w:val="Compact"/>
        <w:numPr>
          <w:ilvl w:val="1"/>
          <w:numId w:val="1232"/>
        </w:numPr>
      </w:pPr>
      <w:r>
        <w:t xml:space="preserve">REL 128 Judaism</w:t>
      </w:r>
    </w:p>
    <w:p>
      <w:pPr>
        <w:pStyle w:val="Compact"/>
        <w:numPr>
          <w:ilvl w:val="1"/>
          <w:numId w:val="1232"/>
        </w:numPr>
      </w:pPr>
      <w:r>
        <w:t xml:space="preserve">REL 136 Religions of China</w:t>
      </w:r>
    </w:p>
    <w:p>
      <w:pPr>
        <w:pStyle w:val="Compact"/>
        <w:numPr>
          <w:ilvl w:val="1"/>
          <w:numId w:val="1232"/>
        </w:numPr>
      </w:pPr>
      <w:r>
        <w:t xml:space="preserve">REL 138 Modern Judaism</w:t>
      </w:r>
    </w:p>
    <w:p>
      <w:pPr>
        <w:pStyle w:val="Compact"/>
        <w:numPr>
          <w:ilvl w:val="1"/>
          <w:numId w:val="1232"/>
        </w:numPr>
      </w:pPr>
      <w:r>
        <w:t xml:space="preserve">REL 148 Islam</w:t>
      </w:r>
    </w:p>
    <w:p>
      <w:pPr>
        <w:pStyle w:val="Compact"/>
        <w:numPr>
          <w:ilvl w:val="1"/>
          <w:numId w:val="1232"/>
        </w:numPr>
      </w:pPr>
      <w:r>
        <w:t xml:space="preserve">REL 178 Christianity</w:t>
      </w:r>
    </w:p>
    <w:p>
      <w:pPr>
        <w:pStyle w:val="Compact"/>
        <w:numPr>
          <w:ilvl w:val="1"/>
          <w:numId w:val="1232"/>
        </w:numPr>
      </w:pPr>
      <w:r>
        <w:t xml:space="preserve">REL 196 Hinduism</w:t>
      </w:r>
    </w:p>
    <w:p>
      <w:pPr>
        <w:pStyle w:val="Compact"/>
        <w:numPr>
          <w:ilvl w:val="1"/>
          <w:numId w:val="1232"/>
        </w:numPr>
      </w:pPr>
      <w:r>
        <w:t xml:space="preserve">REL 206 Buddhist Thought</w:t>
      </w:r>
    </w:p>
    <w:p>
      <w:pPr>
        <w:pStyle w:val="Compact"/>
        <w:numPr>
          <w:ilvl w:val="1"/>
          <w:numId w:val="1232"/>
        </w:numPr>
      </w:pPr>
      <w:r>
        <w:t xml:space="preserve">REL 215 The Rise of Christianity</w:t>
      </w:r>
    </w:p>
    <w:p>
      <w:pPr>
        <w:pStyle w:val="Compact"/>
        <w:numPr>
          <w:ilvl w:val="1"/>
          <w:numId w:val="1232"/>
        </w:numPr>
      </w:pPr>
      <w:r>
        <w:t xml:space="preserve">REL 226 Religions of China: Daoism</w:t>
      </w:r>
    </w:p>
    <w:p>
      <w:pPr>
        <w:pStyle w:val="Compact"/>
        <w:numPr>
          <w:ilvl w:val="1"/>
          <w:numId w:val="1232"/>
        </w:numPr>
      </w:pPr>
      <w:r>
        <w:t xml:space="preserve">REL 236 Zen Buddhism</w:t>
      </w:r>
    </w:p>
    <w:p>
      <w:pPr>
        <w:pStyle w:val="Compact"/>
        <w:numPr>
          <w:ilvl w:val="1"/>
          <w:numId w:val="1232"/>
        </w:numPr>
      </w:pPr>
      <w:r>
        <w:t xml:space="preserve">REL 336 Tibetan Buddhist Cultrue</w:t>
      </w:r>
    </w:p>
    <w:p>
      <w:pPr>
        <w:pStyle w:val="Compact"/>
        <w:numPr>
          <w:ilvl w:val="0"/>
          <w:numId w:val="1233"/>
        </w:numPr>
      </w:pPr>
      <w:r>
        <w:rPr>
          <w:b/>
          <w:bCs/>
        </w:rPr>
        <w:t xml:space="preserve">Judeo-Christian scriptures</w:t>
      </w:r>
    </w:p>
    <w:p>
      <w:pPr>
        <w:pStyle w:val="Compact"/>
        <w:numPr>
          <w:ilvl w:val="1"/>
          <w:numId w:val="1234"/>
        </w:numPr>
      </w:pPr>
      <w:r>
        <w:t xml:space="preserve">REL 105 Introduction to Hebrew Bible</w:t>
      </w:r>
    </w:p>
    <w:p>
      <w:pPr>
        <w:pStyle w:val="Compact"/>
        <w:numPr>
          <w:ilvl w:val="1"/>
          <w:numId w:val="1234"/>
        </w:numPr>
      </w:pPr>
      <w:r>
        <w:t xml:space="preserve">REL 115 Introduction to New Testament</w:t>
      </w:r>
    </w:p>
    <w:p>
      <w:pPr>
        <w:pStyle w:val="Compact"/>
        <w:numPr>
          <w:ilvl w:val="1"/>
          <w:numId w:val="1234"/>
        </w:numPr>
      </w:pPr>
      <w:r>
        <w:t xml:space="preserve">REL 310 Early Christian Gospels</w:t>
      </w:r>
    </w:p>
    <w:p>
      <w:pPr>
        <w:pStyle w:val="Compact"/>
        <w:numPr>
          <w:ilvl w:val="1"/>
          <w:numId w:val="1234"/>
        </w:numPr>
      </w:pPr>
      <w:r>
        <w:t xml:space="preserve">REL 330 Topics in Hebrew Bible</w:t>
      </w:r>
    </w:p>
    <w:p>
      <w:pPr>
        <w:pStyle w:val="Compact"/>
        <w:numPr>
          <w:ilvl w:val="1"/>
          <w:numId w:val="1234"/>
        </w:numPr>
      </w:pPr>
      <w:r>
        <w:t xml:space="preserve">REL 365 The Letters of Paul</w:t>
      </w:r>
    </w:p>
    <w:p>
      <w:pPr>
        <w:pStyle w:val="Compact"/>
        <w:numPr>
          <w:ilvl w:val="0"/>
          <w:numId w:val="1233"/>
        </w:numPr>
      </w:pPr>
      <w:r>
        <w:rPr>
          <w:b/>
          <w:bCs/>
        </w:rPr>
        <w:t xml:space="preserve">Topical courses</w:t>
      </w:r>
    </w:p>
    <w:p>
      <w:pPr>
        <w:pStyle w:val="Compact"/>
        <w:numPr>
          <w:ilvl w:val="1"/>
          <w:numId w:val="1235"/>
        </w:numPr>
      </w:pPr>
      <w:r>
        <w:t xml:space="preserve">REL 217 Religion in America</w:t>
      </w:r>
    </w:p>
    <w:p>
      <w:pPr>
        <w:pStyle w:val="Compact"/>
        <w:numPr>
          <w:ilvl w:val="1"/>
          <w:numId w:val="1235"/>
        </w:numPr>
      </w:pPr>
      <w:r>
        <w:t xml:space="preserve">REL 295 Topics in Religion</w:t>
      </w:r>
    </w:p>
    <w:p>
      <w:pPr>
        <w:pStyle w:val="Compact"/>
        <w:numPr>
          <w:ilvl w:val="1"/>
          <w:numId w:val="1235"/>
        </w:numPr>
      </w:pPr>
      <w:r>
        <w:t xml:space="preserve">REL 296 Topics in Religion NWP</w:t>
      </w:r>
    </w:p>
    <w:p>
      <w:pPr>
        <w:pStyle w:val="Compact"/>
        <w:numPr>
          <w:ilvl w:val="1"/>
          <w:numId w:val="1235"/>
        </w:numPr>
      </w:pPr>
      <w:r>
        <w:t xml:space="preserve">REL 338 Modern Religious Thought</w:t>
      </w:r>
    </w:p>
    <w:p>
      <w:pPr>
        <w:pStyle w:val="Compact"/>
        <w:numPr>
          <w:ilvl w:val="1"/>
          <w:numId w:val="1235"/>
        </w:numPr>
      </w:pPr>
      <w:r>
        <w:t xml:space="preserve">REL 385 Advanced Topics in Religion</w:t>
      </w:r>
    </w:p>
    <w:p>
      <w:pPr>
        <w:pStyle w:val="Compact"/>
        <w:numPr>
          <w:ilvl w:val="1"/>
          <w:numId w:val="1235"/>
        </w:numPr>
      </w:pPr>
      <w:r>
        <w:t xml:space="preserve">REL 386 Advanced Topics in Religion: Non-Western Perspectives (WE)</w:t>
      </w:r>
    </w:p>
    <w:p>
      <w:pPr>
        <w:pStyle w:val="Compact"/>
        <w:numPr>
          <w:ilvl w:val="1"/>
          <w:numId w:val="1235"/>
        </w:numPr>
      </w:pPr>
      <w:r>
        <w:t xml:space="preserve">REL 394 Directed Learning in Religion</w:t>
      </w:r>
    </w:p>
    <w:p>
      <w:pPr>
        <w:pStyle w:val="Compact"/>
        <w:numPr>
          <w:ilvl w:val="1"/>
          <w:numId w:val="1235"/>
        </w:numPr>
      </w:pPr>
      <w:r>
        <w:t xml:space="preserve">REL 444 Ind Study-Relig</w:t>
      </w:r>
    </w:p>
    <w:p>
      <w:pPr>
        <w:pStyle w:val="Compact"/>
        <w:numPr>
          <w:ilvl w:val="1"/>
          <w:numId w:val="1235"/>
        </w:numPr>
      </w:pPr>
      <w:r>
        <w:t xml:space="preserve">REL 494 Internship in Religion</w:t>
      </w:r>
    </w:p>
    <w:p>
      <w:pPr>
        <w:pStyle w:val="Compact"/>
        <w:numPr>
          <w:ilvl w:val="0"/>
          <w:numId w:val="1236"/>
        </w:numPr>
      </w:pPr>
      <w:r>
        <w:rPr>
          <w:b/>
          <w:bCs/>
        </w:rPr>
        <w:t xml:space="preserve">Survey courses</w:t>
      </w:r>
    </w:p>
    <w:p>
      <w:pPr>
        <w:pStyle w:val="Compact"/>
        <w:numPr>
          <w:ilvl w:val="1"/>
          <w:numId w:val="1237"/>
        </w:numPr>
      </w:pPr>
      <w:r>
        <w:t xml:space="preserve">REL 101 Introduction to Religion</w:t>
      </w:r>
    </w:p>
    <w:p>
      <w:pPr>
        <w:pStyle w:val="Compact"/>
        <w:numPr>
          <w:ilvl w:val="1"/>
          <w:numId w:val="1237"/>
        </w:numPr>
      </w:pPr>
      <w:r>
        <w:t xml:space="preserve">REL 103 Belief &amp; Unbelief</w:t>
      </w:r>
    </w:p>
    <w:p>
      <w:pPr>
        <w:pStyle w:val="Compact"/>
        <w:numPr>
          <w:ilvl w:val="1"/>
          <w:numId w:val="1237"/>
        </w:numPr>
      </w:pPr>
      <w:r>
        <w:t xml:space="preserve">REL 106 Eastern Religions</w:t>
      </w:r>
    </w:p>
    <w:p>
      <w:pPr>
        <w:pStyle w:val="Compact"/>
        <w:numPr>
          <w:ilvl w:val="1"/>
          <w:numId w:val="1237"/>
        </w:numPr>
      </w:pPr>
      <w:r>
        <w:t xml:space="preserve">REL 108 Western Religions</w:t>
      </w:r>
    </w:p>
    <w:p>
      <w:pPr>
        <w:pStyle w:val="Compact"/>
        <w:numPr>
          <w:ilvl w:val="0"/>
          <w:numId w:val="1236"/>
        </w:numPr>
      </w:pPr>
      <w:r>
        <w:rPr>
          <w:b/>
          <w:bCs/>
        </w:rPr>
        <w:t xml:space="preserve">Individual traditions</w:t>
      </w:r>
    </w:p>
    <w:p>
      <w:pPr>
        <w:pStyle w:val="Compact"/>
        <w:numPr>
          <w:ilvl w:val="1"/>
          <w:numId w:val="1238"/>
        </w:numPr>
      </w:pPr>
      <w:r>
        <w:t xml:space="preserve">REL 116 Buddhism</w:t>
      </w:r>
    </w:p>
    <w:p>
      <w:pPr>
        <w:pStyle w:val="Compact"/>
        <w:numPr>
          <w:ilvl w:val="1"/>
          <w:numId w:val="1238"/>
        </w:numPr>
      </w:pPr>
      <w:r>
        <w:t xml:space="preserve">REL 128 Judaism</w:t>
      </w:r>
    </w:p>
    <w:p>
      <w:pPr>
        <w:pStyle w:val="Compact"/>
        <w:numPr>
          <w:ilvl w:val="1"/>
          <w:numId w:val="1238"/>
        </w:numPr>
      </w:pPr>
      <w:r>
        <w:t xml:space="preserve">REL 136 Religions of China</w:t>
      </w:r>
    </w:p>
    <w:p>
      <w:pPr>
        <w:pStyle w:val="Compact"/>
        <w:numPr>
          <w:ilvl w:val="1"/>
          <w:numId w:val="1238"/>
        </w:numPr>
      </w:pPr>
      <w:r>
        <w:t xml:space="preserve">REL 138 Modern Judaism</w:t>
      </w:r>
    </w:p>
    <w:p>
      <w:pPr>
        <w:pStyle w:val="Compact"/>
        <w:numPr>
          <w:ilvl w:val="1"/>
          <w:numId w:val="1238"/>
        </w:numPr>
      </w:pPr>
      <w:r>
        <w:t xml:space="preserve">REL 148 Islam</w:t>
      </w:r>
    </w:p>
    <w:p>
      <w:pPr>
        <w:pStyle w:val="Compact"/>
        <w:numPr>
          <w:ilvl w:val="1"/>
          <w:numId w:val="1238"/>
        </w:numPr>
      </w:pPr>
      <w:r>
        <w:t xml:space="preserve">REL 178 Christianity</w:t>
      </w:r>
    </w:p>
    <w:p>
      <w:pPr>
        <w:pStyle w:val="Compact"/>
        <w:numPr>
          <w:ilvl w:val="1"/>
          <w:numId w:val="1238"/>
        </w:numPr>
      </w:pPr>
      <w:r>
        <w:t xml:space="preserve">REL 196 Hinduism</w:t>
      </w:r>
    </w:p>
    <w:p>
      <w:pPr>
        <w:pStyle w:val="Compact"/>
        <w:numPr>
          <w:ilvl w:val="1"/>
          <w:numId w:val="1238"/>
        </w:numPr>
      </w:pPr>
      <w:r>
        <w:t xml:space="preserve">REL 206 Buddhist Thought</w:t>
      </w:r>
    </w:p>
    <w:p>
      <w:pPr>
        <w:pStyle w:val="Compact"/>
        <w:numPr>
          <w:ilvl w:val="1"/>
          <w:numId w:val="1238"/>
        </w:numPr>
      </w:pPr>
      <w:r>
        <w:t xml:space="preserve">REL 215 The Rise of Christianity</w:t>
      </w:r>
    </w:p>
    <w:p>
      <w:pPr>
        <w:pStyle w:val="Compact"/>
        <w:numPr>
          <w:ilvl w:val="1"/>
          <w:numId w:val="1238"/>
        </w:numPr>
      </w:pPr>
      <w:r>
        <w:t xml:space="preserve">REL 226 Religions of China: Daoism</w:t>
      </w:r>
    </w:p>
    <w:p>
      <w:pPr>
        <w:pStyle w:val="Compact"/>
        <w:numPr>
          <w:ilvl w:val="1"/>
          <w:numId w:val="1238"/>
        </w:numPr>
      </w:pPr>
      <w:r>
        <w:t xml:space="preserve">REL 236 Zen Buddhism</w:t>
      </w:r>
    </w:p>
    <w:p>
      <w:pPr>
        <w:pStyle w:val="Compact"/>
        <w:numPr>
          <w:ilvl w:val="1"/>
          <w:numId w:val="1238"/>
        </w:numPr>
      </w:pPr>
      <w:r>
        <w:t xml:space="preserve">REL 336 Tibetan Buddhist Cultrue</w:t>
      </w:r>
    </w:p>
    <w:p>
      <w:pPr>
        <w:pStyle w:val="Compact"/>
        <w:numPr>
          <w:ilvl w:val="0"/>
          <w:numId w:val="1236"/>
        </w:numPr>
      </w:pPr>
      <w:r>
        <w:rPr>
          <w:b/>
          <w:bCs/>
        </w:rPr>
        <w:t xml:space="preserve">Judeo-Christian scriptures</w:t>
      </w:r>
    </w:p>
    <w:p>
      <w:pPr>
        <w:pStyle w:val="Compact"/>
        <w:numPr>
          <w:ilvl w:val="1"/>
          <w:numId w:val="1239"/>
        </w:numPr>
      </w:pPr>
      <w:r>
        <w:t xml:space="preserve">REL 105 Introduction to Hebrew Bible</w:t>
      </w:r>
    </w:p>
    <w:p>
      <w:pPr>
        <w:pStyle w:val="Compact"/>
        <w:numPr>
          <w:ilvl w:val="1"/>
          <w:numId w:val="1239"/>
        </w:numPr>
      </w:pPr>
      <w:r>
        <w:t xml:space="preserve">REL 115 Introduction to New Testament</w:t>
      </w:r>
    </w:p>
    <w:p>
      <w:pPr>
        <w:pStyle w:val="Compact"/>
        <w:numPr>
          <w:ilvl w:val="1"/>
          <w:numId w:val="1239"/>
        </w:numPr>
      </w:pPr>
      <w:r>
        <w:t xml:space="preserve">REL 310 Early Christian Gospels</w:t>
      </w:r>
    </w:p>
    <w:p>
      <w:pPr>
        <w:pStyle w:val="Compact"/>
        <w:numPr>
          <w:ilvl w:val="1"/>
          <w:numId w:val="1239"/>
        </w:numPr>
      </w:pPr>
      <w:r>
        <w:t xml:space="preserve">REL 330 Topics in Hebrew Bible</w:t>
      </w:r>
    </w:p>
    <w:p>
      <w:pPr>
        <w:pStyle w:val="Compact"/>
        <w:numPr>
          <w:ilvl w:val="1"/>
          <w:numId w:val="1239"/>
        </w:numPr>
      </w:pPr>
      <w:r>
        <w:t xml:space="preserve">REL 365 The Letters of Paul</w:t>
      </w:r>
    </w:p>
    <w:p>
      <w:pPr>
        <w:pStyle w:val="Compact"/>
        <w:numPr>
          <w:ilvl w:val="0"/>
          <w:numId w:val="1236"/>
        </w:numPr>
      </w:pPr>
      <w:r>
        <w:rPr>
          <w:b/>
          <w:bCs/>
        </w:rPr>
        <w:t xml:space="preserve">Topical courses</w:t>
      </w:r>
    </w:p>
    <w:p>
      <w:pPr>
        <w:pStyle w:val="Compact"/>
        <w:numPr>
          <w:ilvl w:val="1"/>
          <w:numId w:val="1240"/>
        </w:numPr>
      </w:pPr>
      <w:r>
        <w:t xml:space="preserve">REL 217 Religion in America</w:t>
      </w:r>
    </w:p>
    <w:p>
      <w:pPr>
        <w:pStyle w:val="Compact"/>
        <w:numPr>
          <w:ilvl w:val="1"/>
          <w:numId w:val="1240"/>
        </w:numPr>
      </w:pPr>
      <w:r>
        <w:t xml:space="preserve">REL 295 Topics in Religion</w:t>
      </w:r>
    </w:p>
    <w:p>
      <w:pPr>
        <w:pStyle w:val="Compact"/>
        <w:numPr>
          <w:ilvl w:val="1"/>
          <w:numId w:val="1240"/>
        </w:numPr>
      </w:pPr>
      <w:r>
        <w:t xml:space="preserve">REL 296 Topics in Religion NWP</w:t>
      </w:r>
    </w:p>
    <w:p>
      <w:pPr>
        <w:pStyle w:val="Compact"/>
        <w:numPr>
          <w:ilvl w:val="1"/>
          <w:numId w:val="1240"/>
        </w:numPr>
      </w:pPr>
      <w:r>
        <w:t xml:space="preserve">REL 338 Modern Religious Thought</w:t>
      </w:r>
    </w:p>
    <w:p>
      <w:pPr>
        <w:pStyle w:val="Compact"/>
        <w:numPr>
          <w:ilvl w:val="1"/>
          <w:numId w:val="1240"/>
        </w:numPr>
      </w:pPr>
      <w:r>
        <w:t xml:space="preserve">REL 385 Advanced Topics in Religion</w:t>
      </w:r>
    </w:p>
    <w:p>
      <w:pPr>
        <w:pStyle w:val="Compact"/>
        <w:numPr>
          <w:ilvl w:val="1"/>
          <w:numId w:val="1240"/>
        </w:numPr>
      </w:pPr>
      <w:r>
        <w:t xml:space="preserve">REL 386 Advanced Topics in Religion: Non-Western Perspectives (WE)</w:t>
      </w:r>
    </w:p>
    <w:p>
      <w:pPr>
        <w:pStyle w:val="Compact"/>
        <w:numPr>
          <w:ilvl w:val="1"/>
          <w:numId w:val="1240"/>
        </w:numPr>
      </w:pPr>
      <w:r>
        <w:t xml:space="preserve">REL 394 Directed Learning in Religion</w:t>
      </w:r>
    </w:p>
    <w:p>
      <w:pPr>
        <w:pStyle w:val="Compact"/>
        <w:numPr>
          <w:ilvl w:val="1"/>
          <w:numId w:val="1240"/>
        </w:numPr>
      </w:pPr>
      <w:r>
        <w:t xml:space="preserve">REL 444 Ind Study-Relig</w:t>
      </w:r>
    </w:p>
    <w:p>
      <w:pPr>
        <w:pStyle w:val="Compact"/>
        <w:numPr>
          <w:ilvl w:val="1"/>
          <w:numId w:val="1240"/>
        </w:numPr>
      </w:pPr>
      <w:r>
        <w:t xml:space="preserve">REL 494 Internship in Religion</w:t>
      </w:r>
    </w:p>
    <w:bookmarkEnd w:id="391"/>
    <w:bookmarkStart w:id="392" w:name="courses-in-religion"/>
    <w:p>
      <w:pPr>
        <w:pStyle w:val="Heading3"/>
      </w:pPr>
      <w:r>
        <w:t xml:space="preserve">11.49.4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2"/>
    <w:bookmarkEnd w:id="393"/>
    <w:bookmarkStart w:id="394" w:name="secondary-education-minor-only"/>
    <w:p>
      <w:pPr>
        <w:pStyle w:val="Heading2"/>
      </w:pPr>
      <w:r>
        <w:t xml:space="preserve">11.50 Secondary Education (Minor Only)</w:t>
      </w:r>
    </w:p>
    <w:p>
      <w:pPr>
        <w:pStyle w:val="FirstParagraph"/>
      </w:pPr>
      <w:r>
        <w:t xml:space="preserve">See Education ,</w:t>
      </w:r>
      <w:r>
        <w:t xml:space="preserve"> </w:t>
      </w:r>
      <w:r>
        <w:rPr>
          <w:b/>
          <w:bCs/>
        </w:rPr>
        <w:t xml:space="preserve">?@sec-education</w:t>
      </w:r>
    </w:p>
    <w:bookmarkEnd w:id="394"/>
    <w:bookmarkStart w:id="397" w:name="social-criminal-justice"/>
    <w:p>
      <w:pPr>
        <w:pStyle w:val="Heading2"/>
      </w:pPr>
      <w:r>
        <w:t xml:space="preserve">11.51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395" w:name="social-criminal-justice-major"/>
    <w:p>
      <w:pPr>
        <w:pStyle w:val="Heading3"/>
      </w:pPr>
      <w:r>
        <w:t xml:space="preserve">11.51.1 Social &amp; Criminal Justice Major</w:t>
      </w:r>
    </w:p>
    <w:p>
      <w:pPr>
        <w:pStyle w:val="FirstParagraph"/>
      </w:pPr>
      <w:r>
        <w:t xml:space="preserve">A major in Social &amp; Criminal Justice requires a cumulative 2.0 GPA in all courses counted toward the major.</w:t>
      </w:r>
    </w:p>
    <w:p>
      <w:pPr>
        <w:numPr>
          <w:ilvl w:val="0"/>
          <w:numId w:val="1241"/>
        </w:numPr>
      </w:pPr>
      <w:r>
        <w:t xml:space="preserve">SCJ 101 Intro to Social &amp; Criminal Justice</w:t>
      </w:r>
    </w:p>
    <w:p>
      <w:pPr>
        <w:numPr>
          <w:ilvl w:val="0"/>
          <w:numId w:val="1241"/>
        </w:numPr>
      </w:pPr>
      <w:r>
        <w:t xml:space="preserve">SCJ 201 Law Enforcement &amp; Corrections</w:t>
      </w:r>
    </w:p>
    <w:p>
      <w:pPr>
        <w:numPr>
          <w:ilvl w:val="0"/>
          <w:numId w:val="1241"/>
        </w:numPr>
      </w:pPr>
      <w:r>
        <w:t xml:space="preserve">SOC 235 Methods of Sociological Research</w:t>
      </w:r>
    </w:p>
    <w:p>
      <w:pPr>
        <w:numPr>
          <w:ilvl w:val="0"/>
          <w:numId w:val="1241"/>
        </w:numPr>
      </w:pPr>
      <w:r>
        <w:t xml:space="preserve">PHL 285 Law, Morality &amp; Punishment</w:t>
      </w:r>
    </w:p>
    <w:p>
      <w:pPr>
        <w:numPr>
          <w:ilvl w:val="0"/>
          <w:numId w:val="1241"/>
        </w:numPr>
      </w:pPr>
      <w:r>
        <w:t xml:space="preserve">SCJ 350 Human Rights &amp; Comparative Justice</w:t>
      </w:r>
    </w:p>
    <w:p>
      <w:pPr>
        <w:numPr>
          <w:ilvl w:val="0"/>
          <w:numId w:val="1241"/>
        </w:numPr>
      </w:pPr>
      <w:r>
        <w:t xml:space="preserve">SOC 351 Criminology</w:t>
      </w:r>
    </w:p>
    <w:p>
      <w:pPr>
        <w:numPr>
          <w:ilvl w:val="0"/>
          <w:numId w:val="1241"/>
        </w:numPr>
      </w:pPr>
      <w:r>
        <w:rPr>
          <w:b/>
          <w:bCs/>
        </w:rPr>
        <w:t xml:space="preserve">One</w:t>
      </w:r>
      <w:r>
        <w:t xml:space="preserve"> </w:t>
      </w:r>
      <w:r>
        <w:t xml:space="preserve">of the following:</w:t>
      </w:r>
    </w:p>
    <w:p>
      <w:pPr>
        <w:pStyle w:val="Compact"/>
        <w:numPr>
          <w:ilvl w:val="1"/>
          <w:numId w:val="1242"/>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42"/>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42"/>
        </w:numPr>
      </w:pPr>
      <w:r>
        <w:t xml:space="preserve">BUS 190 Statistical Analysis</w:t>
      </w:r>
    </w:p>
    <w:p>
      <w:pPr>
        <w:pStyle w:val="Compact"/>
        <w:numPr>
          <w:ilvl w:val="1"/>
          <w:numId w:val="1242"/>
        </w:numPr>
      </w:pPr>
      <w:r>
        <w:t xml:space="preserve">PSY 300 Stat Methods and Data Analysis</w:t>
      </w:r>
    </w:p>
    <w:p>
      <w:pPr>
        <w:numPr>
          <w:ilvl w:val="0"/>
          <w:numId w:val="1241"/>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43"/>
        </w:numPr>
      </w:pPr>
      <w:r>
        <w:t xml:space="preserve">ACC 313 Fraud Examination</w:t>
      </w:r>
    </w:p>
    <w:p>
      <w:pPr>
        <w:pStyle w:val="Compact"/>
        <w:numPr>
          <w:ilvl w:val="1"/>
          <w:numId w:val="1243"/>
        </w:numPr>
      </w:pPr>
      <w:r>
        <w:t xml:space="preserve">ARH 107 Gender and Art</w:t>
      </w:r>
    </w:p>
    <w:p>
      <w:pPr>
        <w:pStyle w:val="Compact"/>
        <w:numPr>
          <w:ilvl w:val="1"/>
          <w:numId w:val="1243"/>
        </w:numPr>
      </w:pPr>
      <w:r>
        <w:t xml:space="preserve">COM 237 Interpersonal Communication</w:t>
      </w:r>
    </w:p>
    <w:p>
      <w:pPr>
        <w:pStyle w:val="Compact"/>
        <w:numPr>
          <w:ilvl w:val="1"/>
          <w:numId w:val="1243"/>
        </w:numPr>
      </w:pPr>
      <w:r>
        <w:t xml:space="preserve">COM 357 Sex, Race, &amp; Gender in Media</w:t>
      </w:r>
    </w:p>
    <w:p>
      <w:pPr>
        <w:pStyle w:val="Compact"/>
        <w:numPr>
          <w:ilvl w:val="1"/>
          <w:numId w:val="1243"/>
        </w:numPr>
      </w:pPr>
      <w:r>
        <w:t xml:space="preserve">COM 361 Communication &amp; Social Change</w:t>
      </w:r>
    </w:p>
    <w:p>
      <w:pPr>
        <w:pStyle w:val="Compact"/>
        <w:numPr>
          <w:ilvl w:val="1"/>
          <w:numId w:val="1243"/>
        </w:numPr>
      </w:pPr>
      <w:r>
        <w:t xml:space="preserve">COM 362 U.S. Public Address</w:t>
      </w:r>
    </w:p>
    <w:p>
      <w:pPr>
        <w:pStyle w:val="Compact"/>
        <w:numPr>
          <w:ilvl w:val="1"/>
          <w:numId w:val="1243"/>
        </w:numPr>
      </w:pPr>
      <w:r>
        <w:t xml:space="preserve">ECO 115 Intro Political Econ</w:t>
      </w:r>
    </w:p>
    <w:p>
      <w:pPr>
        <w:pStyle w:val="Compact"/>
        <w:numPr>
          <w:ilvl w:val="1"/>
          <w:numId w:val="1243"/>
        </w:numPr>
      </w:pPr>
      <w:r>
        <w:t xml:space="preserve">EDU 187 Human Relations</w:t>
      </w:r>
    </w:p>
    <w:p>
      <w:pPr>
        <w:pStyle w:val="Compact"/>
        <w:numPr>
          <w:ilvl w:val="1"/>
          <w:numId w:val="1243"/>
        </w:numPr>
      </w:pPr>
      <w:r>
        <w:t xml:space="preserve">ENG 127 Social Justice and Literature</w:t>
      </w:r>
    </w:p>
    <w:p>
      <w:pPr>
        <w:pStyle w:val="Compact"/>
        <w:numPr>
          <w:ilvl w:val="1"/>
          <w:numId w:val="1243"/>
        </w:numPr>
      </w:pPr>
      <w:r>
        <w:t xml:space="preserve">ENG 146 Intro Postcolonial Literature</w:t>
      </w:r>
    </w:p>
    <w:p>
      <w:pPr>
        <w:pStyle w:val="Compact"/>
        <w:numPr>
          <w:ilvl w:val="1"/>
          <w:numId w:val="1243"/>
        </w:numPr>
      </w:pPr>
      <w:r>
        <w:t xml:space="preserve">GS 107 Intro Gender &amp; Sexuality Studies</w:t>
      </w:r>
    </w:p>
    <w:p>
      <w:pPr>
        <w:pStyle w:val="Compact"/>
        <w:numPr>
          <w:ilvl w:val="1"/>
          <w:numId w:val="1243"/>
        </w:numPr>
      </w:pPr>
      <w:r>
        <w:t xml:space="preserve">HIS 145 History of United States to 1865</w:t>
      </w:r>
    </w:p>
    <w:p>
      <w:pPr>
        <w:pStyle w:val="Compact"/>
        <w:numPr>
          <w:ilvl w:val="1"/>
          <w:numId w:val="1243"/>
        </w:numPr>
      </w:pPr>
      <w:r>
        <w:t xml:space="preserve">HIS 155 History of United States since 1865</w:t>
      </w:r>
    </w:p>
    <w:p>
      <w:pPr>
        <w:pStyle w:val="Compact"/>
        <w:numPr>
          <w:ilvl w:val="1"/>
          <w:numId w:val="1243"/>
        </w:numPr>
      </w:pPr>
      <w:r>
        <w:t xml:space="preserve">HIS 347 African American History</w:t>
      </w:r>
    </w:p>
    <w:p>
      <w:pPr>
        <w:pStyle w:val="Compact"/>
        <w:numPr>
          <w:ilvl w:val="1"/>
          <w:numId w:val="1243"/>
        </w:numPr>
      </w:pPr>
      <w:r>
        <w:t xml:space="preserve">HIS 257 Native American History</w:t>
      </w:r>
    </w:p>
    <w:p>
      <w:pPr>
        <w:pStyle w:val="Compact"/>
        <w:numPr>
          <w:ilvl w:val="1"/>
          <w:numId w:val="1243"/>
        </w:numPr>
      </w:pPr>
      <w:r>
        <w:t xml:space="preserve">HIS 297 Women in America</w:t>
      </w:r>
    </w:p>
    <w:p>
      <w:pPr>
        <w:pStyle w:val="Compact"/>
        <w:numPr>
          <w:ilvl w:val="1"/>
          <w:numId w:val="1243"/>
        </w:numPr>
      </w:pPr>
      <w:r>
        <w:t xml:space="preserve">HIS 325 Recent American History I</w:t>
      </w:r>
    </w:p>
    <w:p>
      <w:pPr>
        <w:pStyle w:val="Compact"/>
        <w:numPr>
          <w:ilvl w:val="1"/>
          <w:numId w:val="1243"/>
        </w:numPr>
      </w:pPr>
      <w:r>
        <w:t xml:space="preserve">IS 126 Human Rights Burmese Migrant</w:t>
      </w:r>
    </w:p>
    <w:p>
      <w:pPr>
        <w:pStyle w:val="Compact"/>
        <w:numPr>
          <w:ilvl w:val="1"/>
          <w:numId w:val="1243"/>
        </w:numPr>
      </w:pPr>
      <w:r>
        <w:t xml:space="preserve">PHL 128 Morality &amp; Moral Controversies</w:t>
      </w:r>
    </w:p>
    <w:p>
      <w:pPr>
        <w:pStyle w:val="Compact"/>
        <w:numPr>
          <w:ilvl w:val="1"/>
          <w:numId w:val="1243"/>
        </w:numPr>
      </w:pPr>
      <w:r>
        <w:t xml:space="preserve">PHL 205 Environmental Ethics</w:t>
      </w:r>
    </w:p>
    <w:p>
      <w:pPr>
        <w:pStyle w:val="Compact"/>
        <w:numPr>
          <w:ilvl w:val="1"/>
          <w:numId w:val="1243"/>
        </w:numPr>
      </w:pPr>
      <w:r>
        <w:t xml:space="preserve">PHL 265 Political Philosophy</w:t>
      </w:r>
    </w:p>
    <w:p>
      <w:pPr>
        <w:pStyle w:val="Compact"/>
        <w:numPr>
          <w:ilvl w:val="1"/>
          <w:numId w:val="1243"/>
        </w:numPr>
      </w:pPr>
      <w:r>
        <w:t xml:space="preserve">PHL 270 Ethical Theory</w:t>
      </w:r>
    </w:p>
    <w:p>
      <w:pPr>
        <w:pStyle w:val="Compact"/>
        <w:numPr>
          <w:ilvl w:val="1"/>
          <w:numId w:val="1243"/>
        </w:numPr>
      </w:pPr>
      <w:r>
        <w:t xml:space="preserve">PHL 277 Philosophy of Gender &amp; Race</w:t>
      </w:r>
    </w:p>
    <w:p>
      <w:pPr>
        <w:pStyle w:val="Compact"/>
        <w:numPr>
          <w:ilvl w:val="1"/>
          <w:numId w:val="1243"/>
        </w:numPr>
      </w:pPr>
      <w:r>
        <w:t xml:space="preserve">POL 305 Terrorism</w:t>
      </w:r>
    </w:p>
    <w:p>
      <w:pPr>
        <w:pStyle w:val="Compact"/>
        <w:numPr>
          <w:ilvl w:val="1"/>
          <w:numId w:val="1243"/>
        </w:numPr>
      </w:pPr>
      <w:r>
        <w:t xml:space="preserve">POL 350 US Social Policy Process</w:t>
      </w:r>
    </w:p>
    <w:p>
      <w:pPr>
        <w:pStyle w:val="Compact"/>
        <w:numPr>
          <w:ilvl w:val="1"/>
          <w:numId w:val="1243"/>
        </w:numPr>
      </w:pPr>
      <w:r>
        <w:t xml:space="preserve">POL 375 Constitution &amp; Individual Liberties</w:t>
      </w:r>
    </w:p>
    <w:p>
      <w:pPr>
        <w:pStyle w:val="Compact"/>
        <w:numPr>
          <w:ilvl w:val="1"/>
          <w:numId w:val="1243"/>
        </w:numPr>
      </w:pPr>
      <w:r>
        <w:t xml:space="preserve">PSY 235 Abnormal Psychology</w:t>
      </w:r>
    </w:p>
    <w:p>
      <w:pPr>
        <w:pStyle w:val="Compact"/>
        <w:numPr>
          <w:ilvl w:val="1"/>
          <w:numId w:val="1243"/>
        </w:numPr>
      </w:pPr>
      <w:r>
        <w:t xml:space="preserve">PSY 245 Organizational Psychology</w:t>
      </w:r>
    </w:p>
    <w:p>
      <w:pPr>
        <w:pStyle w:val="Compact"/>
        <w:numPr>
          <w:ilvl w:val="1"/>
          <w:numId w:val="1243"/>
        </w:numPr>
      </w:pPr>
      <w:r>
        <w:t xml:space="preserve">PSY 255 Social Psychology</w:t>
      </w:r>
    </w:p>
    <w:p>
      <w:pPr>
        <w:pStyle w:val="Compact"/>
        <w:numPr>
          <w:ilvl w:val="1"/>
          <w:numId w:val="1243"/>
        </w:numPr>
      </w:pPr>
      <w:r>
        <w:t xml:space="preserve">PSY 315 Learning &amp; Behavior</w:t>
      </w:r>
    </w:p>
    <w:p>
      <w:pPr>
        <w:pStyle w:val="Compact"/>
        <w:numPr>
          <w:ilvl w:val="1"/>
          <w:numId w:val="1243"/>
        </w:numPr>
      </w:pPr>
      <w:r>
        <w:t xml:space="preserve">PSY 350 Drugs &amp; Behavior</w:t>
      </w:r>
    </w:p>
    <w:p>
      <w:pPr>
        <w:pStyle w:val="Compact"/>
        <w:numPr>
          <w:ilvl w:val="1"/>
          <w:numId w:val="1243"/>
        </w:numPr>
      </w:pPr>
      <w:r>
        <w:t xml:space="preserve">PSY 415 Counseling Psychology</w:t>
      </w:r>
    </w:p>
    <w:p>
      <w:pPr>
        <w:pStyle w:val="Compact"/>
        <w:numPr>
          <w:ilvl w:val="1"/>
          <w:numId w:val="1243"/>
        </w:numPr>
      </w:pPr>
      <w:r>
        <w:t xml:space="preserve">REL 217 Religion in America</w:t>
      </w:r>
    </w:p>
    <w:p>
      <w:pPr>
        <w:pStyle w:val="Compact"/>
        <w:numPr>
          <w:ilvl w:val="1"/>
          <w:numId w:val="1243"/>
        </w:numPr>
      </w:pPr>
      <w:r>
        <w:t xml:space="preserve">SCJ 190 Topics in Social &amp; Criminal Justice</w:t>
      </w:r>
    </w:p>
    <w:p>
      <w:pPr>
        <w:pStyle w:val="Compact"/>
        <w:numPr>
          <w:ilvl w:val="1"/>
          <w:numId w:val="1243"/>
        </w:numPr>
      </w:pPr>
      <w:r>
        <w:t xml:space="preserve">SCJ 220 Juvenile Delinq &amp; the Justice Sys</w:t>
      </w:r>
    </w:p>
    <w:p>
      <w:pPr>
        <w:pStyle w:val="Compact"/>
        <w:numPr>
          <w:ilvl w:val="1"/>
          <w:numId w:val="1243"/>
        </w:numPr>
      </w:pPr>
      <w:r>
        <w:t xml:space="preserve">SCJ 301 Criminal Law &amp; the 4th, 5th &amp; 6th</w:t>
      </w:r>
    </w:p>
    <w:p>
      <w:pPr>
        <w:pStyle w:val="Compact"/>
        <w:numPr>
          <w:ilvl w:val="1"/>
          <w:numId w:val="1243"/>
        </w:numPr>
      </w:pPr>
      <w:r>
        <w:t xml:space="preserve">SCJ 390 Adv Topics in Soc &amp; Crim Just</w:t>
      </w:r>
    </w:p>
    <w:p>
      <w:pPr>
        <w:pStyle w:val="Compact"/>
        <w:numPr>
          <w:ilvl w:val="1"/>
          <w:numId w:val="1243"/>
        </w:numPr>
      </w:pPr>
      <w:r>
        <w:t xml:space="preserve">SOC 207 Sociology of the Family</w:t>
      </w:r>
    </w:p>
    <w:p>
      <w:pPr>
        <w:pStyle w:val="Compact"/>
        <w:numPr>
          <w:ilvl w:val="1"/>
          <w:numId w:val="1243"/>
        </w:numPr>
      </w:pPr>
      <w:r>
        <w:t xml:space="preserve">SOC 247 Sociology of Race</w:t>
      </w:r>
    </w:p>
    <w:p>
      <w:pPr>
        <w:pStyle w:val="Compact"/>
        <w:numPr>
          <w:ilvl w:val="1"/>
          <w:numId w:val="1243"/>
        </w:numPr>
      </w:pPr>
      <w:r>
        <w:t xml:space="preserve">SOC 207 Sociology of the Family</w:t>
      </w:r>
    </w:p>
    <w:p>
      <w:pPr>
        <w:pStyle w:val="Compact"/>
        <w:numPr>
          <w:ilvl w:val="1"/>
          <w:numId w:val="1243"/>
        </w:numPr>
      </w:pPr>
      <w:r>
        <w:t xml:space="preserve">SOC 247 Sociology of Race</w:t>
      </w:r>
    </w:p>
    <w:p>
      <w:pPr>
        <w:pStyle w:val="Compact"/>
        <w:numPr>
          <w:ilvl w:val="1"/>
          <w:numId w:val="1243"/>
        </w:numPr>
      </w:pPr>
      <w:r>
        <w:t xml:space="preserve">SOC 328 Urban Sociology</w:t>
      </w:r>
    </w:p>
    <w:p>
      <w:pPr>
        <w:pStyle w:val="Compact"/>
        <w:numPr>
          <w:ilvl w:val="1"/>
          <w:numId w:val="1243"/>
        </w:numPr>
      </w:pPr>
      <w:r>
        <w:t xml:space="preserve">SOC 338 Political Sociology</w:t>
      </w:r>
    </w:p>
    <w:p>
      <w:pPr>
        <w:pStyle w:val="Compact"/>
        <w:numPr>
          <w:ilvl w:val="1"/>
          <w:numId w:val="1243"/>
        </w:numPr>
      </w:pPr>
      <w:r>
        <w:t xml:space="preserve">SOC 355 Sociology of Deviance</w:t>
      </w:r>
    </w:p>
    <w:p>
      <w:pPr>
        <w:pStyle w:val="Compact"/>
        <w:numPr>
          <w:ilvl w:val="1"/>
          <w:numId w:val="1243"/>
        </w:numPr>
      </w:pPr>
      <w:r>
        <w:t xml:space="preserve">SOC 425 Social Change</w:t>
      </w:r>
    </w:p>
    <w:p>
      <w:pPr>
        <w:pStyle w:val="Compact"/>
        <w:numPr>
          <w:ilvl w:val="1"/>
          <w:numId w:val="1243"/>
        </w:numPr>
      </w:pPr>
      <w:r>
        <w:t xml:space="preserve">A course approved by the Social &amp; Criminal Justice administrative coordinator</w:t>
      </w:r>
    </w:p>
    <w:p>
      <w:pPr>
        <w:numPr>
          <w:ilvl w:val="0"/>
          <w:numId w:val="1241"/>
        </w:numPr>
      </w:pPr>
      <w:r>
        <w:rPr>
          <w:b/>
          <w:bCs/>
        </w:rPr>
        <w:t xml:space="preserve">One</w:t>
      </w:r>
      <w:r>
        <w:t xml:space="preserve"> </w:t>
      </w:r>
      <w:r>
        <w:t xml:space="preserve">of the following capstone projects:</w:t>
      </w:r>
    </w:p>
    <w:p>
      <w:pPr>
        <w:pStyle w:val="Compact"/>
        <w:numPr>
          <w:ilvl w:val="1"/>
          <w:numId w:val="1244"/>
        </w:numPr>
      </w:pPr>
      <w:r>
        <w:t xml:space="preserve">SCJ 444 Independent Study in Social and Cri</w:t>
      </w:r>
    </w:p>
    <w:p>
      <w:pPr>
        <w:pStyle w:val="Compact"/>
        <w:numPr>
          <w:ilvl w:val="1"/>
          <w:numId w:val="1244"/>
        </w:numPr>
      </w:pPr>
      <w:r>
        <w:t xml:space="preserve">SCJ 494 Internship in Social and Criminal J</w:t>
      </w:r>
    </w:p>
    <w:p>
      <w:pPr>
        <w:pStyle w:val="Compact"/>
        <w:numPr>
          <w:ilvl w:val="1"/>
          <w:numId w:val="1244"/>
        </w:numPr>
      </w:pPr>
      <w:r>
        <w:t xml:space="preserve">OCC 323 OCC Chicago: Urban Studies (if internship/independent study has SCJ focus)</w:t>
      </w:r>
    </w:p>
    <w:p>
      <w:pPr>
        <w:pStyle w:val="Compact"/>
        <w:numPr>
          <w:ilvl w:val="1"/>
          <w:numId w:val="1244"/>
        </w:numPr>
      </w:pPr>
      <w:r>
        <w:t xml:space="preserve">WSH 464 Washington Term Internship Seminar (if internship has SCJ focus)</w:t>
      </w:r>
    </w:p>
    <w:p>
      <w:pPr>
        <w:pStyle w:val="Compact"/>
        <w:numPr>
          <w:ilvl w:val="1"/>
          <w:numId w:val="1244"/>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41"/>
        </w:numPr>
      </w:pPr>
      <w:r>
        <w:t xml:space="preserve">SCJ 490 Social &amp; Criminal Just Colloquium – Non-Credit Bearing</w:t>
      </w:r>
    </w:p>
    <w:bookmarkEnd w:id="395"/>
    <w:bookmarkStart w:id="396" w:name="courses-social-criminal-justice"/>
    <w:p>
      <w:pPr>
        <w:pStyle w:val="Heading3"/>
      </w:pPr>
      <w:r>
        <w:t xml:space="preserve">11.51.2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396"/>
    <w:bookmarkEnd w:id="397"/>
    <w:bookmarkStart w:id="401" w:name="sociology"/>
    <w:p>
      <w:pPr>
        <w:pStyle w:val="Heading2"/>
      </w:pPr>
      <w:r>
        <w:t xml:space="preserve">11.52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398" w:name="sociology-major"/>
    <w:p>
      <w:pPr>
        <w:pStyle w:val="Heading3"/>
      </w:pPr>
      <w:r>
        <w:t xml:space="preserve">11.52.1 Sociology Major</w:t>
      </w:r>
    </w:p>
    <w:p>
      <w:pPr>
        <w:pStyle w:val="FirstParagraph"/>
      </w:pPr>
      <w:r>
        <w:t xml:space="preserve">A major in Sociology requires a cumulative 2.0 GPA in all courses counted toward the major.</w:t>
      </w:r>
    </w:p>
    <w:p>
      <w:pPr>
        <w:numPr>
          <w:ilvl w:val="0"/>
          <w:numId w:val="1245"/>
        </w:numPr>
      </w:pPr>
      <w:r>
        <w:t xml:space="preserve">SOC 107 Introductory Sociology</w:t>
      </w:r>
    </w:p>
    <w:p>
      <w:pPr>
        <w:numPr>
          <w:ilvl w:val="0"/>
          <w:numId w:val="1245"/>
        </w:numPr>
      </w:pPr>
      <w:r>
        <w:t xml:space="preserve">SOC 235 Methods of Sociological Research</w:t>
      </w:r>
    </w:p>
    <w:p>
      <w:pPr>
        <w:numPr>
          <w:ilvl w:val="0"/>
          <w:numId w:val="1245"/>
        </w:numPr>
      </w:pPr>
      <w:r>
        <w:t xml:space="preserve">SOC 450 Sociological Theory</w:t>
      </w:r>
    </w:p>
    <w:p>
      <w:pPr>
        <w:numPr>
          <w:ilvl w:val="0"/>
          <w:numId w:val="1245"/>
        </w:numPr>
      </w:pPr>
      <w:r>
        <w:t xml:space="preserve">SOC 464 Sociology Capstone</w:t>
      </w:r>
    </w:p>
    <w:p>
      <w:pPr>
        <w:numPr>
          <w:ilvl w:val="0"/>
          <w:numId w:val="1245"/>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45"/>
        </w:numPr>
      </w:pPr>
      <w:r>
        <w:rPr>
          <w:b/>
          <w:bCs/>
        </w:rPr>
        <w:t xml:space="preserve">One</w:t>
      </w:r>
      <w:r>
        <w:t xml:space="preserve"> </w:t>
      </w:r>
      <w:r>
        <w:t xml:space="preserve">of the following:</w:t>
      </w:r>
    </w:p>
    <w:p>
      <w:pPr>
        <w:pStyle w:val="Compact"/>
        <w:numPr>
          <w:ilvl w:val="1"/>
          <w:numId w:val="1246"/>
        </w:numPr>
      </w:pPr>
      <w:r>
        <w:t xml:space="preserve">STA 100 Statistical Reasoning I-Foundations (7weeks) and STA 110 Stats IIA: Inferential Reasoning (7 weeks)</w:t>
      </w:r>
    </w:p>
    <w:p>
      <w:pPr>
        <w:pStyle w:val="Compact"/>
        <w:numPr>
          <w:ilvl w:val="1"/>
          <w:numId w:val="1246"/>
        </w:numPr>
      </w:pPr>
      <w:r>
        <w:t xml:space="preserve">STA 100 Statistical Reasoning I-Foundations (7weeks) and STA 130 Stats IIB: Experimental Design (7 weeks)</w:t>
      </w:r>
    </w:p>
    <w:bookmarkEnd w:id="398"/>
    <w:bookmarkStart w:id="399" w:name="sociology-minor"/>
    <w:p>
      <w:pPr>
        <w:pStyle w:val="Heading3"/>
      </w:pPr>
      <w:r>
        <w:t xml:space="preserve">11.52.2 Sociology Minor</w:t>
      </w:r>
    </w:p>
    <w:p>
      <w:pPr>
        <w:numPr>
          <w:ilvl w:val="0"/>
          <w:numId w:val="1247"/>
        </w:numPr>
      </w:pPr>
      <w:r>
        <w:t xml:space="preserve">SOC 107 Introductory Sociology</w:t>
      </w:r>
    </w:p>
    <w:p>
      <w:pPr>
        <w:numPr>
          <w:ilvl w:val="0"/>
          <w:numId w:val="1247"/>
        </w:numPr>
      </w:pPr>
      <w:r>
        <w:t xml:space="preserve">SOC 235 Methods of Sociological Research</w:t>
      </w:r>
    </w:p>
    <w:p>
      <w:pPr>
        <w:numPr>
          <w:ilvl w:val="0"/>
          <w:numId w:val="1247"/>
        </w:numPr>
      </w:pPr>
      <w:r>
        <w:t xml:space="preserve">SOC 450 Sociological Theory</w:t>
      </w:r>
    </w:p>
    <w:p>
      <w:pPr>
        <w:numPr>
          <w:ilvl w:val="0"/>
          <w:numId w:val="1247"/>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48"/>
        </w:numPr>
      </w:pPr>
      <w:r>
        <w:t xml:space="preserve">SOC 275 Directed Readings in Sociology</w:t>
      </w:r>
    </w:p>
    <w:p>
      <w:pPr>
        <w:pStyle w:val="Compact"/>
        <w:numPr>
          <w:ilvl w:val="0"/>
          <w:numId w:val="1248"/>
        </w:numPr>
      </w:pPr>
      <w:r>
        <w:t xml:space="preserve">SOC 365 Research Participation I or SOC 375 Research Participation II</w:t>
      </w:r>
    </w:p>
    <w:p>
      <w:pPr>
        <w:pStyle w:val="Compact"/>
        <w:numPr>
          <w:ilvl w:val="0"/>
          <w:numId w:val="1248"/>
        </w:numPr>
      </w:pPr>
      <w:r>
        <w:t xml:space="preserve">SOC 444 Independent Study</w:t>
      </w:r>
    </w:p>
    <w:p>
      <w:pPr>
        <w:pStyle w:val="Compact"/>
        <w:numPr>
          <w:ilvl w:val="0"/>
          <w:numId w:val="1248"/>
        </w:numPr>
      </w:pPr>
      <w:r>
        <w:t xml:space="preserve">SOC 494 Internship in Sociology</w:t>
      </w:r>
    </w:p>
    <w:p>
      <w:pPr>
        <w:pStyle w:val="Compact"/>
        <w:numPr>
          <w:ilvl w:val="0"/>
          <w:numId w:val="1248"/>
        </w:numPr>
      </w:pPr>
      <w:r>
        <w:t xml:space="preserve">SOC 499 Summer Internship in Sociology</w:t>
      </w:r>
    </w:p>
    <w:bookmarkEnd w:id="399"/>
    <w:bookmarkStart w:id="400" w:name="courses-in-sociology"/>
    <w:p>
      <w:pPr>
        <w:pStyle w:val="Heading3"/>
      </w:pPr>
      <w:r>
        <w:t xml:space="preserve">11.52.3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00"/>
    <w:bookmarkEnd w:id="401"/>
    <w:bookmarkStart w:id="406" w:name="spanishspanish-studies"/>
    <w:p>
      <w:pPr>
        <w:pStyle w:val="Heading2"/>
      </w:pPr>
      <w:r>
        <w:t xml:space="preserve">11.53 Spanish/Spanish Studies</w:t>
      </w:r>
    </w:p>
    <w:p>
      <w:pPr>
        <w:pStyle w:val="FirstParagraph"/>
      </w:pPr>
      <w:r>
        <w:t xml:space="preserve">Peach, Muñoz Pérez, Rodríguez Moreno (Program Coordinator).</w:t>
      </w:r>
    </w:p>
    <w:bookmarkStart w:id="402" w:name="spanish-major"/>
    <w:p>
      <w:pPr>
        <w:pStyle w:val="Heading3"/>
      </w:pPr>
      <w:r>
        <w:t xml:space="preserve">11.53.1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2"/>
    <w:bookmarkStart w:id="403" w:name="spanish-minor"/>
    <w:p>
      <w:pPr>
        <w:pStyle w:val="Heading3"/>
      </w:pPr>
      <w:r>
        <w:t xml:space="preserve">11.53.2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3"/>
    <w:bookmarkStart w:id="404" w:name="spanish-studies-major"/>
    <w:p>
      <w:pPr>
        <w:pStyle w:val="Heading3"/>
      </w:pPr>
      <w:r>
        <w:t xml:space="preserve">11.53.3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4"/>
    <w:bookmarkStart w:id="405" w:name="courses-in-spanish"/>
    <w:p>
      <w:pPr>
        <w:pStyle w:val="Heading3"/>
      </w:pPr>
      <w:r>
        <w:t xml:space="preserve">11.53.4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05"/>
    <w:bookmarkEnd w:id="406"/>
    <w:bookmarkStart w:id="408" w:name="sports-management-courses-only"/>
    <w:p>
      <w:pPr>
        <w:pStyle w:val="Heading2"/>
      </w:pPr>
      <w:r>
        <w:t xml:space="preserve">11.54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11.10.3.9</w:t>
        </w:r>
      </w:hyperlink>
    </w:p>
    <w:bookmarkStart w:id="407" w:name="courses-in-sports-management"/>
    <w:p>
      <w:pPr>
        <w:pStyle w:val="Heading3"/>
      </w:pPr>
      <w:r>
        <w:t xml:space="preserve">11.54.1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07"/>
    <w:bookmarkEnd w:id="408"/>
    <w:bookmarkStart w:id="410" w:name="statistics-courses-only"/>
    <w:p>
      <w:pPr>
        <w:pStyle w:val="Heading2"/>
      </w:pPr>
      <w:r>
        <w:t xml:space="preserve">11.55 Statistics (Courses Only)</w:t>
      </w:r>
    </w:p>
    <w:p>
      <w:pPr>
        <w:pStyle w:val="FirstParagraph"/>
      </w:pPr>
      <w:r>
        <w:t xml:space="preserve">Cross.</w:t>
      </w:r>
    </w:p>
    <w:bookmarkStart w:id="409" w:name="courses-in-statistics"/>
    <w:p>
      <w:pPr>
        <w:pStyle w:val="Heading3"/>
      </w:pPr>
      <w:r>
        <w:t xml:space="preserve">11.55.1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09"/>
    <w:bookmarkEnd w:id="410"/>
    <w:bookmarkStart w:id="414" w:name="theatre-arts"/>
    <w:p>
      <w:pPr>
        <w:pStyle w:val="Heading2"/>
      </w:pPr>
      <w:r>
        <w:t xml:space="preserve">11.56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1" w:name="sec-theatre-arts-major"/>
    <w:p>
      <w:pPr>
        <w:pStyle w:val="Heading3"/>
      </w:pPr>
      <w:r>
        <w:t xml:space="preserve">11.56.1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49"/>
        </w:numPr>
      </w:pPr>
      <w:r>
        <w:t xml:space="preserve">THE 102 Theatre Production Lab</w:t>
      </w:r>
    </w:p>
    <w:p>
      <w:pPr>
        <w:numPr>
          <w:ilvl w:val="0"/>
          <w:numId w:val="1249"/>
        </w:numPr>
      </w:pPr>
      <w:r>
        <w:t xml:space="preserve">THE 130 Technical Production I</w:t>
      </w:r>
    </w:p>
    <w:p>
      <w:pPr>
        <w:numPr>
          <w:ilvl w:val="0"/>
          <w:numId w:val="1249"/>
        </w:numPr>
      </w:pPr>
      <w:r>
        <w:t xml:space="preserve">THE 140 Design for the Stage</w:t>
      </w:r>
    </w:p>
    <w:p>
      <w:pPr>
        <w:numPr>
          <w:ilvl w:val="0"/>
          <w:numId w:val="1249"/>
        </w:numPr>
      </w:pPr>
      <w:r>
        <w:t xml:space="preserve">THE 150 Acting I</w:t>
      </w:r>
    </w:p>
    <w:p>
      <w:pPr>
        <w:numPr>
          <w:ilvl w:val="0"/>
          <w:numId w:val="1249"/>
        </w:numPr>
      </w:pPr>
      <w:r>
        <w:t xml:space="preserve">THE 228 History of Theatre and Drama I</w:t>
      </w:r>
    </w:p>
    <w:p>
      <w:pPr>
        <w:numPr>
          <w:ilvl w:val="0"/>
          <w:numId w:val="1249"/>
        </w:numPr>
      </w:pPr>
      <w:r>
        <w:t xml:space="preserve">THE 238 History of Theatre and Drama II</w:t>
      </w:r>
    </w:p>
    <w:p>
      <w:pPr>
        <w:numPr>
          <w:ilvl w:val="0"/>
          <w:numId w:val="1249"/>
        </w:numPr>
      </w:pPr>
      <w:r>
        <w:t xml:space="preserve">THE 290 Directing I</w:t>
      </w:r>
    </w:p>
    <w:p>
      <w:pPr>
        <w:numPr>
          <w:ilvl w:val="0"/>
          <w:numId w:val="1249"/>
        </w:numPr>
      </w:pPr>
      <w:r>
        <w:t xml:space="preserve">THE 464 Senior Seminar</w:t>
      </w:r>
    </w:p>
    <w:bookmarkEnd w:id="411"/>
    <w:bookmarkStart w:id="412" w:name="theatre-arts-minor"/>
    <w:p>
      <w:pPr>
        <w:pStyle w:val="Heading3"/>
      </w:pPr>
      <w:r>
        <w:t xml:space="preserve">11.56.2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50"/>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0"/>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51"/>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1"/>
        </w:numPr>
      </w:pPr>
      <w:r>
        <w:t xml:space="preserve">THE 170 Voice &amp; Diction</w:t>
      </w:r>
    </w:p>
    <w:p>
      <w:pPr>
        <w:numPr>
          <w:ilvl w:val="0"/>
          <w:numId w:val="1251"/>
        </w:numPr>
      </w:pPr>
      <w:r>
        <w:t xml:space="preserve">THE 250 Acting II</w:t>
      </w:r>
    </w:p>
    <w:p>
      <w:pPr>
        <w:numPr>
          <w:ilvl w:val="0"/>
          <w:numId w:val="1251"/>
        </w:numPr>
      </w:pPr>
      <w:r>
        <w:rPr>
          <w:b/>
          <w:bCs/>
        </w:rPr>
        <w:t xml:space="preserve">One</w:t>
      </w:r>
      <w:r>
        <w:t xml:space="preserve"> </w:t>
      </w:r>
      <w:r>
        <w:t xml:space="preserve">of the following:</w:t>
      </w:r>
    </w:p>
    <w:p>
      <w:pPr>
        <w:pStyle w:val="Compact"/>
        <w:numPr>
          <w:ilvl w:val="1"/>
          <w:numId w:val="1252"/>
        </w:numPr>
      </w:pPr>
      <w:r>
        <w:t xml:space="preserve">THE 160 Movement for the Stage</w:t>
      </w:r>
    </w:p>
    <w:p>
      <w:pPr>
        <w:pStyle w:val="Compact"/>
        <w:numPr>
          <w:ilvl w:val="1"/>
          <w:numId w:val="1252"/>
        </w:numPr>
      </w:pPr>
      <w:r>
        <w:t xml:space="preserve">THE 260 Acting for the Camera</w:t>
      </w:r>
    </w:p>
    <w:p>
      <w:pPr>
        <w:pStyle w:val="Compact"/>
        <w:numPr>
          <w:ilvl w:val="1"/>
          <w:numId w:val="1252"/>
        </w:numPr>
      </w:pPr>
      <w:r>
        <w:t xml:space="preserve">THE 270 Musical Theatre Acting</w:t>
      </w:r>
    </w:p>
    <w:p>
      <w:pPr>
        <w:pStyle w:val="Compact"/>
        <w:numPr>
          <w:ilvl w:val="1"/>
          <w:numId w:val="1252"/>
        </w:numPr>
      </w:pPr>
      <w:r>
        <w:t xml:space="preserve">THE 350 Advanced Acting:Shakespeare</w:t>
      </w:r>
    </w:p>
    <w:p>
      <w:pPr>
        <w:pStyle w:val="FirstParagraph"/>
      </w:pPr>
      <w:r>
        <w:rPr>
          <w:i/>
          <w:iCs/>
        </w:rPr>
        <w:t xml:space="preserve">Strongly recommended:</w:t>
      </w:r>
    </w:p>
    <w:p>
      <w:pPr>
        <w:pStyle w:val="Compact"/>
        <w:numPr>
          <w:ilvl w:val="0"/>
          <w:numId w:val="1253"/>
        </w:numPr>
      </w:pPr>
      <w:r>
        <w:t xml:space="preserve">Any dance course (DAN-101 through DAN-152)</w:t>
      </w:r>
    </w:p>
    <w:p>
      <w:pPr>
        <w:pStyle w:val="Compact"/>
        <w:numPr>
          <w:ilvl w:val="0"/>
          <w:numId w:val="1253"/>
        </w:numPr>
      </w:pPr>
      <w:r>
        <w:t xml:space="preserve">THE 162 Stage Make-Up</w:t>
      </w:r>
    </w:p>
    <w:p>
      <w:pPr>
        <w:pStyle w:val="Compact"/>
        <w:numPr>
          <w:ilvl w:val="0"/>
          <w:numId w:val="1253"/>
        </w:numPr>
      </w:pPr>
      <w:r>
        <w:t xml:space="preserve">THE 452 Advanced Projects in Acting</w:t>
      </w:r>
    </w:p>
    <w:p>
      <w:pPr>
        <w:pStyle w:val="Compact"/>
        <w:numPr>
          <w:ilvl w:val="0"/>
          <w:numId w:val="1253"/>
        </w:numPr>
      </w:pPr>
      <w:r>
        <w:t xml:space="preserve">PHL 105 Introduction to Philosophy:</w:t>
      </w:r>
    </w:p>
    <w:p>
      <w:pPr>
        <w:pStyle w:val="Compact"/>
        <w:numPr>
          <w:ilvl w:val="0"/>
          <w:numId w:val="1253"/>
        </w:numPr>
      </w:pPr>
      <w:r>
        <w:t xml:space="preserve">PSY 100 Introductory Psychology</w:t>
      </w:r>
    </w:p>
    <w:p>
      <w:pPr>
        <w:pStyle w:val="FirstParagraph"/>
      </w:pPr>
      <w:r>
        <w:rPr>
          <w:b/>
          <w:bCs/>
        </w:rPr>
        <w:t xml:space="preserve">Directing</w:t>
      </w:r>
    </w:p>
    <w:p>
      <w:pPr>
        <w:numPr>
          <w:ilvl w:val="0"/>
          <w:numId w:val="1254"/>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4"/>
        </w:numPr>
      </w:pPr>
      <w:r>
        <w:t xml:space="preserve">THE 250 Acting II</w:t>
      </w:r>
    </w:p>
    <w:p>
      <w:pPr>
        <w:numPr>
          <w:ilvl w:val="0"/>
          <w:numId w:val="1254"/>
        </w:numPr>
      </w:pPr>
      <w:r>
        <w:t xml:space="preserve">THE 390 Directing II WE</w:t>
      </w:r>
    </w:p>
    <w:p>
      <w:pPr>
        <w:numPr>
          <w:ilvl w:val="0"/>
          <w:numId w:val="1254"/>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55"/>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5"/>
        </w:numPr>
      </w:pPr>
      <w:r>
        <w:t xml:space="preserve">MU 109 Theory of Music I</w:t>
      </w:r>
    </w:p>
    <w:p>
      <w:pPr>
        <w:numPr>
          <w:ilvl w:val="0"/>
          <w:numId w:val="1255"/>
        </w:numPr>
      </w:pPr>
      <w:r>
        <w:t xml:space="preserve">THE 170 Voice &amp; Diction</w:t>
      </w:r>
    </w:p>
    <w:p>
      <w:pPr>
        <w:numPr>
          <w:ilvl w:val="0"/>
          <w:numId w:val="1255"/>
        </w:numPr>
      </w:pPr>
      <w:r>
        <w:t xml:space="preserve">THE 270 Musical Theatre Acting</w:t>
      </w:r>
    </w:p>
    <w:p>
      <w:pPr>
        <w:numPr>
          <w:ilvl w:val="0"/>
          <w:numId w:val="1255"/>
        </w:numPr>
      </w:pPr>
      <w:r>
        <w:rPr>
          <w:b/>
          <w:bCs/>
        </w:rPr>
        <w:t xml:space="preserve">Four</w:t>
      </w:r>
      <w:r>
        <w:t xml:space="preserve"> </w:t>
      </w:r>
      <w:r>
        <w:t xml:space="preserve">terms of MUA 202V Voice (0.6 cc)</w:t>
      </w:r>
    </w:p>
    <w:p>
      <w:pPr>
        <w:numPr>
          <w:ilvl w:val="0"/>
          <w:numId w:val="1255"/>
        </w:numPr>
      </w:pPr>
      <w:r>
        <w:rPr>
          <w:b/>
          <w:bCs/>
        </w:rPr>
        <w:t xml:space="preserve">One</w:t>
      </w:r>
      <w:r>
        <w:t xml:space="preserve"> </w:t>
      </w:r>
      <w:r>
        <w:t xml:space="preserve">additional course credit in practical musical theatre chosen from a combination of the following:</w:t>
      </w:r>
    </w:p>
    <w:p>
      <w:pPr>
        <w:pStyle w:val="Compact"/>
        <w:numPr>
          <w:ilvl w:val="1"/>
          <w:numId w:val="1256"/>
        </w:numPr>
      </w:pPr>
      <w:r>
        <w:t xml:space="preserve">MUA 130V MusicalTheatreProductionExperience (0.5 cc)</w:t>
      </w:r>
    </w:p>
    <w:p>
      <w:pPr>
        <w:pStyle w:val="Compact"/>
        <w:numPr>
          <w:ilvl w:val="1"/>
          <w:numId w:val="1256"/>
        </w:numPr>
      </w:pPr>
      <w:r>
        <w:t xml:space="preserve">MUA 131V Song Interpretation Workshop (0.2 cc)</w:t>
      </w:r>
    </w:p>
    <w:p>
      <w:pPr>
        <w:pStyle w:val="Compact"/>
        <w:numPr>
          <w:ilvl w:val="1"/>
          <w:numId w:val="1256"/>
        </w:numPr>
      </w:pPr>
      <w:r>
        <w:t xml:space="preserve">A musical theatre internship approved by the Music or Theatre Arts department</w:t>
      </w:r>
    </w:p>
    <w:p>
      <w:pPr>
        <w:numPr>
          <w:ilvl w:val="0"/>
          <w:numId w:val="1255"/>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57"/>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7"/>
        </w:numPr>
      </w:pPr>
      <w:r>
        <w:rPr>
          <w:b/>
          <w:bCs/>
        </w:rPr>
        <w:t xml:space="preserve">Three</w:t>
      </w:r>
      <w:r>
        <w:t xml:space="preserve">* of the following:</w:t>
      </w:r>
    </w:p>
    <w:p>
      <w:pPr>
        <w:pStyle w:val="Compact"/>
        <w:numPr>
          <w:ilvl w:val="1"/>
          <w:numId w:val="1258"/>
        </w:numPr>
      </w:pPr>
      <w:r>
        <w:t xml:space="preserve">THE 220 Lighting Design</w:t>
      </w:r>
    </w:p>
    <w:p>
      <w:pPr>
        <w:pStyle w:val="Compact"/>
        <w:numPr>
          <w:ilvl w:val="1"/>
          <w:numId w:val="1258"/>
        </w:numPr>
      </w:pPr>
      <w:r>
        <w:t xml:space="preserve">THE 230 Technical Production II</w:t>
      </w:r>
    </w:p>
    <w:p>
      <w:pPr>
        <w:pStyle w:val="Compact"/>
        <w:numPr>
          <w:ilvl w:val="1"/>
          <w:numId w:val="1258"/>
        </w:numPr>
      </w:pPr>
      <w:r>
        <w:t xml:space="preserve">THE 232 Computer Aided Drafting and Design</w:t>
      </w:r>
    </w:p>
    <w:p>
      <w:pPr>
        <w:pStyle w:val="Compact"/>
        <w:numPr>
          <w:ilvl w:val="1"/>
          <w:numId w:val="1258"/>
        </w:numPr>
      </w:pPr>
      <w:r>
        <w:t xml:space="preserve">THE 242 Scene Design</w:t>
      </w:r>
    </w:p>
    <w:p>
      <w:pPr>
        <w:pStyle w:val="Compact"/>
        <w:numPr>
          <w:ilvl w:val="1"/>
          <w:numId w:val="1258"/>
        </w:numPr>
      </w:pPr>
      <w:r>
        <w:t xml:space="preserve">THE 280 Costume Design</w:t>
      </w:r>
    </w:p>
    <w:p>
      <w:pPr>
        <w:pStyle w:val="Compact"/>
        <w:numPr>
          <w:ilvl w:val="1"/>
          <w:numId w:val="1258"/>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2"/>
    <w:bookmarkStart w:id="413" w:name="sec-courses-in-theatre-arts"/>
    <w:p>
      <w:pPr>
        <w:pStyle w:val="Heading3"/>
      </w:pPr>
      <w:r>
        <w:t xml:space="preserve">11.56.3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11.40.28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3"/>
    <w:bookmarkEnd w:id="414"/>
    <w:bookmarkEnd w:id="415"/>
    <w:bookmarkStart w:id="423" w:name="reserve-officer-training-corps"/>
    <w:p>
      <w:pPr>
        <w:pStyle w:val="Heading1"/>
      </w:pPr>
      <w:r>
        <w:t xml:space="preserve">12. RESERVE OFFICER TRAINING CORPS</w:t>
      </w:r>
    </w:p>
    <w:bookmarkStart w:id="417" w:name="aerospace-studies"/>
    <w:p>
      <w:pPr>
        <w:pStyle w:val="Heading2"/>
      </w:pPr>
      <w:r>
        <w:t xml:space="preserve">12.1 Aerospace Studies</w:t>
      </w:r>
    </w:p>
    <w:p>
      <w:pPr>
        <w:pStyle w:val="FirstParagraph"/>
      </w:pPr>
      <w:r>
        <w:t xml:space="preserve">Clark, Spyker.</w:t>
      </w:r>
    </w:p>
    <w:bookmarkStart w:id="416"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59"/>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59"/>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59"/>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59"/>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59"/>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59"/>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59"/>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59"/>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59"/>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59"/>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59"/>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59"/>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59"/>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59"/>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59"/>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59"/>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16"/>
    <w:bookmarkEnd w:id="417"/>
    <w:bookmarkStart w:id="422" w:name="military-science"/>
    <w:p>
      <w:pPr>
        <w:pStyle w:val="Heading2"/>
      </w:pPr>
      <w:r>
        <w:t xml:space="preserve">12.2 Military Science</w:t>
      </w:r>
    </w:p>
    <w:p>
      <w:pPr>
        <w:pStyle w:val="FirstParagraph"/>
      </w:pPr>
      <w:r>
        <w:t xml:space="preserve">Guderski.</w:t>
      </w:r>
    </w:p>
    <w:bookmarkStart w:id="421"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18">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19"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60"/>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60"/>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60"/>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60"/>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19"/>
    <w:bookmarkStart w:id="420"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61"/>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61"/>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61"/>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61"/>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61"/>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61"/>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61"/>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20"/>
    <w:bookmarkEnd w:id="421"/>
    <w:bookmarkEnd w:id="422"/>
    <w:bookmarkEnd w:id="423"/>
    <w:bookmarkStart w:id="433"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4"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4"/>
    <w:bookmarkStart w:id="428" w:name="first-year-applicants"/>
    <w:p>
      <w:pPr>
        <w:pStyle w:val="Heading2"/>
      </w:pPr>
      <w:r>
        <w:t xml:space="preserve">13.2 First-Year Applicants</w:t>
      </w:r>
    </w:p>
    <w:bookmarkStart w:id="425"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25"/>
    <w:bookmarkStart w:id="426"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26"/>
    <w:bookmarkStart w:id="427"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27"/>
    <w:bookmarkEnd w:id="428"/>
    <w:bookmarkStart w:id="429"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29"/>
    <w:bookmarkStart w:id="430"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30"/>
    <w:bookmarkStart w:id="431"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1"/>
    <w:bookmarkStart w:id="432"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2"/>
    <w:bookmarkEnd w:id="433"/>
    <w:bookmarkStart w:id="456" w:name="sec-financial-information"/>
    <w:p>
      <w:pPr>
        <w:pStyle w:val="Heading1"/>
      </w:pPr>
      <w:r>
        <w:t xml:space="preserve">14. FINANCIAL INFORMATION</w:t>
      </w:r>
    </w:p>
    <w:bookmarkStart w:id="455"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4">
        <w:r>
          <w:rPr>
            <w:rStyle w:val="Hyperlink"/>
          </w:rPr>
          <w:t xml:space="preserve">https://www.coe.edu/student-life/student-life-resources/business-office/student-accounts-handbook</w:t>
        </w:r>
      </w:hyperlink>
      <w:r>
        <w:t xml:space="preserve"> </w:t>
      </w:r>
      <w:r>
        <w:t xml:space="preserve">.</w:t>
      </w:r>
    </w:p>
    <w:bookmarkStart w:id="435"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35"/>
    <w:bookmarkStart w:id="436" w:name="enrollment-fee"/>
    <w:p>
      <w:pPr>
        <w:pStyle w:val="Heading3"/>
      </w:pPr>
      <w:r>
        <w:t xml:space="preserve">14.1.2 Enrollment Fee</w:t>
      </w:r>
    </w:p>
    <w:p>
      <w:pPr>
        <w:pStyle w:val="FirstParagraph"/>
      </w:pPr>
      <w:r>
        <w:t xml:space="preserve">A $300 non-refundable enrollment fee is paid to the College by the accepted candidate.</w:t>
      </w:r>
    </w:p>
    <w:bookmarkEnd w:id="436"/>
    <w:bookmarkStart w:id="437"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37"/>
    <w:bookmarkStart w:id="438"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62"/>
        </w:numPr>
      </w:pPr>
      <w:r>
        <w:t xml:space="preserve">Married students – must provide copy of signed marriage license</w:t>
      </w:r>
    </w:p>
    <w:p>
      <w:pPr>
        <w:pStyle w:val="Compact"/>
        <w:numPr>
          <w:ilvl w:val="0"/>
          <w:numId w:val="1262"/>
        </w:numPr>
      </w:pPr>
      <w:r>
        <w:t xml:space="preserve">Live with parent(s)/guardian(s) within 25 miles of campus (address on file with College is verified)</w:t>
      </w:r>
    </w:p>
    <w:p>
      <w:pPr>
        <w:pStyle w:val="Compact"/>
        <w:numPr>
          <w:ilvl w:val="0"/>
          <w:numId w:val="1262"/>
        </w:numPr>
      </w:pPr>
      <w:r>
        <w:t xml:space="preserve">Dependent child (person must provide copy of child’s birth certificate)</w:t>
      </w:r>
    </w:p>
    <w:p>
      <w:pPr>
        <w:pStyle w:val="Compact"/>
        <w:numPr>
          <w:ilvl w:val="0"/>
          <w:numId w:val="1262"/>
        </w:numPr>
      </w:pPr>
      <w:r>
        <w:t xml:space="preserve">Completed 8 semesters living on campus</w:t>
      </w:r>
    </w:p>
    <w:p>
      <w:pPr>
        <w:pStyle w:val="Compact"/>
        <w:numPr>
          <w:ilvl w:val="0"/>
          <w:numId w:val="1262"/>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38"/>
    <w:bookmarkStart w:id="439"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39"/>
    <w:bookmarkStart w:id="440" w:name="general-financial-regulations"/>
    <w:p>
      <w:pPr>
        <w:pStyle w:val="Heading3"/>
      </w:pPr>
      <w:r>
        <w:t xml:space="preserve">14.1.6 GENERAL FINANCIAL REGULATIONS</w:t>
      </w:r>
    </w:p>
    <w:p>
      <w:pPr>
        <w:pStyle w:val="Compact"/>
        <w:numPr>
          <w:ilvl w:val="0"/>
          <w:numId w:val="1263"/>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63"/>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63"/>
        </w:numPr>
      </w:pPr>
      <w:r>
        <w:t xml:space="preserve">No diploma, certificate, official transcript, letter of honorable dismissal, is granted to any student failing to make a satisfactory settlement of any indebtedness to the College.</w:t>
      </w:r>
    </w:p>
    <w:p>
      <w:pPr>
        <w:pStyle w:val="Compact"/>
        <w:numPr>
          <w:ilvl w:val="0"/>
          <w:numId w:val="1263"/>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63"/>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63"/>
        </w:numPr>
      </w:pPr>
      <w:r>
        <w:t xml:space="preserve">The College reserves the right to revise charges as conditions may warrant.</w:t>
      </w:r>
    </w:p>
    <w:bookmarkEnd w:id="440"/>
    <w:bookmarkStart w:id="441"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1"/>
    <w:bookmarkStart w:id="442"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2"/>
    <w:bookmarkStart w:id="443"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3"/>
    <w:bookmarkStart w:id="444" w:name="X1b2f0f56a83d38258408371d6e8ea752f3d652a"/>
    <w:p>
      <w:pPr>
        <w:pStyle w:val="Heading3"/>
      </w:pPr>
      <w:r>
        <w:t xml:space="preserve">14.1.10 FINANCIAL IMPACT OF WITHDRAWING OR CEASING ATTENDANCE IN ALL COURSES</w:t>
      </w:r>
    </w:p>
    <w:bookmarkEnd w:id="444"/>
    <w:bookmarkStart w:id="445"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45"/>
    <w:bookmarkStart w:id="446"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64"/>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64"/>
        </w:numPr>
      </w:pPr>
      <w:r>
        <w:t xml:space="preserve">OR If the student ceased attendance without providing official notification, the midpoint of the term;</w:t>
      </w:r>
    </w:p>
    <w:p>
      <w:pPr>
        <w:pStyle w:val="Compact"/>
        <w:numPr>
          <w:ilvl w:val="0"/>
          <w:numId w:val="1264"/>
        </w:numPr>
      </w:pPr>
      <w:r>
        <w:t xml:space="preserve">OR The student’s last date of attendance at a documented academically related activity.</w:t>
      </w:r>
    </w:p>
    <w:bookmarkEnd w:id="446"/>
    <w:bookmarkStart w:id="448"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47"/>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48"/>
    <w:bookmarkStart w:id="449" w:name="Xcaa322a41785412344923854a47f4ab589c15d7"/>
    <w:p>
      <w:pPr>
        <w:pStyle w:val="Heading3"/>
      </w:pPr>
      <w:r>
        <w:t xml:space="preserve">14.1.14 Return of Financial Aid Funds Policy Steps</w:t>
      </w:r>
    </w:p>
    <w:p>
      <w:pPr>
        <w:numPr>
          <w:ilvl w:val="0"/>
          <w:numId w:val="1265"/>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65"/>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65"/>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66"/>
        </w:numPr>
      </w:pPr>
      <w:r>
        <w:t xml:space="preserve">If the aid already disbursed equals the earned aid, no further action is required.</w:t>
      </w:r>
    </w:p>
    <w:p>
      <w:pPr>
        <w:pStyle w:val="Compact"/>
        <w:numPr>
          <w:ilvl w:val="1"/>
          <w:numId w:val="1266"/>
        </w:numPr>
      </w:pPr>
      <w:r>
        <w:t xml:space="preserve">If the aid already disbursed is greater than the earned aid, the difference must be returned to the appropriate Title IV aid program.</w:t>
      </w:r>
    </w:p>
    <w:p>
      <w:pPr>
        <w:pStyle w:val="Compact"/>
        <w:numPr>
          <w:ilvl w:val="1"/>
          <w:numId w:val="1266"/>
        </w:numPr>
      </w:pPr>
      <w:r>
        <w:t xml:space="preserve">If the aid already disbursed is less than the earned aid, a late disbursement may be made to the student.</w:t>
      </w:r>
    </w:p>
    <w:p>
      <w:pPr>
        <w:numPr>
          <w:ilvl w:val="0"/>
          <w:numId w:val="1265"/>
        </w:numPr>
      </w:pPr>
      <w:r>
        <w:t xml:space="preserve">Step 4: Determine if the institution and/or the student must return the unearned funds.</w:t>
      </w:r>
    </w:p>
    <w:p>
      <w:pPr>
        <w:pStyle w:val="Compact"/>
        <w:numPr>
          <w:ilvl w:val="1"/>
          <w:numId w:val="1267"/>
        </w:numPr>
      </w:pPr>
      <w:r>
        <w:t xml:space="preserve">Total Aid – Earned Aid = Unearned aid that must be returned</w:t>
      </w:r>
    </w:p>
    <w:p>
      <w:pPr>
        <w:pStyle w:val="Compact"/>
        <w:numPr>
          <w:ilvl w:val="1"/>
          <w:numId w:val="1267"/>
        </w:numPr>
      </w:pPr>
      <w:r>
        <w:t xml:space="preserve">Unearned Aid &gt; assessed charges = Unearned aid that must be returned by the student</w:t>
      </w:r>
    </w:p>
    <w:p>
      <w:pPr>
        <w:pStyle w:val="Compact"/>
        <w:numPr>
          <w:ilvl w:val="1"/>
          <w:numId w:val="1267"/>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68"/>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49"/>
    <w:bookmarkStart w:id="450"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50"/>
    <w:bookmarkStart w:id="451"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1"/>
    <w:bookmarkStart w:id="452"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2"/>
    <w:bookmarkStart w:id="453"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53"/>
    <w:bookmarkStart w:id="454"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54"/>
    <w:bookmarkEnd w:id="455"/>
    <w:bookmarkEnd w:id="456"/>
    <w:bookmarkStart w:id="471"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57"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69"/>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69"/>
        </w:numPr>
      </w:pPr>
      <w:r>
        <w:rPr>
          <w:b/>
          <w:bCs/>
        </w:rPr>
        <w:t xml:space="preserve">Legacy Award</w:t>
      </w:r>
      <w:r>
        <w:t xml:space="preserve"> </w:t>
      </w:r>
      <w:r>
        <w:t xml:space="preserve">Awards are available to children or grandchildren of Coe alumni.</w:t>
      </w:r>
    </w:p>
    <w:p>
      <w:pPr>
        <w:pStyle w:val="Compact"/>
        <w:numPr>
          <w:ilvl w:val="0"/>
          <w:numId w:val="1269"/>
        </w:numPr>
      </w:pPr>
      <w:r>
        <w:rPr>
          <w:b/>
          <w:bCs/>
        </w:rPr>
        <w:t xml:space="preserve">Sibling Award</w:t>
      </w:r>
      <w:r>
        <w:t xml:space="preserve"> </w:t>
      </w:r>
      <w:r>
        <w:t xml:space="preserve">Awards are available to siblings of current students or siblings of Coe alumni.</w:t>
      </w:r>
    </w:p>
    <w:p>
      <w:pPr>
        <w:pStyle w:val="Compact"/>
        <w:numPr>
          <w:ilvl w:val="0"/>
          <w:numId w:val="1269"/>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69"/>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69"/>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69"/>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57"/>
    <w:bookmarkStart w:id="458"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70"/>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71"/>
        </w:numPr>
      </w:pPr>
      <w:r>
        <w:t xml:space="preserve">All scholarships are renewable on an annual basis. Renewal is contingent on full-time study and will not exceed eight terms of full-time study.</w:t>
      </w:r>
    </w:p>
    <w:p>
      <w:pPr>
        <w:pStyle w:val="Compact"/>
        <w:numPr>
          <w:ilvl w:val="0"/>
          <w:numId w:val="1271"/>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71"/>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71"/>
        </w:numPr>
      </w:pPr>
      <w:r>
        <w:t xml:space="preserve">Because these scholarships are awarded on merit, students do not have to demonstrate financial need to qualify.</w:t>
      </w:r>
    </w:p>
    <w:p>
      <w:pPr>
        <w:pStyle w:val="Compact"/>
        <w:numPr>
          <w:ilvl w:val="0"/>
          <w:numId w:val="1271"/>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58"/>
    <w:bookmarkStart w:id="460"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59">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60"/>
    <w:bookmarkStart w:id="461"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1"/>
    <w:bookmarkStart w:id="462"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72"/>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72"/>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72"/>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72"/>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72"/>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72"/>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72"/>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2"/>
    <w:bookmarkStart w:id="463"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273"/>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73"/>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73"/>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3"/>
    <w:bookmarkStart w:id="465"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74"/>
        </w:numPr>
      </w:pPr>
      <w:r>
        <w:rPr>
          <w:b/>
          <w:bCs/>
        </w:rPr>
        <w:t xml:space="preserve">Work-Study Awards</w:t>
      </w:r>
      <w:r>
        <w:t xml:space="preserve"> </w:t>
      </w:r>
      <w:r>
        <w:t xml:space="preserve">provide part-time employment on campus, at area non-profit agencies and in local schools.</w:t>
      </w:r>
    </w:p>
    <w:p>
      <w:pPr>
        <w:numPr>
          <w:ilvl w:val="0"/>
          <w:numId w:val="1274"/>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74"/>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4">
        <w:r>
          <w:rPr>
            <w:rStyle w:val="Hyperlink"/>
          </w:rPr>
          <w:t xml:space="preserve">Federal Student Aid</w:t>
        </w:r>
      </w:hyperlink>
    </w:p>
    <w:p>
      <w:pPr>
        <w:numPr>
          <w:ilvl w:val="0"/>
          <w:numId w:val="1274"/>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65"/>
    <w:bookmarkStart w:id="469"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66"/>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75"/>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67"/>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76"/>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68"/>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77"/>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69"/>
    <w:bookmarkStart w:id="470" w:name="Xf6e50692ca76e8a36923d8e845477b7c0de0604"/>
    <w:p>
      <w:pPr>
        <w:pStyle w:val="Heading3"/>
      </w:pPr>
      <w:r>
        <w:t xml:space="preserve">15.0.9 Impact on SAP of certain types of status marks and credits</w:t>
      </w:r>
    </w:p>
    <w:p>
      <w:pPr>
        <w:numPr>
          <w:ilvl w:val="0"/>
          <w:numId w:val="1278"/>
        </w:numPr>
      </w:pPr>
      <w:r>
        <w:rPr>
          <w:b/>
          <w:bCs/>
        </w:rPr>
        <w:t xml:space="preserve">Audited Courses</w:t>
      </w:r>
      <w:r>
        <w:t xml:space="preserve"> </w:t>
      </w:r>
      <w:r>
        <w:t xml:space="preserve">Audited courses do not count towards degree requirements and do not impact SAP.</w:t>
      </w:r>
    </w:p>
    <w:p>
      <w:pPr>
        <w:numPr>
          <w:ilvl w:val="0"/>
          <w:numId w:val="1278"/>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78"/>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78"/>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78"/>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78"/>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78"/>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78"/>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78"/>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279"/>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79"/>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79"/>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79"/>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70"/>
    <w:bookmarkEnd w:id="471"/>
    <w:bookmarkStart w:id="476" w:name="directories"/>
    <w:p>
      <w:pPr>
        <w:pStyle w:val="Heading1"/>
      </w:pPr>
      <w:r>
        <w:t xml:space="preserve">16. DIRECTORIES</w:t>
      </w:r>
    </w:p>
    <w:bookmarkStart w:id="475" w:name="the-faculty"/>
    <w:p>
      <w:pPr>
        <w:pStyle w:val="Heading2"/>
      </w:pPr>
      <w:r>
        <w:t xml:space="preserve">16.1 The Faculty</w:t>
      </w:r>
    </w:p>
    <w:bookmarkStart w:id="472"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2"/>
    <w:bookmarkStart w:id="473"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3"/>
    <w:bookmarkStart w:id="474"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4"/>
    <w:bookmarkEnd w:id="475"/>
    <w:bookmarkEnd w:id="476"/>
    <w:bookmarkStart w:id="480" w:name="sec-campus-map"/>
    <w:p>
      <w:pPr>
        <w:pStyle w:val="Heading1"/>
      </w:pPr>
      <w:r>
        <w:t xml:space="preserve">17. CAMPUS MAP</w:t>
      </w:r>
    </w:p>
    <w:p>
      <w:pPr>
        <w:pStyle w:val="FirstParagraph"/>
      </w:pPr>
      <w:r>
        <w:drawing>
          <wp:inline>
            <wp:extent cx="5334000" cy="4229768"/>
            <wp:effectExtent b="0" l="0" r="0" t="0"/>
            <wp:docPr descr="" title="" id="478" name="Picture"/>
            <a:graphic>
              <a:graphicData uri="http://schemas.openxmlformats.org/drawingml/2006/picture">
                <pic:pic>
                  <pic:nvPicPr>
                    <pic:cNvPr descr="catalog_sections/graphics/Campus-Map_full-screen.jpg" id="479" name="Picture"/>
                    <pic:cNvPicPr>
                      <a:picLocks noChangeArrowheads="1" noChangeAspect="1"/>
                    </pic:cNvPicPr>
                  </pic:nvPicPr>
                  <pic:blipFill>
                    <a:blip r:embed="rId477"/>
                    <a:stretch>
                      <a:fillRect/>
                    </a:stretch>
                  </pic:blipFill>
                  <pic:spPr bwMode="auto">
                    <a:xfrm>
                      <a:off x="0" y="0"/>
                      <a:ext cx="5334000" cy="4229768"/>
                    </a:xfrm>
                    <a:prstGeom prst="rect">
                      <a:avLst/>
                    </a:prstGeom>
                    <a:noFill/>
                    <a:ln w="9525">
                      <a:noFill/>
                      <a:headEnd/>
                      <a:tailEnd/>
                    </a:ln>
                  </pic:spPr>
                </pic:pic>
              </a:graphicData>
            </a:graphic>
          </wp:inline>
        </w:drawing>
      </w:r>
    </w:p>
    <w:bookmarkEnd w:id="4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47">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66">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67">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68">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8">
    <w:abstractNumId w:val="991"/>
  </w:num>
  <w:num w:numId="12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7" Target="media/rId477.jpg" /><Relationship Type="http://schemas.openxmlformats.org/officeDocument/2006/relationships/image" Id="rId16" Target="media/rId16.png" /><Relationship Type="http://schemas.openxmlformats.org/officeDocument/2006/relationships/hyperlink" Id="rId418" Target="http://armyrotc.com/edu/univia/index.htm" TargetMode="External" /><Relationship Type="http://schemas.openxmlformats.org/officeDocument/2006/relationships/hyperlink" Id="rId434" Target="https://www.coe.edu/student-life/student-life-resources/business-office/student-accounts-handbook" TargetMode="External" /><Relationship Type="http://schemas.openxmlformats.org/officeDocument/2006/relationships/hyperlink" Id="rId464" Target="studentaid.gov." TargetMode="External" /><Relationship Type="http://schemas.openxmlformats.org/officeDocument/2006/relationships/hyperlink" Id="rId459"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18" Target="http://armyrotc.com/edu/univia/index.htm" TargetMode="External" /><Relationship Type="http://schemas.openxmlformats.org/officeDocument/2006/relationships/hyperlink" Id="rId434" Target="https://www.coe.edu/student-life/student-life-resources/business-office/student-accounts-handbook" TargetMode="External" /><Relationship Type="http://schemas.openxmlformats.org/officeDocument/2006/relationships/hyperlink" Id="rId464" Target="studentaid.gov." TargetMode="External" /><Relationship Type="http://schemas.openxmlformats.org/officeDocument/2006/relationships/hyperlink" Id="rId459"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2026-07-31T15:47:23Z</dcterms:created>
  <dcterms:modified xsi:type="dcterms:W3CDTF">2026-07-31T15:47:23Z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