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t xml:space="preserve">MTH 255 Calculus III</w:t>
      </w:r>
    </w:p>
    <w:p>
      <w:pPr>
        <w:pStyle w:val="Compact"/>
        <w:numPr>
          <w:ilvl w:val="0"/>
          <w:numId w:val="1141"/>
        </w:numPr>
      </w:pPr>
      <w:r>
        <w:t xml:space="preserve">MTH 265 Linear Algebra</w:t>
      </w:r>
    </w:p>
    <w:p>
      <w:pPr>
        <w:pStyle w:val="Compact"/>
        <w:numPr>
          <w:ilvl w:val="0"/>
          <w:numId w:val="1141"/>
        </w:numPr>
      </w:pPr>
      <w:r>
        <w:t xml:space="preserve">MTH 385 Modern Algebra I</w:t>
      </w:r>
    </w:p>
    <w:p>
      <w:pPr>
        <w:pStyle w:val="Compact"/>
        <w:numPr>
          <w:ilvl w:val="0"/>
          <w:numId w:val="1141"/>
        </w:numPr>
      </w:pPr>
      <w:r>
        <w:t xml:space="preserve">CS 125 Computer Science I</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MTH 415 Real Analysis I</w:t>
      </w:r>
    </w:p>
    <w:p>
      <w:pPr>
        <w:pStyle w:val="Compact"/>
        <w:numPr>
          <w:ilvl w:val="1"/>
          <w:numId w:val="1142"/>
        </w:numPr>
      </w:pPr>
      <w:r>
        <w:t xml:space="preserve">MTH 445 Complex Analysis</w:t>
      </w:r>
    </w:p>
    <w:p>
      <w:pPr>
        <w:pStyle w:val="Compact"/>
        <w:numPr>
          <w:ilvl w:val="0"/>
          <w:numId w:val="1141"/>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395 Modern Algebra II</w:t>
      </w:r>
    </w:p>
    <w:p>
      <w:pPr>
        <w:pStyle w:val="Compact"/>
        <w:numPr>
          <w:ilvl w:val="1"/>
          <w:numId w:val="1143"/>
        </w:numPr>
      </w:pPr>
      <w:r>
        <w:t xml:space="preserve">MTH 415 Real Analysis I (if not used to satisfy #8)</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 (if not used to satisfy #8)</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4"/>
        </w:numPr>
      </w:pPr>
      <w:r>
        <w:t xml:space="preserve">MTH 135 Calculus I</w:t>
      </w:r>
    </w:p>
    <w:p>
      <w:pPr>
        <w:pStyle w:val="Compact"/>
        <w:numPr>
          <w:ilvl w:val="0"/>
          <w:numId w:val="1144"/>
        </w:numPr>
      </w:pPr>
      <w:r>
        <w:t xml:space="preserve">MTH 145 Calculus II</w:t>
      </w:r>
    </w:p>
    <w:p>
      <w:pPr>
        <w:pStyle w:val="Compact"/>
        <w:numPr>
          <w:ilvl w:val="0"/>
          <w:numId w:val="1144"/>
        </w:numPr>
      </w:pPr>
      <w:r>
        <w:t xml:space="preserve">MTH 215 Foundations of Advanced Mathematics</w:t>
      </w:r>
    </w:p>
    <w:p>
      <w:pPr>
        <w:pStyle w:val="Compact"/>
        <w:numPr>
          <w:ilvl w:val="0"/>
          <w:numId w:val="1144"/>
        </w:numPr>
      </w:pPr>
      <w:r>
        <w:rPr>
          <w:b/>
          <w:bCs/>
        </w:rPr>
        <w:t xml:space="preserve">Three</w:t>
      </w:r>
      <w:r>
        <w:t xml:space="preserve"> </w:t>
      </w:r>
      <w:r>
        <w:t xml:space="preserve">of the following:</w:t>
      </w:r>
    </w:p>
    <w:p>
      <w:pPr>
        <w:pStyle w:val="Compact"/>
        <w:numPr>
          <w:ilvl w:val="1"/>
          <w:numId w:val="1145"/>
        </w:numPr>
      </w:pPr>
      <w:r>
        <w:t xml:space="preserve">STA 315 Mathematical Probability</w:t>
      </w:r>
    </w:p>
    <w:p>
      <w:pPr>
        <w:pStyle w:val="Compact"/>
        <w:numPr>
          <w:ilvl w:val="1"/>
          <w:numId w:val="1145"/>
        </w:numPr>
      </w:pPr>
      <w:r>
        <w:t xml:space="preserve">STA 325 Mathematical Statistics</w:t>
      </w:r>
    </w:p>
    <w:p>
      <w:pPr>
        <w:pStyle w:val="Compact"/>
        <w:numPr>
          <w:ilvl w:val="1"/>
          <w:numId w:val="1145"/>
        </w:numPr>
      </w:pPr>
      <w:r>
        <w:t xml:space="preserve">MTH 255 Calculus III</w:t>
      </w:r>
    </w:p>
    <w:p>
      <w:pPr>
        <w:pStyle w:val="Compact"/>
        <w:numPr>
          <w:ilvl w:val="1"/>
          <w:numId w:val="1145"/>
        </w:numPr>
      </w:pPr>
      <w:r>
        <w:t xml:space="preserve">MTH 265 Linear Algebra</w:t>
      </w:r>
    </w:p>
    <w:p>
      <w:pPr>
        <w:pStyle w:val="Compact"/>
        <w:numPr>
          <w:ilvl w:val="1"/>
          <w:numId w:val="1145"/>
        </w:numPr>
      </w:pPr>
      <w:r>
        <w:t xml:space="preserve">MTH 305 Advanced Geometry</w:t>
      </w:r>
    </w:p>
    <w:p>
      <w:pPr>
        <w:pStyle w:val="Compact"/>
        <w:numPr>
          <w:ilvl w:val="1"/>
          <w:numId w:val="1145"/>
        </w:numPr>
      </w:pPr>
      <w:r>
        <w:t xml:space="preserve">MTH 325 Differential Equations WE</w:t>
      </w:r>
    </w:p>
    <w:p>
      <w:pPr>
        <w:pStyle w:val="Compact"/>
        <w:numPr>
          <w:ilvl w:val="1"/>
          <w:numId w:val="1145"/>
        </w:numPr>
      </w:pPr>
      <w:r>
        <w:t xml:space="preserve">MTH 385 Modern Algebra I</w:t>
      </w:r>
    </w:p>
    <w:p>
      <w:pPr>
        <w:pStyle w:val="Compact"/>
        <w:numPr>
          <w:ilvl w:val="1"/>
          <w:numId w:val="1145"/>
        </w:numPr>
      </w:pPr>
      <w:r>
        <w:t xml:space="preserve">MTH 395 Modern Algebra II</w:t>
      </w:r>
    </w:p>
    <w:p>
      <w:pPr>
        <w:pStyle w:val="Compact"/>
        <w:numPr>
          <w:ilvl w:val="1"/>
          <w:numId w:val="1145"/>
        </w:numPr>
      </w:pPr>
      <w:r>
        <w:t xml:space="preserve">MTH 415 Real Analysis I</w:t>
      </w:r>
    </w:p>
    <w:p>
      <w:pPr>
        <w:pStyle w:val="Compact"/>
        <w:numPr>
          <w:ilvl w:val="1"/>
          <w:numId w:val="1145"/>
        </w:numPr>
      </w:pPr>
      <w:r>
        <w:t xml:space="preserve">MTH 425 Real Analysis II</w:t>
      </w:r>
    </w:p>
    <w:p>
      <w:pPr>
        <w:pStyle w:val="Compact"/>
        <w:numPr>
          <w:ilvl w:val="1"/>
          <w:numId w:val="1145"/>
        </w:numPr>
      </w:pPr>
      <w:r>
        <w:t xml:space="preserve">MTH 444 Independent Study</w:t>
      </w:r>
    </w:p>
    <w:p>
      <w:pPr>
        <w:pStyle w:val="Compact"/>
        <w:numPr>
          <w:ilvl w:val="1"/>
          <w:numId w:val="1145"/>
        </w:numPr>
      </w:pPr>
      <w:r>
        <w:t xml:space="preserve">MTH 445 Complex Analysis</w:t>
      </w:r>
    </w:p>
    <w:p>
      <w:pPr>
        <w:pStyle w:val="Compact"/>
        <w:numPr>
          <w:ilvl w:val="1"/>
          <w:numId w:val="1145"/>
        </w:numPr>
      </w:pPr>
      <w:r>
        <w:t xml:space="preserve">MTH 455 Mathematical Modeling</w:t>
      </w:r>
    </w:p>
    <w:p>
      <w:pPr>
        <w:pStyle w:val="Compact"/>
        <w:numPr>
          <w:ilvl w:val="1"/>
          <w:numId w:val="1145"/>
        </w:numPr>
      </w:pPr>
      <w:r>
        <w:t xml:space="preserve">MTH 463 Set Theory &amp; Toplogy</w:t>
      </w:r>
    </w:p>
    <w:p>
      <w:pPr>
        <w:pStyle w:val="Compact"/>
        <w:numPr>
          <w:ilvl w:val="1"/>
          <w:numId w:val="1145"/>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2"/>
    <w:bookmarkStart w:id="353" w:name="theory-courses"/>
    <w:p>
      <w:pPr>
        <w:pStyle w:val="Heading3"/>
      </w:pPr>
      <w:r>
        <w:t xml:space="preserve">11.40.22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55"/>
    <w:bookmarkStart w:id="356" w:name="history-courses"/>
    <w:p>
      <w:pPr>
        <w:pStyle w:val="Heading3"/>
      </w:pPr>
      <w:r>
        <w:t xml:space="preserve">11.40.25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2026-07-30T20:45:58Z</dcterms:created>
  <dcterms:modified xsi:type="dcterms:W3CDTF">2026-07-30T20:45:58Z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