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2A08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item</w:t>
      </w:r>
    </w:p>
    <w:p w14:paraId="1070350C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getitem</w:t>
      </w:r>
    </w:p>
    <w:p w14:paraId="3BAFD36B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brl</w:t>
      </w:r>
    </w:p>
    <w:p w14:paraId="634E8357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hs</w:t>
      </w:r>
    </w:p>
    <w:p w14:paraId="561187C8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d</w:t>
      </w:r>
    </w:p>
    <w:p w14:paraId="7992E210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a</w:t>
      </w:r>
    </w:p>
    <w:p w14:paraId="12F77AEC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m &lt;mapId&gt;</w:t>
      </w:r>
    </w:p>
    <w:p w14:paraId="3B3373FF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toado</w:t>
      </w:r>
    </w:p>
    <w:p w14:paraId="3FF5C352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1</w:t>
      </w:r>
    </w:p>
    <w:p w14:paraId="5252F7C8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2</w:t>
      </w:r>
    </w:p>
    <w:p w14:paraId="53F88913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b</w:t>
      </w:r>
    </w:p>
    <w:p w14:paraId="00AF7A71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n &lt;taskId&gt;</w:t>
      </w:r>
    </w:p>
    <w:p w14:paraId="66F9010A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dm &lt;so&gt;</w:t>
      </w:r>
    </w:p>
    <w:p w14:paraId="79A9BB1E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hp &lt;so&gt;</w:t>
      </w:r>
    </w:p>
    <w:p w14:paraId="7F7C5512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ki &lt;so&gt;</w:t>
      </w:r>
    </w:p>
    <w:p w14:paraId="5FD89863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up &lt;power&gt;</w:t>
      </w:r>
    </w:p>
    <w:p w14:paraId="135AE9C1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upp &lt;power&gt;</w:t>
      </w:r>
    </w:p>
    <w:p w14:paraId="21C65826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i &lt;itemId&gt; &lt;so luong&gt; [optionId:value]</w:t>
      </w:r>
    </w:p>
    <w:p w14:paraId="439E8C36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bien hinh</w:t>
      </w:r>
    </w:p>
    <w:p w14:paraId="3475DF71" w14:textId="77777777" w:rsidR="00091E7D" w:rsidRPr="00091E7D" w:rsidRDefault="00091E7D" w:rsidP="00091E7D">
      <w:pPr>
        <w:pStyle w:val="ListNumber"/>
        <w:tabs>
          <w:tab w:val="num" w:pos="360"/>
        </w:tabs>
        <w:ind w:left="360" w:hanging="360"/>
        <w:rPr>
          <w:rFonts w:asciiTheme="majorHAnsi" w:hAnsiTheme="majorHAnsi" w:cstheme="majorHAnsi"/>
          <w:sz w:val="28"/>
          <w:szCs w:val="28"/>
        </w:rPr>
      </w:pPr>
      <w:r w:rsidRPr="00091E7D">
        <w:rPr>
          <w:rFonts w:asciiTheme="majorHAnsi" w:hAnsiTheme="majorHAnsi" w:cstheme="majorHAnsi"/>
          <w:sz w:val="28"/>
          <w:szCs w:val="28"/>
        </w:rPr>
        <w:t>sach tuyet ky</w:t>
      </w:r>
    </w:p>
    <w:p w14:paraId="7729DE36" w14:textId="77777777" w:rsidR="00740CC7" w:rsidRPr="00091E7D" w:rsidRDefault="00740CC7" w:rsidP="00091E7D">
      <w:pPr>
        <w:rPr>
          <w:rFonts w:asciiTheme="majorHAnsi" w:hAnsiTheme="majorHAnsi" w:cstheme="majorHAnsi"/>
          <w:sz w:val="28"/>
          <w:szCs w:val="28"/>
        </w:rPr>
      </w:pPr>
    </w:p>
    <w:sectPr w:rsidR="00740CC7" w:rsidRPr="00091E7D" w:rsidSect="00091E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42072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4728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24"/>
    <w:rsid w:val="00091E7D"/>
    <w:rsid w:val="003626A7"/>
    <w:rsid w:val="003E2A24"/>
    <w:rsid w:val="005A4E2F"/>
    <w:rsid w:val="005B45F7"/>
    <w:rsid w:val="00740CC7"/>
    <w:rsid w:val="00A8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14F38"/>
  <w15:chartTrackingRefBased/>
  <w15:docId w15:val="{FB6FE315-DCCE-44A5-8125-3E6A406F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1E7D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091E7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evo200@gmail.com</dc:creator>
  <cp:keywords/>
  <dc:description/>
  <cp:lastModifiedBy>evo200@gmail.com</cp:lastModifiedBy>
  <cp:revision>3</cp:revision>
  <dcterms:created xsi:type="dcterms:W3CDTF">2026-02-13T06:44:00Z</dcterms:created>
  <dcterms:modified xsi:type="dcterms:W3CDTF">2026-02-13T06:47:00Z</dcterms:modified>
</cp:coreProperties>
</file>