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61" w:rsidRPr="00295F6E" w:rsidRDefault="00437B6D" w:rsidP="00295F6E">
      <w:pPr>
        <w:jc w:val="center"/>
        <w:rPr>
          <w:b/>
        </w:rPr>
      </w:pPr>
      <w:r w:rsidRPr="00295F6E">
        <w:rPr>
          <w:b/>
        </w:rPr>
        <w:t>Message Protocol Table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748"/>
        <w:gridCol w:w="2572"/>
        <w:gridCol w:w="2340"/>
        <w:gridCol w:w="2965"/>
      </w:tblGrid>
      <w:tr w:rsidR="00870B2C" w:rsidRPr="00437B6D" w:rsidTr="00870B2C">
        <w:tc>
          <w:tcPr>
            <w:tcW w:w="1748" w:type="dxa"/>
          </w:tcPr>
          <w:p w:rsidR="00437B6D" w:rsidRPr="00437B6D" w:rsidRDefault="00437B6D" w:rsidP="00437B6D">
            <w:pPr>
              <w:jc w:val="center"/>
              <w:rPr>
                <w:b/>
              </w:rPr>
            </w:pPr>
            <w:r w:rsidRPr="00437B6D">
              <w:rPr>
                <w:b/>
              </w:rPr>
              <w:t>Sender</w:t>
            </w:r>
          </w:p>
        </w:tc>
        <w:tc>
          <w:tcPr>
            <w:tcW w:w="2572" w:type="dxa"/>
          </w:tcPr>
          <w:p w:rsidR="00437B6D" w:rsidRPr="00437B6D" w:rsidRDefault="00437B6D" w:rsidP="00437B6D">
            <w:pPr>
              <w:jc w:val="center"/>
              <w:rPr>
                <w:b/>
              </w:rPr>
            </w:pPr>
            <w:r w:rsidRPr="00437B6D">
              <w:rPr>
                <w:b/>
              </w:rPr>
              <w:t>Message</w:t>
            </w:r>
            <w:r w:rsidR="00870B2C">
              <w:rPr>
                <w:b/>
              </w:rPr>
              <w:t>(Object class)</w:t>
            </w:r>
          </w:p>
        </w:tc>
        <w:tc>
          <w:tcPr>
            <w:tcW w:w="2340" w:type="dxa"/>
          </w:tcPr>
          <w:p w:rsidR="00437B6D" w:rsidRPr="00437B6D" w:rsidRDefault="00437B6D" w:rsidP="00437B6D">
            <w:pPr>
              <w:jc w:val="center"/>
              <w:rPr>
                <w:b/>
              </w:rPr>
            </w:pPr>
            <w:r w:rsidRPr="00437B6D">
              <w:rPr>
                <w:b/>
              </w:rPr>
              <w:t>Destination</w:t>
            </w:r>
          </w:p>
        </w:tc>
        <w:tc>
          <w:tcPr>
            <w:tcW w:w="2965" w:type="dxa"/>
          </w:tcPr>
          <w:p w:rsidR="00437B6D" w:rsidRPr="00437B6D" w:rsidRDefault="00870B2C" w:rsidP="00437B6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0B2C" w:rsidTr="00870B2C">
        <w:tc>
          <w:tcPr>
            <w:tcW w:w="1748" w:type="dxa"/>
          </w:tcPr>
          <w:p w:rsidR="00437B6D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437B6D" w:rsidRDefault="00870B2C" w:rsidP="003C2CE1">
            <w:pPr>
              <w:ind w:left="360"/>
              <w:jc w:val="center"/>
            </w:pPr>
            <w:proofErr w:type="spellStart"/>
            <w:r>
              <w:t>HandshakePacket</w:t>
            </w:r>
            <w:proofErr w:type="spellEnd"/>
          </w:p>
        </w:tc>
        <w:tc>
          <w:tcPr>
            <w:tcW w:w="2340" w:type="dxa"/>
          </w:tcPr>
          <w:p w:rsidR="00870B2C" w:rsidRDefault="00870B2C" w:rsidP="00870B2C">
            <w:pPr>
              <w:pStyle w:val="ListParagraph"/>
              <w:numPr>
                <w:ilvl w:val="0"/>
                <w:numId w:val="2"/>
              </w:numPr>
              <w:jc w:val="center"/>
            </w:pPr>
            <w:proofErr w:type="spellStart"/>
            <w:r>
              <w:t>AlarmListener</w:t>
            </w:r>
            <w:proofErr w:type="spellEnd"/>
          </w:p>
          <w:p w:rsidR="00437B6D" w:rsidRDefault="00870B2C" w:rsidP="00870B2C">
            <w:pPr>
              <w:pStyle w:val="ListParagraph"/>
              <w:numPr>
                <w:ilvl w:val="0"/>
                <w:numId w:val="2"/>
              </w:num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965" w:type="dxa"/>
          </w:tcPr>
          <w:p w:rsidR="00870B2C" w:rsidRDefault="00870B2C" w:rsidP="00870B2C">
            <w:pPr>
              <w:jc w:val="center"/>
            </w:pPr>
            <w:r>
              <w:t>Confirms communication with clients.</w:t>
            </w:r>
          </w:p>
          <w:p w:rsidR="00870B2C" w:rsidRDefault="00870B2C" w:rsidP="00870B2C">
            <w:pPr>
              <w:jc w:val="center"/>
            </w:pPr>
            <w:r>
              <w:t>(</w:t>
            </w:r>
            <w:proofErr w:type="spellStart"/>
            <w:r>
              <w:t>HandshakePacket.success</w:t>
            </w:r>
            <w:proofErr w:type="spellEnd"/>
            <w:r>
              <w:t xml:space="preserve"> = true, shows success in receiving connection acknowledgement)  </w:t>
            </w:r>
          </w:p>
        </w:tc>
        <w:bookmarkStart w:id="0" w:name="_GoBack"/>
        <w:bookmarkEnd w:id="0"/>
      </w:tr>
      <w:tr w:rsidR="00870B2C" w:rsidTr="00870B2C">
        <w:tc>
          <w:tcPr>
            <w:tcW w:w="1748" w:type="dxa"/>
          </w:tcPr>
          <w:p w:rsidR="003C2CE1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3C2CE1" w:rsidRDefault="00870B2C" w:rsidP="00437B6D">
            <w:pPr>
              <w:ind w:left="360"/>
              <w:jc w:val="center"/>
            </w:pPr>
            <w:proofErr w:type="spellStart"/>
            <w:r>
              <w:t>AlertPacket</w:t>
            </w:r>
            <w:proofErr w:type="spellEnd"/>
          </w:p>
        </w:tc>
        <w:tc>
          <w:tcPr>
            <w:tcW w:w="2340" w:type="dxa"/>
          </w:tcPr>
          <w:p w:rsidR="003C2CE1" w:rsidRDefault="00870B2C" w:rsidP="00437B6D">
            <w:pPr>
              <w:jc w:val="center"/>
            </w:pPr>
            <w:proofErr w:type="spellStart"/>
            <w:r>
              <w:t>AlarmListener</w:t>
            </w:r>
            <w:proofErr w:type="spellEnd"/>
          </w:p>
        </w:tc>
        <w:tc>
          <w:tcPr>
            <w:tcW w:w="2965" w:type="dxa"/>
          </w:tcPr>
          <w:p w:rsidR="003C2CE1" w:rsidRPr="00870B2C" w:rsidRDefault="00870B2C" w:rsidP="00437B6D">
            <w:pPr>
              <w:jc w:val="center"/>
            </w:pPr>
            <w:r>
              <w:t xml:space="preserve">Sets off alarm when </w:t>
            </w:r>
            <w:proofErr w:type="spellStart"/>
            <w:r>
              <w:t>AlertPacket.alarmOn</w:t>
            </w:r>
            <w:proofErr w:type="spellEnd"/>
            <w:r>
              <w:t xml:space="preserve"> = </w:t>
            </w:r>
            <w:r w:rsidRPr="00870B2C">
              <w:rPr>
                <w:color w:val="1F4E79" w:themeColor="accent1" w:themeShade="80"/>
              </w:rPr>
              <w:t>false</w:t>
            </w:r>
            <w:r>
              <w:t xml:space="preserve"> and </w:t>
            </w:r>
            <w:proofErr w:type="spellStart"/>
            <w:r>
              <w:t>alarmOn</w:t>
            </w:r>
            <w:proofErr w:type="spellEnd"/>
            <w:r>
              <w:t xml:space="preserve"> set to </w:t>
            </w:r>
            <w:r w:rsidRPr="00870B2C">
              <w:rPr>
                <w:color w:val="1F4E79" w:themeColor="accent1" w:themeShade="80"/>
              </w:rPr>
              <w:t>true</w:t>
            </w:r>
            <w:r>
              <w:t xml:space="preserve"> (and vice versa)</w:t>
            </w:r>
          </w:p>
        </w:tc>
      </w:tr>
      <w:tr w:rsidR="00870B2C" w:rsidTr="00870B2C">
        <w:tc>
          <w:tcPr>
            <w:tcW w:w="1748" w:type="dxa"/>
          </w:tcPr>
          <w:p w:rsidR="007514EF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7514EF" w:rsidRDefault="00870B2C" w:rsidP="00437B6D">
            <w:pPr>
              <w:ind w:left="360"/>
              <w:jc w:val="center"/>
            </w:pPr>
            <w:proofErr w:type="spellStart"/>
            <w:r>
              <w:t>SnapshotPacket</w:t>
            </w:r>
            <w:proofErr w:type="spellEnd"/>
          </w:p>
        </w:tc>
        <w:tc>
          <w:tcPr>
            <w:tcW w:w="2340" w:type="dxa"/>
          </w:tcPr>
          <w:p w:rsidR="007514EF" w:rsidRDefault="00870B2C" w:rsidP="00437B6D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965" w:type="dxa"/>
          </w:tcPr>
          <w:p w:rsidR="007514EF" w:rsidRDefault="00870B2C" w:rsidP="00437B6D">
            <w:pPr>
              <w:jc w:val="center"/>
            </w:pPr>
            <w:proofErr w:type="spellStart"/>
            <w:r>
              <w:t>Uninitialised</w:t>
            </w:r>
            <w:proofErr w:type="spellEnd"/>
            <w:r>
              <w:t xml:space="preserve"> </w:t>
            </w:r>
            <w:proofErr w:type="spellStart"/>
            <w:r>
              <w:t>SnapshotPacket</w:t>
            </w:r>
            <w:proofErr w:type="spellEnd"/>
            <w:r>
              <w:t xml:space="preserve"> object sent to </w:t>
            </w:r>
            <w:proofErr w:type="spellStart"/>
            <w:r>
              <w:t>CameraListener</w:t>
            </w:r>
            <w:proofErr w:type="spellEnd"/>
            <w:r>
              <w:t xml:space="preserve"> to signify request of snapshot from camera</w:t>
            </w:r>
          </w:p>
        </w:tc>
      </w:tr>
      <w:tr w:rsidR="00870B2C" w:rsidTr="00870B2C">
        <w:tc>
          <w:tcPr>
            <w:tcW w:w="1748" w:type="dxa"/>
          </w:tcPr>
          <w:p w:rsidR="008C6AF7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8C6AF7" w:rsidRDefault="00870B2C" w:rsidP="00437B6D">
            <w:pPr>
              <w:ind w:left="360"/>
              <w:jc w:val="center"/>
            </w:pPr>
            <w:proofErr w:type="spellStart"/>
            <w:r>
              <w:t>MotorPacket</w:t>
            </w:r>
            <w:proofErr w:type="spellEnd"/>
          </w:p>
        </w:tc>
        <w:tc>
          <w:tcPr>
            <w:tcW w:w="2340" w:type="dxa"/>
          </w:tcPr>
          <w:p w:rsidR="008C6AF7" w:rsidRDefault="00870B2C" w:rsidP="00437B6D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965" w:type="dxa"/>
          </w:tcPr>
          <w:p w:rsidR="008C6AF7" w:rsidRDefault="00870B2C" w:rsidP="00437B6D">
            <w:pPr>
              <w:jc w:val="center"/>
            </w:pPr>
            <w:proofErr w:type="spellStart"/>
            <w:r>
              <w:t>MotorPacket</w:t>
            </w:r>
            <w:proofErr w:type="spellEnd"/>
            <w:r>
              <w:t xml:space="preserve"> with Boolean direction defined(such that false = left &amp; true = right) to state the way the camera should move</w:t>
            </w:r>
          </w:p>
        </w:tc>
      </w:tr>
      <w:tr w:rsidR="00870B2C" w:rsidTr="00870B2C">
        <w:tc>
          <w:tcPr>
            <w:tcW w:w="1748" w:type="dxa"/>
          </w:tcPr>
          <w:p w:rsidR="008C6AF7" w:rsidRDefault="00870B2C" w:rsidP="00437B6D">
            <w:pPr>
              <w:jc w:val="center"/>
            </w:pPr>
            <w:proofErr w:type="spellStart"/>
            <w:r>
              <w:t>AlarmListener</w:t>
            </w:r>
            <w:proofErr w:type="spellEnd"/>
          </w:p>
        </w:tc>
        <w:tc>
          <w:tcPr>
            <w:tcW w:w="2572" w:type="dxa"/>
          </w:tcPr>
          <w:p w:rsidR="008C6AF7" w:rsidRDefault="00870B2C" w:rsidP="00437B6D">
            <w:pPr>
              <w:ind w:left="360"/>
              <w:jc w:val="center"/>
            </w:pPr>
            <w:proofErr w:type="spellStart"/>
            <w:r>
              <w:t>AuthenticationPacket</w:t>
            </w:r>
            <w:proofErr w:type="spellEnd"/>
          </w:p>
        </w:tc>
        <w:tc>
          <w:tcPr>
            <w:tcW w:w="2340" w:type="dxa"/>
          </w:tcPr>
          <w:p w:rsidR="008C6AF7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C6AF7" w:rsidRDefault="00870B2C" w:rsidP="00437B6D">
            <w:pPr>
              <w:jc w:val="center"/>
            </w:pPr>
            <w:r>
              <w:t>To confirm connection to server</w:t>
            </w:r>
          </w:p>
        </w:tc>
      </w:tr>
      <w:tr w:rsidR="00870B2C" w:rsidTr="00870B2C">
        <w:tc>
          <w:tcPr>
            <w:tcW w:w="1748" w:type="dxa"/>
          </w:tcPr>
          <w:p w:rsidR="008C6AF7" w:rsidRDefault="00870B2C" w:rsidP="00437B6D">
            <w:pPr>
              <w:jc w:val="center"/>
            </w:pPr>
            <w:proofErr w:type="spellStart"/>
            <w:r>
              <w:t>AlarmListener</w:t>
            </w:r>
            <w:proofErr w:type="spellEnd"/>
          </w:p>
        </w:tc>
        <w:tc>
          <w:tcPr>
            <w:tcW w:w="2572" w:type="dxa"/>
          </w:tcPr>
          <w:p w:rsidR="008C6AF7" w:rsidRDefault="00870B2C" w:rsidP="00437B6D">
            <w:pPr>
              <w:ind w:left="360"/>
              <w:jc w:val="center"/>
            </w:pPr>
            <w:proofErr w:type="spellStart"/>
            <w:r>
              <w:t>MessagePacket</w:t>
            </w:r>
            <w:proofErr w:type="spellEnd"/>
          </w:p>
        </w:tc>
        <w:tc>
          <w:tcPr>
            <w:tcW w:w="2340" w:type="dxa"/>
          </w:tcPr>
          <w:p w:rsidR="008C6AF7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C6AF7" w:rsidRDefault="00870B2C" w:rsidP="00437B6D">
            <w:pPr>
              <w:jc w:val="center"/>
            </w:pPr>
            <w:r>
              <w:t xml:space="preserve">Sends the name(stored in MessagePacket.name) for the server to give the </w:t>
            </w:r>
            <w:proofErr w:type="spellStart"/>
            <w:r>
              <w:t>AlarmClient</w:t>
            </w:r>
            <w:proofErr w:type="spellEnd"/>
            <w:r>
              <w:t xml:space="preserve"> &amp; Server connection(It is called “Alarm” at the moment)</w:t>
            </w:r>
          </w:p>
        </w:tc>
      </w:tr>
      <w:tr w:rsidR="00870B2C" w:rsidTr="00870B2C">
        <w:tc>
          <w:tcPr>
            <w:tcW w:w="1748" w:type="dxa"/>
          </w:tcPr>
          <w:p w:rsidR="00870B2C" w:rsidRDefault="00870B2C" w:rsidP="00870B2C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572" w:type="dxa"/>
          </w:tcPr>
          <w:p w:rsidR="00870B2C" w:rsidRDefault="00870B2C" w:rsidP="00870B2C">
            <w:pPr>
              <w:ind w:left="360"/>
              <w:jc w:val="center"/>
            </w:pPr>
            <w:proofErr w:type="spellStart"/>
            <w:r>
              <w:t>AuthenticationPacket</w:t>
            </w:r>
            <w:proofErr w:type="spellEnd"/>
          </w:p>
        </w:tc>
        <w:tc>
          <w:tcPr>
            <w:tcW w:w="2340" w:type="dxa"/>
          </w:tcPr>
          <w:p w:rsidR="00870B2C" w:rsidRDefault="00870B2C" w:rsidP="00870B2C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70B2C" w:rsidRDefault="00870B2C" w:rsidP="00870B2C">
            <w:pPr>
              <w:jc w:val="center"/>
            </w:pPr>
            <w:r>
              <w:t>To confirm connection to server</w:t>
            </w:r>
          </w:p>
        </w:tc>
      </w:tr>
      <w:tr w:rsidR="00870B2C" w:rsidTr="00870B2C">
        <w:tc>
          <w:tcPr>
            <w:tcW w:w="1748" w:type="dxa"/>
          </w:tcPr>
          <w:p w:rsidR="00870B2C" w:rsidRDefault="00870B2C" w:rsidP="00870B2C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572" w:type="dxa"/>
          </w:tcPr>
          <w:p w:rsidR="00870B2C" w:rsidRDefault="00870B2C" w:rsidP="00870B2C">
            <w:pPr>
              <w:ind w:left="360"/>
              <w:jc w:val="center"/>
            </w:pPr>
            <w:proofErr w:type="spellStart"/>
            <w:r>
              <w:t>MessagePacket</w:t>
            </w:r>
            <w:proofErr w:type="spellEnd"/>
          </w:p>
        </w:tc>
        <w:tc>
          <w:tcPr>
            <w:tcW w:w="2340" w:type="dxa"/>
          </w:tcPr>
          <w:p w:rsidR="00870B2C" w:rsidRDefault="00870B2C" w:rsidP="00870B2C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70B2C" w:rsidRDefault="00870B2C" w:rsidP="00870B2C">
            <w:pPr>
              <w:jc w:val="center"/>
            </w:pPr>
            <w:r>
              <w:t>Sends the name(stored in MessagePacket.name) for the server</w:t>
            </w:r>
            <w:r>
              <w:t xml:space="preserve"> to give the </w:t>
            </w:r>
            <w:proofErr w:type="spellStart"/>
            <w:r>
              <w:t>Camera</w:t>
            </w:r>
            <w:r>
              <w:t>Client</w:t>
            </w:r>
            <w:proofErr w:type="spellEnd"/>
            <w:r>
              <w:t xml:space="preserve"> &amp; Server connection(It is called “</w:t>
            </w:r>
            <w:r>
              <w:t>Camera</w:t>
            </w:r>
            <w:r>
              <w:t>” at the moment)</w:t>
            </w:r>
          </w:p>
        </w:tc>
      </w:tr>
      <w:tr w:rsidR="00870B2C" w:rsidTr="00870B2C">
        <w:tc>
          <w:tcPr>
            <w:tcW w:w="1748" w:type="dxa"/>
          </w:tcPr>
          <w:p w:rsidR="00870B2C" w:rsidRDefault="00B35491" w:rsidP="00870B2C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572" w:type="dxa"/>
          </w:tcPr>
          <w:p w:rsidR="00870B2C" w:rsidRDefault="00295F6E" w:rsidP="00870B2C">
            <w:pPr>
              <w:jc w:val="center"/>
            </w:pPr>
            <w:proofErr w:type="spellStart"/>
            <w:r>
              <w:t>SnapshotPacket</w:t>
            </w:r>
            <w:proofErr w:type="spellEnd"/>
          </w:p>
        </w:tc>
        <w:tc>
          <w:tcPr>
            <w:tcW w:w="2340" w:type="dxa"/>
          </w:tcPr>
          <w:p w:rsidR="00870B2C" w:rsidRDefault="00295F6E" w:rsidP="00870B2C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70B2C" w:rsidRDefault="00295F6E" w:rsidP="00870B2C">
            <w:pPr>
              <w:jc w:val="center"/>
            </w:pPr>
            <w:r>
              <w:t>Sending image of snapshot from surveillance.</w:t>
            </w:r>
          </w:p>
          <w:p w:rsidR="00295F6E" w:rsidRDefault="00295F6E" w:rsidP="00870B2C">
            <w:pPr>
              <w:jc w:val="center"/>
            </w:pPr>
            <w:r>
              <w:t xml:space="preserve">If </w:t>
            </w:r>
            <w:proofErr w:type="spellStart"/>
            <w:r>
              <w:t>SnapshotPacket.alert</w:t>
            </w:r>
            <w:proofErr w:type="spellEnd"/>
            <w:r>
              <w:t xml:space="preserve"> = true, snapshot is due to intrusion, otherwise it is due to user request</w:t>
            </w:r>
          </w:p>
        </w:tc>
      </w:tr>
    </w:tbl>
    <w:p w:rsidR="00437B6D" w:rsidRDefault="00437B6D" w:rsidP="00437B6D"/>
    <w:sectPr w:rsidR="0043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74E"/>
    <w:multiLevelType w:val="hybridMultilevel"/>
    <w:tmpl w:val="3D82EF06"/>
    <w:lvl w:ilvl="0" w:tplc="0E2CF2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B10FE"/>
    <w:multiLevelType w:val="hybridMultilevel"/>
    <w:tmpl w:val="02D27E4C"/>
    <w:lvl w:ilvl="0" w:tplc="5A42F9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621AD"/>
    <w:multiLevelType w:val="hybridMultilevel"/>
    <w:tmpl w:val="9C90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D"/>
    <w:rsid w:val="0000638C"/>
    <w:rsid w:val="0000710D"/>
    <w:rsid w:val="00054AD3"/>
    <w:rsid w:val="00087673"/>
    <w:rsid w:val="00092FFF"/>
    <w:rsid w:val="000A2874"/>
    <w:rsid w:val="000A3127"/>
    <w:rsid w:val="000B6DB9"/>
    <w:rsid w:val="000C7D9D"/>
    <w:rsid w:val="000D6D88"/>
    <w:rsid w:val="000F2E30"/>
    <w:rsid w:val="001031ED"/>
    <w:rsid w:val="0014189B"/>
    <w:rsid w:val="00163957"/>
    <w:rsid w:val="00173B65"/>
    <w:rsid w:val="00175AB5"/>
    <w:rsid w:val="00175E15"/>
    <w:rsid w:val="00185455"/>
    <w:rsid w:val="00187156"/>
    <w:rsid w:val="00191BAD"/>
    <w:rsid w:val="00192611"/>
    <w:rsid w:val="00193D79"/>
    <w:rsid w:val="001B1B60"/>
    <w:rsid w:val="001B5104"/>
    <w:rsid w:val="001B7EC1"/>
    <w:rsid w:val="001C1817"/>
    <w:rsid w:val="001D141B"/>
    <w:rsid w:val="001D290C"/>
    <w:rsid w:val="001D65C9"/>
    <w:rsid w:val="001E1938"/>
    <w:rsid w:val="001E2621"/>
    <w:rsid w:val="001F37F5"/>
    <w:rsid w:val="00200DB9"/>
    <w:rsid w:val="00204012"/>
    <w:rsid w:val="002145DE"/>
    <w:rsid w:val="0023710E"/>
    <w:rsid w:val="0026017F"/>
    <w:rsid w:val="00265133"/>
    <w:rsid w:val="0028190F"/>
    <w:rsid w:val="00295F6E"/>
    <w:rsid w:val="002A011B"/>
    <w:rsid w:val="002E1CA9"/>
    <w:rsid w:val="002E7E05"/>
    <w:rsid w:val="003149D3"/>
    <w:rsid w:val="003179A6"/>
    <w:rsid w:val="0032087B"/>
    <w:rsid w:val="003211D6"/>
    <w:rsid w:val="00337079"/>
    <w:rsid w:val="00342C40"/>
    <w:rsid w:val="00346F2E"/>
    <w:rsid w:val="00351B94"/>
    <w:rsid w:val="00375B8F"/>
    <w:rsid w:val="00380865"/>
    <w:rsid w:val="00391547"/>
    <w:rsid w:val="003954B1"/>
    <w:rsid w:val="00396B91"/>
    <w:rsid w:val="003A290A"/>
    <w:rsid w:val="003C2002"/>
    <w:rsid w:val="003C2CE1"/>
    <w:rsid w:val="003E73DA"/>
    <w:rsid w:val="004017AA"/>
    <w:rsid w:val="00404D25"/>
    <w:rsid w:val="004108E0"/>
    <w:rsid w:val="004164D8"/>
    <w:rsid w:val="004247C4"/>
    <w:rsid w:val="00437205"/>
    <w:rsid w:val="00437B6D"/>
    <w:rsid w:val="004438CF"/>
    <w:rsid w:val="00470062"/>
    <w:rsid w:val="00486139"/>
    <w:rsid w:val="00487F82"/>
    <w:rsid w:val="0049041D"/>
    <w:rsid w:val="00497051"/>
    <w:rsid w:val="004979F1"/>
    <w:rsid w:val="004A3CDD"/>
    <w:rsid w:val="004A4256"/>
    <w:rsid w:val="004B0D23"/>
    <w:rsid w:val="004C3627"/>
    <w:rsid w:val="004D1E84"/>
    <w:rsid w:val="004D56EF"/>
    <w:rsid w:val="004E1383"/>
    <w:rsid w:val="004E29B3"/>
    <w:rsid w:val="005217B8"/>
    <w:rsid w:val="0052574B"/>
    <w:rsid w:val="0052697D"/>
    <w:rsid w:val="00527801"/>
    <w:rsid w:val="00530140"/>
    <w:rsid w:val="00531875"/>
    <w:rsid w:val="00537B1F"/>
    <w:rsid w:val="005435E7"/>
    <w:rsid w:val="00556C65"/>
    <w:rsid w:val="005821E6"/>
    <w:rsid w:val="0059130C"/>
    <w:rsid w:val="0059655F"/>
    <w:rsid w:val="005A4E23"/>
    <w:rsid w:val="005B3A3E"/>
    <w:rsid w:val="005F1415"/>
    <w:rsid w:val="006010D8"/>
    <w:rsid w:val="006013D4"/>
    <w:rsid w:val="00606E3E"/>
    <w:rsid w:val="00630999"/>
    <w:rsid w:val="00636616"/>
    <w:rsid w:val="00640EB0"/>
    <w:rsid w:val="00653139"/>
    <w:rsid w:val="00653853"/>
    <w:rsid w:val="00656594"/>
    <w:rsid w:val="00674B1B"/>
    <w:rsid w:val="0068267B"/>
    <w:rsid w:val="00697CC9"/>
    <w:rsid w:val="006A0A94"/>
    <w:rsid w:val="006B59FD"/>
    <w:rsid w:val="006C4AF6"/>
    <w:rsid w:val="006D1923"/>
    <w:rsid w:val="006D73D8"/>
    <w:rsid w:val="006E2451"/>
    <w:rsid w:val="00706753"/>
    <w:rsid w:val="0072452A"/>
    <w:rsid w:val="007255F7"/>
    <w:rsid w:val="007504CD"/>
    <w:rsid w:val="007514EF"/>
    <w:rsid w:val="007674E3"/>
    <w:rsid w:val="0077699E"/>
    <w:rsid w:val="00784F82"/>
    <w:rsid w:val="007873BD"/>
    <w:rsid w:val="007B00C9"/>
    <w:rsid w:val="007C41FF"/>
    <w:rsid w:val="007E16E0"/>
    <w:rsid w:val="007E3045"/>
    <w:rsid w:val="008043CC"/>
    <w:rsid w:val="0080635C"/>
    <w:rsid w:val="00814038"/>
    <w:rsid w:val="008160D3"/>
    <w:rsid w:val="008262C4"/>
    <w:rsid w:val="0082659E"/>
    <w:rsid w:val="0083637A"/>
    <w:rsid w:val="00845F40"/>
    <w:rsid w:val="00847CBB"/>
    <w:rsid w:val="00850B1F"/>
    <w:rsid w:val="00870B2C"/>
    <w:rsid w:val="00875096"/>
    <w:rsid w:val="008B105A"/>
    <w:rsid w:val="008B33A8"/>
    <w:rsid w:val="008C5A23"/>
    <w:rsid w:val="008C6AF7"/>
    <w:rsid w:val="008D5C6C"/>
    <w:rsid w:val="008D6B0C"/>
    <w:rsid w:val="008D78ED"/>
    <w:rsid w:val="008E1838"/>
    <w:rsid w:val="009028FD"/>
    <w:rsid w:val="00907E32"/>
    <w:rsid w:val="009133D3"/>
    <w:rsid w:val="00941B42"/>
    <w:rsid w:val="00945557"/>
    <w:rsid w:val="00945E7A"/>
    <w:rsid w:val="009705AC"/>
    <w:rsid w:val="00971360"/>
    <w:rsid w:val="00986B06"/>
    <w:rsid w:val="009876C8"/>
    <w:rsid w:val="00992BBD"/>
    <w:rsid w:val="009A2F58"/>
    <w:rsid w:val="009A3034"/>
    <w:rsid w:val="009A36F0"/>
    <w:rsid w:val="009A5C50"/>
    <w:rsid w:val="009B2A06"/>
    <w:rsid w:val="009C6CD3"/>
    <w:rsid w:val="009D37AB"/>
    <w:rsid w:val="009D3AD6"/>
    <w:rsid w:val="009D6A96"/>
    <w:rsid w:val="009D7971"/>
    <w:rsid w:val="009E4D82"/>
    <w:rsid w:val="009F6D54"/>
    <w:rsid w:val="00A00FAB"/>
    <w:rsid w:val="00A042F4"/>
    <w:rsid w:val="00A043CE"/>
    <w:rsid w:val="00A2784B"/>
    <w:rsid w:val="00A336F3"/>
    <w:rsid w:val="00A3413A"/>
    <w:rsid w:val="00A349D0"/>
    <w:rsid w:val="00A456E8"/>
    <w:rsid w:val="00A512C3"/>
    <w:rsid w:val="00A666A4"/>
    <w:rsid w:val="00A75F18"/>
    <w:rsid w:val="00A933E8"/>
    <w:rsid w:val="00AA2047"/>
    <w:rsid w:val="00AC086C"/>
    <w:rsid w:val="00AC592A"/>
    <w:rsid w:val="00B2372E"/>
    <w:rsid w:val="00B33881"/>
    <w:rsid w:val="00B34CDD"/>
    <w:rsid w:val="00B35491"/>
    <w:rsid w:val="00B3661C"/>
    <w:rsid w:val="00B4242F"/>
    <w:rsid w:val="00B45AF4"/>
    <w:rsid w:val="00B47756"/>
    <w:rsid w:val="00B47C62"/>
    <w:rsid w:val="00B6123B"/>
    <w:rsid w:val="00B644E3"/>
    <w:rsid w:val="00B711CB"/>
    <w:rsid w:val="00B86A28"/>
    <w:rsid w:val="00B91770"/>
    <w:rsid w:val="00B94697"/>
    <w:rsid w:val="00BA445E"/>
    <w:rsid w:val="00BE6610"/>
    <w:rsid w:val="00BE788B"/>
    <w:rsid w:val="00BF2FAA"/>
    <w:rsid w:val="00C02012"/>
    <w:rsid w:val="00C07C7F"/>
    <w:rsid w:val="00C22DA0"/>
    <w:rsid w:val="00C30E61"/>
    <w:rsid w:val="00C64C89"/>
    <w:rsid w:val="00C721F5"/>
    <w:rsid w:val="00C80B30"/>
    <w:rsid w:val="00C81C6E"/>
    <w:rsid w:val="00C867E9"/>
    <w:rsid w:val="00C914EA"/>
    <w:rsid w:val="00CA3E1E"/>
    <w:rsid w:val="00CB71C2"/>
    <w:rsid w:val="00CD3D92"/>
    <w:rsid w:val="00CD6410"/>
    <w:rsid w:val="00CF14EC"/>
    <w:rsid w:val="00D0276B"/>
    <w:rsid w:val="00D03112"/>
    <w:rsid w:val="00D1027E"/>
    <w:rsid w:val="00D122A9"/>
    <w:rsid w:val="00D12D6B"/>
    <w:rsid w:val="00D21513"/>
    <w:rsid w:val="00D47331"/>
    <w:rsid w:val="00D52BCF"/>
    <w:rsid w:val="00D55435"/>
    <w:rsid w:val="00D574F9"/>
    <w:rsid w:val="00D71395"/>
    <w:rsid w:val="00D75C6E"/>
    <w:rsid w:val="00D7767C"/>
    <w:rsid w:val="00DB2260"/>
    <w:rsid w:val="00DB239C"/>
    <w:rsid w:val="00DC4654"/>
    <w:rsid w:val="00DE225F"/>
    <w:rsid w:val="00DE6A41"/>
    <w:rsid w:val="00DF19D4"/>
    <w:rsid w:val="00DF4BD9"/>
    <w:rsid w:val="00E173B0"/>
    <w:rsid w:val="00E17FCE"/>
    <w:rsid w:val="00E83E0B"/>
    <w:rsid w:val="00E8472A"/>
    <w:rsid w:val="00E9698C"/>
    <w:rsid w:val="00EA3266"/>
    <w:rsid w:val="00EA65F5"/>
    <w:rsid w:val="00ED0F1C"/>
    <w:rsid w:val="00ED61B0"/>
    <w:rsid w:val="00F209FD"/>
    <w:rsid w:val="00F2350D"/>
    <w:rsid w:val="00F27361"/>
    <w:rsid w:val="00F32D17"/>
    <w:rsid w:val="00F33FE0"/>
    <w:rsid w:val="00F57023"/>
    <w:rsid w:val="00F677CD"/>
    <w:rsid w:val="00F70DD6"/>
    <w:rsid w:val="00FA1F93"/>
    <w:rsid w:val="00FA4E73"/>
    <w:rsid w:val="00FA7709"/>
    <w:rsid w:val="00FB0426"/>
    <w:rsid w:val="00FC3BD8"/>
    <w:rsid w:val="00FD04EF"/>
    <w:rsid w:val="00FD20BE"/>
    <w:rsid w:val="00FD5161"/>
    <w:rsid w:val="00FE536E"/>
    <w:rsid w:val="00FF1CCE"/>
    <w:rsid w:val="00FF6A97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B63C9-3F6A-4729-8FB6-A53267FB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6D"/>
    <w:pPr>
      <w:ind w:left="720"/>
      <w:contextualSpacing/>
    </w:pPr>
  </w:style>
  <w:style w:type="table" w:styleId="TableGrid">
    <w:name w:val="Table Grid"/>
    <w:basedOn w:val="TableNormal"/>
    <w:uiPriority w:val="39"/>
    <w:rsid w:val="00437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37B6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FC1C-3E2D-446B-9927-5E7881C5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Aniekan Akai</dc:creator>
  <cp:keywords/>
  <dc:description/>
  <cp:lastModifiedBy>Aniekan Akai</cp:lastModifiedBy>
  <cp:revision>2</cp:revision>
  <dcterms:created xsi:type="dcterms:W3CDTF">2013-11-20T15:35:00Z</dcterms:created>
  <dcterms:modified xsi:type="dcterms:W3CDTF">2013-11-23T22:23:00Z</dcterms:modified>
</cp:coreProperties>
</file>